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BAB7" w14:textId="4CBF147F" w:rsidR="003138CE" w:rsidRPr="00D11AE5" w:rsidRDefault="00CD515E" w:rsidP="003138CE">
      <w:pPr>
        <w:rPr>
          <w:b/>
          <w:bCs/>
        </w:rPr>
      </w:pPr>
      <w:r>
        <w:rPr>
          <w:b/>
          <w:bCs/>
        </w:rPr>
        <w:t>Note for the group</w:t>
      </w:r>
    </w:p>
    <w:p w14:paraId="24C9E648" w14:textId="68C54D37" w:rsidR="002A0347" w:rsidRDefault="002A0347">
      <w:r>
        <w:t xml:space="preserve">I added </w:t>
      </w:r>
      <w:r w:rsidR="00D11AE5">
        <w:t xml:space="preserve">couple of </w:t>
      </w:r>
      <w:r>
        <w:t>ipynb file</w:t>
      </w:r>
      <w:r w:rsidR="003138CE">
        <w:t>s</w:t>
      </w:r>
      <w:r>
        <w:t xml:space="preserve"> with Linear Regression in </w:t>
      </w:r>
      <w:r w:rsidRPr="002A0347">
        <w:t>sckit-learn</w:t>
      </w:r>
      <w:r>
        <w:t>. One is for CA only another for all cities. I did some data cleaning and data preprocessing.</w:t>
      </w:r>
      <w:r w:rsidR="00261F3A">
        <w:t xml:space="preserve"> Code is based on the new datasets.</w:t>
      </w:r>
      <w:r>
        <w:t xml:space="preserve"> I was able to import data directly from the pgAdmin and joined the table all_prices and all_production</w:t>
      </w:r>
      <w:r w:rsidR="00D11AE5">
        <w:t xml:space="preserve"> in pgAdmin</w:t>
      </w:r>
      <w:r>
        <w:t>. I had to do some tweaks on RAW data (</w:t>
      </w:r>
      <w:r w:rsidR="00261F3A">
        <w:t xml:space="preserve">I </w:t>
      </w:r>
      <w:r>
        <w:t xml:space="preserve">did not change </w:t>
      </w:r>
      <w:r w:rsidR="005E48A1">
        <w:t xml:space="preserve">the </w:t>
      </w:r>
      <w:r>
        <w:t>originals – copies of a RAW</w:t>
      </w:r>
      <w:r w:rsidR="00D11AE5">
        <w:t xml:space="preserve"> data</w:t>
      </w:r>
      <w:r>
        <w:t xml:space="preserve"> </w:t>
      </w:r>
      <w:r w:rsidR="005E48A1">
        <w:t>are</w:t>
      </w:r>
      <w:r>
        <w:t xml:space="preserve"> on my branch in resources folder). Below is the description what I </w:t>
      </w:r>
      <w:r w:rsidR="005E48A1">
        <w:t>did</w:t>
      </w:r>
      <w:r>
        <w:t>.</w:t>
      </w:r>
    </w:p>
    <w:p w14:paraId="07389231" w14:textId="15232E02" w:rsidR="00DC2958" w:rsidRDefault="00640FA6">
      <w:r>
        <w:t xml:space="preserve"> Altering RAW data</w:t>
      </w:r>
      <w:r w:rsidR="002A0347">
        <w:t xml:space="preserve"> (copies)</w:t>
      </w:r>
      <w:r w:rsidR="00DC2958">
        <w:t>:</w:t>
      </w:r>
    </w:p>
    <w:p w14:paraId="46BD8768" w14:textId="29C0B43B" w:rsidR="00DC2958" w:rsidRDefault="00DC2958" w:rsidP="00DC2958">
      <w:pPr>
        <w:pStyle w:val="ListParagraph"/>
        <w:numPr>
          <w:ilvl w:val="0"/>
          <w:numId w:val="1"/>
        </w:numPr>
      </w:pPr>
      <w:r>
        <w:t>Check</w:t>
      </w:r>
      <w:r w:rsidR="002A0347">
        <w:t>ed</w:t>
      </w:r>
      <w:r>
        <w:t xml:space="preserve"> matching</w:t>
      </w:r>
      <w:r w:rsidR="00640FA6">
        <w:t>/non-matching</w:t>
      </w:r>
      <w:r>
        <w:t xml:space="preserve"> dates in excel with the VLOOKUP function</w:t>
      </w:r>
    </w:p>
    <w:p w14:paraId="4B6E7B64" w14:textId="6BB8CDC5" w:rsidR="00DC2958" w:rsidRDefault="00DC2958" w:rsidP="00DC2958">
      <w:pPr>
        <w:pStyle w:val="ListParagraph"/>
        <w:numPr>
          <w:ilvl w:val="0"/>
          <w:numId w:val="1"/>
        </w:numPr>
      </w:pPr>
      <w:r>
        <w:t>2 unmatching dates</w:t>
      </w:r>
      <w:r w:rsidR="00640FA6">
        <w:t xml:space="preserve"> found</w:t>
      </w:r>
      <w:r>
        <w:t xml:space="preserve"> (off by 1 day) -&gt; fixed manually in PRODUCTION_TABLE:</w:t>
      </w:r>
    </w:p>
    <w:p w14:paraId="403D2A75" w14:textId="76613DFD" w:rsidR="00DC2958" w:rsidRDefault="00DC2958" w:rsidP="00DC2958">
      <w:pPr>
        <w:pStyle w:val="ListParagraph"/>
        <w:numPr>
          <w:ilvl w:val="1"/>
          <w:numId w:val="1"/>
        </w:numPr>
      </w:pPr>
      <w:r>
        <w:t>WAS 1/6/2019 NOW: 1/7/2019</w:t>
      </w:r>
    </w:p>
    <w:p w14:paraId="21BA1CBE" w14:textId="4825B6F3" w:rsidR="00DC2958" w:rsidRDefault="00DC2958" w:rsidP="00DC2958">
      <w:pPr>
        <w:pStyle w:val="ListParagraph"/>
        <w:numPr>
          <w:ilvl w:val="1"/>
          <w:numId w:val="1"/>
        </w:numPr>
      </w:pPr>
      <w:r>
        <w:t>WAS 1/5/2020 NOW: 1/6/2020</w:t>
      </w:r>
    </w:p>
    <w:p w14:paraId="09771273" w14:textId="34E04E7E" w:rsidR="00DC2958" w:rsidRDefault="00DC2958" w:rsidP="00DC2958">
      <w:pPr>
        <w:pStyle w:val="ListParagraph"/>
        <w:numPr>
          <w:ilvl w:val="0"/>
          <w:numId w:val="1"/>
        </w:numPr>
      </w:pPr>
      <w:r>
        <w:t>Fixed headers in ALL_PRICES table for columns that start with number:</w:t>
      </w:r>
    </w:p>
    <w:p w14:paraId="1C300D32" w14:textId="5D92A756" w:rsidR="00DC2958" w:rsidRPr="00DC2958" w:rsidRDefault="00DC2958" w:rsidP="00DC295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WAS:</w:t>
      </w:r>
      <w:r w:rsidRPr="00DC2958">
        <w:rPr>
          <w:rFonts w:ascii="Calibri" w:eastAsia="Times New Roman" w:hAnsi="Calibri" w:cs="Calibri"/>
          <w:color w:val="000000"/>
        </w:rPr>
        <w:t xml:space="preserve"> 4046</w:t>
      </w:r>
      <w:r>
        <w:rPr>
          <w:rFonts w:ascii="Calibri" w:eastAsia="Times New Roman" w:hAnsi="Calibri" w:cs="Calibri"/>
          <w:color w:val="000000"/>
        </w:rPr>
        <w:t xml:space="preserve">_units NOW: </w:t>
      </w:r>
      <w:r w:rsidRPr="00DC2958">
        <w:rPr>
          <w:rFonts w:ascii="Calibri" w:eastAsia="Times New Roman" w:hAnsi="Calibri" w:cs="Calibri"/>
          <w:color w:val="000000"/>
        </w:rPr>
        <w:t>units_4046</w:t>
      </w:r>
    </w:p>
    <w:p w14:paraId="1EAF2BA3" w14:textId="34534CC2" w:rsidR="00DC2958" w:rsidRPr="00DC2958" w:rsidRDefault="00DC2958" w:rsidP="00DC295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WAS: </w:t>
      </w:r>
      <w:r w:rsidRPr="00DC2958">
        <w:rPr>
          <w:rFonts w:ascii="Calibri" w:eastAsia="Times New Roman" w:hAnsi="Calibri" w:cs="Calibri"/>
          <w:color w:val="000000"/>
        </w:rPr>
        <w:t>4225</w:t>
      </w:r>
      <w:r>
        <w:rPr>
          <w:rFonts w:ascii="Calibri" w:eastAsia="Times New Roman" w:hAnsi="Calibri" w:cs="Calibri"/>
          <w:color w:val="000000"/>
        </w:rPr>
        <w:t xml:space="preserve">_units NOW: </w:t>
      </w:r>
      <w:r w:rsidRPr="00DC2958">
        <w:rPr>
          <w:rFonts w:ascii="Calibri" w:eastAsia="Times New Roman" w:hAnsi="Calibri" w:cs="Calibri"/>
          <w:color w:val="000000"/>
        </w:rPr>
        <w:t>units_4225</w:t>
      </w:r>
    </w:p>
    <w:p w14:paraId="7EC98E70" w14:textId="00928980" w:rsidR="00DC2958" w:rsidRPr="00DC2958" w:rsidRDefault="00DC2958" w:rsidP="00DC295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WAS: </w:t>
      </w:r>
      <w:r w:rsidRPr="00DC2958">
        <w:rPr>
          <w:rFonts w:ascii="Calibri" w:eastAsia="Times New Roman" w:hAnsi="Calibri" w:cs="Calibri"/>
          <w:color w:val="000000"/>
        </w:rPr>
        <w:t>4770</w:t>
      </w:r>
      <w:r>
        <w:rPr>
          <w:rFonts w:ascii="Calibri" w:eastAsia="Times New Roman" w:hAnsi="Calibri" w:cs="Calibri"/>
          <w:color w:val="000000"/>
        </w:rPr>
        <w:t xml:space="preserve">_units NOW: </w:t>
      </w:r>
      <w:r w:rsidRPr="00DC2958">
        <w:rPr>
          <w:rFonts w:ascii="Calibri" w:eastAsia="Times New Roman" w:hAnsi="Calibri" w:cs="Calibri"/>
          <w:color w:val="000000"/>
        </w:rPr>
        <w:t>units_4770</w:t>
      </w:r>
      <w:r w:rsidR="002A0347">
        <w:rPr>
          <w:rFonts w:ascii="Calibri" w:eastAsia="Times New Roman" w:hAnsi="Calibri" w:cs="Calibri"/>
          <w:color w:val="000000"/>
        </w:rPr>
        <w:t>_</w:t>
      </w:r>
    </w:p>
    <w:p w14:paraId="7F8C7131" w14:textId="2C90A00C" w:rsidR="00DC2958" w:rsidRPr="00DC2958" w:rsidRDefault="002A0347" w:rsidP="002A0347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Changed </w:t>
      </w:r>
      <w:r w:rsidR="00DC2958">
        <w:rPr>
          <w:rFonts w:ascii="Calibri" w:eastAsia="Times New Roman" w:hAnsi="Calibri" w:cs="Calibri"/>
          <w:color w:val="000000"/>
        </w:rPr>
        <w:t>duplicate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DC2958">
        <w:rPr>
          <w:rFonts w:ascii="Calibri" w:eastAsia="Times New Roman" w:hAnsi="Calibri" w:cs="Calibri"/>
          <w:color w:val="000000"/>
        </w:rPr>
        <w:t>headers</w:t>
      </w:r>
      <w:r>
        <w:rPr>
          <w:rFonts w:ascii="Calibri" w:eastAsia="Times New Roman" w:hAnsi="Calibri" w:cs="Calibri"/>
          <w:color w:val="000000"/>
        </w:rPr>
        <w:t xml:space="preserve"> in </w:t>
      </w:r>
      <w:r w:rsidR="00DC2958">
        <w:t>PRODUCTION_TABLE</w:t>
      </w:r>
      <w:r>
        <w:t xml:space="preserve"> </w:t>
      </w:r>
      <w:r>
        <w:rPr>
          <w:rFonts w:ascii="Calibri" w:eastAsia="Times New Roman" w:hAnsi="Calibri" w:cs="Calibri"/>
          <w:color w:val="000000"/>
        </w:rPr>
        <w:t>(pdAdmin was complaining about duplicates when joining)</w:t>
      </w:r>
    </w:p>
    <w:p w14:paraId="4BB5218F" w14:textId="4358C2E7" w:rsidR="00DC2958" w:rsidRPr="002A0347" w:rsidRDefault="00DC2958" w:rsidP="00DC295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WAS: </w:t>
      </w:r>
      <w:r w:rsidRPr="00DC2958">
        <w:rPr>
          <w:rFonts w:ascii="Calibri" w:eastAsia="Times New Roman" w:hAnsi="Calibri" w:cs="Calibri"/>
          <w:color w:val="000000"/>
        </w:rPr>
        <w:t>total_volume</w:t>
      </w:r>
      <w:r>
        <w:rPr>
          <w:rFonts w:ascii="Calibri" w:eastAsia="Times New Roman" w:hAnsi="Calibri" w:cs="Calibri"/>
          <w:color w:val="000000"/>
        </w:rPr>
        <w:t xml:space="preserve"> NOW: total_volume_produces</w:t>
      </w:r>
    </w:p>
    <w:p w14:paraId="3F39E9E4" w14:textId="34621329" w:rsidR="002A0347" w:rsidRDefault="005E48A1" w:rsidP="002A0347">
      <w:r>
        <w:t>Next</w:t>
      </w:r>
      <w:r w:rsidR="00261F3A">
        <w:t>,</w:t>
      </w:r>
      <w:r>
        <w:t xml:space="preserve"> I </w:t>
      </w:r>
      <w:r w:rsidR="002A0347">
        <w:t>Imported data in pgAdmin with the same code that we have, used same UNION queries that we have and add new query to join tables (</w:t>
      </w:r>
      <w:r w:rsidR="002A0347">
        <w:t xml:space="preserve">query </w:t>
      </w:r>
      <w:r w:rsidR="002A0347">
        <w:t xml:space="preserve">can be </w:t>
      </w:r>
      <w:r w:rsidR="002A0347">
        <w:t xml:space="preserve">found in </w:t>
      </w:r>
      <w:r w:rsidR="002A0347">
        <w:t>queries.txt)</w:t>
      </w:r>
      <w:r>
        <w:t>. Code for importing tables directly form the pgAdmin is in the ipynbs.</w:t>
      </w:r>
    </w:p>
    <w:p w14:paraId="75055A6B" w14:textId="25B902C6" w:rsidR="00261F3A" w:rsidRDefault="00261F3A" w:rsidP="00261F3A">
      <w:r>
        <w:t>Questions from the rubric</w:t>
      </w:r>
      <w:r>
        <w:t xml:space="preserve"> on ML, s</w:t>
      </w:r>
      <w:r>
        <w:t>ome of the EDA and statistics are in the separate file</w:t>
      </w:r>
      <w:r>
        <w:t xml:space="preserve"> </w:t>
      </w:r>
      <w:r>
        <w:t>(</w:t>
      </w:r>
      <w:r w:rsidRPr="002A0347">
        <w:t>04_EDA_and_statistics</w:t>
      </w:r>
      <w:r>
        <w:t xml:space="preserve">). </w:t>
      </w:r>
    </w:p>
    <w:p w14:paraId="45AC3EDF" w14:textId="1058868F" w:rsidR="00261F3A" w:rsidRDefault="00261F3A" w:rsidP="00261F3A"/>
    <w:p w14:paraId="3185CC8F" w14:textId="77777777" w:rsidR="00261F3A" w:rsidRDefault="00261F3A" w:rsidP="002A0347"/>
    <w:p w14:paraId="68180F59" w14:textId="77777777" w:rsidR="005E48A1" w:rsidRPr="00640FA6" w:rsidRDefault="005E48A1" w:rsidP="002A0347"/>
    <w:p w14:paraId="20CB4110" w14:textId="3FA210F6" w:rsidR="00DC2958" w:rsidRPr="00DC2958" w:rsidRDefault="00DC2958" w:rsidP="00DC2958">
      <w:pPr>
        <w:tabs>
          <w:tab w:val="left" w:pos="1755"/>
        </w:tabs>
      </w:pPr>
    </w:p>
    <w:p w14:paraId="2DBCF7D8" w14:textId="49641D77" w:rsidR="00DC2958" w:rsidRPr="00DC2958" w:rsidRDefault="00DC2958" w:rsidP="00DC2958">
      <w:pPr>
        <w:tabs>
          <w:tab w:val="left" w:pos="1755"/>
        </w:tabs>
      </w:pPr>
    </w:p>
    <w:sectPr w:rsidR="00DC2958" w:rsidRPr="00DC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A3624"/>
    <w:multiLevelType w:val="hybridMultilevel"/>
    <w:tmpl w:val="FAF6772C"/>
    <w:lvl w:ilvl="0" w:tplc="88A6C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9563E"/>
    <w:multiLevelType w:val="hybridMultilevel"/>
    <w:tmpl w:val="6074B630"/>
    <w:lvl w:ilvl="0" w:tplc="D9D42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86"/>
    <w:rsid w:val="00094BA2"/>
    <w:rsid w:val="002570F8"/>
    <w:rsid w:val="00261F3A"/>
    <w:rsid w:val="002A0347"/>
    <w:rsid w:val="003138CE"/>
    <w:rsid w:val="00552861"/>
    <w:rsid w:val="005E48A1"/>
    <w:rsid w:val="00640FA6"/>
    <w:rsid w:val="009E3DE6"/>
    <w:rsid w:val="00CD515E"/>
    <w:rsid w:val="00CF4B86"/>
    <w:rsid w:val="00D11AE5"/>
    <w:rsid w:val="00DC2958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4552"/>
  <w15:chartTrackingRefBased/>
  <w15:docId w15:val="{A74FCEAF-31F8-482D-B626-88D4DC64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Crnic</dc:creator>
  <cp:keywords/>
  <dc:description/>
  <cp:lastModifiedBy>Andreja Crnic</cp:lastModifiedBy>
  <cp:revision>8</cp:revision>
  <dcterms:created xsi:type="dcterms:W3CDTF">2020-12-10T20:00:00Z</dcterms:created>
  <dcterms:modified xsi:type="dcterms:W3CDTF">2020-12-11T02:05:00Z</dcterms:modified>
</cp:coreProperties>
</file>