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0E08E" w14:textId="77777777" w:rsidR="00046364" w:rsidRDefault="0030677E" w:rsidP="0030677E">
      <w:pPr>
        <w:jc w:val="center"/>
      </w:pPr>
      <w:r>
        <w:t xml:space="preserve">Dynamic Array </w:t>
      </w:r>
      <w:proofErr w:type="gramStart"/>
      <w:r>
        <w:t>vs</w:t>
      </w:r>
      <w:proofErr w:type="gramEnd"/>
      <w:r>
        <w:t xml:space="preserve"> Linked List – Memory &amp; Runtime</w:t>
      </w:r>
    </w:p>
    <w:tbl>
      <w:tblPr>
        <w:tblpPr w:leftFromText="180" w:rightFromText="180" w:vertAnchor="page" w:horzAnchor="margin" w:tblpXSpec="center" w:tblpY="2431"/>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890"/>
        <w:gridCol w:w="1890"/>
        <w:gridCol w:w="1620"/>
        <w:gridCol w:w="1440"/>
      </w:tblGrid>
      <w:tr w:rsidR="0030677E" w:rsidRPr="0030677E" w14:paraId="4266C815" w14:textId="77777777" w:rsidTr="0030677E">
        <w:trPr>
          <w:trHeight w:val="300"/>
        </w:trPr>
        <w:tc>
          <w:tcPr>
            <w:tcW w:w="1795" w:type="dxa"/>
            <w:shd w:val="clear" w:color="auto" w:fill="auto"/>
            <w:noWrap/>
            <w:vAlign w:val="bottom"/>
            <w:hideMark/>
          </w:tcPr>
          <w:p w14:paraId="47538B9D" w14:textId="77777777" w:rsidR="0030677E" w:rsidRPr="0030677E" w:rsidRDefault="0030677E" w:rsidP="0030677E">
            <w:pPr>
              <w:spacing w:after="0" w:line="240" w:lineRule="auto"/>
              <w:rPr>
                <w:rFonts w:ascii="Calibri" w:eastAsia="Times New Roman" w:hAnsi="Calibri" w:cs="Calibri"/>
                <w:color w:val="000000"/>
              </w:rPr>
            </w:pPr>
            <w:r w:rsidRPr="0030677E">
              <w:rPr>
                <w:rFonts w:ascii="Calibri" w:eastAsia="Times New Roman" w:hAnsi="Calibri" w:cs="Calibri"/>
                <w:color w:val="000000"/>
              </w:rPr>
              <w:t>Elements</w:t>
            </w:r>
          </w:p>
        </w:tc>
        <w:tc>
          <w:tcPr>
            <w:tcW w:w="1890" w:type="dxa"/>
            <w:shd w:val="clear" w:color="auto" w:fill="auto"/>
            <w:noWrap/>
            <w:vAlign w:val="bottom"/>
            <w:hideMark/>
          </w:tcPr>
          <w:p w14:paraId="6B1FF2AE" w14:textId="77777777" w:rsidR="0030677E" w:rsidRPr="0030677E" w:rsidRDefault="0030677E" w:rsidP="0030677E">
            <w:pPr>
              <w:spacing w:after="0" w:line="240" w:lineRule="auto"/>
              <w:rPr>
                <w:rFonts w:ascii="Calibri" w:eastAsia="Times New Roman" w:hAnsi="Calibri" w:cs="Calibri"/>
                <w:color w:val="000000"/>
              </w:rPr>
            </w:pPr>
            <w:r w:rsidRPr="0030677E">
              <w:rPr>
                <w:rFonts w:ascii="Calibri" w:eastAsia="Times New Roman" w:hAnsi="Calibri" w:cs="Calibri"/>
                <w:color w:val="000000"/>
              </w:rPr>
              <w:t>Dynamic Array</w:t>
            </w:r>
            <w:r>
              <w:rPr>
                <w:rFonts w:ascii="Calibri" w:eastAsia="Times New Roman" w:hAnsi="Calibri" w:cs="Calibri"/>
                <w:color w:val="000000"/>
              </w:rPr>
              <w:t>:</w:t>
            </w:r>
            <w:r w:rsidRPr="0030677E">
              <w:rPr>
                <w:rFonts w:ascii="Calibri" w:eastAsia="Times New Roman" w:hAnsi="Calibri" w:cs="Calibri"/>
                <w:color w:val="000000"/>
              </w:rPr>
              <w:t xml:space="preserve"> Memory </w:t>
            </w:r>
            <w:r>
              <w:rPr>
                <w:rFonts w:ascii="Calibri" w:eastAsia="Times New Roman" w:hAnsi="Calibri" w:cs="Calibri"/>
                <w:color w:val="000000"/>
              </w:rPr>
              <w:t xml:space="preserve">Used </w:t>
            </w:r>
            <w:r w:rsidRPr="0030677E">
              <w:rPr>
                <w:rFonts w:ascii="Calibri" w:eastAsia="Times New Roman" w:hAnsi="Calibri" w:cs="Calibri"/>
                <w:color w:val="000000"/>
              </w:rPr>
              <w:t>(kb)</w:t>
            </w:r>
          </w:p>
        </w:tc>
        <w:tc>
          <w:tcPr>
            <w:tcW w:w="1890" w:type="dxa"/>
            <w:shd w:val="clear" w:color="auto" w:fill="auto"/>
            <w:noWrap/>
            <w:vAlign w:val="bottom"/>
            <w:hideMark/>
          </w:tcPr>
          <w:p w14:paraId="43ADE596" w14:textId="77777777" w:rsidR="0030677E" w:rsidRPr="0030677E" w:rsidRDefault="0030677E" w:rsidP="0030677E">
            <w:pPr>
              <w:spacing w:after="0" w:line="240" w:lineRule="auto"/>
              <w:rPr>
                <w:rFonts w:ascii="Calibri" w:eastAsia="Times New Roman" w:hAnsi="Calibri" w:cs="Calibri"/>
                <w:color w:val="000000"/>
              </w:rPr>
            </w:pPr>
            <w:r w:rsidRPr="0030677E">
              <w:rPr>
                <w:rFonts w:ascii="Calibri" w:eastAsia="Times New Roman" w:hAnsi="Calibri" w:cs="Calibri"/>
                <w:color w:val="000000"/>
              </w:rPr>
              <w:t>Linked List</w:t>
            </w:r>
            <w:r>
              <w:rPr>
                <w:rFonts w:ascii="Calibri" w:eastAsia="Times New Roman" w:hAnsi="Calibri" w:cs="Calibri"/>
                <w:color w:val="000000"/>
              </w:rPr>
              <w:t>:</w:t>
            </w:r>
            <w:r w:rsidRPr="0030677E">
              <w:rPr>
                <w:rFonts w:ascii="Calibri" w:eastAsia="Times New Roman" w:hAnsi="Calibri" w:cs="Calibri"/>
                <w:color w:val="000000"/>
              </w:rPr>
              <w:t xml:space="preserve"> Memory </w:t>
            </w:r>
            <w:r>
              <w:rPr>
                <w:rFonts w:ascii="Calibri" w:eastAsia="Times New Roman" w:hAnsi="Calibri" w:cs="Calibri"/>
                <w:color w:val="000000"/>
              </w:rPr>
              <w:t xml:space="preserve">Used </w:t>
            </w:r>
            <w:r w:rsidRPr="0030677E">
              <w:rPr>
                <w:rFonts w:ascii="Calibri" w:eastAsia="Times New Roman" w:hAnsi="Calibri" w:cs="Calibri"/>
                <w:color w:val="000000"/>
              </w:rPr>
              <w:t>(kb)</w:t>
            </w:r>
          </w:p>
        </w:tc>
        <w:tc>
          <w:tcPr>
            <w:tcW w:w="1620" w:type="dxa"/>
            <w:shd w:val="clear" w:color="auto" w:fill="auto"/>
            <w:noWrap/>
            <w:vAlign w:val="bottom"/>
            <w:hideMark/>
          </w:tcPr>
          <w:p w14:paraId="014D8662" w14:textId="77777777" w:rsidR="0030677E" w:rsidRPr="0030677E" w:rsidRDefault="0030677E" w:rsidP="0030677E">
            <w:pPr>
              <w:spacing w:after="0" w:line="240" w:lineRule="auto"/>
              <w:rPr>
                <w:rFonts w:ascii="Calibri" w:eastAsia="Times New Roman" w:hAnsi="Calibri" w:cs="Calibri"/>
                <w:color w:val="000000"/>
              </w:rPr>
            </w:pPr>
            <w:r>
              <w:rPr>
                <w:rFonts w:ascii="Calibri" w:eastAsia="Times New Roman" w:hAnsi="Calibri" w:cs="Calibri"/>
                <w:color w:val="000000"/>
              </w:rPr>
              <w:t>Dynamic Array: Runt</w:t>
            </w:r>
            <w:r w:rsidRPr="0030677E">
              <w:rPr>
                <w:rFonts w:ascii="Calibri" w:eastAsia="Times New Roman" w:hAnsi="Calibri" w:cs="Calibri"/>
                <w:color w:val="000000"/>
              </w:rPr>
              <w:t>ime (</w:t>
            </w:r>
            <w:proofErr w:type="spellStart"/>
            <w:r w:rsidRPr="0030677E">
              <w:rPr>
                <w:rFonts w:ascii="Calibri" w:eastAsia="Times New Roman" w:hAnsi="Calibri" w:cs="Calibri"/>
                <w:color w:val="000000"/>
              </w:rPr>
              <w:t>ms</w:t>
            </w:r>
            <w:proofErr w:type="spellEnd"/>
            <w:r w:rsidRPr="0030677E">
              <w:rPr>
                <w:rFonts w:ascii="Calibri" w:eastAsia="Times New Roman" w:hAnsi="Calibri" w:cs="Calibri"/>
                <w:color w:val="000000"/>
              </w:rPr>
              <w:t>)</w:t>
            </w:r>
          </w:p>
        </w:tc>
        <w:tc>
          <w:tcPr>
            <w:tcW w:w="1440" w:type="dxa"/>
            <w:shd w:val="clear" w:color="auto" w:fill="auto"/>
            <w:noWrap/>
            <w:vAlign w:val="bottom"/>
            <w:hideMark/>
          </w:tcPr>
          <w:p w14:paraId="16291DBE" w14:textId="77777777" w:rsidR="0030677E" w:rsidRPr="0030677E" w:rsidRDefault="0030677E" w:rsidP="0030677E">
            <w:pPr>
              <w:spacing w:after="0" w:line="240" w:lineRule="auto"/>
              <w:rPr>
                <w:rFonts w:ascii="Calibri" w:eastAsia="Times New Roman" w:hAnsi="Calibri" w:cs="Calibri"/>
                <w:color w:val="000000"/>
              </w:rPr>
            </w:pPr>
            <w:r>
              <w:rPr>
                <w:rFonts w:ascii="Calibri" w:eastAsia="Times New Roman" w:hAnsi="Calibri" w:cs="Calibri"/>
                <w:color w:val="000000"/>
              </w:rPr>
              <w:t>Linked List: Runt</w:t>
            </w:r>
            <w:r w:rsidRPr="0030677E">
              <w:rPr>
                <w:rFonts w:ascii="Calibri" w:eastAsia="Times New Roman" w:hAnsi="Calibri" w:cs="Calibri"/>
                <w:color w:val="000000"/>
              </w:rPr>
              <w:t>ime (</w:t>
            </w:r>
            <w:proofErr w:type="spellStart"/>
            <w:r w:rsidRPr="0030677E">
              <w:rPr>
                <w:rFonts w:ascii="Calibri" w:eastAsia="Times New Roman" w:hAnsi="Calibri" w:cs="Calibri"/>
                <w:color w:val="000000"/>
              </w:rPr>
              <w:t>ms</w:t>
            </w:r>
            <w:proofErr w:type="spellEnd"/>
            <w:r w:rsidRPr="0030677E">
              <w:rPr>
                <w:rFonts w:ascii="Calibri" w:eastAsia="Times New Roman" w:hAnsi="Calibri" w:cs="Calibri"/>
                <w:color w:val="000000"/>
              </w:rPr>
              <w:t>)</w:t>
            </w:r>
          </w:p>
        </w:tc>
      </w:tr>
      <w:tr w:rsidR="0030677E" w:rsidRPr="0030677E" w14:paraId="08ED9A82" w14:textId="77777777" w:rsidTr="0030677E">
        <w:trPr>
          <w:trHeight w:val="345"/>
        </w:trPr>
        <w:tc>
          <w:tcPr>
            <w:tcW w:w="1795" w:type="dxa"/>
            <w:shd w:val="clear" w:color="auto" w:fill="auto"/>
            <w:noWrap/>
            <w:vAlign w:val="bottom"/>
            <w:hideMark/>
          </w:tcPr>
          <w:p w14:paraId="7C16AC99" w14:textId="77777777" w:rsidR="0030677E" w:rsidRPr="0030677E" w:rsidRDefault="0030677E" w:rsidP="0030677E">
            <w:pPr>
              <w:spacing w:after="0" w:line="240" w:lineRule="auto"/>
              <w:rPr>
                <w:rFonts w:ascii="Calibri" w:eastAsia="Times New Roman" w:hAnsi="Calibri" w:cs="Calibri"/>
                <w:color w:val="000000"/>
              </w:rPr>
            </w:pPr>
            <w:r w:rsidRPr="0030677E">
              <w:rPr>
                <w:rFonts w:ascii="Calibri" w:eastAsia="Times New Roman" w:hAnsi="Calibri" w:cs="Calibri"/>
                <w:color w:val="000000"/>
              </w:rPr>
              <w:t>n = 2</w:t>
            </w:r>
            <w:r w:rsidRPr="0030677E">
              <w:rPr>
                <w:rFonts w:ascii="Calibri" w:eastAsia="Times New Roman" w:hAnsi="Calibri" w:cs="Calibri"/>
                <w:color w:val="000000"/>
                <w:vertAlign w:val="superscript"/>
              </w:rPr>
              <w:t>10</w:t>
            </w:r>
            <w:r w:rsidRPr="0030677E">
              <w:rPr>
                <w:rFonts w:ascii="Calibri" w:eastAsia="Times New Roman" w:hAnsi="Calibri" w:cs="Calibri"/>
                <w:color w:val="000000"/>
              </w:rPr>
              <w:t xml:space="preserve"> = 1024</w:t>
            </w:r>
          </w:p>
        </w:tc>
        <w:tc>
          <w:tcPr>
            <w:tcW w:w="1890" w:type="dxa"/>
            <w:shd w:val="clear" w:color="auto" w:fill="auto"/>
            <w:noWrap/>
            <w:vAlign w:val="bottom"/>
            <w:hideMark/>
          </w:tcPr>
          <w:p w14:paraId="0CE85F5F"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180</w:t>
            </w:r>
          </w:p>
        </w:tc>
        <w:tc>
          <w:tcPr>
            <w:tcW w:w="1890" w:type="dxa"/>
            <w:shd w:val="clear" w:color="auto" w:fill="auto"/>
            <w:noWrap/>
            <w:vAlign w:val="bottom"/>
            <w:hideMark/>
          </w:tcPr>
          <w:p w14:paraId="499F87AB"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2048</w:t>
            </w:r>
          </w:p>
        </w:tc>
        <w:tc>
          <w:tcPr>
            <w:tcW w:w="1620" w:type="dxa"/>
            <w:shd w:val="clear" w:color="auto" w:fill="auto"/>
            <w:noWrap/>
            <w:vAlign w:val="bottom"/>
            <w:hideMark/>
          </w:tcPr>
          <w:p w14:paraId="082481E4"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30</w:t>
            </w:r>
          </w:p>
        </w:tc>
        <w:tc>
          <w:tcPr>
            <w:tcW w:w="1440" w:type="dxa"/>
            <w:shd w:val="clear" w:color="auto" w:fill="auto"/>
            <w:noWrap/>
            <w:vAlign w:val="bottom"/>
            <w:hideMark/>
          </w:tcPr>
          <w:p w14:paraId="7B97C857"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20</w:t>
            </w:r>
          </w:p>
        </w:tc>
      </w:tr>
      <w:tr w:rsidR="0030677E" w:rsidRPr="0030677E" w14:paraId="79D7256C" w14:textId="77777777" w:rsidTr="0030677E">
        <w:trPr>
          <w:trHeight w:val="360"/>
        </w:trPr>
        <w:tc>
          <w:tcPr>
            <w:tcW w:w="1795" w:type="dxa"/>
            <w:shd w:val="clear" w:color="auto" w:fill="auto"/>
            <w:noWrap/>
            <w:vAlign w:val="bottom"/>
            <w:hideMark/>
          </w:tcPr>
          <w:p w14:paraId="1E4D2C18" w14:textId="77777777" w:rsidR="0030677E" w:rsidRPr="0030677E" w:rsidRDefault="0030677E" w:rsidP="0030677E">
            <w:pPr>
              <w:spacing w:after="0" w:line="240" w:lineRule="auto"/>
              <w:rPr>
                <w:rFonts w:ascii="Calibri" w:eastAsia="Times New Roman" w:hAnsi="Calibri" w:cs="Calibri"/>
                <w:color w:val="000000"/>
              </w:rPr>
            </w:pPr>
            <w:r w:rsidRPr="0030677E">
              <w:rPr>
                <w:rFonts w:ascii="Calibri" w:eastAsia="Times New Roman" w:hAnsi="Calibri" w:cs="Calibri"/>
                <w:color w:val="000000"/>
              </w:rPr>
              <w:t>n = 2</w:t>
            </w:r>
            <w:r w:rsidRPr="0030677E">
              <w:rPr>
                <w:rFonts w:ascii="Calibri" w:eastAsia="Times New Roman" w:hAnsi="Calibri" w:cs="Calibri"/>
                <w:color w:val="000000"/>
                <w:vertAlign w:val="superscript"/>
              </w:rPr>
              <w:t xml:space="preserve">11 </w:t>
            </w:r>
            <w:r w:rsidRPr="0030677E">
              <w:rPr>
                <w:rFonts w:ascii="Calibri" w:eastAsia="Times New Roman" w:hAnsi="Calibri" w:cs="Calibri"/>
                <w:color w:val="000000"/>
              </w:rPr>
              <w:t>= 2048</w:t>
            </w:r>
          </w:p>
        </w:tc>
        <w:tc>
          <w:tcPr>
            <w:tcW w:w="1890" w:type="dxa"/>
            <w:shd w:val="clear" w:color="auto" w:fill="auto"/>
            <w:noWrap/>
            <w:vAlign w:val="bottom"/>
            <w:hideMark/>
          </w:tcPr>
          <w:p w14:paraId="11A15768"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180</w:t>
            </w:r>
          </w:p>
        </w:tc>
        <w:tc>
          <w:tcPr>
            <w:tcW w:w="1890" w:type="dxa"/>
            <w:shd w:val="clear" w:color="auto" w:fill="auto"/>
            <w:noWrap/>
            <w:vAlign w:val="bottom"/>
            <w:hideMark/>
          </w:tcPr>
          <w:p w14:paraId="75A2FD94"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2048</w:t>
            </w:r>
          </w:p>
        </w:tc>
        <w:tc>
          <w:tcPr>
            <w:tcW w:w="1620" w:type="dxa"/>
            <w:shd w:val="clear" w:color="auto" w:fill="auto"/>
            <w:noWrap/>
            <w:vAlign w:val="bottom"/>
            <w:hideMark/>
          </w:tcPr>
          <w:p w14:paraId="08E71DF1"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80</w:t>
            </w:r>
          </w:p>
        </w:tc>
        <w:tc>
          <w:tcPr>
            <w:tcW w:w="1440" w:type="dxa"/>
            <w:shd w:val="clear" w:color="auto" w:fill="auto"/>
            <w:noWrap/>
            <w:vAlign w:val="bottom"/>
            <w:hideMark/>
          </w:tcPr>
          <w:p w14:paraId="25744DBD"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100</w:t>
            </w:r>
          </w:p>
        </w:tc>
      </w:tr>
      <w:tr w:rsidR="0030677E" w:rsidRPr="0030677E" w14:paraId="6759C8F6" w14:textId="77777777" w:rsidTr="0030677E">
        <w:trPr>
          <w:trHeight w:val="345"/>
        </w:trPr>
        <w:tc>
          <w:tcPr>
            <w:tcW w:w="1795" w:type="dxa"/>
            <w:shd w:val="clear" w:color="auto" w:fill="auto"/>
            <w:noWrap/>
            <w:vAlign w:val="bottom"/>
            <w:hideMark/>
          </w:tcPr>
          <w:p w14:paraId="4DC3914D" w14:textId="77777777" w:rsidR="0030677E" w:rsidRPr="0030677E" w:rsidRDefault="0030677E" w:rsidP="0030677E">
            <w:pPr>
              <w:spacing w:after="0" w:line="240" w:lineRule="auto"/>
              <w:rPr>
                <w:rFonts w:ascii="Calibri" w:eastAsia="Times New Roman" w:hAnsi="Calibri" w:cs="Calibri"/>
                <w:color w:val="000000"/>
              </w:rPr>
            </w:pPr>
            <w:r w:rsidRPr="0030677E">
              <w:rPr>
                <w:rFonts w:ascii="Calibri" w:eastAsia="Times New Roman" w:hAnsi="Calibri" w:cs="Calibri"/>
                <w:color w:val="000000"/>
              </w:rPr>
              <w:t>n = 2</w:t>
            </w:r>
            <w:r w:rsidRPr="0030677E">
              <w:rPr>
                <w:rFonts w:ascii="Calibri" w:eastAsia="Times New Roman" w:hAnsi="Calibri" w:cs="Calibri"/>
                <w:color w:val="000000"/>
                <w:vertAlign w:val="superscript"/>
              </w:rPr>
              <w:t>12</w:t>
            </w:r>
            <w:r w:rsidRPr="0030677E">
              <w:rPr>
                <w:rFonts w:ascii="Calibri" w:eastAsia="Times New Roman" w:hAnsi="Calibri" w:cs="Calibri"/>
                <w:color w:val="000000"/>
              </w:rPr>
              <w:t xml:space="preserve"> = 4096</w:t>
            </w:r>
          </w:p>
        </w:tc>
        <w:tc>
          <w:tcPr>
            <w:tcW w:w="1890" w:type="dxa"/>
            <w:shd w:val="clear" w:color="auto" w:fill="auto"/>
            <w:noWrap/>
            <w:vAlign w:val="bottom"/>
            <w:hideMark/>
          </w:tcPr>
          <w:p w14:paraId="62AA148E"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180</w:t>
            </w:r>
          </w:p>
        </w:tc>
        <w:tc>
          <w:tcPr>
            <w:tcW w:w="1890" w:type="dxa"/>
            <w:shd w:val="clear" w:color="auto" w:fill="auto"/>
            <w:noWrap/>
            <w:vAlign w:val="bottom"/>
            <w:hideMark/>
          </w:tcPr>
          <w:p w14:paraId="31E386C5"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2300</w:t>
            </w:r>
          </w:p>
        </w:tc>
        <w:tc>
          <w:tcPr>
            <w:tcW w:w="1620" w:type="dxa"/>
            <w:shd w:val="clear" w:color="auto" w:fill="auto"/>
            <w:noWrap/>
            <w:vAlign w:val="bottom"/>
            <w:hideMark/>
          </w:tcPr>
          <w:p w14:paraId="00B5FEB9"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310</w:t>
            </w:r>
          </w:p>
        </w:tc>
        <w:tc>
          <w:tcPr>
            <w:tcW w:w="1440" w:type="dxa"/>
            <w:shd w:val="clear" w:color="auto" w:fill="auto"/>
            <w:noWrap/>
            <w:vAlign w:val="bottom"/>
            <w:hideMark/>
          </w:tcPr>
          <w:p w14:paraId="60F9B9CD"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380</w:t>
            </w:r>
          </w:p>
        </w:tc>
      </w:tr>
      <w:tr w:rsidR="0030677E" w:rsidRPr="0030677E" w14:paraId="5AFEFF24" w14:textId="77777777" w:rsidTr="0030677E">
        <w:trPr>
          <w:trHeight w:val="345"/>
        </w:trPr>
        <w:tc>
          <w:tcPr>
            <w:tcW w:w="1795" w:type="dxa"/>
            <w:shd w:val="clear" w:color="auto" w:fill="auto"/>
            <w:noWrap/>
            <w:vAlign w:val="bottom"/>
            <w:hideMark/>
          </w:tcPr>
          <w:p w14:paraId="7A7F625A" w14:textId="77777777" w:rsidR="0030677E" w:rsidRPr="0030677E" w:rsidRDefault="0030677E" w:rsidP="0030677E">
            <w:pPr>
              <w:spacing w:after="0" w:line="240" w:lineRule="auto"/>
              <w:rPr>
                <w:rFonts w:ascii="Calibri" w:eastAsia="Times New Roman" w:hAnsi="Calibri" w:cs="Calibri"/>
                <w:color w:val="000000"/>
              </w:rPr>
            </w:pPr>
            <w:r w:rsidRPr="0030677E">
              <w:rPr>
                <w:rFonts w:ascii="Calibri" w:eastAsia="Times New Roman" w:hAnsi="Calibri" w:cs="Calibri"/>
                <w:color w:val="000000"/>
              </w:rPr>
              <w:t>n = 2</w:t>
            </w:r>
            <w:r w:rsidRPr="0030677E">
              <w:rPr>
                <w:rFonts w:ascii="Calibri" w:eastAsia="Times New Roman" w:hAnsi="Calibri" w:cs="Calibri"/>
                <w:color w:val="000000"/>
                <w:vertAlign w:val="superscript"/>
              </w:rPr>
              <w:t xml:space="preserve">13 </w:t>
            </w:r>
            <w:r w:rsidRPr="0030677E">
              <w:rPr>
                <w:rFonts w:ascii="Calibri" w:eastAsia="Times New Roman" w:hAnsi="Calibri" w:cs="Calibri"/>
                <w:color w:val="000000"/>
              </w:rPr>
              <w:t>= 8192</w:t>
            </w:r>
          </w:p>
        </w:tc>
        <w:tc>
          <w:tcPr>
            <w:tcW w:w="1890" w:type="dxa"/>
            <w:shd w:val="clear" w:color="auto" w:fill="auto"/>
            <w:noWrap/>
            <w:vAlign w:val="bottom"/>
            <w:hideMark/>
          </w:tcPr>
          <w:p w14:paraId="03ED0080"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2228</w:t>
            </w:r>
          </w:p>
        </w:tc>
        <w:tc>
          <w:tcPr>
            <w:tcW w:w="1890" w:type="dxa"/>
            <w:shd w:val="clear" w:color="auto" w:fill="auto"/>
            <w:noWrap/>
            <w:vAlign w:val="bottom"/>
            <w:hideMark/>
          </w:tcPr>
          <w:p w14:paraId="3638CDE5"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2300</w:t>
            </w:r>
          </w:p>
        </w:tc>
        <w:tc>
          <w:tcPr>
            <w:tcW w:w="1620" w:type="dxa"/>
            <w:shd w:val="clear" w:color="auto" w:fill="auto"/>
            <w:noWrap/>
            <w:vAlign w:val="bottom"/>
            <w:hideMark/>
          </w:tcPr>
          <w:p w14:paraId="3C3FA827"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1260</w:t>
            </w:r>
          </w:p>
        </w:tc>
        <w:tc>
          <w:tcPr>
            <w:tcW w:w="1440" w:type="dxa"/>
            <w:shd w:val="clear" w:color="auto" w:fill="auto"/>
            <w:noWrap/>
            <w:vAlign w:val="bottom"/>
            <w:hideMark/>
          </w:tcPr>
          <w:p w14:paraId="7122B176"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1510</w:t>
            </w:r>
          </w:p>
        </w:tc>
      </w:tr>
      <w:tr w:rsidR="0030677E" w:rsidRPr="0030677E" w14:paraId="3F350C56" w14:textId="77777777" w:rsidTr="0030677E">
        <w:trPr>
          <w:trHeight w:val="345"/>
        </w:trPr>
        <w:tc>
          <w:tcPr>
            <w:tcW w:w="1795" w:type="dxa"/>
            <w:shd w:val="clear" w:color="auto" w:fill="auto"/>
            <w:noWrap/>
            <w:vAlign w:val="bottom"/>
            <w:hideMark/>
          </w:tcPr>
          <w:p w14:paraId="038EEAEA" w14:textId="77777777" w:rsidR="0030677E" w:rsidRPr="0030677E" w:rsidRDefault="0030677E" w:rsidP="0030677E">
            <w:pPr>
              <w:spacing w:after="0" w:line="240" w:lineRule="auto"/>
              <w:rPr>
                <w:rFonts w:ascii="Calibri" w:eastAsia="Times New Roman" w:hAnsi="Calibri" w:cs="Calibri"/>
                <w:color w:val="000000"/>
              </w:rPr>
            </w:pPr>
            <w:r w:rsidRPr="0030677E">
              <w:rPr>
                <w:rFonts w:ascii="Calibri" w:eastAsia="Times New Roman" w:hAnsi="Calibri" w:cs="Calibri"/>
                <w:color w:val="000000"/>
              </w:rPr>
              <w:t>n = 2</w:t>
            </w:r>
            <w:r w:rsidRPr="0030677E">
              <w:rPr>
                <w:rFonts w:ascii="Calibri" w:eastAsia="Times New Roman" w:hAnsi="Calibri" w:cs="Calibri"/>
                <w:color w:val="000000"/>
                <w:vertAlign w:val="superscript"/>
              </w:rPr>
              <w:t>14</w:t>
            </w:r>
            <w:r w:rsidRPr="0030677E">
              <w:rPr>
                <w:rFonts w:ascii="Calibri" w:eastAsia="Times New Roman" w:hAnsi="Calibri" w:cs="Calibri"/>
                <w:color w:val="000000"/>
              </w:rPr>
              <w:t xml:space="preserve"> = 16384</w:t>
            </w:r>
          </w:p>
        </w:tc>
        <w:tc>
          <w:tcPr>
            <w:tcW w:w="1890" w:type="dxa"/>
            <w:shd w:val="clear" w:color="auto" w:fill="auto"/>
            <w:noWrap/>
            <w:vAlign w:val="bottom"/>
            <w:hideMark/>
          </w:tcPr>
          <w:p w14:paraId="1CD6B687"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2228</w:t>
            </w:r>
          </w:p>
        </w:tc>
        <w:tc>
          <w:tcPr>
            <w:tcW w:w="1890" w:type="dxa"/>
            <w:shd w:val="clear" w:color="auto" w:fill="auto"/>
            <w:noWrap/>
            <w:vAlign w:val="bottom"/>
            <w:hideMark/>
          </w:tcPr>
          <w:p w14:paraId="74251043"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3092</w:t>
            </w:r>
          </w:p>
        </w:tc>
        <w:tc>
          <w:tcPr>
            <w:tcW w:w="1620" w:type="dxa"/>
            <w:shd w:val="clear" w:color="auto" w:fill="auto"/>
            <w:noWrap/>
            <w:vAlign w:val="bottom"/>
            <w:hideMark/>
          </w:tcPr>
          <w:p w14:paraId="4CEDD586"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4990</w:t>
            </w:r>
          </w:p>
        </w:tc>
        <w:tc>
          <w:tcPr>
            <w:tcW w:w="1440" w:type="dxa"/>
            <w:shd w:val="clear" w:color="auto" w:fill="auto"/>
            <w:noWrap/>
            <w:vAlign w:val="bottom"/>
            <w:hideMark/>
          </w:tcPr>
          <w:p w14:paraId="5B2540D5"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6000</w:t>
            </w:r>
          </w:p>
        </w:tc>
      </w:tr>
      <w:tr w:rsidR="0030677E" w:rsidRPr="0030677E" w14:paraId="6F095963" w14:textId="77777777" w:rsidTr="0030677E">
        <w:trPr>
          <w:trHeight w:val="345"/>
        </w:trPr>
        <w:tc>
          <w:tcPr>
            <w:tcW w:w="1795" w:type="dxa"/>
            <w:shd w:val="clear" w:color="auto" w:fill="auto"/>
            <w:noWrap/>
            <w:vAlign w:val="bottom"/>
            <w:hideMark/>
          </w:tcPr>
          <w:p w14:paraId="71271ABA" w14:textId="77777777" w:rsidR="0030677E" w:rsidRPr="0030677E" w:rsidRDefault="0030677E" w:rsidP="0030677E">
            <w:pPr>
              <w:spacing w:after="0" w:line="240" w:lineRule="auto"/>
              <w:rPr>
                <w:rFonts w:ascii="Calibri" w:eastAsia="Times New Roman" w:hAnsi="Calibri" w:cs="Calibri"/>
                <w:color w:val="000000"/>
              </w:rPr>
            </w:pPr>
            <w:r w:rsidRPr="0030677E">
              <w:rPr>
                <w:rFonts w:ascii="Calibri" w:eastAsia="Times New Roman" w:hAnsi="Calibri" w:cs="Calibri"/>
                <w:color w:val="000000"/>
              </w:rPr>
              <w:t>n = 2</w:t>
            </w:r>
            <w:r w:rsidRPr="0030677E">
              <w:rPr>
                <w:rFonts w:ascii="Calibri" w:eastAsia="Times New Roman" w:hAnsi="Calibri" w:cs="Calibri"/>
                <w:color w:val="000000"/>
                <w:vertAlign w:val="superscript"/>
              </w:rPr>
              <w:t>15</w:t>
            </w:r>
            <w:r w:rsidRPr="0030677E">
              <w:rPr>
                <w:rFonts w:ascii="Calibri" w:eastAsia="Times New Roman" w:hAnsi="Calibri" w:cs="Calibri"/>
                <w:color w:val="000000"/>
              </w:rPr>
              <w:t xml:space="preserve"> = 32768</w:t>
            </w:r>
          </w:p>
        </w:tc>
        <w:tc>
          <w:tcPr>
            <w:tcW w:w="1890" w:type="dxa"/>
            <w:shd w:val="clear" w:color="auto" w:fill="auto"/>
            <w:noWrap/>
            <w:vAlign w:val="bottom"/>
            <w:hideMark/>
          </w:tcPr>
          <w:p w14:paraId="04394976"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2228</w:t>
            </w:r>
          </w:p>
        </w:tc>
        <w:tc>
          <w:tcPr>
            <w:tcW w:w="1890" w:type="dxa"/>
            <w:shd w:val="clear" w:color="auto" w:fill="auto"/>
            <w:noWrap/>
            <w:vAlign w:val="bottom"/>
            <w:hideMark/>
          </w:tcPr>
          <w:p w14:paraId="24C3D8F5"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5204</w:t>
            </w:r>
          </w:p>
        </w:tc>
        <w:tc>
          <w:tcPr>
            <w:tcW w:w="1620" w:type="dxa"/>
            <w:shd w:val="clear" w:color="auto" w:fill="auto"/>
            <w:noWrap/>
            <w:vAlign w:val="bottom"/>
            <w:hideMark/>
          </w:tcPr>
          <w:p w14:paraId="0867057A"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19870</w:t>
            </w:r>
          </w:p>
        </w:tc>
        <w:tc>
          <w:tcPr>
            <w:tcW w:w="1440" w:type="dxa"/>
            <w:shd w:val="clear" w:color="auto" w:fill="auto"/>
            <w:noWrap/>
            <w:vAlign w:val="bottom"/>
            <w:hideMark/>
          </w:tcPr>
          <w:p w14:paraId="7349BDF5"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23990</w:t>
            </w:r>
          </w:p>
        </w:tc>
      </w:tr>
      <w:tr w:rsidR="0030677E" w:rsidRPr="0030677E" w14:paraId="1FB4E69C" w14:textId="77777777" w:rsidTr="0030677E">
        <w:trPr>
          <w:trHeight w:val="345"/>
        </w:trPr>
        <w:tc>
          <w:tcPr>
            <w:tcW w:w="1795" w:type="dxa"/>
            <w:shd w:val="clear" w:color="auto" w:fill="auto"/>
            <w:noWrap/>
            <w:vAlign w:val="bottom"/>
            <w:hideMark/>
          </w:tcPr>
          <w:p w14:paraId="54B70EB2" w14:textId="77777777" w:rsidR="0030677E" w:rsidRPr="0030677E" w:rsidRDefault="0030677E" w:rsidP="0030677E">
            <w:pPr>
              <w:spacing w:after="0" w:line="240" w:lineRule="auto"/>
              <w:rPr>
                <w:rFonts w:ascii="Calibri" w:eastAsia="Times New Roman" w:hAnsi="Calibri" w:cs="Calibri"/>
                <w:color w:val="000000"/>
              </w:rPr>
            </w:pPr>
            <w:r w:rsidRPr="0030677E">
              <w:rPr>
                <w:rFonts w:ascii="Calibri" w:eastAsia="Times New Roman" w:hAnsi="Calibri" w:cs="Calibri"/>
                <w:color w:val="000000"/>
              </w:rPr>
              <w:t>n = 2</w:t>
            </w:r>
            <w:r w:rsidRPr="0030677E">
              <w:rPr>
                <w:rFonts w:ascii="Calibri" w:eastAsia="Times New Roman" w:hAnsi="Calibri" w:cs="Calibri"/>
                <w:color w:val="000000"/>
                <w:vertAlign w:val="superscript"/>
              </w:rPr>
              <w:t>16</w:t>
            </w:r>
            <w:r w:rsidRPr="0030677E">
              <w:rPr>
                <w:rFonts w:ascii="Calibri" w:eastAsia="Times New Roman" w:hAnsi="Calibri" w:cs="Calibri"/>
                <w:color w:val="000000"/>
              </w:rPr>
              <w:t xml:space="preserve"> = 65536</w:t>
            </w:r>
          </w:p>
        </w:tc>
        <w:tc>
          <w:tcPr>
            <w:tcW w:w="1890" w:type="dxa"/>
            <w:shd w:val="clear" w:color="auto" w:fill="auto"/>
            <w:noWrap/>
            <w:vAlign w:val="bottom"/>
            <w:hideMark/>
          </w:tcPr>
          <w:p w14:paraId="0DBB9384"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2404</w:t>
            </w:r>
          </w:p>
        </w:tc>
        <w:tc>
          <w:tcPr>
            <w:tcW w:w="1890" w:type="dxa"/>
            <w:shd w:val="clear" w:color="auto" w:fill="auto"/>
            <w:noWrap/>
            <w:vAlign w:val="bottom"/>
            <w:hideMark/>
          </w:tcPr>
          <w:p w14:paraId="7016E20D"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11140</w:t>
            </w:r>
          </w:p>
        </w:tc>
        <w:tc>
          <w:tcPr>
            <w:tcW w:w="1620" w:type="dxa"/>
            <w:shd w:val="clear" w:color="auto" w:fill="auto"/>
            <w:noWrap/>
            <w:vAlign w:val="bottom"/>
            <w:hideMark/>
          </w:tcPr>
          <w:p w14:paraId="38EB0848"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79220</w:t>
            </w:r>
          </w:p>
        </w:tc>
        <w:tc>
          <w:tcPr>
            <w:tcW w:w="1440" w:type="dxa"/>
            <w:shd w:val="clear" w:color="auto" w:fill="auto"/>
            <w:noWrap/>
            <w:vAlign w:val="bottom"/>
            <w:hideMark/>
          </w:tcPr>
          <w:p w14:paraId="2BA979DD"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95580</w:t>
            </w:r>
          </w:p>
        </w:tc>
      </w:tr>
      <w:tr w:rsidR="0030677E" w:rsidRPr="0030677E" w14:paraId="29538357" w14:textId="77777777" w:rsidTr="0030677E">
        <w:trPr>
          <w:trHeight w:val="345"/>
        </w:trPr>
        <w:tc>
          <w:tcPr>
            <w:tcW w:w="1795" w:type="dxa"/>
            <w:shd w:val="clear" w:color="auto" w:fill="auto"/>
            <w:noWrap/>
            <w:vAlign w:val="bottom"/>
            <w:hideMark/>
          </w:tcPr>
          <w:p w14:paraId="79FFA18C" w14:textId="77777777" w:rsidR="0030677E" w:rsidRPr="0030677E" w:rsidRDefault="0030677E" w:rsidP="0030677E">
            <w:pPr>
              <w:spacing w:after="0" w:line="240" w:lineRule="auto"/>
              <w:rPr>
                <w:rFonts w:ascii="Calibri" w:eastAsia="Times New Roman" w:hAnsi="Calibri" w:cs="Calibri"/>
                <w:color w:val="000000"/>
              </w:rPr>
            </w:pPr>
            <w:r w:rsidRPr="0030677E">
              <w:rPr>
                <w:rFonts w:ascii="Calibri" w:eastAsia="Times New Roman" w:hAnsi="Calibri" w:cs="Calibri"/>
                <w:color w:val="000000"/>
              </w:rPr>
              <w:t>n = 2</w:t>
            </w:r>
            <w:r w:rsidRPr="0030677E">
              <w:rPr>
                <w:rFonts w:ascii="Calibri" w:eastAsia="Times New Roman" w:hAnsi="Calibri" w:cs="Calibri"/>
                <w:color w:val="000000"/>
                <w:vertAlign w:val="superscript"/>
              </w:rPr>
              <w:t>17</w:t>
            </w:r>
            <w:r w:rsidRPr="0030677E">
              <w:rPr>
                <w:rFonts w:ascii="Calibri" w:eastAsia="Times New Roman" w:hAnsi="Calibri" w:cs="Calibri"/>
                <w:color w:val="000000"/>
              </w:rPr>
              <w:t xml:space="preserve"> = 131072</w:t>
            </w:r>
          </w:p>
        </w:tc>
        <w:tc>
          <w:tcPr>
            <w:tcW w:w="1890" w:type="dxa"/>
            <w:shd w:val="clear" w:color="auto" w:fill="auto"/>
            <w:noWrap/>
            <w:vAlign w:val="bottom"/>
            <w:hideMark/>
          </w:tcPr>
          <w:p w14:paraId="5EE55E82"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2452</w:t>
            </w:r>
          </w:p>
        </w:tc>
        <w:tc>
          <w:tcPr>
            <w:tcW w:w="1890" w:type="dxa"/>
            <w:shd w:val="clear" w:color="auto" w:fill="auto"/>
            <w:noWrap/>
            <w:vAlign w:val="bottom"/>
            <w:hideMark/>
          </w:tcPr>
          <w:p w14:paraId="20679BBD"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22884</w:t>
            </w:r>
          </w:p>
        </w:tc>
        <w:tc>
          <w:tcPr>
            <w:tcW w:w="1620" w:type="dxa"/>
            <w:shd w:val="clear" w:color="auto" w:fill="auto"/>
            <w:noWrap/>
            <w:vAlign w:val="bottom"/>
            <w:hideMark/>
          </w:tcPr>
          <w:p w14:paraId="41CE5476"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316160</w:t>
            </w:r>
          </w:p>
        </w:tc>
        <w:tc>
          <w:tcPr>
            <w:tcW w:w="1440" w:type="dxa"/>
            <w:shd w:val="clear" w:color="auto" w:fill="auto"/>
            <w:noWrap/>
            <w:vAlign w:val="bottom"/>
            <w:hideMark/>
          </w:tcPr>
          <w:p w14:paraId="238B128D" w14:textId="77777777" w:rsidR="0030677E" w:rsidRPr="0030677E" w:rsidRDefault="0030677E" w:rsidP="0030677E">
            <w:pPr>
              <w:spacing w:after="0" w:line="240" w:lineRule="auto"/>
              <w:jc w:val="right"/>
              <w:rPr>
                <w:rFonts w:ascii="Calibri" w:eastAsia="Times New Roman" w:hAnsi="Calibri" w:cs="Calibri"/>
                <w:color w:val="000000"/>
              </w:rPr>
            </w:pPr>
            <w:r w:rsidRPr="0030677E">
              <w:rPr>
                <w:rFonts w:ascii="Calibri" w:eastAsia="Times New Roman" w:hAnsi="Calibri" w:cs="Calibri"/>
                <w:color w:val="000000"/>
              </w:rPr>
              <w:t>386950</w:t>
            </w:r>
          </w:p>
        </w:tc>
      </w:tr>
    </w:tbl>
    <w:p w14:paraId="03E26B76" w14:textId="77777777" w:rsidR="0030677E" w:rsidRDefault="0030677E" w:rsidP="0030677E">
      <w:r>
        <w:t>Table:</w:t>
      </w:r>
    </w:p>
    <w:p w14:paraId="204152F4" w14:textId="77777777" w:rsidR="0030677E" w:rsidRDefault="0030677E" w:rsidP="0030677E">
      <w:r>
        <w:rPr>
          <w:noProof/>
        </w:rPr>
        <w:drawing>
          <wp:anchor distT="0" distB="0" distL="114300" distR="114300" simplePos="0" relativeHeight="251658240" behindDoc="1" locked="0" layoutInCell="1" allowOverlap="1" wp14:anchorId="11587979" wp14:editId="0A38E376">
            <wp:simplePos x="0" y="0"/>
            <wp:positionH relativeFrom="margin">
              <wp:align>center</wp:align>
            </wp:positionH>
            <wp:positionV relativeFrom="paragraph">
              <wp:posOffset>2381250</wp:posOffset>
            </wp:positionV>
            <wp:extent cx="4276725" cy="2566035"/>
            <wp:effectExtent l="0" t="0" r="9525" b="5715"/>
            <wp:wrapTight wrapText="bothSides">
              <wp:wrapPolygon edited="0">
                <wp:start x="0" y="0"/>
                <wp:lineTo x="0" y="21488"/>
                <wp:lineTo x="21552" y="21488"/>
                <wp:lineTo x="21552"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05182041" w14:textId="77777777" w:rsidR="0030677E" w:rsidRDefault="0030677E" w:rsidP="0030677E">
      <w:pPr>
        <w:rPr>
          <w:noProof/>
        </w:rPr>
      </w:pPr>
      <w:r>
        <w:rPr>
          <w:noProof/>
        </w:rPr>
        <w:drawing>
          <wp:anchor distT="0" distB="0" distL="114300" distR="114300" simplePos="0" relativeHeight="251659264" behindDoc="0" locked="0" layoutInCell="1" allowOverlap="1" wp14:anchorId="59C43C1B" wp14:editId="5842AFA0">
            <wp:simplePos x="0" y="0"/>
            <wp:positionH relativeFrom="margin">
              <wp:align>center</wp:align>
            </wp:positionH>
            <wp:positionV relativeFrom="paragraph">
              <wp:posOffset>2573655</wp:posOffset>
            </wp:positionV>
            <wp:extent cx="4257675" cy="2554605"/>
            <wp:effectExtent l="0" t="0" r="9525" b="1714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t>Plots:</w:t>
      </w:r>
      <w:r w:rsidRPr="0030677E">
        <w:rPr>
          <w:noProof/>
        </w:rPr>
        <w:t xml:space="preserve"> </w:t>
      </w:r>
    </w:p>
    <w:p w14:paraId="099A0747" w14:textId="77777777" w:rsidR="0030677E" w:rsidRDefault="0030677E" w:rsidP="0030677E">
      <w:pPr>
        <w:rPr>
          <w:noProof/>
        </w:rPr>
      </w:pPr>
    </w:p>
    <w:p w14:paraId="7515E1F7" w14:textId="77777777" w:rsidR="0030677E" w:rsidRDefault="0030677E" w:rsidP="0030677E">
      <w:pPr>
        <w:rPr>
          <w:noProof/>
        </w:rPr>
      </w:pPr>
    </w:p>
    <w:p w14:paraId="638AC341" w14:textId="77777777" w:rsidR="0030677E" w:rsidRDefault="0030677E" w:rsidP="0030677E">
      <w:pPr>
        <w:rPr>
          <w:noProof/>
        </w:rPr>
      </w:pPr>
    </w:p>
    <w:p w14:paraId="5D717EA3" w14:textId="77777777" w:rsidR="0030677E" w:rsidRDefault="0030677E" w:rsidP="0030677E">
      <w:pPr>
        <w:rPr>
          <w:noProof/>
        </w:rPr>
      </w:pPr>
    </w:p>
    <w:p w14:paraId="66140DE0" w14:textId="77777777" w:rsidR="0030677E" w:rsidRDefault="0030677E" w:rsidP="0030677E">
      <w:pPr>
        <w:rPr>
          <w:noProof/>
        </w:rPr>
      </w:pPr>
    </w:p>
    <w:p w14:paraId="2A654256" w14:textId="77777777" w:rsidR="0030677E" w:rsidRDefault="0030677E" w:rsidP="0030677E">
      <w:pPr>
        <w:rPr>
          <w:noProof/>
        </w:rPr>
      </w:pPr>
    </w:p>
    <w:p w14:paraId="09AEAFAB" w14:textId="77777777" w:rsidR="0030677E" w:rsidRDefault="0030677E" w:rsidP="0030677E">
      <w:pPr>
        <w:rPr>
          <w:noProof/>
        </w:rPr>
      </w:pPr>
    </w:p>
    <w:p w14:paraId="0D95DF1B" w14:textId="77777777" w:rsidR="0030677E" w:rsidRDefault="0030677E" w:rsidP="0030677E">
      <w:pPr>
        <w:rPr>
          <w:noProof/>
        </w:rPr>
      </w:pPr>
    </w:p>
    <w:p w14:paraId="499CDA30" w14:textId="77777777" w:rsidR="0030677E" w:rsidRDefault="0030677E" w:rsidP="0030677E">
      <w:pPr>
        <w:rPr>
          <w:noProof/>
        </w:rPr>
      </w:pPr>
    </w:p>
    <w:p w14:paraId="216B32F0" w14:textId="77777777" w:rsidR="0030677E" w:rsidRDefault="0030677E" w:rsidP="0030677E">
      <w:pPr>
        <w:rPr>
          <w:noProof/>
        </w:rPr>
      </w:pPr>
    </w:p>
    <w:p w14:paraId="288DF050" w14:textId="77777777" w:rsidR="0030677E" w:rsidRDefault="0030677E" w:rsidP="0030677E">
      <w:pPr>
        <w:rPr>
          <w:noProof/>
        </w:rPr>
      </w:pPr>
    </w:p>
    <w:p w14:paraId="6848FFB5" w14:textId="77777777" w:rsidR="0030677E" w:rsidRDefault="0030677E" w:rsidP="0030677E">
      <w:pPr>
        <w:rPr>
          <w:noProof/>
        </w:rPr>
      </w:pPr>
    </w:p>
    <w:p w14:paraId="5386AA01" w14:textId="77777777" w:rsidR="0030677E" w:rsidRDefault="0030677E" w:rsidP="0030677E">
      <w:pPr>
        <w:rPr>
          <w:noProof/>
        </w:rPr>
      </w:pPr>
    </w:p>
    <w:p w14:paraId="7034CDBD" w14:textId="77777777" w:rsidR="0030677E" w:rsidRDefault="0030677E" w:rsidP="0030677E">
      <w:pPr>
        <w:rPr>
          <w:noProof/>
        </w:rPr>
      </w:pPr>
    </w:p>
    <w:p w14:paraId="34C5C2A6" w14:textId="77777777" w:rsidR="0030677E" w:rsidRDefault="0030677E" w:rsidP="0030677E">
      <w:pPr>
        <w:rPr>
          <w:noProof/>
        </w:rPr>
      </w:pPr>
    </w:p>
    <w:p w14:paraId="21C91EDE" w14:textId="77777777" w:rsidR="0030677E" w:rsidRDefault="0030677E" w:rsidP="0030677E">
      <w:pPr>
        <w:rPr>
          <w:noProof/>
        </w:rPr>
      </w:pPr>
    </w:p>
    <w:p w14:paraId="3BB1E5D8" w14:textId="77777777" w:rsidR="0030677E" w:rsidRDefault="0030677E" w:rsidP="0030677E">
      <w:pPr>
        <w:rPr>
          <w:noProof/>
        </w:rPr>
      </w:pPr>
    </w:p>
    <w:p w14:paraId="32CB55FA" w14:textId="77777777" w:rsidR="0030677E" w:rsidRDefault="0030677E" w:rsidP="0030677E">
      <w:pPr>
        <w:rPr>
          <w:noProof/>
        </w:rPr>
      </w:pPr>
      <w:r>
        <w:rPr>
          <w:noProof/>
        </w:rPr>
        <w:t>Questions:</w:t>
      </w:r>
    </w:p>
    <w:p w14:paraId="3DAE2EBD" w14:textId="77777777" w:rsidR="0030677E" w:rsidRDefault="0030677E" w:rsidP="0030677E">
      <w:pPr>
        <w:pStyle w:val="ListParagraph"/>
        <w:numPr>
          <w:ilvl w:val="0"/>
          <w:numId w:val="1"/>
        </w:numPr>
      </w:pPr>
      <w:r>
        <w:t>The Linked List implementation uses more memory. This is because each element in the linked list requires memory allocation for an integer and 2 pointers. An element in the dynamic list only requires allocation for an integer</w:t>
      </w:r>
      <w:r w:rsidR="000D2FF0">
        <w:t>. As the number of elements increases exponentially, so does the size of the linked list.</w:t>
      </w:r>
    </w:p>
    <w:p w14:paraId="5E43D71C" w14:textId="77777777" w:rsidR="000D2FF0" w:rsidRDefault="000D2FF0" w:rsidP="0030677E">
      <w:pPr>
        <w:pStyle w:val="ListParagraph"/>
        <w:numPr>
          <w:ilvl w:val="0"/>
          <w:numId w:val="1"/>
        </w:numPr>
      </w:pPr>
      <w:r>
        <w:t>The Dynamic Array implementation is fastest. This is because the computer can just jump from one element in memory to the next instead of having to use pointers to navigate to each element. However, the difference in runtime is not great, as both increase at a similar rate relative to the number of elements.</w:t>
      </w:r>
    </w:p>
    <w:p w14:paraId="6BA02DD4" w14:textId="77777777" w:rsidR="000D2FF0" w:rsidRDefault="000D2FF0" w:rsidP="0030677E">
      <w:pPr>
        <w:pStyle w:val="ListParagraph"/>
        <w:numPr>
          <w:ilvl w:val="0"/>
          <w:numId w:val="1"/>
        </w:numPr>
      </w:pPr>
      <w:r>
        <w:t>I would expect the runtime of the dynamic array implementation to increase greatly because all elements after the one being removed have to be moved up one element in the array. Doing this thousands of times will inevitably take a while</w:t>
      </w:r>
      <w:bookmarkStart w:id="0" w:name="_GoBack"/>
      <w:bookmarkEnd w:id="0"/>
      <w:r>
        <w:t>. Removing an element from a linked list takes less shuffling around so the runtime won’t increase as sharply.</w:t>
      </w:r>
    </w:p>
    <w:sectPr w:rsidR="000D2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8779F9"/>
    <w:multiLevelType w:val="hybridMultilevel"/>
    <w:tmpl w:val="38882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77E"/>
    <w:rsid w:val="00046364"/>
    <w:rsid w:val="000D2FF0"/>
    <w:rsid w:val="0030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B0AE"/>
  <w15:chartTrackingRefBased/>
  <w15:docId w15:val="{8E4E6277-3726-4350-B512-C6F6F8AB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83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oregonstateuniversity-my.sharepoint.com/personal/mednikod_oregonstate_edu/Documents/OSU/261/assignments/3/Assignment_3_updated_skeleton/Timing/Tim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oregonstateuniversity-my.sharepoint.com/personal/mednikod_oregonstate_edu/Documents/OSU/261/assignments/3/Assignment_3_updated_skeleton/Timing/Tim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Usage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679813780615386E-2"/>
          <c:y val="0.12256090929291154"/>
          <c:w val="0.90354571487315005"/>
          <c:h val="0.72519330852503738"/>
        </c:manualLayout>
      </c:layout>
      <c:lineChart>
        <c:grouping val="standard"/>
        <c:varyColors val="0"/>
        <c:ser>
          <c:idx val="0"/>
          <c:order val="0"/>
          <c:tx>
            <c:strRef>
              <c:f>Sheet1!$B$1</c:f>
              <c:strCache>
                <c:ptCount val="1"/>
                <c:pt idx="0">
                  <c:v>Dynamic Array Memory (kb)</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Sheet1!$A$11:$A$19</c:f>
              <c:strCache>
                <c:ptCount val="8"/>
                <c:pt idx="0">
                  <c:v>2¹⁰</c:v>
                </c:pt>
                <c:pt idx="1">
                  <c:v>2¹¹</c:v>
                </c:pt>
                <c:pt idx="2">
                  <c:v>2¹²</c:v>
                </c:pt>
                <c:pt idx="3">
                  <c:v>2¹³</c:v>
                </c:pt>
                <c:pt idx="4">
                  <c:v>2¹⁴</c:v>
                </c:pt>
                <c:pt idx="5">
                  <c:v>2¹⁵</c:v>
                </c:pt>
                <c:pt idx="6">
                  <c:v>2¹⁶</c:v>
                </c:pt>
                <c:pt idx="7">
                  <c:v>2¹⁷</c:v>
                </c:pt>
              </c:strCache>
            </c:strRef>
          </c:cat>
          <c:val>
            <c:numRef>
              <c:f>Sheet1!$B$2:$B$9</c:f>
              <c:numCache>
                <c:formatCode>General</c:formatCode>
                <c:ptCount val="8"/>
                <c:pt idx="0">
                  <c:v>180</c:v>
                </c:pt>
                <c:pt idx="1">
                  <c:v>180</c:v>
                </c:pt>
                <c:pt idx="2">
                  <c:v>180</c:v>
                </c:pt>
                <c:pt idx="3">
                  <c:v>2228</c:v>
                </c:pt>
                <c:pt idx="4">
                  <c:v>2228</c:v>
                </c:pt>
                <c:pt idx="5">
                  <c:v>2228</c:v>
                </c:pt>
                <c:pt idx="6">
                  <c:v>2404</c:v>
                </c:pt>
                <c:pt idx="7">
                  <c:v>2452</c:v>
                </c:pt>
              </c:numCache>
            </c:numRef>
          </c:val>
          <c:smooth val="0"/>
          <c:extLst>
            <c:ext xmlns:c16="http://schemas.microsoft.com/office/drawing/2014/chart" uri="{C3380CC4-5D6E-409C-BE32-E72D297353CC}">
              <c16:uniqueId val="{00000000-05B2-4F0E-A06A-FFF2AB94BBDF}"/>
            </c:ext>
          </c:extLst>
        </c:ser>
        <c:ser>
          <c:idx val="1"/>
          <c:order val="1"/>
          <c:tx>
            <c:strRef>
              <c:f>Sheet1!$C$1</c:f>
              <c:strCache>
                <c:ptCount val="1"/>
                <c:pt idx="0">
                  <c:v>Linked List Memory (kb)</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Sheet1!$A$11:$A$19</c:f>
              <c:strCache>
                <c:ptCount val="8"/>
                <c:pt idx="0">
                  <c:v>2¹⁰</c:v>
                </c:pt>
                <c:pt idx="1">
                  <c:v>2¹¹</c:v>
                </c:pt>
                <c:pt idx="2">
                  <c:v>2¹²</c:v>
                </c:pt>
                <c:pt idx="3">
                  <c:v>2¹³</c:v>
                </c:pt>
                <c:pt idx="4">
                  <c:v>2¹⁴</c:v>
                </c:pt>
                <c:pt idx="5">
                  <c:v>2¹⁵</c:v>
                </c:pt>
                <c:pt idx="6">
                  <c:v>2¹⁶</c:v>
                </c:pt>
                <c:pt idx="7">
                  <c:v>2¹⁷</c:v>
                </c:pt>
              </c:strCache>
            </c:strRef>
          </c:cat>
          <c:val>
            <c:numRef>
              <c:f>Sheet1!$C$2:$C$9</c:f>
              <c:numCache>
                <c:formatCode>General</c:formatCode>
                <c:ptCount val="8"/>
                <c:pt idx="0">
                  <c:v>2048</c:v>
                </c:pt>
                <c:pt idx="1">
                  <c:v>2048</c:v>
                </c:pt>
                <c:pt idx="2">
                  <c:v>2300</c:v>
                </c:pt>
                <c:pt idx="3">
                  <c:v>2300</c:v>
                </c:pt>
                <c:pt idx="4">
                  <c:v>3092</c:v>
                </c:pt>
                <c:pt idx="5">
                  <c:v>5204</c:v>
                </c:pt>
                <c:pt idx="6">
                  <c:v>11140</c:v>
                </c:pt>
                <c:pt idx="7">
                  <c:v>22884</c:v>
                </c:pt>
              </c:numCache>
            </c:numRef>
          </c:val>
          <c:smooth val="0"/>
          <c:extLst>
            <c:ext xmlns:c16="http://schemas.microsoft.com/office/drawing/2014/chart" uri="{C3380CC4-5D6E-409C-BE32-E72D297353CC}">
              <c16:uniqueId val="{00000001-05B2-4F0E-A06A-FFF2AB94BBDF}"/>
            </c:ext>
          </c:extLst>
        </c:ser>
        <c:dLbls>
          <c:showLegendKey val="0"/>
          <c:showVal val="0"/>
          <c:showCatName val="0"/>
          <c:showSerName val="0"/>
          <c:showPercent val="0"/>
          <c:showBubbleSize val="0"/>
        </c:dLbls>
        <c:marker val="1"/>
        <c:smooth val="0"/>
        <c:axId val="421474047"/>
        <c:axId val="421472383"/>
      </c:lineChart>
      <c:catAx>
        <c:axId val="421474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472383"/>
        <c:crosses val="autoZero"/>
        <c:auto val="1"/>
        <c:lblAlgn val="ctr"/>
        <c:lblOffset val="100"/>
        <c:noMultiLvlLbl val="0"/>
      </c:catAx>
      <c:valAx>
        <c:axId val="421472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47404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Dynamic Array Time (ms)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Sheet1!$A$11:$A$18</c:f>
              <c:strCache>
                <c:ptCount val="8"/>
                <c:pt idx="0">
                  <c:v>2¹⁰</c:v>
                </c:pt>
                <c:pt idx="1">
                  <c:v>2¹¹</c:v>
                </c:pt>
                <c:pt idx="2">
                  <c:v>2¹²</c:v>
                </c:pt>
                <c:pt idx="3">
                  <c:v>2¹³</c:v>
                </c:pt>
                <c:pt idx="4">
                  <c:v>2¹⁴</c:v>
                </c:pt>
                <c:pt idx="5">
                  <c:v>2¹⁵</c:v>
                </c:pt>
                <c:pt idx="6">
                  <c:v>2¹⁶</c:v>
                </c:pt>
                <c:pt idx="7">
                  <c:v>2¹⁷</c:v>
                </c:pt>
              </c:strCache>
            </c:strRef>
          </c:cat>
          <c:val>
            <c:numRef>
              <c:f>Sheet1!$D$2:$D$9</c:f>
              <c:numCache>
                <c:formatCode>General</c:formatCode>
                <c:ptCount val="8"/>
                <c:pt idx="0">
                  <c:v>30</c:v>
                </c:pt>
                <c:pt idx="1">
                  <c:v>80</c:v>
                </c:pt>
                <c:pt idx="2">
                  <c:v>310</c:v>
                </c:pt>
                <c:pt idx="3">
                  <c:v>1260</c:v>
                </c:pt>
                <c:pt idx="4">
                  <c:v>4990</c:v>
                </c:pt>
                <c:pt idx="5">
                  <c:v>19870</c:v>
                </c:pt>
                <c:pt idx="6">
                  <c:v>79220</c:v>
                </c:pt>
                <c:pt idx="7">
                  <c:v>316160</c:v>
                </c:pt>
              </c:numCache>
            </c:numRef>
          </c:val>
          <c:smooth val="0"/>
          <c:extLst>
            <c:ext xmlns:c16="http://schemas.microsoft.com/office/drawing/2014/chart" uri="{C3380CC4-5D6E-409C-BE32-E72D297353CC}">
              <c16:uniqueId val="{00000000-C1CD-4F9C-B211-4FE1DAFF67F9}"/>
            </c:ext>
          </c:extLst>
        </c:ser>
        <c:ser>
          <c:idx val="1"/>
          <c:order val="1"/>
          <c:tx>
            <c:strRef>
              <c:f>Sheet1!$E$1</c:f>
              <c:strCache>
                <c:ptCount val="1"/>
                <c:pt idx="0">
                  <c:v>Linked List Time (ms)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Sheet1!$A$11:$A$18</c:f>
              <c:strCache>
                <c:ptCount val="8"/>
                <c:pt idx="0">
                  <c:v>2¹⁰</c:v>
                </c:pt>
                <c:pt idx="1">
                  <c:v>2¹¹</c:v>
                </c:pt>
                <c:pt idx="2">
                  <c:v>2¹²</c:v>
                </c:pt>
                <c:pt idx="3">
                  <c:v>2¹³</c:v>
                </c:pt>
                <c:pt idx="4">
                  <c:v>2¹⁴</c:v>
                </c:pt>
                <c:pt idx="5">
                  <c:v>2¹⁵</c:v>
                </c:pt>
                <c:pt idx="6">
                  <c:v>2¹⁶</c:v>
                </c:pt>
                <c:pt idx="7">
                  <c:v>2¹⁷</c:v>
                </c:pt>
              </c:strCache>
            </c:strRef>
          </c:cat>
          <c:val>
            <c:numRef>
              <c:f>Sheet1!$E$2:$E$9</c:f>
              <c:numCache>
                <c:formatCode>General</c:formatCode>
                <c:ptCount val="8"/>
                <c:pt idx="0">
                  <c:v>20</c:v>
                </c:pt>
                <c:pt idx="1">
                  <c:v>100</c:v>
                </c:pt>
                <c:pt idx="2">
                  <c:v>380</c:v>
                </c:pt>
                <c:pt idx="3">
                  <c:v>1510</c:v>
                </c:pt>
                <c:pt idx="4">
                  <c:v>6000</c:v>
                </c:pt>
                <c:pt idx="5">
                  <c:v>23990</c:v>
                </c:pt>
                <c:pt idx="6">
                  <c:v>95580</c:v>
                </c:pt>
                <c:pt idx="7">
                  <c:v>386950</c:v>
                </c:pt>
              </c:numCache>
            </c:numRef>
          </c:val>
          <c:smooth val="0"/>
          <c:extLst>
            <c:ext xmlns:c16="http://schemas.microsoft.com/office/drawing/2014/chart" uri="{C3380CC4-5D6E-409C-BE32-E72D297353CC}">
              <c16:uniqueId val="{00000001-C1CD-4F9C-B211-4FE1DAFF67F9}"/>
            </c:ext>
          </c:extLst>
        </c:ser>
        <c:dLbls>
          <c:showLegendKey val="0"/>
          <c:showVal val="0"/>
          <c:showCatName val="0"/>
          <c:showSerName val="0"/>
          <c:showPercent val="0"/>
          <c:showBubbleSize val="0"/>
        </c:dLbls>
        <c:marker val="1"/>
        <c:smooth val="0"/>
        <c:axId val="1051889887"/>
        <c:axId val="1051884063"/>
      </c:lineChart>
      <c:catAx>
        <c:axId val="1051889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1884063"/>
        <c:crosses val="autoZero"/>
        <c:auto val="1"/>
        <c:lblAlgn val="ctr"/>
        <c:lblOffset val="100"/>
        <c:noMultiLvlLbl val="0"/>
      </c:catAx>
      <c:valAx>
        <c:axId val="1051884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188988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Mednikov, David</dc:creator>
  <cp:keywords/>
  <dc:description/>
  <cp:lastModifiedBy>Mednikov, David</cp:lastModifiedBy>
  <cp:revision>1</cp:revision>
  <dcterms:created xsi:type="dcterms:W3CDTF">2017-10-16T07:08:00Z</dcterms:created>
  <dcterms:modified xsi:type="dcterms:W3CDTF">2017-10-16T07:52:00Z</dcterms:modified>
</cp:coreProperties>
</file>