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AC1D" w14:textId="77777777" w:rsidR="000339F9" w:rsidRPr="000339F9" w:rsidRDefault="000339F9" w:rsidP="000339F9">
      <w:pPr>
        <w:spacing w:before="240" w:after="0" w:line="240" w:lineRule="auto"/>
        <w:ind w:left="26" w:right="1" w:firstLine="4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b/>
          <w:bCs/>
          <w:color w:val="000000"/>
          <w:kern w:val="0"/>
          <w:lang w:val="es-CR"/>
          <w14:ligatures w14:val="none"/>
        </w:rPr>
        <w:t>Universidad de Costa Rica  </w:t>
      </w:r>
    </w:p>
    <w:p w14:paraId="55319E43" w14:textId="77777777" w:rsidR="000339F9" w:rsidRPr="000339F9" w:rsidRDefault="000339F9" w:rsidP="000339F9">
      <w:pPr>
        <w:spacing w:before="240" w:after="0" w:line="240" w:lineRule="auto"/>
        <w:ind w:left="26" w:right="1" w:firstLine="4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b/>
          <w:bCs/>
          <w:color w:val="000000"/>
          <w:kern w:val="0"/>
          <w:lang w:val="es-CR"/>
          <w14:ligatures w14:val="none"/>
        </w:rPr>
        <w:t>Facultad de Ingeniería </w:t>
      </w:r>
    </w:p>
    <w:p w14:paraId="6B916659" w14:textId="77777777" w:rsidR="000339F9" w:rsidRPr="000339F9" w:rsidRDefault="000339F9" w:rsidP="000339F9">
      <w:pPr>
        <w:spacing w:before="240" w:after="0" w:line="240" w:lineRule="auto"/>
        <w:ind w:left="26" w:right="1" w:firstLine="4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b/>
          <w:bCs/>
          <w:color w:val="000000"/>
          <w:kern w:val="0"/>
          <w:lang w:val="es-CR"/>
          <w14:ligatures w14:val="none"/>
        </w:rPr>
        <w:t>Escuela de Ciencias de la Computación e Informática </w:t>
      </w:r>
    </w:p>
    <w:p w14:paraId="441067C2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339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279A1C5A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1B513F6A" w14:textId="77777777" w:rsidR="000339F9" w:rsidRP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44694808" w14:textId="77777777" w:rsidR="000339F9" w:rsidRPr="000339F9" w:rsidRDefault="000339F9" w:rsidP="000339F9">
      <w:pPr>
        <w:shd w:val="clear" w:color="auto" w:fill="FFFFFF"/>
        <w:spacing w:after="0" w:line="240" w:lineRule="auto"/>
        <w:ind w:left="26" w:right="1" w:firstLine="4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b/>
          <w:bCs/>
          <w:color w:val="000000"/>
          <w:kern w:val="0"/>
          <w:lang w:val="es-CR"/>
          <w14:ligatures w14:val="none"/>
        </w:rPr>
        <w:t>CI-0131 Diseño de Experimentos</w:t>
      </w:r>
    </w:p>
    <w:p w14:paraId="15FD2A7C" w14:textId="77777777" w:rsidR="000339F9" w:rsidRPr="000339F9" w:rsidRDefault="000339F9" w:rsidP="000339F9">
      <w:pPr>
        <w:spacing w:before="240" w:after="0" w:line="240" w:lineRule="auto"/>
        <w:ind w:left="360" w:right="1" w:hanging="360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color w:val="000000"/>
          <w:kern w:val="0"/>
          <w:lang w:val="es-CR"/>
          <w14:ligatures w14:val="none"/>
        </w:rPr>
        <w:t xml:space="preserve">Dr. </w:t>
      </w:r>
      <w:proofErr w:type="spellStart"/>
      <w:r w:rsidRPr="000339F9">
        <w:rPr>
          <w:rFonts w:ascii="Arial" w:eastAsia="Times New Roman" w:hAnsi="Arial" w:cs="Arial"/>
          <w:color w:val="000000"/>
          <w:kern w:val="0"/>
          <w:lang w:val="es-CR"/>
          <w14:ligatures w14:val="none"/>
        </w:rPr>
        <w:t>Igñacio</w:t>
      </w:r>
      <w:proofErr w:type="spellEnd"/>
      <w:r w:rsidRPr="000339F9">
        <w:rPr>
          <w:rFonts w:ascii="Arial" w:eastAsia="Times New Roman" w:hAnsi="Arial" w:cs="Arial"/>
          <w:color w:val="000000"/>
          <w:kern w:val="0"/>
          <w:lang w:val="es-CR"/>
          <w14:ligatures w14:val="none"/>
        </w:rPr>
        <w:t xml:space="preserve"> Díaz Oreiro</w:t>
      </w:r>
    </w:p>
    <w:p w14:paraId="2C5386C7" w14:textId="77777777" w:rsidR="000339F9" w:rsidRPr="000339F9" w:rsidRDefault="000339F9" w:rsidP="000339F9">
      <w:pPr>
        <w:spacing w:before="240" w:after="0" w:line="240" w:lineRule="auto"/>
        <w:ind w:left="360" w:right="1" w:hanging="360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color w:val="000000"/>
          <w:kern w:val="0"/>
          <w:lang w:val="es-CR"/>
          <w14:ligatures w14:val="none"/>
        </w:rPr>
        <w:t>Grupo 01</w:t>
      </w:r>
    </w:p>
    <w:p w14:paraId="40D9CDF5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0408BCB4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1B664ED2" w14:textId="7EBF1800" w:rsidR="000339F9" w:rsidRP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53EA24DA" w14:textId="77777777" w:rsidR="000339F9" w:rsidRPr="000339F9" w:rsidRDefault="000339F9" w:rsidP="000339F9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b/>
          <w:bCs/>
          <w:color w:val="000000"/>
          <w:kern w:val="0"/>
          <w:lang w:val="es-CR"/>
          <w14:ligatures w14:val="none"/>
        </w:rPr>
        <w:t>Trabajo en clase. Análisis de interacciones</w:t>
      </w:r>
    </w:p>
    <w:p w14:paraId="4791F614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3BFB4303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7F0E677D" w14:textId="77777777" w:rsidR="000339F9" w:rsidRP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498889BD" w14:textId="77777777" w:rsidR="000339F9" w:rsidRPr="000339F9" w:rsidRDefault="000339F9" w:rsidP="000339F9">
      <w:pPr>
        <w:spacing w:before="240" w:after="0" w:line="240" w:lineRule="auto"/>
        <w:ind w:left="26" w:right="1" w:firstLine="4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Arial" w:eastAsia="Times New Roman" w:hAnsi="Arial" w:cs="Arial"/>
          <w:color w:val="000000"/>
          <w:kern w:val="0"/>
          <w:lang w:val="es-CR"/>
          <w14:ligatures w14:val="none"/>
        </w:rPr>
        <w:t>David Meléndez Aguilar, C04726</w:t>
      </w:r>
    </w:p>
    <w:p w14:paraId="1618E79D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39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339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29539E04" w14:textId="77777777" w:rsid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7C4BDB95" w14:textId="77777777" w:rsidR="000339F9" w:rsidRPr="000339F9" w:rsidRDefault="000339F9" w:rsidP="000339F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547A1E3E" w14:textId="77777777" w:rsidR="000339F9" w:rsidRDefault="000339F9" w:rsidP="000339F9">
      <w:pPr>
        <w:spacing w:before="240" w:after="0" w:line="240" w:lineRule="auto"/>
        <w:ind w:left="26" w:right="1" w:firstLine="4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339F9">
        <w:rPr>
          <w:rFonts w:ascii="Arial" w:eastAsia="Times New Roman" w:hAnsi="Arial" w:cs="Arial"/>
          <w:color w:val="000000"/>
          <w:kern w:val="0"/>
          <w:lang w:val="es-CR"/>
          <w14:ligatures w14:val="none"/>
        </w:rPr>
        <w:t>  </w:t>
      </w:r>
      <w:r w:rsidRPr="000339F9">
        <w:rPr>
          <w:rFonts w:ascii="Arial" w:eastAsia="Times New Roman" w:hAnsi="Arial" w:cs="Arial"/>
          <w:color w:val="000000"/>
          <w:kern w:val="0"/>
          <w14:ligatures w14:val="none"/>
        </w:rPr>
        <w:t xml:space="preserve">I </w:t>
      </w:r>
      <w:proofErr w:type="spellStart"/>
      <w:r w:rsidRPr="000339F9">
        <w:rPr>
          <w:rFonts w:ascii="Arial" w:eastAsia="Times New Roman" w:hAnsi="Arial" w:cs="Arial"/>
          <w:color w:val="000000"/>
          <w:kern w:val="0"/>
          <w14:ligatures w14:val="none"/>
        </w:rPr>
        <w:t>ciclo</w:t>
      </w:r>
      <w:proofErr w:type="spellEnd"/>
      <w:r w:rsidRPr="000339F9">
        <w:rPr>
          <w:rFonts w:ascii="Arial" w:eastAsia="Times New Roman" w:hAnsi="Arial" w:cs="Arial"/>
          <w:color w:val="000000"/>
          <w:kern w:val="0"/>
          <w14:ligatures w14:val="none"/>
        </w:rPr>
        <w:t xml:space="preserve"> 2025</w:t>
      </w:r>
    </w:p>
    <w:p w14:paraId="309CBD1C" w14:textId="77777777" w:rsidR="000339F9" w:rsidRDefault="000339F9" w:rsidP="000339F9">
      <w:pPr>
        <w:spacing w:before="240" w:after="0" w:line="240" w:lineRule="auto"/>
        <w:ind w:left="26" w:right="1" w:firstLine="4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723357" w14:textId="77777777" w:rsidR="000339F9" w:rsidRPr="000339F9" w:rsidRDefault="000339F9" w:rsidP="000339F9">
      <w:pPr>
        <w:spacing w:before="240" w:after="0" w:line="240" w:lineRule="auto"/>
        <w:ind w:left="26" w:right="1" w:firstLine="4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5E098D" w14:textId="2E85063F" w:rsidR="000339F9" w:rsidRDefault="000339F9">
      <w:pPr>
        <w:rPr>
          <w:lang w:val="es-CR"/>
        </w:rPr>
      </w:pPr>
      <w:r w:rsidRPr="00E33959">
        <w:rPr>
          <w:b/>
          <w:bCs/>
          <w:lang w:val="es-CR"/>
        </w:rPr>
        <w:lastRenderedPageBreak/>
        <w:t>Resultado 1</w:t>
      </w:r>
      <w:r w:rsidRPr="000339F9">
        <w:rPr>
          <w:lang w:val="es-CR"/>
        </w:rPr>
        <w:t xml:space="preserve">. Muestre el resultado del comando </w:t>
      </w:r>
      <w:proofErr w:type="spellStart"/>
      <w:r w:rsidRPr="000339F9">
        <w:rPr>
          <w:lang w:val="es-CR"/>
        </w:rPr>
        <w:t>Summary</w:t>
      </w:r>
      <w:proofErr w:type="spellEnd"/>
      <w:r w:rsidRPr="000339F9">
        <w:rPr>
          <w:lang w:val="es-CR"/>
        </w:rPr>
        <w:t>(</w:t>
      </w:r>
      <w:proofErr w:type="spellStart"/>
      <w:r w:rsidRPr="000339F9">
        <w:rPr>
          <w:lang w:val="es-CR"/>
        </w:rPr>
        <w:t>res.aov_inter</w:t>
      </w:r>
      <w:proofErr w:type="spellEnd"/>
      <w:r w:rsidRPr="000339F9">
        <w:rPr>
          <w:lang w:val="es-CR"/>
        </w:rPr>
        <w:t>)</w:t>
      </w:r>
    </w:p>
    <w:p w14:paraId="3738D8FA" w14:textId="48AF75A3" w:rsidR="000339F9" w:rsidRDefault="00E33959">
      <w:pPr>
        <w:rPr>
          <w:lang w:val="es-CR"/>
        </w:rPr>
      </w:pPr>
      <w:r w:rsidRPr="00E33959">
        <w:rPr>
          <w:lang w:val="es-CR"/>
        </w:rPr>
        <w:drawing>
          <wp:inline distT="0" distB="0" distL="0" distR="0" wp14:anchorId="2A49FBC7" wp14:editId="2C845C06">
            <wp:extent cx="5943600" cy="1501775"/>
            <wp:effectExtent l="0" t="0" r="0" b="3175"/>
            <wp:docPr id="92098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4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9074" w14:textId="77777777" w:rsidR="000339F9" w:rsidRDefault="000339F9">
      <w:pPr>
        <w:rPr>
          <w:lang w:val="es-CR"/>
        </w:rPr>
      </w:pPr>
    </w:p>
    <w:p w14:paraId="184DDD8B" w14:textId="77777777" w:rsidR="000339F9" w:rsidRDefault="000339F9">
      <w:pPr>
        <w:rPr>
          <w:lang w:val="es-CR"/>
        </w:rPr>
      </w:pPr>
      <w:r w:rsidRPr="00E33959">
        <w:rPr>
          <w:b/>
          <w:bCs/>
          <w:lang w:val="es-CR"/>
        </w:rPr>
        <w:t>Pregunta 1</w:t>
      </w:r>
      <w:r w:rsidRPr="000339F9">
        <w:rPr>
          <w:lang w:val="es-CR"/>
        </w:rPr>
        <w:t xml:space="preserve">. Indique </w:t>
      </w:r>
      <w:proofErr w:type="gramStart"/>
      <w:r w:rsidRPr="000339F9">
        <w:rPr>
          <w:lang w:val="es-CR"/>
        </w:rPr>
        <w:t>si :</w:t>
      </w:r>
      <w:proofErr w:type="gramEnd"/>
      <w:r w:rsidRPr="000339F9">
        <w:rPr>
          <w:lang w:val="es-CR"/>
        </w:rPr>
        <w:t xml:space="preserve"> </w:t>
      </w:r>
    </w:p>
    <w:p w14:paraId="687B86AC" w14:textId="1E3C0EB3" w:rsidR="000339F9" w:rsidRDefault="000339F9" w:rsidP="000339F9">
      <w:pPr>
        <w:pStyle w:val="ListParagraph"/>
        <w:numPr>
          <w:ilvl w:val="0"/>
          <w:numId w:val="1"/>
        </w:numPr>
        <w:rPr>
          <w:lang w:val="es-CR"/>
        </w:rPr>
      </w:pPr>
      <w:r w:rsidRPr="000339F9">
        <w:rPr>
          <w:lang w:val="es-CR"/>
        </w:rPr>
        <w:t xml:space="preserve">La variable Experiencia es significativa o no </w:t>
      </w:r>
    </w:p>
    <w:p w14:paraId="17F83842" w14:textId="3566B471" w:rsidR="000339F9" w:rsidRPr="000339F9" w:rsidRDefault="000339F9" w:rsidP="000339F9">
      <w:pPr>
        <w:pStyle w:val="ListParagraph"/>
        <w:rPr>
          <w:lang w:val="es-CR"/>
        </w:rPr>
      </w:pPr>
      <w:r>
        <w:rPr>
          <w:lang w:val="es-CR"/>
        </w:rPr>
        <w:t>R/ Asumiendo el nivel de significación de 0.05, la experiencia es significativa</w:t>
      </w:r>
    </w:p>
    <w:p w14:paraId="25699BD8" w14:textId="77777777" w:rsidR="000339F9" w:rsidRDefault="000339F9" w:rsidP="000339F9">
      <w:pPr>
        <w:pStyle w:val="ListParagraph"/>
        <w:numPr>
          <w:ilvl w:val="0"/>
          <w:numId w:val="1"/>
        </w:numPr>
        <w:rPr>
          <w:lang w:val="es-CR"/>
        </w:rPr>
      </w:pPr>
      <w:r w:rsidRPr="000339F9">
        <w:rPr>
          <w:lang w:val="es-CR"/>
        </w:rPr>
        <w:t xml:space="preserve">La variable Herramienta es significativa o no </w:t>
      </w:r>
    </w:p>
    <w:p w14:paraId="42490826" w14:textId="0FFA3CCA" w:rsidR="000339F9" w:rsidRPr="000339F9" w:rsidRDefault="000339F9" w:rsidP="000339F9">
      <w:pPr>
        <w:pStyle w:val="ListParagraph"/>
        <w:rPr>
          <w:lang w:val="es-CR"/>
        </w:rPr>
      </w:pPr>
      <w:r>
        <w:rPr>
          <w:lang w:val="es-CR"/>
        </w:rPr>
        <w:t xml:space="preserve">R/ </w:t>
      </w:r>
      <w:r>
        <w:rPr>
          <w:lang w:val="es-CR"/>
        </w:rPr>
        <w:t xml:space="preserve">Asumiendo el nivel de significación de 0.05, la </w:t>
      </w:r>
      <w:r>
        <w:rPr>
          <w:lang w:val="es-CR"/>
        </w:rPr>
        <w:t xml:space="preserve">herramienta no </w:t>
      </w:r>
      <w:r>
        <w:rPr>
          <w:lang w:val="es-CR"/>
        </w:rPr>
        <w:t>es significativa</w:t>
      </w:r>
    </w:p>
    <w:p w14:paraId="17A33BA0" w14:textId="10E11183" w:rsidR="000339F9" w:rsidRDefault="000339F9" w:rsidP="000339F9">
      <w:pPr>
        <w:pStyle w:val="ListParagraph"/>
        <w:numPr>
          <w:ilvl w:val="0"/>
          <w:numId w:val="1"/>
        </w:numPr>
        <w:rPr>
          <w:lang w:val="es-CR"/>
        </w:rPr>
      </w:pPr>
      <w:r w:rsidRPr="000339F9">
        <w:rPr>
          <w:lang w:val="es-CR"/>
        </w:rPr>
        <w:t>La interacción entre ambas variables es significativa o no</w:t>
      </w:r>
    </w:p>
    <w:p w14:paraId="78D3BADA" w14:textId="7CB21A77" w:rsidR="000339F9" w:rsidRDefault="000339F9" w:rsidP="000339F9">
      <w:pPr>
        <w:pStyle w:val="ListParagraph"/>
        <w:rPr>
          <w:lang w:val="es-CR"/>
        </w:rPr>
      </w:pPr>
      <w:r>
        <w:rPr>
          <w:lang w:val="es-CR"/>
        </w:rPr>
        <w:t>R/</w:t>
      </w:r>
      <w:r w:rsidRPr="000339F9">
        <w:rPr>
          <w:lang w:val="es-CR"/>
        </w:rPr>
        <w:t xml:space="preserve"> </w:t>
      </w:r>
      <w:r>
        <w:rPr>
          <w:lang w:val="es-CR"/>
        </w:rPr>
        <w:t xml:space="preserve">Asumiendo el nivel de significación de 0.05, la </w:t>
      </w:r>
      <w:r>
        <w:rPr>
          <w:lang w:val="es-CR"/>
        </w:rPr>
        <w:t>interacción entre ambas</w:t>
      </w:r>
      <w:r>
        <w:rPr>
          <w:lang w:val="es-CR"/>
        </w:rPr>
        <w:t xml:space="preserve"> es significativa</w:t>
      </w:r>
    </w:p>
    <w:p w14:paraId="7F89F6FE" w14:textId="728DF6BC" w:rsidR="000339F9" w:rsidRDefault="00E33959" w:rsidP="000339F9">
      <w:pPr>
        <w:rPr>
          <w:lang w:val="es-CR"/>
        </w:rPr>
      </w:pPr>
      <w:r w:rsidRPr="00E33959">
        <w:rPr>
          <w:b/>
          <w:bCs/>
          <w:lang w:val="es-CR"/>
        </w:rPr>
        <w:t>Resultado 2</w:t>
      </w:r>
      <w:r w:rsidRPr="00E33959">
        <w:rPr>
          <w:lang w:val="es-CR"/>
        </w:rPr>
        <w:t xml:space="preserve">. Muestre el resultado del comando </w:t>
      </w:r>
      <w:proofErr w:type="spellStart"/>
      <w:r w:rsidRPr="00E33959">
        <w:rPr>
          <w:lang w:val="es-CR"/>
        </w:rPr>
        <w:t>TukeyHSD</w:t>
      </w:r>
      <w:proofErr w:type="spellEnd"/>
      <w:r w:rsidRPr="00E33959">
        <w:rPr>
          <w:lang w:val="es-CR"/>
        </w:rPr>
        <w:t xml:space="preserve"> anterior</w:t>
      </w:r>
    </w:p>
    <w:p w14:paraId="48F34225" w14:textId="3F92D286" w:rsidR="00E33959" w:rsidRDefault="00E33959" w:rsidP="000339F9">
      <w:pPr>
        <w:rPr>
          <w:lang w:val="es-CR"/>
        </w:rPr>
      </w:pPr>
      <w:r w:rsidRPr="00E33959">
        <w:rPr>
          <w:lang w:val="es-CR"/>
        </w:rPr>
        <w:drawing>
          <wp:inline distT="0" distB="0" distL="0" distR="0" wp14:anchorId="7EA335BE" wp14:editId="33E398CD">
            <wp:extent cx="5943600" cy="1880870"/>
            <wp:effectExtent l="0" t="0" r="0" b="5080"/>
            <wp:docPr id="2484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6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DFD0" w14:textId="695F8AC5" w:rsidR="00E33959" w:rsidRDefault="00E33959" w:rsidP="000339F9">
      <w:pPr>
        <w:rPr>
          <w:lang w:val="es-CR"/>
        </w:rPr>
      </w:pPr>
      <w:r w:rsidRPr="00E33959">
        <w:rPr>
          <w:b/>
          <w:bCs/>
          <w:lang w:val="es-CR"/>
        </w:rPr>
        <w:t xml:space="preserve">Pregunta 2. </w:t>
      </w:r>
      <w:r w:rsidRPr="00E33959">
        <w:rPr>
          <w:lang w:val="es-CR"/>
        </w:rPr>
        <w:t>Indique entre qué niveles de la variable Experiencia hay diferencias significativas</w:t>
      </w:r>
    </w:p>
    <w:p w14:paraId="620C6628" w14:textId="2F9A43AE" w:rsidR="00E33959" w:rsidRDefault="00E33959" w:rsidP="000339F9">
      <w:pPr>
        <w:rPr>
          <w:lang w:val="es-CR"/>
        </w:rPr>
      </w:pPr>
      <w:r>
        <w:rPr>
          <w:lang w:val="es-CR"/>
        </w:rPr>
        <w:t>Hay diferencias significativas entre los avanzados y novatos, y entre los avanzados e intermedios</w:t>
      </w:r>
    </w:p>
    <w:p w14:paraId="7BDD4798" w14:textId="4C3070A9" w:rsidR="00E33959" w:rsidRDefault="00E33959" w:rsidP="00E33959">
      <w:pPr>
        <w:tabs>
          <w:tab w:val="left" w:pos="5163"/>
        </w:tabs>
        <w:rPr>
          <w:lang w:val="es-CR"/>
        </w:rPr>
      </w:pPr>
      <w:r w:rsidRPr="00E33959">
        <w:rPr>
          <w:b/>
          <w:bCs/>
          <w:lang w:val="es-CR"/>
        </w:rPr>
        <w:t>Resultado 3.</w:t>
      </w:r>
      <w:r w:rsidRPr="00E33959">
        <w:rPr>
          <w:lang w:val="es-CR"/>
        </w:rPr>
        <w:t xml:space="preserve"> Presente el gráfico </w:t>
      </w:r>
      <w:proofErr w:type="spellStart"/>
      <w:r w:rsidRPr="00E33959">
        <w:rPr>
          <w:lang w:val="es-CR"/>
        </w:rPr>
        <w:t>ggplot</w:t>
      </w:r>
      <w:proofErr w:type="spellEnd"/>
      <w:r w:rsidRPr="00E33959">
        <w:rPr>
          <w:lang w:val="es-CR"/>
        </w:rPr>
        <w:t xml:space="preserve"> anterior</w:t>
      </w:r>
      <w:r>
        <w:rPr>
          <w:lang w:val="es-CR"/>
        </w:rPr>
        <w:tab/>
      </w:r>
    </w:p>
    <w:p w14:paraId="46F85CDE" w14:textId="4C2EDE46" w:rsidR="00E33959" w:rsidRDefault="00E33959" w:rsidP="00E33959">
      <w:pPr>
        <w:tabs>
          <w:tab w:val="left" w:pos="5163"/>
        </w:tabs>
        <w:rPr>
          <w:lang w:val="es-CR"/>
        </w:rPr>
      </w:pPr>
      <w:r w:rsidRPr="00E33959">
        <w:rPr>
          <w:lang w:val="es-CR"/>
        </w:rPr>
        <w:lastRenderedPageBreak/>
        <w:drawing>
          <wp:inline distT="0" distB="0" distL="0" distR="0" wp14:anchorId="3D11F673" wp14:editId="671B252D">
            <wp:extent cx="5943600" cy="3257550"/>
            <wp:effectExtent l="0" t="0" r="0" b="0"/>
            <wp:docPr id="6319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7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C0DC" w14:textId="77777777" w:rsidR="00897018" w:rsidRDefault="00897018" w:rsidP="00E33959">
      <w:pPr>
        <w:tabs>
          <w:tab w:val="left" w:pos="5163"/>
        </w:tabs>
        <w:rPr>
          <w:lang w:val="es-CR"/>
        </w:rPr>
      </w:pPr>
    </w:p>
    <w:p w14:paraId="4569A2A6" w14:textId="078B4ED6" w:rsidR="00897018" w:rsidRPr="00897018" w:rsidRDefault="00897018" w:rsidP="00E33959">
      <w:pPr>
        <w:tabs>
          <w:tab w:val="left" w:pos="5163"/>
        </w:tabs>
        <w:rPr>
          <w:lang w:val="es-CR"/>
        </w:rPr>
      </w:pPr>
      <w:r w:rsidRPr="00897018">
        <w:rPr>
          <w:b/>
          <w:bCs/>
          <w:lang w:val="es-CR"/>
        </w:rPr>
        <w:t>Resultado 4.</w:t>
      </w:r>
      <w:r w:rsidRPr="00897018">
        <w:rPr>
          <w:lang w:val="es-CR"/>
        </w:rPr>
        <w:t xml:space="preserve"> Presente el gráfico </w:t>
      </w:r>
      <w:proofErr w:type="spellStart"/>
      <w:r w:rsidRPr="00897018">
        <w:rPr>
          <w:lang w:val="es-CR"/>
        </w:rPr>
        <w:t>ggplot</w:t>
      </w:r>
      <w:proofErr w:type="spellEnd"/>
      <w:r w:rsidRPr="00897018">
        <w:rPr>
          <w:lang w:val="es-CR"/>
        </w:rPr>
        <w:t xml:space="preserve"> anterior</w:t>
      </w:r>
    </w:p>
    <w:p w14:paraId="6E3A6699" w14:textId="3E3445A5" w:rsidR="00897018" w:rsidRDefault="00897018" w:rsidP="00E33959">
      <w:pPr>
        <w:tabs>
          <w:tab w:val="left" w:pos="5163"/>
        </w:tabs>
        <w:rPr>
          <w:lang w:val="es-CR"/>
        </w:rPr>
      </w:pPr>
      <w:r w:rsidRPr="00897018">
        <w:rPr>
          <w:lang w:val="es-CR"/>
        </w:rPr>
        <w:drawing>
          <wp:inline distT="0" distB="0" distL="0" distR="0" wp14:anchorId="76608FDF" wp14:editId="3FE7315C">
            <wp:extent cx="5943600" cy="3192780"/>
            <wp:effectExtent l="0" t="0" r="0" b="7620"/>
            <wp:docPr id="56570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0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2367" w14:textId="4DE889CB" w:rsidR="00897018" w:rsidRDefault="00897018" w:rsidP="00897018">
      <w:pPr>
        <w:tabs>
          <w:tab w:val="left" w:pos="1118"/>
        </w:tabs>
        <w:rPr>
          <w:lang w:val="es-CR"/>
        </w:rPr>
      </w:pPr>
      <w:r w:rsidRPr="00897018">
        <w:rPr>
          <w:b/>
          <w:bCs/>
          <w:lang w:val="es-CR"/>
        </w:rPr>
        <w:t>Resultado 5.</w:t>
      </w:r>
      <w:r w:rsidRPr="00897018">
        <w:rPr>
          <w:lang w:val="es-CR"/>
        </w:rPr>
        <w:t xml:space="preserve"> Presente el resultado del </w:t>
      </w:r>
      <w:proofErr w:type="spellStart"/>
      <w:proofErr w:type="gramStart"/>
      <w:r w:rsidRPr="00897018">
        <w:rPr>
          <w:lang w:val="es-CR"/>
        </w:rPr>
        <w:t>print</w:t>
      </w:r>
      <w:proofErr w:type="spellEnd"/>
      <w:r w:rsidRPr="00897018">
        <w:rPr>
          <w:lang w:val="es-CR"/>
        </w:rPr>
        <w:t>(</w:t>
      </w:r>
      <w:proofErr w:type="gramEnd"/>
      <w:r w:rsidRPr="00897018">
        <w:rPr>
          <w:lang w:val="es-CR"/>
        </w:rPr>
        <w:t>) anterior</w:t>
      </w:r>
    </w:p>
    <w:p w14:paraId="36BD8C5F" w14:textId="245E5804" w:rsidR="00897018" w:rsidRDefault="00897018" w:rsidP="00897018">
      <w:pPr>
        <w:tabs>
          <w:tab w:val="left" w:pos="1118"/>
        </w:tabs>
        <w:rPr>
          <w:lang w:val="es-CR"/>
        </w:rPr>
      </w:pPr>
      <w:r w:rsidRPr="00897018">
        <w:rPr>
          <w:lang w:val="es-CR"/>
        </w:rPr>
        <w:lastRenderedPageBreak/>
        <w:drawing>
          <wp:inline distT="0" distB="0" distL="0" distR="0" wp14:anchorId="52634740" wp14:editId="45B14C20">
            <wp:extent cx="5715798" cy="1838582"/>
            <wp:effectExtent l="0" t="0" r="0" b="9525"/>
            <wp:docPr id="132979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1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3A88" w14:textId="17A1476C" w:rsidR="00897018" w:rsidRDefault="00897018" w:rsidP="00897018">
      <w:pPr>
        <w:tabs>
          <w:tab w:val="left" w:pos="1118"/>
        </w:tabs>
        <w:rPr>
          <w:lang w:val="es-CR"/>
        </w:rPr>
      </w:pPr>
      <w:r w:rsidRPr="00897018">
        <w:rPr>
          <w:b/>
          <w:bCs/>
          <w:lang w:val="es-CR"/>
        </w:rPr>
        <w:t>Resultado 6.</w:t>
      </w:r>
      <w:r w:rsidRPr="00897018">
        <w:rPr>
          <w:lang w:val="es-CR"/>
        </w:rPr>
        <w:t xml:space="preserve"> Presente el resultado del código anterior.</w:t>
      </w:r>
    </w:p>
    <w:p w14:paraId="621A887D" w14:textId="22E68AF8" w:rsidR="00897018" w:rsidRDefault="00897018" w:rsidP="00897018">
      <w:pPr>
        <w:tabs>
          <w:tab w:val="left" w:pos="1118"/>
        </w:tabs>
        <w:rPr>
          <w:lang w:val="es-CR"/>
        </w:rPr>
      </w:pPr>
      <w:r w:rsidRPr="00897018">
        <w:rPr>
          <w:lang w:val="es-CR"/>
        </w:rPr>
        <w:drawing>
          <wp:inline distT="0" distB="0" distL="0" distR="0" wp14:anchorId="016E130E" wp14:editId="0B9AD7E6">
            <wp:extent cx="5943600" cy="536575"/>
            <wp:effectExtent l="0" t="0" r="0" b="0"/>
            <wp:docPr id="21236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27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7B6E" w14:textId="5571576E" w:rsidR="00897018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b/>
          <w:bCs/>
          <w:lang w:val="es-CR"/>
        </w:rPr>
        <w:t>Resultado 7.</w:t>
      </w:r>
      <w:r w:rsidRPr="00E30F2E">
        <w:rPr>
          <w:lang w:val="es-CR"/>
        </w:rPr>
        <w:t xml:space="preserve"> Presente el resultado del código anterior.</w:t>
      </w:r>
    </w:p>
    <w:p w14:paraId="2C4D1A71" w14:textId="2B9A34EF" w:rsidR="00E30F2E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lang w:val="es-CR"/>
        </w:rPr>
        <w:drawing>
          <wp:inline distT="0" distB="0" distL="0" distR="0" wp14:anchorId="55ED84C6" wp14:editId="2BDF60D0">
            <wp:extent cx="5943600" cy="528320"/>
            <wp:effectExtent l="0" t="0" r="0" b="5080"/>
            <wp:docPr id="152965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8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9763" w14:textId="21186A14" w:rsidR="00E30F2E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b/>
          <w:bCs/>
          <w:lang w:val="es-CR"/>
        </w:rPr>
        <w:t>Resultado 8.</w:t>
      </w:r>
      <w:r w:rsidRPr="00E30F2E">
        <w:rPr>
          <w:lang w:val="es-CR"/>
        </w:rPr>
        <w:t xml:space="preserve"> Presente el resultado del código anterior.</w:t>
      </w:r>
    </w:p>
    <w:p w14:paraId="15D6A13D" w14:textId="2E1B80B2" w:rsidR="00E30F2E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lang w:val="es-CR"/>
        </w:rPr>
        <w:drawing>
          <wp:inline distT="0" distB="0" distL="0" distR="0" wp14:anchorId="7024E6CE" wp14:editId="6F6B7935">
            <wp:extent cx="5943600" cy="598805"/>
            <wp:effectExtent l="0" t="0" r="0" b="0"/>
            <wp:docPr id="8502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0D80" w14:textId="78BCEA8E" w:rsidR="00E30F2E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b/>
          <w:bCs/>
          <w:lang w:val="es-CR"/>
        </w:rPr>
        <w:t>Resultado 9.</w:t>
      </w:r>
      <w:r w:rsidRPr="00E30F2E">
        <w:rPr>
          <w:lang w:val="es-CR"/>
        </w:rPr>
        <w:t xml:space="preserve"> Presente el resultado del </w:t>
      </w:r>
      <w:proofErr w:type="spellStart"/>
      <w:proofErr w:type="gramStart"/>
      <w:r w:rsidRPr="00E30F2E">
        <w:rPr>
          <w:lang w:val="es-CR"/>
        </w:rPr>
        <w:t>print</w:t>
      </w:r>
      <w:proofErr w:type="spellEnd"/>
      <w:r w:rsidRPr="00E30F2E">
        <w:rPr>
          <w:lang w:val="es-CR"/>
        </w:rPr>
        <w:t>(</w:t>
      </w:r>
      <w:proofErr w:type="gramEnd"/>
      <w:r w:rsidRPr="00E30F2E">
        <w:rPr>
          <w:lang w:val="es-CR"/>
        </w:rPr>
        <w:t>) anterior.</w:t>
      </w:r>
    </w:p>
    <w:p w14:paraId="2A1E1465" w14:textId="3643A692" w:rsidR="00E30F2E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lang w:val="es-CR"/>
        </w:rPr>
        <w:drawing>
          <wp:inline distT="0" distB="0" distL="0" distR="0" wp14:anchorId="5C5A01FC" wp14:editId="040AFD50">
            <wp:extent cx="5468113" cy="990738"/>
            <wp:effectExtent l="0" t="0" r="0" b="0"/>
            <wp:docPr id="8126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71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5D58" w14:textId="0C4B911F" w:rsidR="00E30F2E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b/>
          <w:bCs/>
          <w:lang w:val="es-CR"/>
        </w:rPr>
        <w:t>Resultado 10.</w:t>
      </w:r>
      <w:r w:rsidRPr="00E30F2E">
        <w:rPr>
          <w:lang w:val="es-CR"/>
        </w:rPr>
        <w:t xml:space="preserve"> Presente el resultado del </w:t>
      </w:r>
      <w:proofErr w:type="spellStart"/>
      <w:proofErr w:type="gramStart"/>
      <w:r w:rsidRPr="00E30F2E">
        <w:rPr>
          <w:lang w:val="es-CR"/>
        </w:rPr>
        <w:t>print</w:t>
      </w:r>
      <w:proofErr w:type="spellEnd"/>
      <w:r w:rsidRPr="00E30F2E">
        <w:rPr>
          <w:lang w:val="es-CR"/>
        </w:rPr>
        <w:t>(</w:t>
      </w:r>
      <w:proofErr w:type="gramEnd"/>
      <w:r w:rsidRPr="00E30F2E">
        <w:rPr>
          <w:lang w:val="es-CR"/>
        </w:rPr>
        <w:t>) anterior.</w:t>
      </w:r>
    </w:p>
    <w:p w14:paraId="32F30ECF" w14:textId="7303C711" w:rsidR="00E30F2E" w:rsidRDefault="00E30F2E" w:rsidP="00897018">
      <w:pPr>
        <w:tabs>
          <w:tab w:val="left" w:pos="1118"/>
        </w:tabs>
        <w:rPr>
          <w:lang w:val="es-CR"/>
        </w:rPr>
      </w:pPr>
      <w:r w:rsidRPr="00E30F2E">
        <w:rPr>
          <w:lang w:val="es-CR"/>
        </w:rPr>
        <w:drawing>
          <wp:inline distT="0" distB="0" distL="0" distR="0" wp14:anchorId="72F8BC1A" wp14:editId="4B55250F">
            <wp:extent cx="5430008" cy="1286054"/>
            <wp:effectExtent l="0" t="0" r="0" b="9525"/>
            <wp:docPr id="168384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43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7873" w14:textId="2D015096" w:rsidR="00E30F2E" w:rsidRDefault="003D5F9D" w:rsidP="00897018">
      <w:pPr>
        <w:tabs>
          <w:tab w:val="left" w:pos="1118"/>
        </w:tabs>
        <w:rPr>
          <w:lang w:val="es-CR"/>
        </w:rPr>
      </w:pPr>
      <w:r w:rsidRPr="003D5F9D">
        <w:rPr>
          <w:b/>
          <w:bCs/>
          <w:lang w:val="es-CR"/>
        </w:rPr>
        <w:lastRenderedPageBreak/>
        <w:t>Pregunta 3.</w:t>
      </w:r>
      <w:r w:rsidRPr="003D5F9D">
        <w:rPr>
          <w:lang w:val="es-CR"/>
        </w:rPr>
        <w:t xml:space="preserve"> Dado que los valores p se modifican en el Resultado 10 (con corrección) en relación con los Resultados 6, 7 y 8 (individuales), ¿qué se puede decir de las conclusiones respecto de la interacción: se mantienen las conclusiones de interacción de cada par de Experiencias que se encontraron individualmente o hay alguna que se modifica?</w:t>
      </w:r>
    </w:p>
    <w:p w14:paraId="632F690A" w14:textId="435AAAAC" w:rsidR="003D5F9D" w:rsidRPr="003D5F9D" w:rsidRDefault="003D5F9D" w:rsidP="00897018">
      <w:pPr>
        <w:tabs>
          <w:tab w:val="left" w:pos="1118"/>
        </w:tabs>
        <w:rPr>
          <w:lang w:val="es-CR"/>
        </w:rPr>
      </w:pPr>
      <w:r>
        <w:rPr>
          <w:lang w:val="es-CR"/>
        </w:rPr>
        <w:t xml:space="preserve">R/ Dados los resultados de la 10, podemos asumir que la interacción relevante es entre novatos y avanzados, ya que ahora el </w:t>
      </w:r>
      <w:proofErr w:type="spellStart"/>
      <w:r>
        <w:rPr>
          <w:lang w:val="es-CR"/>
        </w:rPr>
        <w:t>p.value</w:t>
      </w:r>
      <w:proofErr w:type="spellEnd"/>
      <w:r>
        <w:rPr>
          <w:lang w:val="es-CR"/>
        </w:rPr>
        <w:t xml:space="preserve"> entre intermedios y avanzados es mayor a 0.05. Esto difiere a la conclusión de </w:t>
      </w:r>
      <w:proofErr w:type="spellStart"/>
      <w:r>
        <w:rPr>
          <w:lang w:val="es-CR"/>
        </w:rPr>
        <w:t>Turkey</w:t>
      </w:r>
      <w:proofErr w:type="spellEnd"/>
      <w:r>
        <w:rPr>
          <w:lang w:val="es-CR"/>
        </w:rPr>
        <w:t>, ya que este valor anteriormente daba menos de 0.05, por lo que este mismo se modifica.</w:t>
      </w:r>
    </w:p>
    <w:sectPr w:rsidR="003D5F9D" w:rsidRPr="003D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40F88"/>
    <w:multiLevelType w:val="hybridMultilevel"/>
    <w:tmpl w:val="0F22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9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F9"/>
    <w:rsid w:val="000339F9"/>
    <w:rsid w:val="00044528"/>
    <w:rsid w:val="003D5F9D"/>
    <w:rsid w:val="00897018"/>
    <w:rsid w:val="00E30F2E"/>
    <w:rsid w:val="00E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A5FF"/>
  <w15:chartTrackingRefBased/>
  <w15:docId w15:val="{D81162CB-F13D-46CE-B070-B90854C5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Meléndez</dc:creator>
  <cp:keywords/>
  <dc:description/>
  <cp:lastModifiedBy>David Meléndez</cp:lastModifiedBy>
  <cp:revision>1</cp:revision>
  <dcterms:created xsi:type="dcterms:W3CDTF">2025-06-05T16:18:00Z</dcterms:created>
  <dcterms:modified xsi:type="dcterms:W3CDTF">2025-06-05T17:06:00Z</dcterms:modified>
</cp:coreProperties>
</file>