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808F" w14:textId="77777777" w:rsidR="00361752" w:rsidRPr="00361752" w:rsidRDefault="00361752" w:rsidP="00361752">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
          <w14:ligatures w14:val="none"/>
        </w:rPr>
      </w:pPr>
      <w:r w:rsidRPr="00361752">
        <w:rPr>
          <w:rFonts w:ascii="Times New Roman" w:eastAsia="Times New Roman" w:hAnsi="Times New Roman" w:cs="Times New Roman"/>
          <w:b/>
          <w:bCs/>
          <w:color w:val="FFFFFF"/>
          <w:kern w:val="0"/>
          <w:sz w:val="34"/>
          <w:szCs w:val="34"/>
          <w:lang w:eastAsia="es-ES"/>
          <w14:ligatures w14:val="none"/>
        </w:rPr>
        <w:t>¿Qué te pedimos que hagas?</w:t>
      </w:r>
    </w:p>
    <w:p w14:paraId="3B2EDE44" w14:textId="77777777" w:rsidR="00361752" w:rsidRPr="00361752" w:rsidRDefault="00361752" w:rsidP="003617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La arquitectura Web es un modelo compuesto de tres capas, ¿cuáles son y cuál es la función de cada una de ellas?</w:t>
      </w:r>
    </w:p>
    <w:p w14:paraId="1011BB56" w14:textId="77777777" w:rsidR="00361752" w:rsidRPr="00361752" w:rsidRDefault="00361752" w:rsidP="003617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Una plataforma web es el entorno de desarrollo de software empleado para diseñar y ejecutar un sitio web; destacan dos plataformas web, LAMP y WISA. Explica en qué consiste cada una de ellas.</w:t>
      </w:r>
    </w:p>
    <w:p w14:paraId="134C838C" w14:textId="77777777" w:rsidR="00361752" w:rsidRPr="00361752" w:rsidRDefault="00361752" w:rsidP="003617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Dispones de una máquina que cuenta con el sistema operativo Ubuntu 20.04 </w:t>
      </w:r>
      <w:r w:rsidRPr="00361752">
        <w:rPr>
          <w:rFonts w:ascii="Times New Roman" w:eastAsia="Times New Roman" w:hAnsi="Times New Roman" w:cs="Times New Roman"/>
          <w:kern w:val="0"/>
          <w:sz w:val="24"/>
          <w:szCs w:val="24"/>
          <w:lang w:val="en" w:eastAsia="es-ES"/>
          <w14:ligatures w14:val="none"/>
        </w:rPr>
        <w:t>LTS</w:t>
      </w:r>
      <w:r w:rsidRPr="00361752">
        <w:rPr>
          <w:rFonts w:ascii="Times New Roman" w:eastAsia="Times New Roman" w:hAnsi="Times New Roman" w:cs="Times New Roman"/>
          <w:kern w:val="0"/>
          <w:sz w:val="24"/>
          <w:szCs w:val="24"/>
          <w:lang w:eastAsia="es-ES"/>
          <w14:ligatures w14:val="none"/>
        </w:rPr>
        <w:t> recientemente actualizado, esta máquina tiene el entorno de red configurado y, además, dispones de conexión a Internet. Además, estás trabajando con la cuenta del usuario </w:t>
      </w:r>
      <w:r w:rsidRPr="00361752">
        <w:rPr>
          <w:rFonts w:ascii="Times New Roman" w:eastAsia="Times New Roman" w:hAnsi="Times New Roman" w:cs="Times New Roman"/>
          <w:kern w:val="0"/>
          <w:sz w:val="24"/>
          <w:szCs w:val="24"/>
          <w:lang w:val="en" w:eastAsia="es-ES"/>
          <w14:ligatures w14:val="none"/>
        </w:rPr>
        <w:t>root</w:t>
      </w:r>
      <w:r w:rsidRPr="00361752">
        <w:rPr>
          <w:rFonts w:ascii="Times New Roman" w:eastAsia="Times New Roman" w:hAnsi="Times New Roman" w:cs="Times New Roman"/>
          <w:kern w:val="0"/>
          <w:sz w:val="24"/>
          <w:szCs w:val="24"/>
          <w:lang w:eastAsia="es-ES"/>
          <w14:ligatures w14:val="none"/>
        </w:rPr>
        <w:t>. Indica cada uno de los pasos, y comandos implicados en ellos, para conseguir hacer lo siguiente:</w:t>
      </w:r>
    </w:p>
    <w:p w14:paraId="795F5943" w14:textId="77777777" w:rsidR="00361752" w:rsidRPr="00361752" w:rsidRDefault="00361752" w:rsidP="003617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Instalar el servidor web Apache desde terminal.</w:t>
      </w:r>
    </w:p>
    <w:p w14:paraId="59F06383" w14:textId="77777777" w:rsidR="00361752" w:rsidRPr="00361752" w:rsidRDefault="00361752" w:rsidP="003617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Comprobar que está funcionando el servidor Apache desde terminal.</w:t>
      </w:r>
    </w:p>
    <w:p w14:paraId="76268250" w14:textId="77777777" w:rsidR="00361752" w:rsidRPr="00361752" w:rsidRDefault="00361752" w:rsidP="003617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Comprobar que está funcionando el servidor Apache desde navegador.</w:t>
      </w:r>
    </w:p>
    <w:p w14:paraId="3E621C37" w14:textId="77777777" w:rsidR="00361752" w:rsidRPr="00361752" w:rsidRDefault="00361752" w:rsidP="003617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Cambiar el puerto por el cual está escuchando Apache pasándolo al puerto 82.</w:t>
      </w:r>
    </w:p>
    <w:p w14:paraId="54E14C36" w14:textId="77777777" w:rsidR="00361752" w:rsidRPr="00361752" w:rsidRDefault="00361752" w:rsidP="003617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361752">
        <w:rPr>
          <w:rFonts w:ascii="Times New Roman" w:eastAsia="Times New Roman" w:hAnsi="Times New Roman" w:cs="Times New Roman"/>
          <w:kern w:val="0"/>
          <w:sz w:val="24"/>
          <w:szCs w:val="24"/>
          <w:lang w:eastAsia="es-ES"/>
          <w14:ligatures w14:val="none"/>
        </w:rPr>
        <w:t>Instalar el servidor de aplicaciones Tomcat.</w:t>
      </w:r>
    </w:p>
    <w:p w14:paraId="6235927A" w14:textId="77777777" w:rsidR="00361752" w:rsidRPr="00361752" w:rsidRDefault="00361752" w:rsidP="00361752">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361752">
        <w:rPr>
          <w:rFonts w:ascii="Times New Roman" w:eastAsia="Times New Roman" w:hAnsi="Times New Roman" w:cs="Times New Roman"/>
          <w:b/>
          <w:bCs/>
          <w:color w:val="153152"/>
          <w:kern w:val="0"/>
          <w:sz w:val="24"/>
          <w:szCs w:val="24"/>
          <w:lang w:eastAsia="es-ES"/>
          <w14:ligatures w14:val="none"/>
        </w:rPr>
        <w:t>NOTA IMPORTANTE</w:t>
      </w:r>
    </w:p>
    <w:p w14:paraId="3C412A83" w14:textId="77777777" w:rsidR="00361752" w:rsidRPr="00361752" w:rsidRDefault="00361752" w:rsidP="00361752">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361752">
        <w:rPr>
          <w:rFonts w:ascii="Times New Roman" w:eastAsia="Times New Roman" w:hAnsi="Times New Roman" w:cs="Times New Roman"/>
          <w:b/>
          <w:bCs/>
          <w:color w:val="153152"/>
          <w:kern w:val="0"/>
          <w:sz w:val="24"/>
          <w:szCs w:val="24"/>
          <w:lang w:eastAsia="es-ES"/>
          <w14:ligatures w14:val="none"/>
        </w:rPr>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69813AEA" w14:textId="77777777" w:rsidR="00361752" w:rsidRDefault="00361752" w:rsidP="00361752">
      <w:pPr>
        <w:pStyle w:val="Ttulo6"/>
        <w:shd w:val="clear" w:color="auto" w:fill="FFFFFF"/>
        <w:jc w:val="both"/>
        <w:rPr>
          <w:rFonts w:ascii="Helvetica" w:hAnsi="Helvetica" w:cs="Helvetica"/>
          <w:color w:val="000000"/>
          <w:sz w:val="29"/>
          <w:szCs w:val="29"/>
        </w:rPr>
      </w:pPr>
      <w:r>
        <w:rPr>
          <w:rStyle w:val="Textoennegrita"/>
          <w:rFonts w:ascii="Helvetica" w:hAnsi="Helvetica" w:cs="Helvetica"/>
          <w:b w:val="0"/>
          <w:bCs w:val="0"/>
          <w:color w:val="0000FF"/>
          <w:sz w:val="29"/>
          <w:szCs w:val="29"/>
        </w:rPr>
        <w:t>Recursos necesarios</w:t>
      </w:r>
    </w:p>
    <w:p w14:paraId="1DBE223D" w14:textId="77777777" w:rsidR="00361752" w:rsidRDefault="00361752" w:rsidP="00361752">
      <w:pPr>
        <w:numPr>
          <w:ilvl w:val="0"/>
          <w:numId w:val="2"/>
        </w:numPr>
        <w:shd w:val="clear" w:color="auto" w:fill="FFFFFF"/>
        <w:spacing w:before="100" w:beforeAutospacing="1" w:after="100" w:afterAutospacing="1" w:line="240" w:lineRule="auto"/>
        <w:jc w:val="both"/>
        <w:rPr>
          <w:rFonts w:ascii="Helvetica" w:hAnsi="Helvetica" w:cs="Helvetica"/>
          <w:color w:val="000000"/>
          <w:sz w:val="24"/>
          <w:szCs w:val="24"/>
        </w:rPr>
      </w:pPr>
      <w:r>
        <w:rPr>
          <w:rFonts w:ascii="Helvetica" w:hAnsi="Helvetica" w:cs="Helvetica"/>
          <w:color w:val="000000"/>
        </w:rPr>
        <w:t>Computador con conexión a Internet.</w:t>
      </w:r>
    </w:p>
    <w:p w14:paraId="223441F9" w14:textId="77777777" w:rsidR="00361752" w:rsidRDefault="00361752" w:rsidP="00361752">
      <w:pPr>
        <w:numPr>
          <w:ilvl w:val="0"/>
          <w:numId w:val="2"/>
        </w:numPr>
        <w:shd w:val="clear" w:color="auto" w:fill="FFFFFF"/>
        <w:spacing w:before="100" w:beforeAutospacing="1" w:after="100" w:afterAutospacing="1" w:line="240" w:lineRule="auto"/>
        <w:jc w:val="both"/>
        <w:rPr>
          <w:rFonts w:ascii="Helvetica" w:hAnsi="Helvetica" w:cs="Helvetica"/>
          <w:color w:val="000000"/>
        </w:rPr>
      </w:pPr>
      <w:r>
        <w:rPr>
          <w:rFonts w:ascii="Helvetica" w:hAnsi="Helvetica" w:cs="Helvetica"/>
          <w:color w:val="000000"/>
        </w:rPr>
        <w:t>Gestor de máquinas virtuales tipo Virtual Box.</w:t>
      </w:r>
    </w:p>
    <w:p w14:paraId="49D3AFB2" w14:textId="77777777" w:rsidR="00361752" w:rsidRDefault="00361752" w:rsidP="00361752">
      <w:pPr>
        <w:numPr>
          <w:ilvl w:val="0"/>
          <w:numId w:val="2"/>
        </w:numPr>
        <w:shd w:val="clear" w:color="auto" w:fill="FFFFFF"/>
        <w:spacing w:before="100" w:beforeAutospacing="1" w:after="100" w:afterAutospacing="1" w:line="240" w:lineRule="auto"/>
        <w:jc w:val="both"/>
        <w:rPr>
          <w:rFonts w:ascii="Helvetica" w:hAnsi="Helvetica" w:cs="Helvetica"/>
          <w:color w:val="000000"/>
        </w:rPr>
      </w:pPr>
      <w:r>
        <w:rPr>
          <w:rFonts w:ascii="Helvetica" w:hAnsi="Helvetica" w:cs="Helvetica"/>
          <w:color w:val="000000"/>
        </w:rPr>
        <w:t>Máquina virtual con última distribución de Ubuntu 20.04 </w:t>
      </w:r>
      <w:r>
        <w:rPr>
          <w:rStyle w:val="AcrnimoHTML"/>
          <w:rFonts w:ascii="Helvetica" w:hAnsi="Helvetica" w:cs="Helvetica"/>
          <w:color w:val="000000"/>
          <w:lang w:val="en"/>
        </w:rPr>
        <w:t>LTS</w:t>
      </w:r>
      <w:r>
        <w:rPr>
          <w:rFonts w:ascii="Helvetica" w:hAnsi="Helvetica" w:cs="Helvetica"/>
          <w:color w:val="000000"/>
        </w:rPr>
        <w:t>.</w:t>
      </w:r>
    </w:p>
    <w:p w14:paraId="59080905" w14:textId="77777777" w:rsidR="00361752" w:rsidRDefault="00361752" w:rsidP="00361752">
      <w:pPr>
        <w:pStyle w:val="Ttulo6"/>
        <w:shd w:val="clear" w:color="auto" w:fill="FFFFFF"/>
        <w:jc w:val="both"/>
        <w:rPr>
          <w:rFonts w:ascii="Helvetica" w:hAnsi="Helvetica" w:cs="Helvetica"/>
          <w:color w:val="000000"/>
          <w:sz w:val="29"/>
          <w:szCs w:val="29"/>
        </w:rPr>
      </w:pPr>
      <w:r>
        <w:rPr>
          <w:rStyle w:val="Textoennegrita"/>
          <w:rFonts w:ascii="Helvetica" w:hAnsi="Helvetica" w:cs="Helvetica"/>
          <w:b w:val="0"/>
          <w:bCs w:val="0"/>
          <w:color w:val="0000FF"/>
          <w:sz w:val="29"/>
          <w:szCs w:val="29"/>
        </w:rPr>
        <w:t>Recomendaciones</w:t>
      </w:r>
    </w:p>
    <w:p w14:paraId="244ED7FD" w14:textId="77777777" w:rsidR="00361752" w:rsidRDefault="00361752" w:rsidP="00361752">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Incluye la pregunta que se formula antes de cada una de las respuestas.</w:t>
      </w:r>
    </w:p>
    <w:p w14:paraId="7FC0D036" w14:textId="77777777" w:rsidR="00361752" w:rsidRDefault="00361752" w:rsidP="00361752">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Detalla las respuestas de una forma estructurada, e intenta razonar y explicar de forma clara las decisiones adoptadas.</w:t>
      </w:r>
    </w:p>
    <w:p w14:paraId="23009683" w14:textId="77777777" w:rsidR="00361752" w:rsidRDefault="00361752" w:rsidP="00361752">
      <w:pPr>
        <w:pStyle w:val="NormalWeb"/>
        <w:shd w:val="clear" w:color="auto" w:fill="FFFFFF"/>
        <w:spacing w:before="0" w:beforeAutospacing="0" w:after="240" w:afterAutospacing="0"/>
        <w:jc w:val="both"/>
        <w:rPr>
          <w:rFonts w:ascii="Helvetica" w:hAnsi="Helvetica" w:cs="Helvetica"/>
          <w:color w:val="000000"/>
        </w:rPr>
      </w:pPr>
      <w:r>
        <w:rPr>
          <w:rFonts w:ascii="Helvetica" w:hAnsi="Helvetica" w:cs="Helvetica"/>
          <w:color w:val="000000"/>
        </w:rPr>
        <w:t>Ten en cuenta que para los ejercicios prácticos existen varias respuestas posibles, siendo todas ellas válidas.</w:t>
      </w:r>
    </w:p>
    <w:p w14:paraId="1FF11A4B" w14:textId="77777777" w:rsidR="00C37861" w:rsidRDefault="00C37861"/>
    <w:sectPr w:rsidR="00C37861" w:rsidSect="00252EC8">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490A"/>
    <w:multiLevelType w:val="multilevel"/>
    <w:tmpl w:val="7222F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F3F2A"/>
    <w:multiLevelType w:val="multilevel"/>
    <w:tmpl w:val="BF7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397595">
    <w:abstractNumId w:val="0"/>
  </w:num>
  <w:num w:numId="2" w16cid:durableId="1649555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52"/>
    <w:rsid w:val="000845D1"/>
    <w:rsid w:val="00252EC8"/>
    <w:rsid w:val="002A6059"/>
    <w:rsid w:val="002E14CD"/>
    <w:rsid w:val="00361752"/>
    <w:rsid w:val="009D62B4"/>
    <w:rsid w:val="00C37861"/>
    <w:rsid w:val="00E7025D"/>
    <w:rsid w:val="00E90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155B"/>
  <w15:chartTrackingRefBased/>
  <w15:docId w15:val="{D429A0A0-37E4-40FD-83F7-6ADCE0B7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617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6">
    <w:name w:val="heading 6"/>
    <w:basedOn w:val="Normal"/>
    <w:next w:val="Normal"/>
    <w:link w:val="Ttulo6Car"/>
    <w:uiPriority w:val="9"/>
    <w:semiHidden/>
    <w:unhideWhenUsed/>
    <w:qFormat/>
    <w:rsid w:val="0036175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61752"/>
    <w:rPr>
      <w:rFonts w:ascii="Times New Roman" w:eastAsia="Times New Roman" w:hAnsi="Times New Roman" w:cs="Times New Roman"/>
      <w:b/>
      <w:bCs/>
      <w:kern w:val="0"/>
      <w:sz w:val="24"/>
      <w:szCs w:val="24"/>
      <w:lang w:eastAsia="es-ES"/>
      <w14:ligatures w14:val="none"/>
    </w:rPr>
  </w:style>
  <w:style w:type="character" w:styleId="Textoennegrita">
    <w:name w:val="Strong"/>
    <w:basedOn w:val="Fuentedeprrafopredeter"/>
    <w:uiPriority w:val="22"/>
    <w:qFormat/>
    <w:rsid w:val="00361752"/>
    <w:rPr>
      <w:b/>
      <w:bCs/>
    </w:rPr>
  </w:style>
  <w:style w:type="character" w:styleId="AcrnimoHTML">
    <w:name w:val="HTML Acronym"/>
    <w:basedOn w:val="Fuentedeprrafopredeter"/>
    <w:uiPriority w:val="99"/>
    <w:semiHidden/>
    <w:unhideWhenUsed/>
    <w:rsid w:val="00361752"/>
  </w:style>
  <w:style w:type="paragraph" w:styleId="NormalWeb">
    <w:name w:val="Normal (Web)"/>
    <w:basedOn w:val="Normal"/>
    <w:uiPriority w:val="99"/>
    <w:semiHidden/>
    <w:unhideWhenUsed/>
    <w:rsid w:val="003617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6Car">
    <w:name w:val="Título 6 Car"/>
    <w:basedOn w:val="Fuentedeprrafopredeter"/>
    <w:link w:val="Ttulo6"/>
    <w:uiPriority w:val="9"/>
    <w:semiHidden/>
    <w:rsid w:val="0036175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90191">
      <w:bodyDiv w:val="1"/>
      <w:marLeft w:val="0"/>
      <w:marRight w:val="0"/>
      <w:marTop w:val="0"/>
      <w:marBottom w:val="0"/>
      <w:divBdr>
        <w:top w:val="none" w:sz="0" w:space="0" w:color="auto"/>
        <w:left w:val="none" w:sz="0" w:space="0" w:color="auto"/>
        <w:bottom w:val="none" w:sz="0" w:space="0" w:color="auto"/>
        <w:right w:val="none" w:sz="0" w:space="0" w:color="auto"/>
      </w:divBdr>
    </w:div>
    <w:div w:id="1906062738">
      <w:bodyDiv w:val="1"/>
      <w:marLeft w:val="0"/>
      <w:marRight w:val="0"/>
      <w:marTop w:val="0"/>
      <w:marBottom w:val="0"/>
      <w:divBdr>
        <w:top w:val="none" w:sz="0" w:space="0" w:color="auto"/>
        <w:left w:val="none" w:sz="0" w:space="0" w:color="auto"/>
        <w:bottom w:val="none" w:sz="0" w:space="0" w:color="auto"/>
        <w:right w:val="none" w:sz="0" w:space="0" w:color="auto"/>
      </w:divBdr>
      <w:divsChild>
        <w:div w:id="611782808">
          <w:marLeft w:val="0"/>
          <w:marRight w:val="0"/>
          <w:marTop w:val="0"/>
          <w:marBottom w:val="0"/>
          <w:divBdr>
            <w:top w:val="none" w:sz="0" w:space="0" w:color="auto"/>
            <w:left w:val="none" w:sz="0" w:space="0" w:color="auto"/>
            <w:bottom w:val="none" w:sz="0" w:space="0" w:color="auto"/>
            <w:right w:val="none" w:sz="0" w:space="0" w:color="auto"/>
          </w:divBdr>
          <w:divsChild>
            <w:div w:id="955411541">
              <w:marLeft w:val="0"/>
              <w:marRight w:val="0"/>
              <w:marTop w:val="0"/>
              <w:marBottom w:val="0"/>
              <w:divBdr>
                <w:top w:val="none" w:sz="0" w:space="0" w:color="auto"/>
                <w:left w:val="none" w:sz="0" w:space="0" w:color="auto"/>
                <w:bottom w:val="none" w:sz="0" w:space="0" w:color="auto"/>
                <w:right w:val="none" w:sz="0" w:space="0" w:color="auto"/>
              </w:divBdr>
            </w:div>
          </w:divsChild>
        </w:div>
        <w:div w:id="951472537">
          <w:marLeft w:val="0"/>
          <w:marRight w:val="0"/>
          <w:marTop w:val="0"/>
          <w:marBottom w:val="0"/>
          <w:divBdr>
            <w:top w:val="none" w:sz="0" w:space="0" w:color="auto"/>
            <w:left w:val="none" w:sz="0" w:space="0" w:color="auto"/>
            <w:bottom w:val="none" w:sz="0" w:space="0" w:color="auto"/>
            <w:right w:val="none" w:sz="0" w:space="0" w:color="auto"/>
          </w:divBdr>
          <w:divsChild>
            <w:div w:id="182209880">
              <w:marLeft w:val="240"/>
              <w:marRight w:val="240"/>
              <w:marTop w:val="240"/>
              <w:marBottom w:val="240"/>
              <w:divBdr>
                <w:top w:val="none" w:sz="0" w:space="0" w:color="auto"/>
                <w:left w:val="none" w:sz="0" w:space="0" w:color="auto"/>
                <w:bottom w:val="none" w:sz="0" w:space="0" w:color="auto"/>
                <w:right w:val="none" w:sz="0" w:space="0" w:color="auto"/>
              </w:divBdr>
              <w:divsChild>
                <w:div w:id="5514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1581</Characters>
  <Application>Microsoft Office Word</Application>
  <DocSecurity>0</DocSecurity>
  <Lines>13</Lines>
  <Paragraphs>3</Paragraphs>
  <ScaleCrop>false</ScaleCrop>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1</cp:revision>
  <dcterms:created xsi:type="dcterms:W3CDTF">2023-10-24T14:09:00Z</dcterms:created>
  <dcterms:modified xsi:type="dcterms:W3CDTF">2023-10-24T14:09:00Z</dcterms:modified>
</cp:coreProperties>
</file>