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51" w:rsidRPr="00257051" w:rsidRDefault="00257051" w:rsidP="002570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Antes de empezar asegúrate de haber descargado los ficheros de ejemplo para este tema y leído las indicaciones para trabajar con </w:t>
      </w:r>
      <w:proofErr w:type="spellStart"/>
      <w:r w:rsidRPr="00257051">
        <w:rPr>
          <w:rFonts w:ascii="Segoe UI" w:eastAsia="Times New Roman" w:hAnsi="Segoe UI" w:cs="Segoe UI"/>
          <w:b/>
          <w:bCs/>
          <w:noProof w:val="0"/>
          <w:color w:val="212529"/>
          <w:sz w:val="23"/>
          <w:szCs w:val="23"/>
          <w:lang w:eastAsia="es-ES"/>
        </w:rPr>
        <w:t>BaseX</w:t>
      </w:r>
      <w:proofErr w:type="spellEnd"/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, la herramienta recomendada para hacer la tarea.</w:t>
      </w:r>
    </w:p>
    <w:p w:rsidR="00257051" w:rsidRPr="00257051" w:rsidRDefault="00257051" w:rsidP="002570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NOTA: En esta tarea se utilizan los ficheros impresoras.xml y artistas.xml.</w:t>
      </w:r>
    </w:p>
    <w:p w:rsidR="00257051" w:rsidRPr="00257051" w:rsidRDefault="00257051" w:rsidP="00257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A partir del fichero </w:t>
      </w:r>
      <w:r w:rsidRPr="00257051">
        <w:rPr>
          <w:rFonts w:ascii="Segoe UI" w:eastAsia="Times New Roman" w:hAnsi="Segoe UI" w:cs="Segoe UI"/>
          <w:i/>
          <w:iCs/>
          <w:noProof w:val="0"/>
          <w:color w:val="212529"/>
          <w:sz w:val="23"/>
          <w:szCs w:val="23"/>
          <w:lang w:eastAsia="es-ES"/>
        </w:rPr>
        <w:t>artistas.xml</w:t>
      </w: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, escribe consultas </w:t>
      </w:r>
      <w:proofErr w:type="spellStart"/>
      <w:r w:rsidRPr="00257051">
        <w:rPr>
          <w:rFonts w:ascii="Segoe UI" w:eastAsia="Times New Roman" w:hAnsi="Segoe UI" w:cs="Segoe UI"/>
          <w:b/>
          <w:bCs/>
          <w:noProof w:val="0"/>
          <w:color w:val="212529"/>
          <w:sz w:val="23"/>
          <w:szCs w:val="23"/>
          <w:lang w:eastAsia="es-ES"/>
        </w:rPr>
        <w:t>XQuery</w:t>
      </w:r>
      <w:proofErr w:type="spellEnd"/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 que devuelvan:</w:t>
      </w:r>
    </w:p>
    <w:p w:rsidR="00257051" w:rsidRPr="00257051" w:rsidRDefault="00257051" w:rsidP="00257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1. Nombre, fecha de nacimiento y fecha fallecimiento de todos los artistas.</w:t>
      </w:r>
    </w:p>
    <w:p w:rsidR="00257051" w:rsidRPr="00257051" w:rsidRDefault="00257051" w:rsidP="00257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2. El nombre (sin etiquetas) de los artistas que nacieron después de 1500.</w:t>
      </w:r>
    </w:p>
    <w:p w:rsidR="00257051" w:rsidRPr="00257051" w:rsidRDefault="00257051" w:rsidP="00257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3. Nombre de los artistas para los que no hay año de fallecimiento.</w:t>
      </w:r>
    </w:p>
    <w:p w:rsidR="00257051" w:rsidRPr="00257051" w:rsidRDefault="00257051" w:rsidP="00257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4. Una lista HTML con el nombre de los artistas nacidos en España.</w:t>
      </w:r>
    </w:p>
    <w:p w:rsidR="00257051" w:rsidRPr="00257051" w:rsidRDefault="00257051" w:rsidP="00257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5. El número de artistas nacidos antes de 1600.</w:t>
      </w:r>
    </w:p>
    <w:p w:rsidR="00257051" w:rsidRPr="00257051" w:rsidRDefault="00257051" w:rsidP="002570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A partir del fichero </w:t>
      </w:r>
      <w:r w:rsidRPr="00257051">
        <w:rPr>
          <w:rFonts w:ascii="Segoe UI" w:eastAsia="Times New Roman" w:hAnsi="Segoe UI" w:cs="Segoe UI"/>
          <w:i/>
          <w:iCs/>
          <w:noProof w:val="0"/>
          <w:color w:val="212529"/>
          <w:sz w:val="23"/>
          <w:szCs w:val="23"/>
          <w:lang w:eastAsia="es-ES"/>
        </w:rPr>
        <w:t>impresoras.xml</w:t>
      </w: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, escribe consultas </w:t>
      </w:r>
      <w:proofErr w:type="spellStart"/>
      <w:r w:rsidRPr="00257051">
        <w:rPr>
          <w:rFonts w:ascii="Segoe UI" w:eastAsia="Times New Roman" w:hAnsi="Segoe UI" w:cs="Segoe UI"/>
          <w:b/>
          <w:bCs/>
          <w:noProof w:val="0"/>
          <w:color w:val="212529"/>
          <w:sz w:val="23"/>
          <w:szCs w:val="23"/>
          <w:lang w:eastAsia="es-ES"/>
        </w:rPr>
        <w:t>XQuery</w:t>
      </w:r>
      <w:proofErr w:type="spellEnd"/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 que devuelvan:</w:t>
      </w:r>
    </w:p>
    <w:p w:rsidR="00257051" w:rsidRPr="00257051" w:rsidRDefault="00257051" w:rsidP="00257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6. Modelo de las impresoras de tipo “matricial”.</w:t>
      </w:r>
    </w:p>
    <w:p w:rsidR="00257051" w:rsidRPr="00257051" w:rsidRDefault="00257051" w:rsidP="00257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 xml:space="preserve">7. Marca y modelo de las impresoras con más de un </w:t>
      </w:r>
      <w:proofErr w:type="gramStart"/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tamaño .</w:t>
      </w:r>
      <w:proofErr w:type="gramEnd"/>
    </w:p>
    <w:p w:rsidR="00257051" w:rsidRPr="00257051" w:rsidRDefault="00257051" w:rsidP="00257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8. Marca y modelo de las impresoras con tamaño A3 (pueden tener otros).</w:t>
      </w:r>
    </w:p>
    <w:p w:rsidR="00257051" w:rsidRPr="00257051" w:rsidRDefault="00257051" w:rsidP="00257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 xml:space="preserve">9. Marca y modelo de las impresoras con tamaño A5 como único </w:t>
      </w:r>
      <w:proofErr w:type="gramStart"/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tamaño .</w:t>
      </w:r>
      <w:proofErr w:type="gramEnd"/>
    </w:p>
    <w:p w:rsidR="00257051" w:rsidRPr="00257051" w:rsidRDefault="00257051" w:rsidP="00257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</w:pPr>
      <w:r w:rsidRPr="00257051">
        <w:rPr>
          <w:rFonts w:ascii="Segoe UI" w:eastAsia="Times New Roman" w:hAnsi="Segoe UI" w:cs="Segoe UI"/>
          <w:noProof w:val="0"/>
          <w:color w:val="212529"/>
          <w:sz w:val="23"/>
          <w:szCs w:val="23"/>
          <w:lang w:eastAsia="es-ES"/>
        </w:rPr>
        <w:t>10. Modelo de las impresoras en 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34"/>
      </w:tblGrid>
      <w:tr w:rsidR="00257051" w:rsidRPr="00257051" w:rsidTr="00257051">
        <w:tc>
          <w:tcPr>
            <w:tcW w:w="0" w:type="auto"/>
            <w:vAlign w:val="center"/>
            <w:hideMark/>
          </w:tcPr>
          <w:p w:rsidR="00257051" w:rsidRPr="00257051" w:rsidRDefault="00257051" w:rsidP="00257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ES"/>
              </w:rPr>
              <w:t>Criterios de puntuación. Total 10 puntos.</w:t>
            </w:r>
          </w:p>
        </w:tc>
      </w:tr>
      <w:tr w:rsidR="00257051" w:rsidRPr="00257051" w:rsidTr="00257051">
        <w:tc>
          <w:tcPr>
            <w:tcW w:w="0" w:type="auto"/>
            <w:vAlign w:val="center"/>
            <w:hideMark/>
          </w:tcPr>
          <w:p w:rsidR="00257051" w:rsidRPr="00257051" w:rsidRDefault="00257051" w:rsidP="002570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La valoración total de la tarea es de 10 puntos repartidos del siguiente modo:</w:t>
            </w:r>
          </w:p>
          <w:p w:rsidR="00257051" w:rsidRPr="00257051" w:rsidRDefault="00257051" w:rsidP="0025705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Corrección de las consultas. 9 puntos. Solo se valorarán las consultas que no contengan errores de sintaxis.</w:t>
            </w:r>
          </w:p>
          <w:p w:rsidR="00257051" w:rsidRPr="00257051" w:rsidRDefault="00257051" w:rsidP="0025705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 xml:space="preserve">Comentarios de las consultas. 1 punto. Los comentarios se tienen que introducir dentro del fichero de la consulta, como comentarios válidos en </w:t>
            </w:r>
            <w:proofErr w:type="spell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XQuery</w:t>
            </w:r>
            <w:proofErr w:type="spell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 xml:space="preserve">. (: comentario en </w:t>
            </w:r>
            <w:proofErr w:type="spell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XQuery</w:t>
            </w:r>
            <w:proofErr w:type="spell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ángulo 1" descr="sonris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" o:spid="_x0000_s1026" alt="sonris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KNyrF&#10;wQIAAMk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57051" w:rsidRPr="00257051" w:rsidTr="00257051">
        <w:tc>
          <w:tcPr>
            <w:tcW w:w="0" w:type="auto"/>
            <w:vAlign w:val="center"/>
            <w:hideMark/>
          </w:tcPr>
          <w:p w:rsidR="00257051" w:rsidRPr="00257051" w:rsidRDefault="00257051" w:rsidP="00257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ES"/>
              </w:rPr>
            </w:pPr>
          </w:p>
        </w:tc>
      </w:tr>
      <w:tr w:rsidR="00257051" w:rsidRPr="00257051" w:rsidTr="00257051">
        <w:tc>
          <w:tcPr>
            <w:tcW w:w="0" w:type="auto"/>
            <w:vAlign w:val="center"/>
            <w:hideMark/>
          </w:tcPr>
          <w:p w:rsidR="00257051" w:rsidRPr="00257051" w:rsidRDefault="00257051" w:rsidP="00257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ES"/>
              </w:rPr>
              <w:t>Consejos y recomendaciones.</w:t>
            </w:r>
          </w:p>
        </w:tc>
      </w:tr>
      <w:tr w:rsidR="00257051" w:rsidRPr="00257051" w:rsidTr="00257051">
        <w:tc>
          <w:tcPr>
            <w:tcW w:w="0" w:type="auto"/>
            <w:vAlign w:val="center"/>
            <w:hideMark/>
          </w:tcPr>
          <w:p w:rsidR="00257051" w:rsidRPr="00257051" w:rsidRDefault="00257051" w:rsidP="0025705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Es deseable que antes de realizar la tarea hayas estudiado la unidad, hecho el examen online y resuelto todas tus dudas consultándolas con tu tutor o tutora y con tus compañeros y compañeras en el foro.</w:t>
            </w:r>
          </w:p>
        </w:tc>
      </w:tr>
      <w:tr w:rsidR="00257051" w:rsidRPr="00257051" w:rsidTr="00257051">
        <w:tc>
          <w:tcPr>
            <w:tcW w:w="0" w:type="auto"/>
            <w:vAlign w:val="center"/>
            <w:hideMark/>
          </w:tcPr>
          <w:p w:rsidR="00257051" w:rsidRPr="00257051" w:rsidRDefault="00257051" w:rsidP="00257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ES"/>
              </w:rPr>
              <w:t>Indicaciones de entrega.</w:t>
            </w:r>
          </w:p>
        </w:tc>
      </w:tr>
      <w:tr w:rsidR="00257051" w:rsidRPr="00257051" w:rsidTr="00257051">
        <w:tc>
          <w:tcPr>
            <w:tcW w:w="0" w:type="auto"/>
            <w:vAlign w:val="center"/>
            <w:hideMark/>
          </w:tcPr>
          <w:p w:rsidR="00257051" w:rsidRPr="00257051" w:rsidRDefault="00257051" w:rsidP="00257051">
            <w:pPr>
              <w:spacing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s-ES"/>
              </w:rPr>
              <w:t>Formato de entrega</w:t>
            </w:r>
          </w:p>
          <w:p w:rsidR="00257051" w:rsidRPr="00257051" w:rsidRDefault="00257051" w:rsidP="0025705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Hay que almacenar cada consulta en un fichero independiente, con nombre consulta &lt;</w:t>
            </w:r>
            <w:proofErr w:type="spell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num</w:t>
            </w:r>
            <w:proofErr w:type="spell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&gt;.</w:t>
            </w:r>
            <w:proofErr w:type="spell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xq</w:t>
            </w:r>
            <w:proofErr w:type="spell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 xml:space="preserve"> , es decir:</w:t>
            </w:r>
          </w:p>
          <w:p w:rsidR="00257051" w:rsidRPr="00257051" w:rsidRDefault="00257051" w:rsidP="00257051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consulta1.xq para la primera consulta,</w:t>
            </w:r>
          </w:p>
          <w:p w:rsidR="00257051" w:rsidRPr="00257051" w:rsidRDefault="00257051" w:rsidP="00257051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consulta 2.xq para la segunda,</w:t>
            </w:r>
          </w:p>
          <w:p w:rsidR="00257051" w:rsidRPr="00257051" w:rsidRDefault="00257051" w:rsidP="00257051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...</w:t>
            </w:r>
          </w:p>
          <w:p w:rsidR="00257051" w:rsidRPr="00257051" w:rsidRDefault="00257051" w:rsidP="00257051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consulta10.xq para la décima.</w:t>
            </w:r>
          </w:p>
          <w:p w:rsidR="00257051" w:rsidRPr="00257051" w:rsidRDefault="00257051" w:rsidP="0025705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.</w:t>
            </w:r>
            <w:proofErr w:type="spell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xq</w:t>
            </w:r>
            <w:proofErr w:type="spell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 xml:space="preserve"> es la extensión </w:t>
            </w:r>
            <w:proofErr w:type="gram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de los fichero</w:t>
            </w:r>
            <w:proofErr w:type="gram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XQuery</w:t>
            </w:r>
            <w:proofErr w:type="spell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 xml:space="preserve"> que se usa por defecto en </w:t>
            </w:r>
            <w:proofErr w:type="spell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BaseX</w:t>
            </w:r>
            <w:proofErr w:type="spell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.</w:t>
            </w:r>
          </w:p>
          <w:p w:rsidR="00257051" w:rsidRPr="00257051" w:rsidRDefault="00257051" w:rsidP="0025705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Se entregan los 10 ficheros sin comprimir. Si no realizas algún ejercicio, no hace falta que entregues el fichero correspondiente.</w:t>
            </w:r>
          </w:p>
          <w:p w:rsidR="00257051" w:rsidRPr="00257051" w:rsidRDefault="00257051" w:rsidP="0025705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ES"/>
              </w:rPr>
              <w:t>Importante</w:t>
            </w:r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 xml:space="preserve">: Las consultas tienen que acceder a los ficheros usando la función </w:t>
            </w:r>
            <w:proofErr w:type="spellStart"/>
            <w:proofErr w:type="gram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lastRenderedPageBreak/>
              <w:t>doc</w:t>
            </w:r>
            <w:proofErr w:type="spell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(</w:t>
            </w:r>
            <w:proofErr w:type="gram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) y usando solo el nombre del fichero (es decir, sin que aparezcan directorios). Según el caso, se usará:</w:t>
            </w:r>
          </w:p>
          <w:p w:rsidR="00257051" w:rsidRPr="00257051" w:rsidRDefault="00257051" w:rsidP="00257051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proofErr w:type="spell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for</w:t>
            </w:r>
            <w:proofErr w:type="spell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 xml:space="preserve"> $x in </w:t>
            </w:r>
            <w:proofErr w:type="spell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doc</w:t>
            </w:r>
            <w:proofErr w:type="spell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("artistas.xml") ...</w:t>
            </w:r>
          </w:p>
          <w:p w:rsidR="00257051" w:rsidRPr="00257051" w:rsidRDefault="00257051" w:rsidP="00257051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proofErr w:type="spell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for</w:t>
            </w:r>
            <w:proofErr w:type="spell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 xml:space="preserve"> $x in </w:t>
            </w:r>
            <w:proofErr w:type="spell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doc</w:t>
            </w:r>
            <w:proofErr w:type="spell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("impresoras.xml") ...</w:t>
            </w:r>
          </w:p>
          <w:p w:rsidR="00257051" w:rsidRPr="00257051" w:rsidRDefault="00257051" w:rsidP="0025705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</w:pPr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 xml:space="preserve">En las indicaciones para usar </w:t>
            </w:r>
            <w:proofErr w:type="spellStart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>BaseX</w:t>
            </w:r>
            <w:proofErr w:type="spellEnd"/>
            <w:r w:rsidRPr="002570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ES"/>
              </w:rPr>
              <w:t xml:space="preserve"> se explica cómo hacerlo.</w:t>
            </w:r>
          </w:p>
        </w:tc>
      </w:tr>
    </w:tbl>
    <w:p w:rsidR="00F1707C" w:rsidRDefault="00F1707C">
      <w:bookmarkStart w:id="0" w:name="_GoBack"/>
      <w:bookmarkEnd w:id="0"/>
    </w:p>
    <w:sectPr w:rsidR="00F17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7DD4"/>
    <w:multiLevelType w:val="multilevel"/>
    <w:tmpl w:val="EF9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F65792"/>
    <w:multiLevelType w:val="multilevel"/>
    <w:tmpl w:val="8166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927A11"/>
    <w:multiLevelType w:val="multilevel"/>
    <w:tmpl w:val="787A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E23D76"/>
    <w:multiLevelType w:val="multilevel"/>
    <w:tmpl w:val="514A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51"/>
    <w:rsid w:val="00257051"/>
    <w:rsid w:val="004711BC"/>
    <w:rsid w:val="00846061"/>
    <w:rsid w:val="00D43133"/>
    <w:rsid w:val="00E536E3"/>
    <w:rsid w:val="00F1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5">
    <w:name w:val="heading 5"/>
    <w:basedOn w:val="Normal"/>
    <w:link w:val="Ttulo5Car"/>
    <w:uiPriority w:val="9"/>
    <w:qFormat/>
    <w:rsid w:val="002570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noProof w:val="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257051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5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57051"/>
    <w:rPr>
      <w:b/>
      <w:bCs/>
    </w:rPr>
  </w:style>
  <w:style w:type="character" w:styleId="nfasis">
    <w:name w:val="Emphasis"/>
    <w:basedOn w:val="Fuentedeprrafopredeter"/>
    <w:uiPriority w:val="20"/>
    <w:qFormat/>
    <w:rsid w:val="002570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5">
    <w:name w:val="heading 5"/>
    <w:basedOn w:val="Normal"/>
    <w:link w:val="Ttulo5Car"/>
    <w:uiPriority w:val="9"/>
    <w:qFormat/>
    <w:rsid w:val="002570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noProof w:val="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257051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5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57051"/>
    <w:rPr>
      <w:b/>
      <w:bCs/>
    </w:rPr>
  </w:style>
  <w:style w:type="character" w:styleId="nfasis">
    <w:name w:val="Emphasis"/>
    <w:basedOn w:val="Fuentedeprrafopredeter"/>
    <w:uiPriority w:val="20"/>
    <w:qFormat/>
    <w:rsid w:val="002570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6301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2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1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1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0455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4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2023-03-06T11:17:00Z</dcterms:created>
  <dcterms:modified xsi:type="dcterms:W3CDTF">2023-03-06T11:18:00Z</dcterms:modified>
</cp:coreProperties>
</file>