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  <w:bookmarkStart w:id="0" w:name="yui_3_17_2_1_1679925456728_42"/>
      <w:bookmarkStart w:id="1" w:name="yui_3_17_2_1_1679925456728_41"/>
      <w:bookmarkStart w:id="2" w:name="yui_3_17_2_1_1679925456728_42"/>
      <w:bookmarkStart w:id="3" w:name="yui_3_17_2_1_1679925456728_41"/>
      <w:bookmarkEnd w:id="2"/>
      <w:bookmarkEnd w:id="3"/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bookmarkStart w:id="4" w:name="enunciado"/>
            <w:bookmarkEnd w:id="4"/>
            <w:r>
              <w:rPr/>
              <w:t>Enunciado.</w:t>
            </w:r>
            <w:bookmarkStart w:id="5" w:name="yui_3_17_2_1_1679925456728_49"/>
            <w:bookmarkStart w:id="6" w:name="yui_3_17_2_1_1679925456728_48"/>
            <w:bookmarkEnd w:id="5"/>
            <w:bookmarkEnd w:id="6"/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Realizar la siguientes tareas y enviar la capturas de pantalla indicadas para cada ejercicio.</w:t>
            </w:r>
          </w:p>
          <w:p>
            <w:pPr>
              <w:pStyle w:val="Contenidodelatabla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bookmarkStart w:id="7" w:name="yui_3_17_2_1_1679925456728_47"/>
            <w:bookmarkStart w:id="8" w:name="yui_3_17_2_1_1679925456728_46"/>
            <w:bookmarkEnd w:id="7"/>
            <w:bookmarkEnd w:id="8"/>
            <w:r>
              <w:rPr/>
              <w:t>Descargar la versión Community de Odoo desde su sitio web e instalarla en un servidor local. Acceder con un navegador a la URL "http://localhost:8069" para terminar la instalación </w:t>
            </w:r>
            <w:r>
              <w:rPr>
                <w:rStyle w:val="Destaquemayor"/>
              </w:rPr>
              <w:t>(marcar la casilla "Demo Data")</w:t>
            </w:r>
            <w:r>
              <w:rPr/>
              <w:t> y comprobar que funciona correctamente.</w:t>
            </w:r>
          </w:p>
          <w:p>
            <w:pPr>
              <w:pStyle w:val="Contenidodelatabla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Registrarse como administrador e instalar la aplicación de "Empleados" (Directorio de Empleados, Employees). Entrar a ese módulo y crear un empleado con tu nombre y apellidos en el "Departamento de Informática". Completar los datos de información pública e información personal.</w:t>
            </w:r>
          </w:p>
          <w:p>
            <w:pPr>
              <w:pStyle w:val="Contenidodelatabla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Mostrar los empleados como una lista, seleccionar varios y exportar un listado CSV con el nombre y el teléfono de trabajo de los empleados seleccionados.</w:t>
            </w:r>
          </w:p>
          <w:p>
            <w:pPr>
              <w:pStyle w:val="Contenidodelatabla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Instalar el módulo de Flota de Vehículos (Gestión de flotas, Fleet). Crear un nuevo vehículo. Mostrar los vehículos como lista, seleccionar todos y exportar a una hoja de cálculo un listado con los siguientes datos de los vehículos de la empresa: Matrícula, Marca, Modelo y Número de kilómetros (Último odómetro). Para encontrar los campos adecuados hay que marcar el botón "Exportar todos los datos" antes de elegir.</w:t>
            </w:r>
          </w:p>
          <w:p>
            <w:pPr>
              <w:pStyle w:val="Contenidodelatabla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Instalar el módulo "Punto de Venta" (POS, Point of Sale). Iniciar la aplicación. Realizar una venta de 4 Kg. de manzanas y 7 de naranjas a un cliente ya registrado que paga en efectivo con un billete de 50€ y solicita una factura.</w:t>
            </w:r>
            <w:bookmarkStart w:id="9" w:name="puntuacion"/>
            <w:bookmarkEnd w:id="9"/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Criterios de puntuación. Total 10 puntos.</w:t>
            </w:r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Capturas mostrando instalación de Odoo en un servidor web local (2 puntos)</w:t>
            </w:r>
          </w:p>
          <w:p>
            <w:pPr>
              <w:pStyle w:val="Contenidodelatabla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Capturas de datos del usuario con tu nombre y apellidos. (2 puntos)</w:t>
            </w:r>
          </w:p>
          <w:p>
            <w:pPr>
              <w:pStyle w:val="Contenidodelatabla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Captura de ventana de exportación y archivo .CSV generado (2 puntos)</w:t>
            </w:r>
          </w:p>
          <w:p>
            <w:pPr>
              <w:pStyle w:val="Contenidodelatabla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Captura de ventana de exportación y hoja de cálculo generada (2 puntos)</w:t>
            </w:r>
          </w:p>
          <w:p>
            <w:pPr>
              <w:pStyle w:val="Contenidodelatabla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Captura del Punto de Venta funcionando y factura PDF generada (2 puntos)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>
                <w:rStyle w:val="Destaquemayor"/>
              </w:rPr>
              <w:t>NOTA IMPORTANTE: Todas las capturas se deben realizar a pantalla completa y en ellas se debe visualizar la barra de tareas con la fecha y la hora.</w:t>
            </w:r>
            <w:bookmarkStart w:id="10" w:name="yui_3_17_2_1_1679925456728_45"/>
            <w:bookmarkStart w:id="11" w:name="recursos"/>
            <w:bookmarkEnd w:id="10"/>
            <w:bookmarkEnd w:id="11"/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Recursos necesarios para realizar la Tarea.</w:t>
            </w:r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Haber descargado previamente el instalador Odoo a instalar.</w:t>
            </w:r>
            <w:bookmarkStart w:id="12" w:name="consejos"/>
            <w:bookmarkEnd w:id="12"/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Consejos y recomendaciones.</w:t>
            </w:r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Seguir el orden de ejecución de la tarea.</w:t>
            </w:r>
            <w:bookmarkStart w:id="13" w:name="entrega"/>
            <w:bookmarkEnd w:id="13"/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Indicaciones de entrega.</w:t>
            </w:r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Una vez realizada la tarea se elaborarán los siguientes documentos:</w:t>
            </w:r>
          </w:p>
          <w:p>
            <w:pPr>
              <w:pStyle w:val="Contenidodelatabla"/>
              <w:numPr>
                <w:ilvl w:val="0"/>
                <w:numId w:val="3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Un documento en formato </w:t>
            </w:r>
            <w:r>
              <w:rPr>
                <w:rStyle w:val="Destaquemayor"/>
              </w:rPr>
              <w:t>PDF</w:t>
            </w:r>
            <w:r>
              <w:rPr/>
              <w:t> donde figuren las capturas de pantalla</w:t>
            </w:r>
          </w:p>
          <w:p>
            <w:pPr>
              <w:pStyle w:val="Contenidodelatabla"/>
              <w:numPr>
                <w:ilvl w:val="0"/>
                <w:numId w:val="3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Un archivo con formato </w:t>
            </w:r>
            <w:r>
              <w:rPr>
                <w:rStyle w:val="Destaquemayor"/>
              </w:rPr>
              <w:t>CSV</w:t>
            </w:r>
          </w:p>
          <w:p>
            <w:pPr>
              <w:pStyle w:val="Contenidodelatabla"/>
              <w:numPr>
                <w:ilvl w:val="0"/>
                <w:numId w:val="3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Un archivo con formato </w:t>
            </w:r>
            <w:r>
              <w:rPr>
                <w:rStyle w:val="Destaquemayor"/>
              </w:rPr>
              <w:t>XSLX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Destaquemayor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392</Words>
  <Characters>2018</Characters>
  <CharactersWithSpaces>2374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2023-03-27T15:58:40Z</dcterms:created>
  <dc:creator/>
  <dc:description/>
  <dc:language>es-ES</dc:language>
  <cp:lastModifiedBy/>
  <dcterms:modified xsi:type="dcterms:W3CDTF">2023-03-27T15:59:32Z</dcterms:modified>
  <cp:revision>1</cp:revision>
  <dc:subject/>
  <dc:title/>
</cp:coreProperties>
</file>