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</w:t>
      </w:r>
      <w:r w:rsidR="00D4077E">
        <w:rPr>
          <w:rFonts w:hint="eastAsia"/>
          <w:b/>
          <w:sz w:val="52"/>
          <w:szCs w:val="52"/>
        </w:rPr>
        <w:t>7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5B4C1F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部署</w:t>
      </w:r>
      <w:r w:rsidR="00CF541E" w:rsidRPr="006D3F56">
        <w:rPr>
          <w:rFonts w:hint="eastAsia"/>
          <w:sz w:val="52"/>
          <w:szCs w:val="52"/>
        </w:rPr>
        <w:t>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6A3A94" w:rsidRDefault="001B377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77199385" w:history="1">
            <w:r w:rsidR="006A3A94" w:rsidRPr="00A10A68">
              <w:rPr>
                <w:rStyle w:val="a6"/>
                <w:rFonts w:hint="eastAsia"/>
                <w:noProof/>
              </w:rPr>
              <w:t>第一章</w:t>
            </w:r>
            <w:r w:rsidR="006A3A94" w:rsidRPr="00A10A68">
              <w:rPr>
                <w:rStyle w:val="a6"/>
                <w:noProof/>
              </w:rPr>
              <w:t xml:space="preserve"> PublicCMS</w:t>
            </w:r>
            <w:r w:rsidR="006A3A94" w:rsidRPr="00A10A68">
              <w:rPr>
                <w:rStyle w:val="a6"/>
                <w:rFonts w:hint="eastAsia"/>
                <w:noProof/>
              </w:rPr>
              <w:t>介绍</w:t>
            </w:r>
            <w:r w:rsidR="006A3A94">
              <w:rPr>
                <w:noProof/>
                <w:webHidden/>
              </w:rPr>
              <w:tab/>
            </w:r>
            <w:r w:rsidR="006A3A94">
              <w:rPr>
                <w:noProof/>
                <w:webHidden/>
              </w:rPr>
              <w:fldChar w:fldCharType="begin"/>
            </w:r>
            <w:r w:rsidR="006A3A94">
              <w:rPr>
                <w:noProof/>
                <w:webHidden/>
              </w:rPr>
              <w:instrText xml:space="preserve"> PAGEREF _Toc477199385 \h </w:instrText>
            </w:r>
            <w:r w:rsidR="006A3A94">
              <w:rPr>
                <w:noProof/>
                <w:webHidden/>
              </w:rPr>
            </w:r>
            <w:r w:rsidR="006A3A94">
              <w:rPr>
                <w:noProof/>
                <w:webHidden/>
              </w:rPr>
              <w:fldChar w:fldCharType="separate"/>
            </w:r>
            <w:r w:rsidR="006A3A94">
              <w:rPr>
                <w:noProof/>
                <w:webHidden/>
              </w:rPr>
              <w:t>1</w:t>
            </w:r>
            <w:r w:rsidR="006A3A94"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86" w:history="1">
            <w:r w:rsidRPr="00A10A68">
              <w:rPr>
                <w:rStyle w:val="a6"/>
                <w:noProof/>
              </w:rPr>
              <w:t>1.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87" w:history="1">
            <w:r w:rsidRPr="00A10A68">
              <w:rPr>
                <w:rStyle w:val="a6"/>
                <w:noProof/>
              </w:rPr>
              <w:t>2.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获取</w:t>
            </w:r>
            <w:r w:rsidRPr="00A10A68">
              <w:rPr>
                <w:rStyle w:val="a6"/>
                <w:noProof/>
              </w:rPr>
              <w:t>PublicCMS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88" w:history="1">
            <w:r w:rsidRPr="00A10A68">
              <w:rPr>
                <w:rStyle w:val="a6"/>
                <w:noProof/>
              </w:rPr>
              <w:t>3.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199389" w:history="1">
            <w:r w:rsidRPr="00A10A68">
              <w:rPr>
                <w:rStyle w:val="a6"/>
                <w:rFonts w:hint="eastAsia"/>
                <w:noProof/>
              </w:rPr>
              <w:t>第二章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90" w:history="1">
            <w:r w:rsidRPr="00A10A68">
              <w:rPr>
                <w:rStyle w:val="a6"/>
                <w:noProof/>
              </w:rPr>
              <w:t>1.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91" w:history="1">
            <w:r w:rsidRPr="00A10A68">
              <w:rPr>
                <w:rStyle w:val="a6"/>
                <w:noProof/>
              </w:rPr>
              <w:t>2.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92" w:history="1">
            <w:r w:rsidRPr="00A10A68">
              <w:rPr>
                <w:rStyle w:val="a6"/>
                <w:noProof/>
              </w:rPr>
              <w:t>3.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部署步骤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199393" w:history="1">
            <w:r w:rsidRPr="00A10A68">
              <w:rPr>
                <w:rStyle w:val="a6"/>
                <w:rFonts w:hint="eastAsia"/>
                <w:noProof/>
              </w:rPr>
              <w:t>第三章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多站点配置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94" w:history="1">
            <w:r w:rsidRPr="00A10A68">
              <w:rPr>
                <w:rStyle w:val="a6"/>
                <w:noProof/>
              </w:rPr>
              <w:t>1.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新增站点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95" w:history="1">
            <w:r w:rsidRPr="00A10A68">
              <w:rPr>
                <w:rStyle w:val="a6"/>
                <w:noProof/>
              </w:rPr>
              <w:t>2.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访问新站点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199396" w:history="1">
            <w:r w:rsidRPr="00A10A68">
              <w:rPr>
                <w:rStyle w:val="a6"/>
                <w:rFonts w:hint="eastAsia"/>
                <w:noProof/>
              </w:rPr>
              <w:t>第四章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服务支持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97" w:history="1">
            <w:r w:rsidRPr="00A10A68">
              <w:rPr>
                <w:rStyle w:val="a6"/>
                <w:noProof/>
              </w:rPr>
              <w:t>1.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免费支持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94" w:rsidRDefault="006A3A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99398" w:history="1">
            <w:r w:rsidRPr="00A10A68">
              <w:rPr>
                <w:rStyle w:val="a6"/>
                <w:noProof/>
              </w:rPr>
              <w:t>2.</w:t>
            </w:r>
            <w:r w:rsidRPr="00A10A68">
              <w:rPr>
                <w:rStyle w:val="a6"/>
                <w:rFonts w:hint="eastAsia"/>
                <w:noProof/>
              </w:rPr>
              <w:t xml:space="preserve"> </w:t>
            </w:r>
            <w:r w:rsidRPr="00A10A68">
              <w:rPr>
                <w:rStyle w:val="a6"/>
                <w:rFonts w:hint="eastAsia"/>
                <w:noProof/>
              </w:rPr>
              <w:t>商业化支持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p w:rsidR="006A3A94" w:rsidRDefault="009F1BE8" w:rsidP="006A3A94">
          <w:pPr>
            <w:rPr>
              <w:lang w:val="zh-CN"/>
            </w:rPr>
          </w:pPr>
        </w:p>
      </w:sdtContent>
    </w:sdt>
    <w:p w:rsidR="00002BCB" w:rsidRDefault="00FD7329" w:rsidP="00FD7329">
      <w:pPr>
        <w:pStyle w:val="1"/>
        <w:numPr>
          <w:ilvl w:val="0"/>
          <w:numId w:val="1"/>
        </w:numPr>
      </w:pPr>
      <w:bookmarkStart w:id="1" w:name="_Toc477199385"/>
      <w:r>
        <w:rPr>
          <w:rFonts w:hint="eastAsia"/>
        </w:rPr>
        <w:t>PublicCMS</w:t>
      </w:r>
      <w:r>
        <w:rPr>
          <w:rFonts w:hint="eastAsia"/>
        </w:rPr>
        <w:t>介绍</w:t>
      </w:r>
      <w:bookmarkEnd w:id="1"/>
    </w:p>
    <w:p w:rsidR="00FD7329" w:rsidRDefault="00FD7329" w:rsidP="00FD7329">
      <w:pPr>
        <w:pStyle w:val="2"/>
        <w:numPr>
          <w:ilvl w:val="1"/>
          <w:numId w:val="2"/>
        </w:numPr>
      </w:pPr>
      <w:bookmarkStart w:id="2" w:name="_Toc477199386"/>
      <w:r>
        <w:rPr>
          <w:rFonts w:hint="eastAsia"/>
        </w:rPr>
        <w:t>概述</w:t>
      </w:r>
      <w:bookmarkEnd w:id="2"/>
    </w:p>
    <w:p w:rsidR="00717FF5" w:rsidRDefault="00717FF5" w:rsidP="00717FF5">
      <w:r>
        <w:t>PublicCMS</w:t>
      </w:r>
      <w:r>
        <w:rPr>
          <w:rFonts w:hint="eastAsia"/>
        </w:rPr>
        <w:t>是采用</w:t>
      </w:r>
      <w:r>
        <w:t>2017</w:t>
      </w:r>
      <w:r>
        <w:rPr>
          <w:rFonts w:hint="eastAsia"/>
        </w:rPr>
        <w:t>年最新主流技术开发的免费开源</w:t>
      </w:r>
      <w:r>
        <w:t>JAVACMS</w:t>
      </w:r>
      <w:r>
        <w:rPr>
          <w:rFonts w:hint="eastAsia"/>
        </w:rPr>
        <w:t>系统。架构科学。轻松支持上千万数据、千万</w:t>
      </w:r>
      <w:r>
        <w:t>PV</w:t>
      </w:r>
      <w:r>
        <w:rPr>
          <w:rFonts w:hint="eastAsia"/>
        </w:rPr>
        <w:t>；支持全站静态化，</w:t>
      </w:r>
      <w:r>
        <w:t>SSI</w:t>
      </w:r>
      <w:r>
        <w:rPr>
          <w:rFonts w:hint="eastAsia"/>
        </w:rPr>
        <w:t>，动态页面局部静态化等为您快速建站，建设大规模站点提供强大驱动，也是企业级项目产品原型的良好选择。</w:t>
      </w:r>
    </w:p>
    <w:p w:rsidR="00717FF5" w:rsidRDefault="00717FF5" w:rsidP="00717FF5">
      <w:r>
        <w:tab/>
        <w:t>PublicCMS</w:t>
      </w:r>
      <w:r>
        <w:rPr>
          <w:rFonts w:hint="eastAsia"/>
        </w:rPr>
        <w:t>同时支持动态站点，静态站点的建设。</w:t>
      </w:r>
    </w:p>
    <w:p w:rsidR="00717FF5" w:rsidRDefault="00717FF5" w:rsidP="00717FF5">
      <w:pPr>
        <w:ind w:firstLine="420"/>
      </w:pPr>
      <w:r>
        <w:t>PublicCMS</w:t>
      </w:r>
      <w:r>
        <w:rPr>
          <w:rFonts w:hint="eastAsia"/>
        </w:rPr>
        <w:t>支持多站点建设，各个站点之间数据、模板完全分离。</w:t>
      </w:r>
    </w:p>
    <w:p w:rsidR="00717FF5" w:rsidRDefault="00717FF5" w:rsidP="00717FF5">
      <w:r>
        <w:tab/>
        <w:t>PublicCMS</w:t>
      </w:r>
      <w:r>
        <w:rPr>
          <w:rFonts w:ascii="Tahoma" w:hAnsi="Tahoma" w:cs="Tahoma" w:hint="eastAsia"/>
          <w:color w:val="000000"/>
          <w:szCs w:val="21"/>
        </w:rPr>
        <w:t>开源版本采用最宽松的授权协议</w:t>
      </w:r>
      <w:r>
        <w:rPr>
          <w:rFonts w:ascii="Tahoma" w:hAnsi="Tahoma" w:cs="Tahoma"/>
          <w:color w:val="000000"/>
          <w:szCs w:val="21"/>
        </w:rPr>
        <w:t>MIT</w:t>
      </w:r>
      <w:r>
        <w:rPr>
          <w:rFonts w:ascii="Tahoma" w:hAnsi="Tahoma" w:cs="Tahoma" w:hint="eastAsia"/>
          <w:color w:val="000000"/>
          <w:szCs w:val="21"/>
        </w:rPr>
        <w:t>。</w:t>
      </w:r>
      <w:r>
        <w:rPr>
          <w:rFonts w:hint="eastAsia"/>
        </w:rPr>
        <w:t>这意味着</w:t>
      </w:r>
      <w:r>
        <w:t>:</w:t>
      </w:r>
    </w:p>
    <w:p w:rsidR="00717FF5" w:rsidRDefault="00717FF5" w:rsidP="00717F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你可以自由使用，复制，修改，可以用于自己的项目。</w:t>
      </w:r>
    </w:p>
    <w:p w:rsidR="00717FF5" w:rsidRDefault="00717FF5" w:rsidP="00717F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可以免费商用。</w:t>
      </w:r>
    </w:p>
    <w:p w:rsidR="00E750EE" w:rsidRPr="00E750EE" w:rsidRDefault="00717FF5" w:rsidP="00717FF5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kern w:val="0"/>
        </w:rPr>
        <w:t>唯一的限制是必须包含许可声明。</w:t>
      </w:r>
    </w:p>
    <w:p w:rsidR="00FD7329" w:rsidRDefault="009146FE" w:rsidP="00FD7329">
      <w:pPr>
        <w:pStyle w:val="2"/>
        <w:numPr>
          <w:ilvl w:val="1"/>
          <w:numId w:val="2"/>
        </w:numPr>
      </w:pPr>
      <w:bookmarkStart w:id="3" w:name="_Toc477199387"/>
      <w:r>
        <w:rPr>
          <w:rFonts w:hint="eastAsia"/>
        </w:rPr>
        <w:t>获取</w:t>
      </w:r>
      <w:r>
        <w:rPr>
          <w:rFonts w:hint="eastAsia"/>
        </w:rPr>
        <w:t>PublicCMS</w:t>
      </w:r>
      <w:bookmarkEnd w:id="3"/>
    </w:p>
    <w:p w:rsidR="005B3A61" w:rsidRDefault="005B3A61" w:rsidP="008A6E5C">
      <w:r>
        <w:rPr>
          <w:rFonts w:hint="eastAsia"/>
        </w:rPr>
        <w:t>可执行程序</w:t>
      </w:r>
    </w:p>
    <w:p w:rsidR="005B3A61" w:rsidRDefault="005B3A61" w:rsidP="008A6E5C">
      <w:r>
        <w:rPr>
          <w:rFonts w:hint="eastAsia"/>
        </w:rPr>
        <w:tab/>
      </w:r>
      <w:r>
        <w:rPr>
          <w:rFonts w:hint="eastAsia"/>
        </w:rPr>
        <w:t>开源中国</w:t>
      </w:r>
      <w:r>
        <w:t>:</w:t>
      </w:r>
      <w:r w:rsidR="00E44342" w:rsidRPr="00E44342">
        <w:t xml:space="preserve"> </w:t>
      </w:r>
      <w:hyperlink r:id="rId11" w:history="1">
        <w:r w:rsidR="00351BE4" w:rsidRPr="00EF6A81">
          <w:rPr>
            <w:rStyle w:val="a6"/>
          </w:rPr>
          <w:t>https://git.oschina.net/sanluan/PublicCMS-war</w:t>
        </w:r>
      </w:hyperlink>
    </w:p>
    <w:p w:rsidR="005B3A61" w:rsidRDefault="005B3A61" w:rsidP="008A6E5C">
      <w:r>
        <w:tab/>
        <w:t>GITHUB:</w:t>
      </w:r>
      <w:hyperlink r:id="rId12" w:history="1">
        <w:r w:rsidR="000F0B0E" w:rsidRPr="00EF6A81">
          <w:rPr>
            <w:rStyle w:val="a6"/>
          </w:rPr>
          <w:t>https://github.com/sanluan/PublicCMS-war</w:t>
        </w:r>
      </w:hyperlink>
    </w:p>
    <w:p w:rsidR="00AB0892" w:rsidRDefault="00AB0892" w:rsidP="00AB0892">
      <w:pPr>
        <w:pStyle w:val="2"/>
        <w:numPr>
          <w:ilvl w:val="1"/>
          <w:numId w:val="2"/>
        </w:numPr>
      </w:pPr>
      <w:bookmarkStart w:id="4" w:name="_Toc477199388"/>
      <w:r>
        <w:rPr>
          <w:rFonts w:hint="eastAsia"/>
        </w:rPr>
        <w:t>目录结构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F85" w:rsidTr="00184F85">
        <w:tc>
          <w:tcPr>
            <w:tcW w:w="8522" w:type="dxa"/>
          </w:tcPr>
          <w:p w:rsidR="00184F85" w:rsidRDefault="00184F85" w:rsidP="00184F85">
            <w:r>
              <w:rPr>
                <w:rFonts w:hint="eastAsia"/>
              </w:rPr>
              <w:t>data</w:t>
            </w:r>
            <w:r w:rsidR="00781D01">
              <w:t>/publiccms</w:t>
            </w:r>
          </w:p>
          <w:p w:rsidR="008630D2" w:rsidRDefault="00791B58" w:rsidP="00184F85">
            <w:r>
              <w:rPr>
                <w:rFonts w:hint="eastAsia"/>
              </w:rPr>
              <w:t>war</w:t>
            </w:r>
          </w:p>
          <w:p w:rsidR="00184F85" w:rsidRDefault="00184F85" w:rsidP="00184F85">
            <w:r>
              <w:t>LICENSE</w:t>
            </w:r>
          </w:p>
          <w:p w:rsidR="00184F85" w:rsidRDefault="00184F85" w:rsidP="00184F85">
            <w:r>
              <w:t>README.md</w:t>
            </w:r>
          </w:p>
        </w:tc>
      </w:tr>
    </w:tbl>
    <w:p w:rsidR="001A5B87" w:rsidRDefault="001A5B87">
      <w:pPr>
        <w:widowControl/>
        <w:jc w:val="left"/>
      </w:pPr>
    </w:p>
    <w:p w:rsidR="00532DF9" w:rsidRDefault="00532DF9" w:rsidP="00532DF9">
      <w:pPr>
        <w:pStyle w:val="a5"/>
        <w:widowControl/>
        <w:numPr>
          <w:ilvl w:val="0"/>
          <w:numId w:val="36"/>
        </w:numPr>
        <w:ind w:firstLineChars="0"/>
        <w:jc w:val="left"/>
      </w:pPr>
      <w:r>
        <w:t>data/publiccms</w:t>
      </w:r>
      <w:r>
        <w:rPr>
          <w:rFonts w:hint="eastAsia"/>
        </w:rPr>
        <w:t>目录</w:t>
      </w:r>
    </w:p>
    <w:p w:rsidR="00532DF9" w:rsidRDefault="00532DF9" w:rsidP="00532DF9">
      <w:pPr>
        <w:widowControl/>
        <w:ind w:firstLine="420"/>
        <w:jc w:val="left"/>
      </w:pPr>
      <w:r>
        <w:rPr>
          <w:rFonts w:hint="eastAsia"/>
        </w:rPr>
        <w:t>目录中包含以下子目录</w:t>
      </w:r>
    </w:p>
    <w:tbl>
      <w:tblPr>
        <w:tblStyle w:val="aa"/>
        <w:tblW w:w="8522" w:type="dxa"/>
        <w:tblInd w:w="630" w:type="dxa"/>
        <w:tblLook w:val="04A0" w:firstRow="1" w:lastRow="0" w:firstColumn="1" w:lastColumn="0" w:noHBand="0" w:noVBand="1"/>
      </w:tblPr>
      <w:tblGrid>
        <w:gridCol w:w="8522"/>
      </w:tblGrid>
      <w:tr w:rsidR="00532DF9" w:rsidTr="00532D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DF9" w:rsidRDefault="00532DF9">
            <w:pPr>
              <w:widowControl/>
              <w:jc w:val="left"/>
            </w:pPr>
            <w:r>
              <w:t>indexes</w:t>
            </w:r>
          </w:p>
          <w:p w:rsidR="00532DF9" w:rsidRDefault="00532DF9">
            <w:pPr>
              <w:widowControl/>
              <w:jc w:val="left"/>
            </w:pPr>
            <w:r>
              <w:t>task</w:t>
            </w:r>
          </w:p>
          <w:p w:rsidR="00532DF9" w:rsidRDefault="00532DF9">
            <w:pPr>
              <w:widowControl/>
              <w:jc w:val="left"/>
            </w:pPr>
            <w:r>
              <w:t>template</w:t>
            </w:r>
          </w:p>
          <w:p w:rsidR="00532DF9" w:rsidRDefault="00532DF9">
            <w:pPr>
              <w:widowControl/>
              <w:jc w:val="left"/>
            </w:pPr>
            <w:r>
              <w:t>web</w:t>
            </w:r>
          </w:p>
        </w:tc>
      </w:tr>
    </w:tbl>
    <w:p w:rsidR="00A16065" w:rsidRDefault="00532DF9">
      <w:pPr>
        <w:widowControl/>
        <w:jc w:val="left"/>
      </w:pPr>
      <w:r>
        <w:rPr>
          <w:kern w:val="0"/>
        </w:rPr>
        <w:tab/>
      </w:r>
      <w:r>
        <w:rPr>
          <w:rFonts w:hint="eastAsia"/>
          <w:kern w:val="0"/>
        </w:rPr>
        <w:t>其中</w:t>
      </w:r>
      <w:r>
        <w:rPr>
          <w:kern w:val="0"/>
        </w:rPr>
        <w:t>indexes</w:t>
      </w:r>
      <w:r>
        <w:rPr>
          <w:rFonts w:hint="eastAsia"/>
          <w:kern w:val="0"/>
        </w:rPr>
        <w:t>目录为数据全文索引文件，</w:t>
      </w:r>
      <w:r>
        <w:rPr>
          <w:kern w:val="0"/>
        </w:rPr>
        <w:t>task</w:t>
      </w:r>
      <w:r>
        <w:rPr>
          <w:rFonts w:hint="eastAsia"/>
          <w:kern w:val="0"/>
        </w:rPr>
        <w:t>目录为任务计划脚本，</w:t>
      </w:r>
      <w:r>
        <w:rPr>
          <w:kern w:val="0"/>
        </w:rPr>
        <w:t>template</w:t>
      </w:r>
      <w:r>
        <w:rPr>
          <w:rFonts w:hint="eastAsia"/>
          <w:kern w:val="0"/>
        </w:rPr>
        <w:t>为模板文件目录，</w:t>
      </w:r>
      <w:r>
        <w:rPr>
          <w:kern w:val="0"/>
        </w:rPr>
        <w:t>web</w:t>
      </w:r>
      <w:r>
        <w:rPr>
          <w:rFonts w:hint="eastAsia"/>
          <w:kern w:val="0"/>
        </w:rPr>
        <w:t>未静态化文件和资源文件存放目录</w:t>
      </w:r>
    </w:p>
    <w:p w:rsidR="00E73F5C" w:rsidRPr="000A0B83" w:rsidRDefault="00E73F5C" w:rsidP="000A0B83">
      <w:pPr>
        <w:pStyle w:val="a5"/>
        <w:numPr>
          <w:ilvl w:val="0"/>
          <w:numId w:val="17"/>
        </w:numPr>
        <w:ind w:firstLineChars="0"/>
      </w:pPr>
      <w:r>
        <w:t>war</w:t>
      </w:r>
      <w:r>
        <w:rPr>
          <w:rFonts w:hint="eastAsia"/>
        </w:rPr>
        <w:t>为编译完成的可执行程序，您可以直接把里面的文件放到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 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容器中运行。</w:t>
      </w:r>
    </w:p>
    <w:p w:rsidR="00F17B67" w:rsidRDefault="00F17B67" w:rsidP="00F17B67">
      <w:pPr>
        <w:pStyle w:val="a5"/>
        <w:numPr>
          <w:ilvl w:val="0"/>
          <w:numId w:val="17"/>
        </w:numPr>
        <w:ind w:firstLineChars="0"/>
      </w:pPr>
      <w:r>
        <w:t>LICENSE</w:t>
      </w:r>
      <w:r>
        <w:rPr>
          <w:rFonts w:hint="eastAsia"/>
        </w:rPr>
        <w:t>为</w:t>
      </w:r>
      <w:r>
        <w:rPr>
          <w:rFonts w:hint="eastAsia"/>
        </w:rPr>
        <w:t>PublicCMS</w:t>
      </w:r>
      <w:r>
        <w:rPr>
          <w:rFonts w:hint="eastAsia"/>
        </w:rPr>
        <w:t>授权协议</w:t>
      </w:r>
    </w:p>
    <w:p w:rsidR="000A0B83" w:rsidRDefault="00F17B67" w:rsidP="00F17B67">
      <w:pPr>
        <w:pStyle w:val="a5"/>
        <w:widowControl/>
        <w:numPr>
          <w:ilvl w:val="0"/>
          <w:numId w:val="17"/>
        </w:numPr>
        <w:ind w:firstLineChars="0"/>
        <w:jc w:val="left"/>
      </w:pPr>
      <w:r>
        <w:t>README.md</w:t>
      </w:r>
      <w:r>
        <w:rPr>
          <w:rFonts w:hint="eastAsia"/>
        </w:rPr>
        <w:t>为</w:t>
      </w:r>
      <w:r w:rsidRPr="00F17B67">
        <w:t>markdown</w:t>
      </w:r>
      <w:r w:rsidR="00D32954">
        <w:rPr>
          <w:rFonts w:hint="eastAsia"/>
        </w:rPr>
        <w:t>语言编写</w:t>
      </w:r>
      <w:r>
        <w:rPr>
          <w:rFonts w:hint="eastAsia"/>
        </w:rPr>
        <w:t>的</w:t>
      </w:r>
      <w:r w:rsidR="00D32954">
        <w:rPr>
          <w:rFonts w:hint="eastAsia"/>
        </w:rPr>
        <w:t>简单</w:t>
      </w:r>
      <w:r w:rsidR="00E37AFB">
        <w:rPr>
          <w:rFonts w:hint="eastAsia"/>
        </w:rPr>
        <w:t>介绍</w:t>
      </w:r>
      <w:r>
        <w:rPr>
          <w:rFonts w:hint="eastAsia"/>
        </w:rPr>
        <w:t>文档</w:t>
      </w:r>
    </w:p>
    <w:p w:rsidR="00C04BF3" w:rsidRDefault="00221C49" w:rsidP="00C04BF3">
      <w:pPr>
        <w:pStyle w:val="1"/>
        <w:numPr>
          <w:ilvl w:val="0"/>
          <w:numId w:val="2"/>
        </w:numPr>
      </w:pPr>
      <w:r>
        <w:br w:type="page"/>
      </w:r>
      <w:bookmarkStart w:id="5" w:name="_Toc477199389"/>
      <w:r w:rsidR="00C04BF3">
        <w:rPr>
          <w:rFonts w:hint="eastAsia"/>
        </w:rPr>
        <w:lastRenderedPageBreak/>
        <w:t>部署</w:t>
      </w:r>
      <w:bookmarkEnd w:id="5"/>
    </w:p>
    <w:p w:rsidR="00C04BF3" w:rsidRDefault="00C04BF3" w:rsidP="00C04BF3">
      <w:pPr>
        <w:pStyle w:val="2"/>
        <w:numPr>
          <w:ilvl w:val="1"/>
          <w:numId w:val="2"/>
        </w:numPr>
      </w:pPr>
      <w:bookmarkStart w:id="6" w:name="_Toc477199390"/>
      <w:r>
        <w:rPr>
          <w:rFonts w:hint="eastAsia"/>
        </w:rPr>
        <w:t>部署方式</w:t>
      </w:r>
      <w:bookmarkEnd w:id="6"/>
    </w:p>
    <w:p w:rsidR="00C04BF3" w:rsidRDefault="00C04BF3" w:rsidP="00C04BF3">
      <w:r w:rsidRPr="00212963">
        <w:rPr>
          <w:rFonts w:hint="eastAsia"/>
        </w:rPr>
        <w:t>PublicCMS</w:t>
      </w:r>
      <w:r w:rsidRPr="00212963">
        <w:rPr>
          <w:rFonts w:hint="eastAsia"/>
        </w:rPr>
        <w:t>根据不同需要，有很多种不同的部署方式</w:t>
      </w:r>
      <w:r>
        <w:rPr>
          <w:rFonts w:hint="eastAsia"/>
        </w:rPr>
        <w:t>，其中部署方式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1D0739">
        <w:rPr>
          <w:rFonts w:hint="eastAsia"/>
        </w:rPr>
        <w:t>推荐</w:t>
      </w:r>
      <w:r w:rsidR="00890A69" w:rsidRPr="008745A1">
        <w:rPr>
          <w:rFonts w:hint="eastAsia"/>
        </w:rPr>
        <w:t>采用的部署方式，部署方式</w:t>
      </w:r>
      <w:r w:rsidR="00890A69" w:rsidRPr="008745A1">
        <w:rPr>
          <w:rFonts w:hint="eastAsia"/>
        </w:rPr>
        <w:t>2</w:t>
      </w:r>
      <w:r w:rsidR="00890A69">
        <w:rPr>
          <w:rFonts w:hint="eastAsia"/>
        </w:rPr>
        <w:t>、</w:t>
      </w:r>
      <w:r w:rsidR="00890A69">
        <w:rPr>
          <w:rFonts w:hint="eastAsia"/>
        </w:rPr>
        <w:t>3</w:t>
      </w:r>
      <w:r>
        <w:rPr>
          <w:rFonts w:hint="eastAsia"/>
        </w:rPr>
        <w:t>中</w:t>
      </w:r>
      <w:r w:rsidR="000618FE">
        <w:rPr>
          <w:rFonts w:hint="eastAsia"/>
        </w:rPr>
        <w:t>只</w:t>
      </w: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等动态</w:t>
      </w:r>
      <w:r>
        <w:rPr>
          <w:rFonts w:hint="eastAsia"/>
        </w:rPr>
        <w:t>web</w:t>
      </w:r>
      <w:r>
        <w:rPr>
          <w:rFonts w:hint="eastAsia"/>
        </w:rPr>
        <w:t>容器受理静态资源请求会造成大量服务器资源的浪费，也会对并发性能造成很大限制。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1</w:t>
      </w:r>
    </w:p>
    <w:p w:rsidR="00EA22CE" w:rsidRPr="00EA22CE" w:rsidRDefault="00EA22CE" w:rsidP="00C04BF3">
      <w:r>
        <w:rPr>
          <w:rFonts w:hint="eastAsia"/>
        </w:rPr>
        <w:tab/>
      </w:r>
      <w:r>
        <w:rPr>
          <w:rFonts w:hint="eastAsia"/>
        </w:rPr>
        <w:t>使用</w:t>
      </w:r>
      <w:r w:rsidR="00957798">
        <w:t>CMS</w:t>
      </w:r>
      <w:r>
        <w:rPr>
          <w:rFonts w:hint="eastAsia"/>
        </w:rPr>
        <w:t>动态站点及静态</w:t>
      </w:r>
      <w:r w:rsidR="0060485C">
        <w:rPr>
          <w:rFonts w:hint="eastAsia"/>
        </w:rPr>
        <w:t>化</w:t>
      </w:r>
      <w:r>
        <w:rPr>
          <w:rFonts w:hint="eastAsia"/>
        </w:rPr>
        <w:t>功能，</w:t>
      </w:r>
      <w:r>
        <w:rPr>
          <w:rFonts w:hint="eastAsia"/>
        </w:rPr>
        <w:t>web</w:t>
      </w:r>
      <w:r>
        <w:rPr>
          <w:rFonts w:hint="eastAsia"/>
        </w:rPr>
        <w:t>应用使用</w:t>
      </w:r>
      <w:r>
        <w:rPr>
          <w:rFonts w:hint="eastAsia"/>
        </w:rPr>
        <w:t>tomcat</w:t>
      </w:r>
      <w:r w:rsidR="00D26D41">
        <w:rPr>
          <w:rFonts w:hint="eastAsia"/>
        </w:rPr>
        <w:t>等</w:t>
      </w:r>
      <w:r w:rsidR="00D26D41">
        <w:rPr>
          <w:rFonts w:hint="eastAsia"/>
        </w:rPr>
        <w:t>web</w:t>
      </w:r>
      <w:r w:rsidR="00D26D41">
        <w:rPr>
          <w:rFonts w:hint="eastAsia"/>
        </w:rPr>
        <w:t>容器</w:t>
      </w:r>
      <w:r>
        <w:rPr>
          <w:rFonts w:hint="eastAsia"/>
        </w:rPr>
        <w:t>与</w:t>
      </w:r>
      <w:r>
        <w:rPr>
          <w:rFonts w:hint="eastAsia"/>
        </w:rPr>
        <w:t>nginx</w:t>
      </w:r>
      <w:r>
        <w:rPr>
          <w:rFonts w:hint="eastAsia"/>
        </w:rPr>
        <w:t>配合使用</w:t>
      </w:r>
      <w:r w:rsidR="0076119B">
        <w:rPr>
          <w:rFonts w:hint="eastAsia"/>
        </w:rPr>
        <w:t>，</w:t>
      </w:r>
      <w:r w:rsidR="0076119B">
        <w:rPr>
          <w:rFonts w:hint="eastAsia"/>
        </w:rPr>
        <w:t>nginx</w:t>
      </w:r>
      <w:r w:rsidR="00463017">
        <w:rPr>
          <w:rFonts w:hint="eastAsia"/>
        </w:rPr>
        <w:t>提供</w:t>
      </w:r>
      <w:r w:rsidR="00463017">
        <w:rPr>
          <w:rFonts w:hint="eastAsia"/>
        </w:rPr>
        <w:t>tomcat</w:t>
      </w:r>
      <w:r w:rsidR="000728D5">
        <w:rPr>
          <w:rFonts w:hint="eastAsia"/>
        </w:rPr>
        <w:t>等</w:t>
      </w:r>
      <w:r w:rsidR="000728D5">
        <w:rPr>
          <w:rFonts w:hint="eastAsia"/>
        </w:rPr>
        <w:t>web</w:t>
      </w:r>
      <w:r w:rsidR="000728D5">
        <w:rPr>
          <w:rFonts w:hint="eastAsia"/>
        </w:rPr>
        <w:t>容器</w:t>
      </w:r>
      <w:r w:rsidR="00463017">
        <w:rPr>
          <w:rFonts w:hint="eastAsia"/>
        </w:rPr>
        <w:t>的反向代理，并</w:t>
      </w:r>
      <w:r w:rsidR="0076119B">
        <w:rPr>
          <w:rFonts w:hint="eastAsia"/>
        </w:rPr>
        <w:t>提供</w:t>
      </w:r>
      <w:r w:rsidR="002E0546">
        <w:rPr>
          <w:rFonts w:hint="eastAsia"/>
        </w:rPr>
        <w:t>资源文件、静态页面访问，并对</w:t>
      </w:r>
      <w:r w:rsidR="00A4361A">
        <w:rPr>
          <w:rFonts w:hint="eastAsia"/>
        </w:rPr>
        <w:t>静态</w:t>
      </w:r>
      <w:r w:rsidR="002E0546">
        <w:rPr>
          <w:rFonts w:hint="eastAsia"/>
        </w:rPr>
        <w:t>页面</w:t>
      </w:r>
      <w:r w:rsidR="00A4361A">
        <w:rPr>
          <w:rFonts w:hint="eastAsia"/>
        </w:rPr>
        <w:t>及动态页面</w:t>
      </w:r>
      <w:r w:rsidR="002E0546">
        <w:rPr>
          <w:rFonts w:hint="eastAsia"/>
        </w:rPr>
        <w:t>请求提供</w:t>
      </w:r>
      <w:r w:rsidR="0076119B">
        <w:rPr>
          <w:rFonts w:hint="eastAsia"/>
        </w:rPr>
        <w:t>ssi</w:t>
      </w:r>
      <w:r w:rsidR="00B8247F">
        <w:rPr>
          <w:rFonts w:hint="eastAsia"/>
        </w:rPr>
        <w:t>支持</w:t>
      </w:r>
      <w:r w:rsidR="001856A3">
        <w:rPr>
          <w:rFonts w:hint="eastAsia"/>
        </w:rPr>
        <w:t>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2</w:t>
      </w:r>
    </w:p>
    <w:p w:rsidR="00816B2B" w:rsidRDefault="00816B2B" w:rsidP="00C04BF3">
      <w:r>
        <w:rPr>
          <w:rFonts w:hint="eastAsia"/>
        </w:rPr>
        <w:tab/>
      </w:r>
      <w:r>
        <w:rPr>
          <w:rFonts w:hint="eastAsia"/>
        </w:rPr>
        <w:t>使用</w:t>
      </w:r>
      <w:r w:rsidR="00D67C78">
        <w:t>CMS</w:t>
      </w:r>
      <w:r>
        <w:rPr>
          <w:rFonts w:hint="eastAsia"/>
        </w:rPr>
        <w:t>动态站点及静态</w:t>
      </w:r>
      <w:r w:rsidR="0060485C">
        <w:rPr>
          <w:rFonts w:hint="eastAsia"/>
        </w:rPr>
        <w:t>化</w:t>
      </w:r>
      <w:r>
        <w:rPr>
          <w:rFonts w:hint="eastAsia"/>
        </w:rPr>
        <w:t>功能，</w:t>
      </w:r>
      <w:r>
        <w:rPr>
          <w:rFonts w:hint="eastAsia"/>
        </w:rPr>
        <w:t>web</w:t>
      </w:r>
      <w:r>
        <w:rPr>
          <w:rFonts w:hint="eastAsia"/>
        </w:rPr>
        <w:t>应用只使用</w:t>
      </w:r>
      <w:r>
        <w:rPr>
          <w:rFonts w:hint="eastAsia"/>
        </w:rPr>
        <w:t>tomcat</w:t>
      </w:r>
      <w:r w:rsidR="00D26D41">
        <w:rPr>
          <w:rFonts w:hint="eastAsia"/>
        </w:rPr>
        <w:t>等</w:t>
      </w:r>
      <w:r w:rsidR="00D26D41">
        <w:rPr>
          <w:rFonts w:hint="eastAsia"/>
        </w:rPr>
        <w:t>web</w:t>
      </w:r>
      <w:r w:rsidR="00D26D41">
        <w:rPr>
          <w:rFonts w:hint="eastAsia"/>
        </w:rPr>
        <w:t>容器</w:t>
      </w:r>
      <w:r w:rsidR="001856A3">
        <w:rPr>
          <w:rFonts w:hint="eastAsia"/>
        </w:rPr>
        <w:t>。</w:t>
      </w:r>
      <w:r w:rsidR="00FB127F">
        <w:rPr>
          <w:rFonts w:hint="eastAsia"/>
        </w:rPr>
        <w:t>其中静态化部分为可选</w:t>
      </w:r>
      <w:r w:rsidR="002D69A8">
        <w:rPr>
          <w:rFonts w:hint="eastAsia"/>
        </w:rPr>
        <w:t>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3</w:t>
      </w:r>
    </w:p>
    <w:p w:rsidR="00A77971" w:rsidRDefault="00A77971" w:rsidP="00C04BF3">
      <w:r>
        <w:rPr>
          <w:rFonts w:hint="eastAsia"/>
        </w:rPr>
        <w:tab/>
      </w:r>
      <w:r>
        <w:rPr>
          <w:rFonts w:hint="eastAsia"/>
        </w:rPr>
        <w:t>使用</w:t>
      </w:r>
      <w:r w:rsidR="007B5E93">
        <w:rPr>
          <w:rFonts w:hint="eastAsia"/>
        </w:rPr>
        <w:t>Spring Boot</w:t>
      </w:r>
      <w:r w:rsidR="007B5E93" w:rsidRPr="007B5E93">
        <w:rPr>
          <w:kern w:val="0"/>
        </w:rPr>
        <w:t xml:space="preserve"> </w:t>
      </w:r>
      <w:r w:rsidR="007B5E93">
        <w:rPr>
          <w:rFonts w:hint="eastAsia"/>
          <w:kern w:val="0"/>
        </w:rPr>
        <w:t>方式，在</w:t>
      </w:r>
      <w:r w:rsidR="007B5E93">
        <w:rPr>
          <w:kern w:val="0"/>
        </w:rPr>
        <w:t>PublicCMS</w:t>
      </w:r>
      <w:r w:rsidR="007B5E93">
        <w:rPr>
          <w:rFonts w:hint="eastAsia"/>
          <w:kern w:val="0"/>
        </w:rPr>
        <w:t>使用嵌入</w:t>
      </w:r>
      <w:r w:rsidR="007B5E93">
        <w:rPr>
          <w:kern w:val="0"/>
        </w:rPr>
        <w:t>Tomcat</w:t>
      </w:r>
      <w:r w:rsidR="007B5E93">
        <w:rPr>
          <w:rFonts w:hint="eastAsia"/>
          <w:kern w:val="0"/>
        </w:rPr>
        <w:t>等嵌入式容器启动</w:t>
      </w:r>
      <w:r w:rsidR="001856A3">
        <w:rPr>
          <w:rFonts w:hint="eastAsia"/>
        </w:rPr>
        <w:t>。</w:t>
      </w:r>
      <w:r w:rsidR="00B074B2">
        <w:rPr>
          <w:rFonts w:hint="eastAsia"/>
        </w:rPr>
        <w:t>此部署方式同样支持结合</w:t>
      </w:r>
      <w:r w:rsidR="00B074B2">
        <w:rPr>
          <w:rFonts w:hint="eastAsia"/>
        </w:rPr>
        <w:t>nginx</w:t>
      </w:r>
      <w:r w:rsidR="00B074B2">
        <w:rPr>
          <w:rFonts w:hint="eastAsia"/>
        </w:rPr>
        <w:t>方式部署。</w:t>
      </w:r>
    </w:p>
    <w:p w:rsidR="00C04BF3" w:rsidRPr="002B06C2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 w:rsidRPr="002B06C2">
        <w:rPr>
          <w:rFonts w:hint="eastAsia"/>
        </w:rPr>
        <w:t>1</w:t>
      </w:r>
    </w:p>
    <w:p w:rsidR="00C04BF3" w:rsidRDefault="001D4C26" w:rsidP="00C04BF3">
      <w:r>
        <w:rPr>
          <w:noProof/>
        </w:rPr>
        <w:drawing>
          <wp:inline distT="0" distB="0" distL="0" distR="0" wp14:anchorId="43474A10" wp14:editId="20F116F0">
            <wp:extent cx="5247619" cy="55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09" w:rsidRPr="00D5776B" w:rsidRDefault="00E23409" w:rsidP="0041230F">
      <w:pPr>
        <w:pStyle w:val="a5"/>
        <w:ind w:firstLineChars="0"/>
        <w:jc w:val="left"/>
      </w:pPr>
      <w:r>
        <w:rPr>
          <w:rFonts w:hint="eastAsia"/>
        </w:rPr>
        <w:t>PublicCMS</w:t>
      </w:r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的容器中，模板文件、静态文件、全文索引独立于</w:t>
      </w:r>
      <w:r>
        <w:rPr>
          <w:rFonts w:hint="eastAsia"/>
        </w:rPr>
        <w:t>PublicCMS</w:t>
      </w:r>
      <w:r>
        <w:rPr>
          <w:rFonts w:hint="eastAsia"/>
        </w:rPr>
        <w:t>工程存在于服务器磁盘中。静态文件由</w:t>
      </w:r>
      <w:r>
        <w:rPr>
          <w:rFonts w:hint="eastAsia"/>
        </w:rPr>
        <w:t>HTTP</w:t>
      </w:r>
      <w:r>
        <w:rPr>
          <w:rFonts w:hint="eastAsia"/>
        </w:rPr>
        <w:t>服务程序发布为基础</w:t>
      </w:r>
      <w:r w:rsidRPr="009A3A02">
        <w:t>HTTP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对外提供页面、图片等资源文件访问。</w:t>
      </w:r>
      <w:r>
        <w:rPr>
          <w:rFonts w:hint="eastAsia"/>
        </w:rPr>
        <w:t>PublicCMS</w:t>
      </w:r>
      <w:r>
        <w:rPr>
          <w:rFonts w:hint="eastAsia"/>
        </w:rPr>
        <w:t>运行的容器通过</w:t>
      </w:r>
      <w:r>
        <w:rPr>
          <w:rFonts w:hint="eastAsia"/>
        </w:rPr>
        <w:t>HTTP</w:t>
      </w:r>
      <w:r>
        <w:rPr>
          <w:rFonts w:hint="eastAsia"/>
        </w:rPr>
        <w:t>服务程序反向代理对外提供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对外提供后台管理界面、动态页面访问。</w:t>
      </w:r>
    </w:p>
    <w:p w:rsidR="00C04BF3" w:rsidRPr="00D5776B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>
        <w:rPr>
          <w:rFonts w:hint="eastAsia"/>
        </w:rPr>
        <w:t>2</w:t>
      </w:r>
    </w:p>
    <w:p w:rsidR="00C04BF3" w:rsidRDefault="00161285" w:rsidP="00C04BF3">
      <w:pPr>
        <w:widowControl/>
        <w:jc w:val="center"/>
      </w:pPr>
      <w:r>
        <w:rPr>
          <w:noProof/>
        </w:rPr>
        <w:drawing>
          <wp:inline distT="0" distB="0" distL="0" distR="0" wp14:anchorId="6D599502" wp14:editId="20B66A69">
            <wp:extent cx="4847619" cy="38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3" w:rsidRDefault="006570C3" w:rsidP="006570C3">
      <w:pPr>
        <w:ind w:firstLine="420"/>
        <w:jc w:val="left"/>
      </w:pPr>
      <w:r>
        <w:rPr>
          <w:rFonts w:hint="eastAsia"/>
        </w:rPr>
        <w:t>PublicCMS</w:t>
      </w:r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</w:t>
      </w:r>
      <w:r w:rsidR="00D94A2B">
        <w:rPr>
          <w:rFonts w:hint="eastAsia"/>
        </w:rPr>
        <w:t>，</w:t>
      </w:r>
      <w:r>
        <w:rPr>
          <w:rFonts w:hint="eastAsia"/>
        </w:rPr>
        <w:t>对外提供后台管理界面访问，</w:t>
      </w:r>
      <w:r w:rsidR="00D25C1E">
        <w:rPr>
          <w:rFonts w:hint="eastAsia"/>
        </w:rPr>
        <w:t>动态页面访问</w:t>
      </w:r>
      <w:r>
        <w:rPr>
          <w:rFonts w:hint="eastAsia"/>
        </w:rPr>
        <w:t>。静态文件</w:t>
      </w:r>
      <w:r w:rsidR="00933E22">
        <w:rPr>
          <w:rFonts w:hint="eastAsia"/>
        </w:rPr>
        <w:t>也</w:t>
      </w:r>
      <w:r>
        <w:rPr>
          <w:rFonts w:hint="eastAsia"/>
        </w:rPr>
        <w:t>由</w:t>
      </w:r>
      <w:r>
        <w:rPr>
          <w:rFonts w:hint="eastAsia"/>
        </w:rPr>
        <w:t>PublicCMS</w:t>
      </w:r>
      <w:r>
        <w:rPr>
          <w:rFonts w:hint="eastAsia"/>
        </w:rPr>
        <w:t>对外提供页面、图片等资源文件访问。</w:t>
      </w:r>
    </w:p>
    <w:p w:rsidR="007539FE" w:rsidRDefault="007539FE" w:rsidP="007539FE">
      <w:pPr>
        <w:pStyle w:val="3"/>
        <w:numPr>
          <w:ilvl w:val="2"/>
          <w:numId w:val="2"/>
        </w:numPr>
        <w:ind w:firstLine="420"/>
        <w:jc w:val="left"/>
      </w:pPr>
      <w:r w:rsidRPr="002B06C2">
        <w:rPr>
          <w:rFonts w:hint="eastAsia"/>
        </w:rPr>
        <w:lastRenderedPageBreak/>
        <w:t>部署方式</w:t>
      </w:r>
      <w:r w:rsidR="00083734">
        <w:rPr>
          <w:rFonts w:hint="eastAsia"/>
        </w:rPr>
        <w:t>3</w:t>
      </w:r>
    </w:p>
    <w:p w:rsidR="007539FE" w:rsidRDefault="004E5E84" w:rsidP="007539FE">
      <w:pPr>
        <w:ind w:firstLine="420"/>
        <w:jc w:val="left"/>
      </w:pPr>
      <w:r>
        <w:rPr>
          <w:noProof/>
        </w:rPr>
        <w:drawing>
          <wp:inline distT="0" distB="0" distL="0" distR="0" wp14:anchorId="17795F7A" wp14:editId="7D337AB4">
            <wp:extent cx="4876190" cy="37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FE" w:rsidRPr="00502C33" w:rsidRDefault="00BD608B" w:rsidP="006570C3">
      <w:pPr>
        <w:ind w:firstLine="420"/>
        <w:jc w:val="left"/>
      </w:pPr>
      <w:r>
        <w:rPr>
          <w:kern w:val="0"/>
        </w:rPr>
        <w:t>PublicCMS</w:t>
      </w:r>
      <w:r w:rsidR="00AC34C6">
        <w:rPr>
          <w:rFonts w:hint="eastAsia"/>
          <w:kern w:val="0"/>
        </w:rPr>
        <w:t>使用</w:t>
      </w:r>
      <w:r>
        <w:rPr>
          <w:kern w:val="0"/>
        </w:rPr>
        <w:t>Tomcat</w:t>
      </w:r>
      <w:r>
        <w:rPr>
          <w:rFonts w:hint="eastAsia"/>
          <w:kern w:val="0"/>
        </w:rPr>
        <w:t>等嵌入式容器启动</w:t>
      </w:r>
      <w:r w:rsidR="007539FE">
        <w:rPr>
          <w:rFonts w:hint="eastAsia"/>
        </w:rPr>
        <w:t>，对外提供后台管理界面访问，动态页面访问。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7" w:name="_Toc477199391"/>
      <w:r>
        <w:rPr>
          <w:rFonts w:hint="eastAsia"/>
        </w:rPr>
        <w:t>运行环境</w:t>
      </w:r>
      <w:bookmarkEnd w:id="7"/>
    </w:p>
    <w:p w:rsidR="00C04BF3" w:rsidRDefault="00C04BF3" w:rsidP="00C04BF3">
      <w:r>
        <w:rPr>
          <w:rFonts w:hint="eastAsia"/>
        </w:rPr>
        <w:t>PublicCMS</w:t>
      </w:r>
      <w:r w:rsidRPr="0062499E">
        <w:rPr>
          <w:rFonts w:hint="eastAsia"/>
        </w:rPr>
        <w:t>运行部署</w:t>
      </w:r>
    </w:p>
    <w:p w:rsidR="009F6F24" w:rsidRDefault="009F6F24" w:rsidP="009F6F2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必选软件</w:t>
      </w:r>
    </w:p>
    <w:p w:rsidR="00C04BF3" w:rsidRDefault="00C04BF3" w:rsidP="003D3726">
      <w:pPr>
        <w:ind w:leftChars="100" w:left="210"/>
      </w:pPr>
      <w:r>
        <w:rPr>
          <w:rFonts w:hint="eastAsia"/>
        </w:rPr>
        <w:t>jdk1.7+</w:t>
      </w:r>
      <w:r>
        <w:t xml:space="preserve"> (</w:t>
      </w:r>
      <w:hyperlink r:id="rId16" w:history="1">
        <w:r w:rsidRPr="00D93B38">
          <w:rPr>
            <w:rStyle w:val="a6"/>
          </w:rPr>
          <w:t>http://www.oracle.com/technetwork/java/javaee/downloads/index.html</w:t>
        </w:r>
      </w:hyperlink>
      <w:r>
        <w:t>)</w:t>
      </w:r>
    </w:p>
    <w:p w:rsidR="00C04BF3" w:rsidRDefault="00C04BF3" w:rsidP="003D3726">
      <w:pPr>
        <w:ind w:leftChars="100" w:left="210"/>
      </w:pPr>
      <w:r>
        <w:t>M</w:t>
      </w:r>
      <w:r w:rsidRPr="0062499E">
        <w:rPr>
          <w:rFonts w:hint="eastAsia"/>
        </w:rPr>
        <w:t>ysql5.0+</w:t>
      </w:r>
      <w:r>
        <w:t xml:space="preserve"> </w:t>
      </w:r>
      <w:r>
        <w:rPr>
          <w:rFonts w:hint="eastAsia"/>
        </w:rPr>
        <w:t>(</w:t>
      </w:r>
      <w:hyperlink r:id="rId17" w:history="1">
        <w:r w:rsidRPr="00306213">
          <w:rPr>
            <w:rStyle w:val="a6"/>
          </w:rPr>
          <w:t>http://dev.mysql.com/downloads/mysql</w:t>
        </w:r>
      </w:hyperlink>
      <w:r>
        <w:t>)</w:t>
      </w:r>
    </w:p>
    <w:p w:rsidR="009F6F24" w:rsidRDefault="009F6F24" w:rsidP="009F6F2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可选部分</w:t>
      </w:r>
    </w:p>
    <w:p w:rsidR="009F6F24" w:rsidRDefault="009F6F24" w:rsidP="00FE7B02">
      <w:pPr>
        <w:ind w:firstLine="210"/>
      </w:pPr>
      <w:r>
        <w:rPr>
          <w:rFonts w:hint="eastAsia"/>
        </w:rPr>
        <w:t>nginx</w:t>
      </w:r>
      <w:r>
        <w:t>(</w:t>
      </w:r>
      <w:hyperlink r:id="rId18" w:history="1">
        <w:r w:rsidRPr="00D93B38">
          <w:rPr>
            <w:rStyle w:val="a6"/>
          </w:rPr>
          <w:t>http://nginx.org/en/download.html</w:t>
        </w:r>
      </w:hyperlink>
      <w:r>
        <w:t>)</w:t>
      </w:r>
      <w:r>
        <w:rPr>
          <w:rFonts w:hint="eastAsia"/>
        </w:rPr>
        <w:t>/apache</w:t>
      </w:r>
      <w:r>
        <w:t xml:space="preserve"> (</w:t>
      </w:r>
      <w:hyperlink r:id="rId19" w:history="1">
        <w:r w:rsidR="00FE7B02" w:rsidRPr="00036EC7">
          <w:rPr>
            <w:rStyle w:val="a6"/>
          </w:rPr>
          <w:t>http://httpd.apache.org/download.cgi)/</w:t>
        </w:r>
        <w:r w:rsidR="00FE7B02" w:rsidRPr="00036EC7">
          <w:rPr>
            <w:rStyle w:val="a6"/>
            <w:rFonts w:hint="eastAsia"/>
          </w:rPr>
          <w:t>IIS</w:t>
        </w:r>
      </w:hyperlink>
    </w:p>
    <w:p w:rsidR="00FE7B02" w:rsidRPr="00FE7B02" w:rsidRDefault="00FE7B02" w:rsidP="009F2F20">
      <w:pPr>
        <w:ind w:firstLine="210"/>
      </w:pPr>
      <w:r>
        <w:rPr>
          <w:rFonts w:hint="eastAsia"/>
        </w:rPr>
        <w:t>tomcat7.0+</w:t>
      </w:r>
      <w:r>
        <w:t>(</w:t>
      </w:r>
      <w:hyperlink r:id="rId20" w:history="1">
        <w:r w:rsidRPr="00D93B38">
          <w:rPr>
            <w:rStyle w:val="a6"/>
          </w:rPr>
          <w:t>http://tomcat.apache.org/</w:t>
        </w:r>
      </w:hyperlink>
      <w:r>
        <w:t>)</w:t>
      </w:r>
      <w:r>
        <w:rPr>
          <w:rFonts w:hint="eastAsia"/>
        </w:rPr>
        <w:t>/jetty8.0+</w:t>
      </w:r>
      <w:r>
        <w:t>(</w:t>
      </w:r>
      <w:hyperlink r:id="rId21" w:history="1">
        <w:r w:rsidRPr="00D93B38">
          <w:rPr>
            <w:rStyle w:val="a6"/>
          </w:rPr>
          <w:t>http://www.eclipse.org/jetty/downloads.php</w:t>
        </w:r>
      </w:hyperlink>
      <w:r>
        <w:t>)</w:t>
      </w:r>
    </w:p>
    <w:p w:rsidR="00C619D3" w:rsidRPr="009F6F24" w:rsidRDefault="00C619D3" w:rsidP="00C04BF3">
      <w:r>
        <w:rPr>
          <w:rFonts w:hint="eastAsia"/>
        </w:rPr>
        <w:t>在</w:t>
      </w:r>
      <w:r w:rsidR="00FE7B02">
        <w:rPr>
          <w:rFonts w:hint="eastAsia"/>
        </w:rPr>
        <w:t>使用</w:t>
      </w:r>
      <w:r w:rsidR="00151CF5">
        <w:rPr>
          <w:rFonts w:hint="eastAsia"/>
        </w:rPr>
        <w:t>传统</w:t>
      </w:r>
      <w:r w:rsidR="00FE7B02">
        <w:rPr>
          <w:rFonts w:hint="eastAsia"/>
        </w:rPr>
        <w:t>方式部署时</w:t>
      </w:r>
      <w:r w:rsidR="00151CF5">
        <w:rPr>
          <w:rFonts w:hint="eastAsia"/>
        </w:rPr>
        <w:t>，需要选择</w:t>
      </w:r>
      <w:r w:rsidR="00334FB2">
        <w:rPr>
          <w:rFonts w:hint="eastAsia"/>
        </w:rPr>
        <w:t>tomcat</w:t>
      </w:r>
      <w:r w:rsidR="00334FB2">
        <w:rPr>
          <w:rFonts w:hint="eastAsia"/>
        </w:rPr>
        <w:t>，</w:t>
      </w:r>
      <w:r w:rsidR="00334FB2">
        <w:rPr>
          <w:rFonts w:hint="eastAsia"/>
        </w:rPr>
        <w:t>jetty</w:t>
      </w:r>
      <w:r w:rsidR="00334FB2">
        <w:rPr>
          <w:rFonts w:hint="eastAsia"/>
        </w:rPr>
        <w:t>等</w:t>
      </w:r>
      <w:r w:rsidR="00334FB2">
        <w:rPr>
          <w:rFonts w:hint="eastAsia"/>
        </w:rPr>
        <w:t>web</w:t>
      </w:r>
      <w:r w:rsidR="00334FB2">
        <w:rPr>
          <w:rFonts w:hint="eastAsia"/>
        </w:rPr>
        <w:t>容器</w:t>
      </w:r>
      <w:r w:rsidR="00151CF5">
        <w:rPr>
          <w:rFonts w:hint="eastAsia"/>
        </w:rPr>
        <w:t>中</w:t>
      </w:r>
      <w:r w:rsidR="00334FB2">
        <w:rPr>
          <w:rFonts w:hint="eastAsia"/>
        </w:rPr>
        <w:t>的</w:t>
      </w:r>
      <w:r w:rsidR="00151CF5">
        <w:rPr>
          <w:rFonts w:hint="eastAsia"/>
        </w:rPr>
        <w:t>一种。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8" w:name="_Toc477199392"/>
      <w:r>
        <w:rPr>
          <w:rFonts w:hint="eastAsia"/>
        </w:rPr>
        <w:t>部署步骤</w:t>
      </w:r>
      <w:bookmarkEnd w:id="8"/>
    </w:p>
    <w:p w:rsidR="00C04BF3" w:rsidRPr="00A52F95" w:rsidRDefault="00C04BF3" w:rsidP="00C04BF3">
      <w:r>
        <w:rPr>
          <w:rFonts w:hint="eastAsia"/>
        </w:rPr>
        <w:t>以下步骤以部署方式</w:t>
      </w:r>
      <w:r>
        <w:rPr>
          <w:rFonts w:hint="eastAsia"/>
        </w:rPr>
        <w:t>1</w:t>
      </w:r>
      <w:r>
        <w:rPr>
          <w:rFonts w:hint="eastAsia"/>
        </w:rPr>
        <w:t>为例</w:t>
      </w:r>
    </w:p>
    <w:p w:rsidR="00F61DD0" w:rsidRDefault="00F61DD0" w:rsidP="00F61DD0">
      <w:pPr>
        <w:pStyle w:val="3"/>
        <w:numPr>
          <w:ilvl w:val="2"/>
          <w:numId w:val="2"/>
        </w:numPr>
      </w:pPr>
      <w:bookmarkStart w:id="9" w:name="_Toc477198947"/>
      <w:r>
        <w:rPr>
          <w:rFonts w:hint="eastAsia"/>
        </w:rPr>
        <w:lastRenderedPageBreak/>
        <w:t>工程配置</w:t>
      </w:r>
      <w:bookmarkEnd w:id="9"/>
    </w:p>
    <w:p w:rsidR="00F61DD0" w:rsidRDefault="00F61DD0" w:rsidP="00F61DD0">
      <w:r>
        <w:rPr>
          <w:rFonts w:hint="eastAsia"/>
        </w:rPr>
        <w:t>工程配置文件在</w:t>
      </w:r>
      <w:r w:rsidR="00300630" w:rsidRPr="00300630">
        <w:t>WEB-INF</w:t>
      </w:r>
      <w:r w:rsidR="00300630">
        <w:rPr>
          <w:rFonts w:hint="eastAsia"/>
        </w:rPr>
        <w:t>/</w:t>
      </w:r>
      <w:r w:rsidR="00300630" w:rsidRPr="00300630">
        <w:t>classes</w:t>
      </w:r>
      <w:r>
        <w:rPr>
          <w:rFonts w:hint="eastAsia"/>
        </w:rPr>
        <w:t>目录下</w:t>
      </w:r>
    </w:p>
    <w:p w:rsidR="00F61DD0" w:rsidRDefault="00F61DD0" w:rsidP="00F61DD0">
      <w:r>
        <w:t>cms.properties</w:t>
      </w:r>
      <w:r>
        <w:rPr>
          <w:rFonts w:hint="eastAsia"/>
        </w:rPr>
        <w:t>为</w:t>
      </w:r>
      <w:r>
        <w:t>CMS</w:t>
      </w:r>
      <w:r>
        <w:rPr>
          <w:rFonts w:hint="eastAsia"/>
        </w:rPr>
        <w:t>配置文件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配置</w:t>
            </w:r>
            <w:r>
              <w:rPr>
                <w:rFonts w:hint="eastAsia"/>
              </w:rPr>
              <w:t>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cms.filePath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CMS</w:t>
            </w:r>
            <w:r>
              <w:rPr>
                <w:rFonts w:ascii="宋体" w:eastAsia="宋体" w:hAnsi="宋体" w:cs="宋体" w:hint="eastAsia"/>
              </w:rPr>
              <w:t>数据目录的绝对路</w:t>
            </w:r>
            <w:r>
              <w:rPr>
                <w:rFonts w:hint="eastAsia"/>
              </w:rPr>
              <w:t>径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D0" w:rsidRDefault="00F61DD0"/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cms.autoInstall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是否进入安装引导界</w:t>
            </w:r>
            <w:r>
              <w:rPr>
                <w:rFonts w:hint="eastAsia"/>
              </w:rPr>
              <w:t>面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该项为</w:t>
            </w:r>
            <w:r>
              <w:t>true</w:t>
            </w:r>
            <w:r>
              <w:rPr>
                <w:rFonts w:ascii="宋体" w:eastAsia="宋体" w:hAnsi="宋体" w:cs="宋体" w:hint="eastAsia"/>
              </w:rPr>
              <w:t>或者数据库配置错误时，访问</w:t>
            </w:r>
            <w:r>
              <w:t>CMS</w:t>
            </w:r>
            <w:r>
              <w:rPr>
                <w:rFonts w:ascii="宋体" w:eastAsia="宋体" w:hAnsi="宋体" w:cs="宋体" w:hint="eastAsia"/>
              </w:rPr>
              <w:t>首页会进入引导安装界</w:t>
            </w:r>
            <w:r>
              <w:rPr>
                <w:rFonts w:hint="eastAsia"/>
              </w:rPr>
              <w:t>面</w:t>
            </w:r>
          </w:p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cms.masterSiteIds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管理站点</w:t>
            </w:r>
            <w:r>
              <w:t>ID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多个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以半角逗号分</w:t>
            </w:r>
            <w:r>
              <w:rPr>
                <w:rFonts w:hint="eastAsia"/>
              </w:rPr>
              <w:t>隔</w:t>
            </w:r>
          </w:p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cms.defaultSiteId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默认站点</w:t>
            </w:r>
            <w:r>
              <w:t>ID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D0" w:rsidRDefault="00F61DD0"/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cms.tokenizerFactory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分词器名</w:t>
            </w:r>
            <w:r>
              <w:rPr>
                <w:rFonts w:hint="eastAsia"/>
              </w:rPr>
              <w:t>称</w:t>
            </w:r>
            <w:r w:rsidR="004B686F">
              <w:rPr>
                <w:rFonts w:hint="eastAsia"/>
              </w:rPr>
              <w:t>，默认为</w:t>
            </w:r>
            <w:r w:rsidR="004B686F" w:rsidRPr="004B686F">
              <w:t>hmmchinese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keyword,letter,lowercase, whitespace,edgengram, ngram, pathhierarchy, pattern, classic,standard, ax29urlemail, thai, wikipedia, hmmchinese</w:t>
            </w:r>
          </w:p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cms.task.threadCount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任务计划线程</w:t>
            </w:r>
            <w:r>
              <w:rPr>
                <w:rFonts w:hint="eastAsia"/>
              </w:rPr>
              <w:t>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D0" w:rsidRDefault="00F61DD0"/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cms.multipart.maxUploadSize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上传文件文件大小最大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D0" w:rsidRDefault="00F61DD0"/>
        </w:tc>
      </w:tr>
    </w:tbl>
    <w:p w:rsidR="00F61DD0" w:rsidRDefault="00F61DD0" w:rsidP="00F61DD0"/>
    <w:p w:rsidR="00F61DD0" w:rsidRDefault="00F61DD0" w:rsidP="00F61DD0">
      <w:r>
        <w:t>config/database-default.properties</w:t>
      </w:r>
      <w:r>
        <w:rPr>
          <w:rFonts w:hint="eastAsia"/>
        </w:rPr>
        <w:t>为数据库链接配置文件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配置</w:t>
            </w:r>
            <w:r>
              <w:rPr>
                <w:rFonts w:hint="eastAsia"/>
              </w:rPr>
              <w:t>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jdbc.url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数据库链</w:t>
            </w:r>
            <w:r>
              <w:rPr>
                <w:rFonts w:hint="eastAsia"/>
              </w:rPr>
              <w:t>接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只需修改数据库地址和数据库</w:t>
            </w:r>
            <w:r>
              <w:rPr>
                <w:rFonts w:hint="eastAsia"/>
              </w:rPr>
              <w:t>名</w:t>
            </w:r>
          </w:p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jdbc.username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数据库用户</w:t>
            </w:r>
            <w:r>
              <w:rPr>
                <w:rFonts w:hint="eastAsia"/>
              </w:rPr>
              <w:t>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D0" w:rsidRDefault="00F61DD0"/>
        </w:tc>
      </w:tr>
      <w:tr w:rsidR="00F61DD0" w:rsidTr="00F61D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t>jdbc.password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D0" w:rsidRDefault="00F61DD0">
            <w:r>
              <w:rPr>
                <w:rFonts w:ascii="宋体" w:eastAsia="宋体" w:hAnsi="宋体" w:cs="宋体" w:hint="eastAsia"/>
              </w:rPr>
              <w:t>数据库密</w:t>
            </w:r>
            <w:r>
              <w:rPr>
                <w:rFonts w:hint="eastAsia"/>
              </w:rPr>
              <w:t>码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D0" w:rsidRDefault="00F61DD0"/>
        </w:tc>
      </w:tr>
    </w:tbl>
    <w:p w:rsidR="00F61DD0" w:rsidRDefault="00F61DD0" w:rsidP="00F61DD0">
      <w:pPr>
        <w:rPr>
          <w:rFonts w:hint="eastAsia"/>
        </w:rPr>
      </w:pPr>
    </w:p>
    <w:p w:rsidR="00C04BF3" w:rsidRDefault="00C04BF3" w:rsidP="00C04BF3">
      <w:pPr>
        <w:pStyle w:val="3"/>
        <w:numPr>
          <w:ilvl w:val="2"/>
          <w:numId w:val="2"/>
        </w:numPr>
      </w:pPr>
      <w:r>
        <w:rPr>
          <w:rFonts w:hint="eastAsia"/>
        </w:rPr>
        <w:t>部署</w:t>
      </w:r>
      <w:r>
        <w:rPr>
          <w:rFonts w:hint="eastAsia"/>
        </w:rPr>
        <w:t>PublicCMS</w:t>
      </w:r>
      <w:r>
        <w:rPr>
          <w:rFonts w:hint="eastAsia"/>
        </w:rPr>
        <w:t>程序</w:t>
      </w:r>
    </w:p>
    <w:p w:rsidR="00C04BF3" w:rsidRDefault="00C04BF3" w:rsidP="002D4660">
      <w:r>
        <w:rPr>
          <w:rFonts w:hint="eastAsia"/>
        </w:rPr>
        <w:t>将</w:t>
      </w:r>
      <w:r w:rsidR="00BE5186">
        <w:rPr>
          <w:rFonts w:hint="eastAsia"/>
        </w:rPr>
        <w:t>WAR</w:t>
      </w:r>
      <w:r w:rsidR="00BE5186">
        <w:rPr>
          <w:rFonts w:hint="eastAsia"/>
        </w:rPr>
        <w:t>目录下文件</w:t>
      </w:r>
      <w:r>
        <w:rPr>
          <w:rFonts w:hint="eastAsia"/>
        </w:rPr>
        <w:t>，放置到容器中</w:t>
      </w:r>
      <w:r w:rsidR="008D4C75">
        <w:rPr>
          <w:rFonts w:hint="eastAsia"/>
        </w:rPr>
        <w:t>ROOT</w:t>
      </w:r>
      <w:r w:rsidR="0090324D">
        <w:rPr>
          <w:rFonts w:hint="eastAsia"/>
        </w:rPr>
        <w:t>或者其他</w:t>
      </w:r>
      <w:r w:rsidR="008D4C75">
        <w:rPr>
          <w:rFonts w:hint="eastAsia"/>
        </w:rPr>
        <w:t>目录下</w:t>
      </w:r>
      <w:r>
        <w:rPr>
          <w:rFonts w:hint="eastAsia"/>
        </w:rPr>
        <w:t>，然后启动容器</w:t>
      </w:r>
    </w:p>
    <w:p w:rsidR="00263961" w:rsidRDefault="00263961" w:rsidP="00263961">
      <w:pPr>
        <w:pStyle w:val="3"/>
        <w:numPr>
          <w:ilvl w:val="2"/>
          <w:numId w:val="2"/>
        </w:numPr>
      </w:pPr>
      <w:r>
        <w:rPr>
          <w:rFonts w:hint="eastAsia"/>
        </w:rPr>
        <w:t>初始化数据</w:t>
      </w:r>
    </w:p>
    <w:p w:rsidR="00FF02FB" w:rsidRDefault="006B5C90" w:rsidP="00263961">
      <w:pPr>
        <w:rPr>
          <w:rFonts w:hint="eastAsia"/>
        </w:rPr>
      </w:pPr>
      <w:r>
        <w:rPr>
          <w:rFonts w:hint="eastAsia"/>
        </w:rPr>
        <w:t>如果工程</w:t>
      </w:r>
      <w:r w:rsidR="00696612">
        <w:rPr>
          <w:rFonts w:hint="eastAsia"/>
        </w:rPr>
        <w:t>配置项</w:t>
      </w:r>
      <w:r w:rsidR="00F42909">
        <w:rPr>
          <w:rFonts w:hint="eastAsia"/>
        </w:rPr>
        <w:t>中</w:t>
      </w:r>
      <w:r w:rsidR="00F42909">
        <w:rPr>
          <w:rFonts w:hint="eastAsia"/>
        </w:rPr>
        <w:t>cms</w:t>
      </w:r>
      <w:r w:rsidR="00F42909">
        <w:t>.autoInstall</w:t>
      </w:r>
      <w:r w:rsidR="00F42909">
        <w:rPr>
          <w:rFonts w:hint="eastAsia"/>
        </w:rPr>
        <w:t>设置为</w:t>
      </w:r>
      <w:r w:rsidR="00F42909">
        <w:rPr>
          <w:rFonts w:hint="eastAsia"/>
        </w:rPr>
        <w:t>true</w:t>
      </w:r>
      <w:r w:rsidR="00AB2A22">
        <w:rPr>
          <w:rFonts w:hint="eastAsia"/>
        </w:rPr>
        <w:t>或者数据库信息配置错误</w:t>
      </w:r>
      <w:r w:rsidR="00F42909">
        <w:rPr>
          <w:rFonts w:hint="eastAsia"/>
        </w:rPr>
        <w:t>，则访问程序</w:t>
      </w:r>
      <w:r w:rsidR="00FF02FB">
        <w:rPr>
          <w:rFonts w:hint="eastAsia"/>
        </w:rPr>
        <w:t>后默认跳转到安装引导界面，根据界面提示填写数据库信息，并选择</w:t>
      </w:r>
      <w:r w:rsidR="00F42909">
        <w:rPr>
          <w:rFonts w:hint="eastAsia"/>
        </w:rPr>
        <w:t>初始化数据库</w:t>
      </w:r>
      <w:r w:rsidR="00FF02FB">
        <w:rPr>
          <w:rFonts w:hint="eastAsia"/>
        </w:rPr>
        <w:t>或升级数据库</w:t>
      </w:r>
      <w:r w:rsidR="00AA31F5">
        <w:rPr>
          <w:rFonts w:hint="eastAsia"/>
        </w:rPr>
        <w:t>。</w:t>
      </w:r>
      <w:r w:rsidR="00FF02FB">
        <w:rPr>
          <w:rFonts w:hint="eastAsia"/>
        </w:rPr>
        <w:t>您也可以自己</w:t>
      </w:r>
      <w:r w:rsidR="00165BAD">
        <w:rPr>
          <w:rFonts w:hint="eastAsia"/>
          <w:kern w:val="0"/>
        </w:rPr>
        <w:t>选择</w:t>
      </w:r>
      <w:r w:rsidR="00FF02FB">
        <w:rPr>
          <w:rFonts w:hint="eastAsia"/>
        </w:rPr>
        <w:t>手动初始化或者升级数据库</w:t>
      </w:r>
      <w:r w:rsidR="009E3C8A">
        <w:rPr>
          <w:rFonts w:hint="eastAsia"/>
        </w:rPr>
        <w:t>。</w:t>
      </w:r>
    </w:p>
    <w:p w:rsidR="00AB2A22" w:rsidRDefault="00AB2A22" w:rsidP="00AB2A22">
      <w:r>
        <w:rPr>
          <w:rFonts w:hint="eastAsia"/>
        </w:rPr>
        <w:t>数据库初始化脚本在</w:t>
      </w:r>
      <w:r>
        <w:t>src/main/resources/com/publiccms/common/initialization/mysql/</w:t>
      </w:r>
      <w:r>
        <w:rPr>
          <w:rFonts w:hint="eastAsia"/>
        </w:rPr>
        <w:t>目录下；数据库升级脚本在</w:t>
      </w:r>
      <w:r>
        <w:t>src/main/resources/com/publiccms/common/initialization/upgrade/mysql/</w:t>
      </w:r>
      <w:r>
        <w:rPr>
          <w:rFonts w:hint="eastAsia"/>
        </w:rPr>
        <w:t>目录下。</w:t>
      </w:r>
    </w:p>
    <w:p w:rsidR="00D575DA" w:rsidRDefault="00D575DA" w:rsidP="00D575DA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访问</w:t>
      </w:r>
      <w:r>
        <w:rPr>
          <w:rFonts w:hint="eastAsia"/>
        </w:rPr>
        <w:t>PublicCMS</w:t>
      </w:r>
    </w:p>
    <w:p w:rsidR="00D575DA" w:rsidRDefault="004F2672" w:rsidP="007B14F0">
      <w:r>
        <w:rPr>
          <w:rFonts w:hint="eastAsia"/>
        </w:rPr>
        <w:t>访问</w:t>
      </w:r>
      <w:r w:rsidR="00D44A5C">
        <w:rPr>
          <w:rFonts w:hint="eastAsia"/>
        </w:rPr>
        <w:t>tomcat</w:t>
      </w:r>
      <w:r w:rsidR="00D44A5C">
        <w:rPr>
          <w:rFonts w:hint="eastAsia"/>
        </w:rPr>
        <w:t>发布的</w:t>
      </w:r>
      <w:r w:rsidR="00E7770D">
        <w:rPr>
          <w:rFonts w:hint="eastAsia"/>
        </w:rPr>
        <w:t>P</w:t>
      </w:r>
      <w:r w:rsidR="006331A5">
        <w:rPr>
          <w:rFonts w:hint="eastAsia"/>
        </w:rPr>
        <w:t>ublic</w:t>
      </w:r>
      <w:r w:rsidR="00E7770D">
        <w:rPr>
          <w:rFonts w:hint="eastAsia"/>
        </w:rPr>
        <w:t>CMS</w:t>
      </w:r>
      <w:r w:rsidR="00D44A5C">
        <w:rPr>
          <w:rFonts w:hint="eastAsia"/>
        </w:rPr>
        <w:t>工程路径</w:t>
      </w:r>
      <w:r w:rsidR="00D575DA">
        <w:rPr>
          <w:rFonts w:hint="eastAsia"/>
        </w:rPr>
        <w:t>。</w:t>
      </w:r>
    </w:p>
    <w:p w:rsidR="009B6ACD" w:rsidRDefault="009B6ACD" w:rsidP="009B6ACD">
      <w:pPr>
        <w:pStyle w:val="3"/>
        <w:numPr>
          <w:ilvl w:val="2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C04BF3" w:rsidRDefault="002C76F4" w:rsidP="00C04BF3">
      <w:r>
        <w:rPr>
          <w:rFonts w:hint="eastAsia"/>
        </w:rPr>
        <w:t>依次点击站点，站点管理</w:t>
      </w:r>
      <w:r w:rsidR="00593BB4">
        <w:rPr>
          <w:rFonts w:hint="eastAsia"/>
        </w:rPr>
        <w:t>，</w:t>
      </w:r>
      <w:r w:rsidR="00E875A2">
        <w:rPr>
          <w:rFonts w:hint="eastAsia"/>
        </w:rPr>
        <w:t>然后分别点击每个站点的配置模板获取</w:t>
      </w:r>
      <w:r w:rsidR="00E875A2">
        <w:rPr>
          <w:rFonts w:hint="eastAsia"/>
        </w:rPr>
        <w:t>nginx</w:t>
      </w:r>
      <w:r w:rsidR="00E875A2">
        <w:rPr>
          <w:rFonts w:hint="eastAsia"/>
        </w:rPr>
        <w:t>配置</w:t>
      </w:r>
      <w:r w:rsidR="000139C5">
        <w:rPr>
          <w:rFonts w:hint="eastAsia"/>
        </w:rPr>
        <w:t>。</w:t>
      </w:r>
    </w:p>
    <w:p w:rsidR="00A90C6D" w:rsidRDefault="009C2AC3" w:rsidP="009C2AC3">
      <w:pPr>
        <w:pStyle w:val="1"/>
        <w:numPr>
          <w:ilvl w:val="0"/>
          <w:numId w:val="2"/>
        </w:numPr>
      </w:pPr>
      <w:bookmarkStart w:id="10" w:name="_Toc477199393"/>
      <w:r>
        <w:rPr>
          <w:rFonts w:hint="eastAsia"/>
        </w:rPr>
        <w:t>多站点配置</w:t>
      </w:r>
      <w:bookmarkEnd w:id="10"/>
    </w:p>
    <w:p w:rsidR="00637C3F" w:rsidRDefault="00135F28" w:rsidP="00135F28">
      <w:pPr>
        <w:pStyle w:val="2"/>
        <w:numPr>
          <w:ilvl w:val="1"/>
          <w:numId w:val="2"/>
        </w:numPr>
      </w:pPr>
      <w:bookmarkStart w:id="11" w:name="_Toc477199394"/>
      <w:r>
        <w:rPr>
          <w:rFonts w:hint="eastAsia"/>
        </w:rPr>
        <w:t>新增站点</w:t>
      </w:r>
      <w:bookmarkEnd w:id="11"/>
    </w:p>
    <w:p w:rsidR="00135F28" w:rsidRDefault="00135F28" w:rsidP="00135F28">
      <w:r>
        <w:rPr>
          <w:rFonts w:hint="eastAsia"/>
        </w:rPr>
        <w:t>根据提示填写站点信息，保存</w:t>
      </w:r>
    </w:p>
    <w:p w:rsidR="00135F28" w:rsidRDefault="00135F28" w:rsidP="00135F28">
      <w:pPr>
        <w:pStyle w:val="2"/>
        <w:numPr>
          <w:ilvl w:val="1"/>
          <w:numId w:val="2"/>
        </w:numPr>
      </w:pPr>
      <w:bookmarkStart w:id="12" w:name="_Toc477199395"/>
      <w:r>
        <w:rPr>
          <w:rFonts w:hint="eastAsia"/>
        </w:rPr>
        <w:t>访问新站点</w:t>
      </w:r>
      <w:bookmarkEnd w:id="12"/>
    </w:p>
    <w:p w:rsidR="00135F28" w:rsidRDefault="00135F28" w:rsidP="00135F28">
      <w:r>
        <w:rPr>
          <w:rFonts w:hint="eastAsia"/>
        </w:rPr>
        <w:t>使用上一步操作中站点的域名访问新站点</w:t>
      </w:r>
      <w:r w:rsidR="006B108F">
        <w:rPr>
          <w:rFonts w:hint="eastAsia"/>
        </w:rPr>
        <w:t>，并使用上一步操作中站点的管理员账号密码登陆管理新站点</w:t>
      </w:r>
    </w:p>
    <w:p w:rsidR="005C3636" w:rsidRDefault="005C3636" w:rsidP="00D775BB">
      <w:pPr>
        <w:pStyle w:val="1"/>
        <w:numPr>
          <w:ilvl w:val="0"/>
          <w:numId w:val="2"/>
        </w:numPr>
      </w:pPr>
      <w:bookmarkStart w:id="13" w:name="_Toc477012711"/>
      <w:bookmarkStart w:id="14" w:name="_Toc477199396"/>
      <w:r>
        <w:rPr>
          <w:rFonts w:hint="eastAsia"/>
        </w:rPr>
        <w:t>服务支持</w:t>
      </w:r>
      <w:bookmarkEnd w:id="13"/>
      <w:bookmarkEnd w:id="14"/>
    </w:p>
    <w:p w:rsidR="005C3636" w:rsidRPr="00685B77" w:rsidRDefault="005C3636" w:rsidP="005C3636">
      <w:pPr>
        <w:pStyle w:val="2"/>
        <w:numPr>
          <w:ilvl w:val="1"/>
          <w:numId w:val="37"/>
        </w:numPr>
      </w:pPr>
      <w:bookmarkStart w:id="15" w:name="_Toc477199397"/>
      <w:r>
        <w:rPr>
          <w:rFonts w:hint="eastAsia"/>
        </w:rPr>
        <w:t>免费支持</w:t>
      </w:r>
      <w:bookmarkEnd w:id="15"/>
    </w:p>
    <w:p w:rsidR="005C3636" w:rsidRDefault="005C3636" w:rsidP="005C3636">
      <w:r>
        <w:rPr>
          <w:rFonts w:hint="eastAsia"/>
        </w:rPr>
        <w:t>PublicCMS</w:t>
      </w:r>
      <w:r>
        <w:rPr>
          <w:rFonts w:hint="eastAsia"/>
        </w:rPr>
        <w:t>官网：</w:t>
      </w:r>
      <w:hyperlink r:id="rId22" w:history="1">
        <w:r w:rsidRPr="003B63A1">
          <w:rPr>
            <w:rStyle w:val="a6"/>
          </w:rPr>
          <w:t>http://www.publiccms.com/</w:t>
        </w:r>
      </w:hyperlink>
    </w:p>
    <w:p w:rsidR="005C3636" w:rsidRPr="00DA0B86" w:rsidRDefault="005C3636" w:rsidP="005C3636">
      <w:pPr>
        <w:rPr>
          <w:color w:val="0000FF" w:themeColor="hyperlink"/>
          <w:u w:val="single"/>
        </w:rPr>
      </w:pPr>
      <w:r>
        <w:rPr>
          <w:rFonts w:hint="eastAsia"/>
        </w:rPr>
        <w:t>QQ</w:t>
      </w:r>
      <w:r>
        <w:rPr>
          <w:rFonts w:hint="eastAsia"/>
        </w:rPr>
        <w:t>交流群：</w:t>
      </w:r>
      <w:hyperlink r:id="rId23" w:history="1">
        <w:r w:rsidRPr="002D2D29">
          <w:rPr>
            <w:rStyle w:val="a6"/>
          </w:rPr>
          <w:t>191381542</w:t>
        </w:r>
      </w:hyperlink>
    </w:p>
    <w:p w:rsidR="005C3636" w:rsidRDefault="005C3636" w:rsidP="005C3636">
      <w:r>
        <w:rPr>
          <w:rFonts w:hint="eastAsia"/>
        </w:rPr>
        <w:t>Freemarker</w:t>
      </w:r>
      <w:r>
        <w:rPr>
          <w:rFonts w:hint="eastAsia"/>
        </w:rPr>
        <w:t>文档：</w:t>
      </w:r>
      <w:hyperlink r:id="rId24" w:history="1">
        <w:r w:rsidRPr="003B63A1">
          <w:rPr>
            <w:rStyle w:val="a6"/>
          </w:rPr>
          <w:t>http://www.kerneler.com/freemarker2.3.23/</w:t>
        </w:r>
      </w:hyperlink>
    </w:p>
    <w:p w:rsidR="005C3636" w:rsidRDefault="005C3636" w:rsidP="005C3636">
      <w:pPr>
        <w:rPr>
          <w:rStyle w:val="a6"/>
        </w:rPr>
      </w:pPr>
      <w:r>
        <w:rPr>
          <w:rFonts w:hint="eastAsia"/>
        </w:rPr>
        <w:t>在线调试</w:t>
      </w:r>
      <w:r>
        <w:rPr>
          <w:rFonts w:hint="eastAsia"/>
        </w:rPr>
        <w:t>FreeMarker</w:t>
      </w:r>
      <w:r>
        <w:rPr>
          <w:rFonts w:hint="eastAsia"/>
        </w:rPr>
        <w:t>：</w:t>
      </w:r>
      <w:hyperlink r:id="rId25" w:history="1">
        <w:r w:rsidRPr="00B41460">
          <w:rPr>
            <w:rStyle w:val="a6"/>
          </w:rPr>
          <w:t>http</w:t>
        </w:r>
        <w:r w:rsidRPr="00B41460">
          <w:rPr>
            <w:rStyle w:val="a6"/>
            <w:rFonts w:hint="eastAsia"/>
          </w:rPr>
          <w:t>s</w:t>
        </w:r>
        <w:r w:rsidRPr="00B41460">
          <w:rPr>
            <w:rStyle w:val="a6"/>
          </w:rPr>
          <w:t>://www.sanluan.com/freemarker_test.html</w:t>
        </w:r>
      </w:hyperlink>
    </w:p>
    <w:p w:rsidR="005C3636" w:rsidRDefault="005C3636" w:rsidP="005C3636">
      <w:r>
        <w:rPr>
          <w:rFonts w:hint="eastAsia"/>
        </w:rPr>
        <w:t>PublicCMS</w:t>
      </w:r>
      <w:r>
        <w:rPr>
          <w:rFonts w:hint="eastAsia"/>
        </w:rPr>
        <w:t>文档库：</w:t>
      </w:r>
    </w:p>
    <w:p w:rsidR="005C3636" w:rsidRDefault="009F1BE8" w:rsidP="005C3636">
      <w:pPr>
        <w:ind w:firstLine="420"/>
      </w:pPr>
      <w:hyperlink r:id="rId26" w:history="1">
        <w:r w:rsidR="005C3636" w:rsidRPr="00E47B46">
          <w:rPr>
            <w:rStyle w:val="a6"/>
          </w:rPr>
          <w:t>https://git.oschina.net/sanluan/PublicCMS-lib</w:t>
        </w:r>
      </w:hyperlink>
    </w:p>
    <w:p w:rsidR="005C3636" w:rsidRDefault="009F1BE8" w:rsidP="005C3636">
      <w:pPr>
        <w:ind w:firstLine="420"/>
      </w:pPr>
      <w:hyperlink r:id="rId27" w:history="1">
        <w:r w:rsidR="005C3636" w:rsidRPr="00E47B46">
          <w:rPr>
            <w:rStyle w:val="a6"/>
          </w:rPr>
          <w:t>https://github.com/sanluan/PublicCMS-lib</w:t>
        </w:r>
      </w:hyperlink>
    </w:p>
    <w:p w:rsidR="005C3636" w:rsidRDefault="005C3636" w:rsidP="005C3636">
      <w:pPr>
        <w:pStyle w:val="2"/>
        <w:numPr>
          <w:ilvl w:val="1"/>
          <w:numId w:val="37"/>
        </w:numPr>
      </w:pPr>
      <w:bookmarkStart w:id="16" w:name="_Toc477199398"/>
      <w:r>
        <w:rPr>
          <w:rFonts w:hint="eastAsia"/>
        </w:rPr>
        <w:t>商业化支持</w:t>
      </w:r>
      <w:bookmarkEnd w:id="16"/>
    </w:p>
    <w:p w:rsidR="00D45C31" w:rsidRDefault="00D45C31" w:rsidP="00D45C31">
      <w:r>
        <w:rPr>
          <w:rFonts w:hint="eastAsia"/>
        </w:rPr>
        <w:t>目前只接受以下</w:t>
      </w:r>
      <w:r w:rsidRPr="007E7387">
        <w:rPr>
          <w:rFonts w:hint="eastAsia"/>
          <w:color w:val="FF0000"/>
        </w:rPr>
        <w:t>培训类</w:t>
      </w:r>
      <w:r>
        <w:rPr>
          <w:rFonts w:hint="eastAsia"/>
        </w:rPr>
        <w:t>项目：</w:t>
      </w:r>
    </w:p>
    <w:p w:rsidR="00D45C31" w:rsidRPr="00D45C31" w:rsidRDefault="00D45C31" w:rsidP="001C6B1F">
      <w:pPr>
        <w:ind w:firstLine="420"/>
      </w:pPr>
      <w:r>
        <w:rPr>
          <w:rFonts w:hint="eastAsia"/>
        </w:rPr>
        <w:t>产品使用、模板制作</w:t>
      </w:r>
      <w:r w:rsidR="007B6488">
        <w:rPr>
          <w:rFonts w:hint="eastAsia"/>
        </w:rPr>
        <w:t>、环境部署</w:t>
      </w:r>
      <w:r>
        <w:rPr>
          <w:rFonts w:hint="eastAsia"/>
        </w:rPr>
        <w:t>、二次开发、系统架构、产品</w:t>
      </w:r>
      <w:r w:rsidR="008D412C">
        <w:rPr>
          <w:rFonts w:hint="eastAsia"/>
        </w:rPr>
        <w:t>相关</w:t>
      </w:r>
      <w:r>
        <w:rPr>
          <w:rFonts w:hint="eastAsia"/>
        </w:rPr>
        <w:t>框架</w:t>
      </w:r>
    </w:p>
    <w:p w:rsidR="005C3636" w:rsidRDefault="005C3636" w:rsidP="005C3636">
      <w:r>
        <w:rPr>
          <w:rFonts w:hint="eastAsia"/>
        </w:rPr>
        <w:t>联系方式：</w:t>
      </w:r>
    </w:p>
    <w:p w:rsidR="005C3636" w:rsidRDefault="005C3636" w:rsidP="005C3636">
      <w:pPr>
        <w:ind w:leftChars="100" w:left="210"/>
      </w:pPr>
      <w:r>
        <w:rPr>
          <w:rFonts w:hint="eastAsia"/>
        </w:rPr>
        <w:t>QQ</w:t>
      </w:r>
      <w:r>
        <w:rPr>
          <w:rFonts w:hint="eastAsia"/>
        </w:rPr>
        <w:t>：</w:t>
      </w:r>
      <w:hyperlink r:id="rId28" w:history="1">
        <w:r w:rsidRPr="0077435C">
          <w:rPr>
            <w:rStyle w:val="a6"/>
            <w:rFonts w:hint="eastAsia"/>
          </w:rPr>
          <w:t>315415433</w:t>
        </w:r>
      </w:hyperlink>
    </w:p>
    <w:p w:rsidR="005C3636" w:rsidRPr="00B14657" w:rsidRDefault="005C3636" w:rsidP="00B14657">
      <w:pPr>
        <w:ind w:leftChars="100" w:left="210"/>
      </w:pPr>
      <w:r>
        <w:rPr>
          <w:rFonts w:hint="eastAsia"/>
        </w:rPr>
        <w:lastRenderedPageBreak/>
        <w:t>邮箱：</w:t>
      </w:r>
      <w:hyperlink r:id="rId29" w:history="1">
        <w:r w:rsidRPr="00E47B46">
          <w:rPr>
            <w:rStyle w:val="a6"/>
            <w:rFonts w:hint="eastAsia"/>
          </w:rPr>
          <w:t>zyyy</w:t>
        </w:r>
        <w:r w:rsidRPr="00E47B46">
          <w:rPr>
            <w:rStyle w:val="a6"/>
          </w:rPr>
          <w:t>358@126.com</w:t>
        </w:r>
      </w:hyperlink>
    </w:p>
    <w:sectPr w:rsidR="005C3636" w:rsidRPr="00B14657" w:rsidSect="00B37871"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BE8" w:rsidRDefault="009F1BE8" w:rsidP="00DB1261">
      <w:r>
        <w:separator/>
      </w:r>
    </w:p>
  </w:endnote>
  <w:endnote w:type="continuationSeparator" w:id="0">
    <w:p w:rsidR="009F1BE8" w:rsidRDefault="009F1BE8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A3A94" w:rsidRPr="006A3A94">
                                <w:rPr>
                                  <w:noProof/>
                                  <w:lang w:val="zh-CN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A3A94" w:rsidRPr="006A3A94">
                          <w:rPr>
                            <w:noProof/>
                            <w:lang w:val="zh-CN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BE8" w:rsidRDefault="009F1BE8" w:rsidP="00DB1261">
      <w:r>
        <w:separator/>
      </w:r>
    </w:p>
  </w:footnote>
  <w:footnote w:type="continuationSeparator" w:id="0">
    <w:p w:rsidR="009F1BE8" w:rsidRDefault="009F1BE8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65C4F71"/>
    <w:multiLevelType w:val="multilevel"/>
    <w:tmpl w:val="AA58764E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7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0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4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9"/>
  </w:num>
  <w:num w:numId="4">
    <w:abstractNumId w:val="9"/>
  </w:num>
  <w:num w:numId="5">
    <w:abstractNumId w:val="33"/>
  </w:num>
  <w:num w:numId="6">
    <w:abstractNumId w:val="18"/>
  </w:num>
  <w:num w:numId="7">
    <w:abstractNumId w:val="16"/>
  </w:num>
  <w:num w:numId="8">
    <w:abstractNumId w:val="2"/>
  </w:num>
  <w:num w:numId="9">
    <w:abstractNumId w:val="19"/>
  </w:num>
  <w:num w:numId="10">
    <w:abstractNumId w:val="21"/>
  </w:num>
  <w:num w:numId="11">
    <w:abstractNumId w:val="0"/>
  </w:num>
  <w:num w:numId="12">
    <w:abstractNumId w:val="23"/>
  </w:num>
  <w:num w:numId="13">
    <w:abstractNumId w:val="34"/>
  </w:num>
  <w:num w:numId="14">
    <w:abstractNumId w:val="13"/>
  </w:num>
  <w:num w:numId="15">
    <w:abstractNumId w:val="20"/>
  </w:num>
  <w:num w:numId="16">
    <w:abstractNumId w:val="14"/>
  </w:num>
  <w:num w:numId="17">
    <w:abstractNumId w:val="7"/>
  </w:num>
  <w:num w:numId="18">
    <w:abstractNumId w:val="12"/>
  </w:num>
  <w:num w:numId="19">
    <w:abstractNumId w:val="4"/>
  </w:num>
  <w:num w:numId="20">
    <w:abstractNumId w:val="11"/>
  </w:num>
  <w:num w:numId="21">
    <w:abstractNumId w:val="28"/>
  </w:num>
  <w:num w:numId="22">
    <w:abstractNumId w:val="32"/>
  </w:num>
  <w:num w:numId="23">
    <w:abstractNumId w:val="26"/>
  </w:num>
  <w:num w:numId="24">
    <w:abstractNumId w:val="30"/>
  </w:num>
  <w:num w:numId="25">
    <w:abstractNumId w:val="17"/>
  </w:num>
  <w:num w:numId="26">
    <w:abstractNumId w:val="1"/>
  </w:num>
  <w:num w:numId="27">
    <w:abstractNumId w:val="10"/>
  </w:num>
  <w:num w:numId="28">
    <w:abstractNumId w:val="3"/>
  </w:num>
  <w:num w:numId="29">
    <w:abstractNumId w:val="27"/>
  </w:num>
  <w:num w:numId="30">
    <w:abstractNumId w:val="22"/>
  </w:num>
  <w:num w:numId="31">
    <w:abstractNumId w:val="6"/>
  </w:num>
  <w:num w:numId="32">
    <w:abstractNumId w:val="15"/>
  </w:num>
  <w:num w:numId="33">
    <w:abstractNumId w:val="5"/>
  </w:num>
  <w:num w:numId="34">
    <w:abstractNumId w:val="8"/>
  </w:num>
  <w:num w:numId="35">
    <w:abstractNumId w:val="21"/>
  </w:num>
  <w:num w:numId="36">
    <w:abstractNumId w:val="7"/>
  </w:num>
  <w:num w:numId="37">
    <w:abstractNumId w:val="25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68F1"/>
    <w:rsid w:val="00010A4E"/>
    <w:rsid w:val="00010ECB"/>
    <w:rsid w:val="0001244C"/>
    <w:rsid w:val="000139C5"/>
    <w:rsid w:val="00015B50"/>
    <w:rsid w:val="00016427"/>
    <w:rsid w:val="000165DE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18FE"/>
    <w:rsid w:val="000629BE"/>
    <w:rsid w:val="00066F92"/>
    <w:rsid w:val="00067EA4"/>
    <w:rsid w:val="0007060C"/>
    <w:rsid w:val="00070EAA"/>
    <w:rsid w:val="00071684"/>
    <w:rsid w:val="000728D5"/>
    <w:rsid w:val="00083734"/>
    <w:rsid w:val="00087E75"/>
    <w:rsid w:val="00090015"/>
    <w:rsid w:val="0009311B"/>
    <w:rsid w:val="00095530"/>
    <w:rsid w:val="00095ADE"/>
    <w:rsid w:val="000A0225"/>
    <w:rsid w:val="000A0B83"/>
    <w:rsid w:val="000A2008"/>
    <w:rsid w:val="000A2250"/>
    <w:rsid w:val="000A2A89"/>
    <w:rsid w:val="000A389E"/>
    <w:rsid w:val="000A6BB3"/>
    <w:rsid w:val="000A6DD2"/>
    <w:rsid w:val="000B5CE3"/>
    <w:rsid w:val="000C1DA0"/>
    <w:rsid w:val="000C6330"/>
    <w:rsid w:val="000D10B0"/>
    <w:rsid w:val="000E26A9"/>
    <w:rsid w:val="000E3D4F"/>
    <w:rsid w:val="000E47F4"/>
    <w:rsid w:val="000E4CD7"/>
    <w:rsid w:val="000E5CB2"/>
    <w:rsid w:val="000E7B0F"/>
    <w:rsid w:val="000F0B0E"/>
    <w:rsid w:val="000F0C66"/>
    <w:rsid w:val="000F3EA9"/>
    <w:rsid w:val="000F6274"/>
    <w:rsid w:val="00105CCB"/>
    <w:rsid w:val="00107129"/>
    <w:rsid w:val="00107C39"/>
    <w:rsid w:val="00110215"/>
    <w:rsid w:val="00111FB6"/>
    <w:rsid w:val="00121230"/>
    <w:rsid w:val="00121871"/>
    <w:rsid w:val="0013040C"/>
    <w:rsid w:val="00130AE0"/>
    <w:rsid w:val="00133399"/>
    <w:rsid w:val="00134441"/>
    <w:rsid w:val="00135F28"/>
    <w:rsid w:val="00137119"/>
    <w:rsid w:val="00137AC4"/>
    <w:rsid w:val="00142D5F"/>
    <w:rsid w:val="001437F1"/>
    <w:rsid w:val="00147279"/>
    <w:rsid w:val="00151CF5"/>
    <w:rsid w:val="001555E3"/>
    <w:rsid w:val="001562B1"/>
    <w:rsid w:val="00156596"/>
    <w:rsid w:val="00161285"/>
    <w:rsid w:val="00162B65"/>
    <w:rsid w:val="00162E8E"/>
    <w:rsid w:val="00165A4A"/>
    <w:rsid w:val="00165BAD"/>
    <w:rsid w:val="00167860"/>
    <w:rsid w:val="00173B90"/>
    <w:rsid w:val="001750F9"/>
    <w:rsid w:val="001764E1"/>
    <w:rsid w:val="00182605"/>
    <w:rsid w:val="00184F85"/>
    <w:rsid w:val="001856A3"/>
    <w:rsid w:val="00187DA5"/>
    <w:rsid w:val="00192211"/>
    <w:rsid w:val="0019262A"/>
    <w:rsid w:val="001A4487"/>
    <w:rsid w:val="001A4C48"/>
    <w:rsid w:val="001A5B87"/>
    <w:rsid w:val="001A65EA"/>
    <w:rsid w:val="001B2B49"/>
    <w:rsid w:val="001B377F"/>
    <w:rsid w:val="001C1E53"/>
    <w:rsid w:val="001C4C8E"/>
    <w:rsid w:val="001C6818"/>
    <w:rsid w:val="001C6B1F"/>
    <w:rsid w:val="001C6C77"/>
    <w:rsid w:val="001D0739"/>
    <w:rsid w:val="001D4BB7"/>
    <w:rsid w:val="001D4C26"/>
    <w:rsid w:val="001D4FF7"/>
    <w:rsid w:val="001D5E3E"/>
    <w:rsid w:val="001D61A2"/>
    <w:rsid w:val="001E12E9"/>
    <w:rsid w:val="001E32F8"/>
    <w:rsid w:val="001E599C"/>
    <w:rsid w:val="001F06C5"/>
    <w:rsid w:val="001F4D41"/>
    <w:rsid w:val="001F693C"/>
    <w:rsid w:val="00200AF5"/>
    <w:rsid w:val="002025C2"/>
    <w:rsid w:val="002046FE"/>
    <w:rsid w:val="00211E9C"/>
    <w:rsid w:val="002120DA"/>
    <w:rsid w:val="00212123"/>
    <w:rsid w:val="00212963"/>
    <w:rsid w:val="00213160"/>
    <w:rsid w:val="00213989"/>
    <w:rsid w:val="002177A4"/>
    <w:rsid w:val="00217D86"/>
    <w:rsid w:val="002218C9"/>
    <w:rsid w:val="00221C49"/>
    <w:rsid w:val="00222BF7"/>
    <w:rsid w:val="002257E6"/>
    <w:rsid w:val="002306B4"/>
    <w:rsid w:val="00233EE3"/>
    <w:rsid w:val="002379F5"/>
    <w:rsid w:val="00240AE7"/>
    <w:rsid w:val="00242652"/>
    <w:rsid w:val="00243253"/>
    <w:rsid w:val="002519A8"/>
    <w:rsid w:val="00252FCE"/>
    <w:rsid w:val="002552A6"/>
    <w:rsid w:val="002623F2"/>
    <w:rsid w:val="00263961"/>
    <w:rsid w:val="00263BC2"/>
    <w:rsid w:val="0026554A"/>
    <w:rsid w:val="00270561"/>
    <w:rsid w:val="00273515"/>
    <w:rsid w:val="00274A61"/>
    <w:rsid w:val="002769F9"/>
    <w:rsid w:val="002775F1"/>
    <w:rsid w:val="00277B80"/>
    <w:rsid w:val="002822E7"/>
    <w:rsid w:val="002879AB"/>
    <w:rsid w:val="00293F21"/>
    <w:rsid w:val="002948CE"/>
    <w:rsid w:val="00296030"/>
    <w:rsid w:val="00296F5A"/>
    <w:rsid w:val="00296FDB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0F1C"/>
    <w:rsid w:val="002C3050"/>
    <w:rsid w:val="002C76F4"/>
    <w:rsid w:val="002D4660"/>
    <w:rsid w:val="002D69A8"/>
    <w:rsid w:val="002E0546"/>
    <w:rsid w:val="002E2F3A"/>
    <w:rsid w:val="002E6D20"/>
    <w:rsid w:val="002F0FE4"/>
    <w:rsid w:val="002F2123"/>
    <w:rsid w:val="002F78B3"/>
    <w:rsid w:val="00300630"/>
    <w:rsid w:val="00300FC1"/>
    <w:rsid w:val="003014DE"/>
    <w:rsid w:val="0030396D"/>
    <w:rsid w:val="003054B7"/>
    <w:rsid w:val="00310B90"/>
    <w:rsid w:val="00312E96"/>
    <w:rsid w:val="00315707"/>
    <w:rsid w:val="003160A8"/>
    <w:rsid w:val="00316947"/>
    <w:rsid w:val="00316A7C"/>
    <w:rsid w:val="00321B76"/>
    <w:rsid w:val="00330AB3"/>
    <w:rsid w:val="00330E1B"/>
    <w:rsid w:val="00333F93"/>
    <w:rsid w:val="00334FB2"/>
    <w:rsid w:val="00340137"/>
    <w:rsid w:val="003420FC"/>
    <w:rsid w:val="00345168"/>
    <w:rsid w:val="00350060"/>
    <w:rsid w:val="00351BE4"/>
    <w:rsid w:val="00353440"/>
    <w:rsid w:val="00363E15"/>
    <w:rsid w:val="003667C0"/>
    <w:rsid w:val="00372ADB"/>
    <w:rsid w:val="003777DB"/>
    <w:rsid w:val="00380B26"/>
    <w:rsid w:val="00381EF9"/>
    <w:rsid w:val="00383656"/>
    <w:rsid w:val="00385B54"/>
    <w:rsid w:val="0039273C"/>
    <w:rsid w:val="00393ABB"/>
    <w:rsid w:val="00395CF7"/>
    <w:rsid w:val="0039662B"/>
    <w:rsid w:val="003A078B"/>
    <w:rsid w:val="003A290B"/>
    <w:rsid w:val="003A5104"/>
    <w:rsid w:val="003A78B8"/>
    <w:rsid w:val="003B0D24"/>
    <w:rsid w:val="003B1FE4"/>
    <w:rsid w:val="003B3572"/>
    <w:rsid w:val="003C0759"/>
    <w:rsid w:val="003C11C5"/>
    <w:rsid w:val="003C20C8"/>
    <w:rsid w:val="003D0375"/>
    <w:rsid w:val="003D0FB4"/>
    <w:rsid w:val="003D1C93"/>
    <w:rsid w:val="003D1FBA"/>
    <w:rsid w:val="003D3726"/>
    <w:rsid w:val="003D378A"/>
    <w:rsid w:val="003E3AEB"/>
    <w:rsid w:val="003E4303"/>
    <w:rsid w:val="003F287C"/>
    <w:rsid w:val="003F412D"/>
    <w:rsid w:val="003F5181"/>
    <w:rsid w:val="003F523B"/>
    <w:rsid w:val="004104BE"/>
    <w:rsid w:val="00411D1E"/>
    <w:rsid w:val="0041230F"/>
    <w:rsid w:val="00413A74"/>
    <w:rsid w:val="004150F1"/>
    <w:rsid w:val="00415AA3"/>
    <w:rsid w:val="00417E2B"/>
    <w:rsid w:val="0042036E"/>
    <w:rsid w:val="0042374A"/>
    <w:rsid w:val="00426DC6"/>
    <w:rsid w:val="0042706C"/>
    <w:rsid w:val="0042747A"/>
    <w:rsid w:val="0043129F"/>
    <w:rsid w:val="00431736"/>
    <w:rsid w:val="0043466B"/>
    <w:rsid w:val="004347FB"/>
    <w:rsid w:val="00435A27"/>
    <w:rsid w:val="0043642D"/>
    <w:rsid w:val="004368A7"/>
    <w:rsid w:val="00437213"/>
    <w:rsid w:val="0043762A"/>
    <w:rsid w:val="00441178"/>
    <w:rsid w:val="004462FA"/>
    <w:rsid w:val="004467DA"/>
    <w:rsid w:val="00447FEA"/>
    <w:rsid w:val="0045308C"/>
    <w:rsid w:val="00456A28"/>
    <w:rsid w:val="00457C05"/>
    <w:rsid w:val="00460D02"/>
    <w:rsid w:val="00461BEF"/>
    <w:rsid w:val="00461DDC"/>
    <w:rsid w:val="00463017"/>
    <w:rsid w:val="00463C5B"/>
    <w:rsid w:val="00474FCB"/>
    <w:rsid w:val="00477025"/>
    <w:rsid w:val="00482991"/>
    <w:rsid w:val="00483FA7"/>
    <w:rsid w:val="004911F4"/>
    <w:rsid w:val="004926C2"/>
    <w:rsid w:val="00493CC8"/>
    <w:rsid w:val="004A15DA"/>
    <w:rsid w:val="004A229F"/>
    <w:rsid w:val="004A3038"/>
    <w:rsid w:val="004A5BF3"/>
    <w:rsid w:val="004A799E"/>
    <w:rsid w:val="004B13D8"/>
    <w:rsid w:val="004B64AB"/>
    <w:rsid w:val="004B686F"/>
    <w:rsid w:val="004C0B55"/>
    <w:rsid w:val="004C2779"/>
    <w:rsid w:val="004D0F75"/>
    <w:rsid w:val="004E5E84"/>
    <w:rsid w:val="004F0253"/>
    <w:rsid w:val="004F2672"/>
    <w:rsid w:val="00502C33"/>
    <w:rsid w:val="00503E30"/>
    <w:rsid w:val="00504E08"/>
    <w:rsid w:val="00506751"/>
    <w:rsid w:val="00511E87"/>
    <w:rsid w:val="00512BE3"/>
    <w:rsid w:val="0051607D"/>
    <w:rsid w:val="00520F1E"/>
    <w:rsid w:val="005259A2"/>
    <w:rsid w:val="00532DF9"/>
    <w:rsid w:val="00537510"/>
    <w:rsid w:val="005435FE"/>
    <w:rsid w:val="0054482B"/>
    <w:rsid w:val="0054536F"/>
    <w:rsid w:val="00546615"/>
    <w:rsid w:val="00552C3C"/>
    <w:rsid w:val="00557359"/>
    <w:rsid w:val="005601A6"/>
    <w:rsid w:val="00563807"/>
    <w:rsid w:val="00566A38"/>
    <w:rsid w:val="00567CF6"/>
    <w:rsid w:val="00585A0D"/>
    <w:rsid w:val="00593BB4"/>
    <w:rsid w:val="00595633"/>
    <w:rsid w:val="005966AF"/>
    <w:rsid w:val="005969DB"/>
    <w:rsid w:val="005A10BD"/>
    <w:rsid w:val="005A1735"/>
    <w:rsid w:val="005A3B89"/>
    <w:rsid w:val="005A6E0B"/>
    <w:rsid w:val="005B1576"/>
    <w:rsid w:val="005B3A61"/>
    <w:rsid w:val="005B4C1F"/>
    <w:rsid w:val="005B6FCD"/>
    <w:rsid w:val="005C08AB"/>
    <w:rsid w:val="005C2A2D"/>
    <w:rsid w:val="005C3636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7F39"/>
    <w:rsid w:val="0060092F"/>
    <w:rsid w:val="00600DEC"/>
    <w:rsid w:val="0060485C"/>
    <w:rsid w:val="00604DB0"/>
    <w:rsid w:val="00611C0D"/>
    <w:rsid w:val="0061711B"/>
    <w:rsid w:val="0062499E"/>
    <w:rsid w:val="0062670B"/>
    <w:rsid w:val="00626C31"/>
    <w:rsid w:val="00630A74"/>
    <w:rsid w:val="006331A5"/>
    <w:rsid w:val="00637B9F"/>
    <w:rsid w:val="00637BBA"/>
    <w:rsid w:val="00637C3F"/>
    <w:rsid w:val="00640A75"/>
    <w:rsid w:val="00642AA2"/>
    <w:rsid w:val="006506BB"/>
    <w:rsid w:val="00651CDF"/>
    <w:rsid w:val="006525F5"/>
    <w:rsid w:val="006570C3"/>
    <w:rsid w:val="00662D01"/>
    <w:rsid w:val="00664C0D"/>
    <w:rsid w:val="00670051"/>
    <w:rsid w:val="006703FA"/>
    <w:rsid w:val="0068120E"/>
    <w:rsid w:val="00681DF1"/>
    <w:rsid w:val="006871D5"/>
    <w:rsid w:val="00687DA9"/>
    <w:rsid w:val="00696612"/>
    <w:rsid w:val="00696CA3"/>
    <w:rsid w:val="00696FDE"/>
    <w:rsid w:val="006A0D56"/>
    <w:rsid w:val="006A31E4"/>
    <w:rsid w:val="006A3A94"/>
    <w:rsid w:val="006A73E7"/>
    <w:rsid w:val="006B0D66"/>
    <w:rsid w:val="006B108F"/>
    <w:rsid w:val="006B23A2"/>
    <w:rsid w:val="006B3129"/>
    <w:rsid w:val="006B3ABF"/>
    <w:rsid w:val="006B5C90"/>
    <w:rsid w:val="006C319C"/>
    <w:rsid w:val="006C370C"/>
    <w:rsid w:val="006D3F56"/>
    <w:rsid w:val="006D6BC6"/>
    <w:rsid w:val="006E3766"/>
    <w:rsid w:val="006E506E"/>
    <w:rsid w:val="006E681D"/>
    <w:rsid w:val="00706CE8"/>
    <w:rsid w:val="00713FB0"/>
    <w:rsid w:val="0071652F"/>
    <w:rsid w:val="00716A2D"/>
    <w:rsid w:val="00717FF5"/>
    <w:rsid w:val="00720620"/>
    <w:rsid w:val="007220DD"/>
    <w:rsid w:val="007313F5"/>
    <w:rsid w:val="0073178D"/>
    <w:rsid w:val="0073508F"/>
    <w:rsid w:val="00736DAC"/>
    <w:rsid w:val="00737B5C"/>
    <w:rsid w:val="007407FF"/>
    <w:rsid w:val="00740AC2"/>
    <w:rsid w:val="00743AE9"/>
    <w:rsid w:val="0074509C"/>
    <w:rsid w:val="00745469"/>
    <w:rsid w:val="0074653C"/>
    <w:rsid w:val="00746BF2"/>
    <w:rsid w:val="00746E92"/>
    <w:rsid w:val="007539FE"/>
    <w:rsid w:val="00755EC0"/>
    <w:rsid w:val="00760D32"/>
    <w:rsid w:val="0076119B"/>
    <w:rsid w:val="00761E72"/>
    <w:rsid w:val="00763411"/>
    <w:rsid w:val="00767C32"/>
    <w:rsid w:val="00770798"/>
    <w:rsid w:val="00771164"/>
    <w:rsid w:val="00773C04"/>
    <w:rsid w:val="0077435C"/>
    <w:rsid w:val="00780508"/>
    <w:rsid w:val="00781D01"/>
    <w:rsid w:val="0078753F"/>
    <w:rsid w:val="00791B58"/>
    <w:rsid w:val="00796121"/>
    <w:rsid w:val="007A2A80"/>
    <w:rsid w:val="007A3794"/>
    <w:rsid w:val="007A46FD"/>
    <w:rsid w:val="007A72F3"/>
    <w:rsid w:val="007A7E34"/>
    <w:rsid w:val="007B14F0"/>
    <w:rsid w:val="007B189D"/>
    <w:rsid w:val="007B1A02"/>
    <w:rsid w:val="007B5E93"/>
    <w:rsid w:val="007B6488"/>
    <w:rsid w:val="007B6F31"/>
    <w:rsid w:val="007C27EA"/>
    <w:rsid w:val="007C3BD8"/>
    <w:rsid w:val="007C501E"/>
    <w:rsid w:val="007D11ED"/>
    <w:rsid w:val="007D78C6"/>
    <w:rsid w:val="007E1D42"/>
    <w:rsid w:val="007E2082"/>
    <w:rsid w:val="007E7387"/>
    <w:rsid w:val="007F1B71"/>
    <w:rsid w:val="007F2EFD"/>
    <w:rsid w:val="007F3944"/>
    <w:rsid w:val="007F3E31"/>
    <w:rsid w:val="007F4503"/>
    <w:rsid w:val="008007EC"/>
    <w:rsid w:val="0080187D"/>
    <w:rsid w:val="00804874"/>
    <w:rsid w:val="008063DA"/>
    <w:rsid w:val="00811C04"/>
    <w:rsid w:val="00813144"/>
    <w:rsid w:val="00816B2B"/>
    <w:rsid w:val="00816C9A"/>
    <w:rsid w:val="008245D9"/>
    <w:rsid w:val="008265AA"/>
    <w:rsid w:val="00830C7F"/>
    <w:rsid w:val="008342D2"/>
    <w:rsid w:val="0084092E"/>
    <w:rsid w:val="008435D8"/>
    <w:rsid w:val="0084513B"/>
    <w:rsid w:val="00847306"/>
    <w:rsid w:val="00847514"/>
    <w:rsid w:val="00850EE6"/>
    <w:rsid w:val="0085702B"/>
    <w:rsid w:val="008611FA"/>
    <w:rsid w:val="00861E17"/>
    <w:rsid w:val="008630D2"/>
    <w:rsid w:val="00870F2C"/>
    <w:rsid w:val="008712A1"/>
    <w:rsid w:val="0087247E"/>
    <w:rsid w:val="0087292B"/>
    <w:rsid w:val="008744B4"/>
    <w:rsid w:val="008745A1"/>
    <w:rsid w:val="008779EC"/>
    <w:rsid w:val="00877A5A"/>
    <w:rsid w:val="00880502"/>
    <w:rsid w:val="008809E6"/>
    <w:rsid w:val="00882FAC"/>
    <w:rsid w:val="00884DC6"/>
    <w:rsid w:val="008852C5"/>
    <w:rsid w:val="008867B1"/>
    <w:rsid w:val="00887103"/>
    <w:rsid w:val="00890A69"/>
    <w:rsid w:val="008931F4"/>
    <w:rsid w:val="00894CE3"/>
    <w:rsid w:val="00896D51"/>
    <w:rsid w:val="00896D86"/>
    <w:rsid w:val="008A1DF0"/>
    <w:rsid w:val="008A2DA0"/>
    <w:rsid w:val="008A6E5C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12C"/>
    <w:rsid w:val="008D493A"/>
    <w:rsid w:val="008D4C75"/>
    <w:rsid w:val="008D6C0E"/>
    <w:rsid w:val="008E1394"/>
    <w:rsid w:val="008E7485"/>
    <w:rsid w:val="008F0FAA"/>
    <w:rsid w:val="008F3D1C"/>
    <w:rsid w:val="008F5F95"/>
    <w:rsid w:val="008F736F"/>
    <w:rsid w:val="0090324D"/>
    <w:rsid w:val="009121DB"/>
    <w:rsid w:val="0091241D"/>
    <w:rsid w:val="0091242F"/>
    <w:rsid w:val="009146FE"/>
    <w:rsid w:val="00917C0E"/>
    <w:rsid w:val="00921131"/>
    <w:rsid w:val="00922D45"/>
    <w:rsid w:val="00922F6C"/>
    <w:rsid w:val="00923659"/>
    <w:rsid w:val="00925F6C"/>
    <w:rsid w:val="00926B35"/>
    <w:rsid w:val="00930EE4"/>
    <w:rsid w:val="00931B42"/>
    <w:rsid w:val="00933E22"/>
    <w:rsid w:val="009354C8"/>
    <w:rsid w:val="00937517"/>
    <w:rsid w:val="00937CEB"/>
    <w:rsid w:val="00941EB4"/>
    <w:rsid w:val="00942F00"/>
    <w:rsid w:val="009469FE"/>
    <w:rsid w:val="009473E6"/>
    <w:rsid w:val="00952DDF"/>
    <w:rsid w:val="00952E7B"/>
    <w:rsid w:val="0095374D"/>
    <w:rsid w:val="00957798"/>
    <w:rsid w:val="00960EE9"/>
    <w:rsid w:val="009641F2"/>
    <w:rsid w:val="0096520F"/>
    <w:rsid w:val="00971508"/>
    <w:rsid w:val="00972152"/>
    <w:rsid w:val="00973B2E"/>
    <w:rsid w:val="009758E1"/>
    <w:rsid w:val="0097631D"/>
    <w:rsid w:val="0098479F"/>
    <w:rsid w:val="00984CF3"/>
    <w:rsid w:val="009938E0"/>
    <w:rsid w:val="00993D63"/>
    <w:rsid w:val="0099456D"/>
    <w:rsid w:val="009A1C0C"/>
    <w:rsid w:val="009A208C"/>
    <w:rsid w:val="009A3B80"/>
    <w:rsid w:val="009A5706"/>
    <w:rsid w:val="009B0B44"/>
    <w:rsid w:val="009B20AE"/>
    <w:rsid w:val="009B381D"/>
    <w:rsid w:val="009B6ACD"/>
    <w:rsid w:val="009B6D43"/>
    <w:rsid w:val="009C0A21"/>
    <w:rsid w:val="009C287A"/>
    <w:rsid w:val="009C2AC3"/>
    <w:rsid w:val="009C4C79"/>
    <w:rsid w:val="009C61BB"/>
    <w:rsid w:val="009D07FB"/>
    <w:rsid w:val="009D0921"/>
    <w:rsid w:val="009D3B1E"/>
    <w:rsid w:val="009D3E8C"/>
    <w:rsid w:val="009E1412"/>
    <w:rsid w:val="009E28AD"/>
    <w:rsid w:val="009E2BC7"/>
    <w:rsid w:val="009E3C8A"/>
    <w:rsid w:val="009E6DB7"/>
    <w:rsid w:val="009F081E"/>
    <w:rsid w:val="009F09C7"/>
    <w:rsid w:val="009F1BE8"/>
    <w:rsid w:val="009F2839"/>
    <w:rsid w:val="009F2F20"/>
    <w:rsid w:val="009F6F24"/>
    <w:rsid w:val="009F7846"/>
    <w:rsid w:val="00A10107"/>
    <w:rsid w:val="00A1407C"/>
    <w:rsid w:val="00A16065"/>
    <w:rsid w:val="00A22BFC"/>
    <w:rsid w:val="00A24964"/>
    <w:rsid w:val="00A315B1"/>
    <w:rsid w:val="00A354CC"/>
    <w:rsid w:val="00A40894"/>
    <w:rsid w:val="00A40BFB"/>
    <w:rsid w:val="00A4176A"/>
    <w:rsid w:val="00A41921"/>
    <w:rsid w:val="00A419C6"/>
    <w:rsid w:val="00A42415"/>
    <w:rsid w:val="00A4361A"/>
    <w:rsid w:val="00A50833"/>
    <w:rsid w:val="00A5258E"/>
    <w:rsid w:val="00A52F95"/>
    <w:rsid w:val="00A536ED"/>
    <w:rsid w:val="00A553A3"/>
    <w:rsid w:val="00A6027F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902"/>
    <w:rsid w:val="00A85D45"/>
    <w:rsid w:val="00A87955"/>
    <w:rsid w:val="00A90108"/>
    <w:rsid w:val="00A90C58"/>
    <w:rsid w:val="00A90C6D"/>
    <w:rsid w:val="00AA31EB"/>
    <w:rsid w:val="00AA31F5"/>
    <w:rsid w:val="00AA3D58"/>
    <w:rsid w:val="00AA3E81"/>
    <w:rsid w:val="00AB0892"/>
    <w:rsid w:val="00AB1AD5"/>
    <w:rsid w:val="00AB2A22"/>
    <w:rsid w:val="00AB62DC"/>
    <w:rsid w:val="00AC34C6"/>
    <w:rsid w:val="00AC401C"/>
    <w:rsid w:val="00AD17D6"/>
    <w:rsid w:val="00AD62A8"/>
    <w:rsid w:val="00AE10DD"/>
    <w:rsid w:val="00AE1F90"/>
    <w:rsid w:val="00AE2172"/>
    <w:rsid w:val="00AE2934"/>
    <w:rsid w:val="00AE2EF5"/>
    <w:rsid w:val="00AE5FD9"/>
    <w:rsid w:val="00AE6CCC"/>
    <w:rsid w:val="00AF1093"/>
    <w:rsid w:val="00AF5FBF"/>
    <w:rsid w:val="00B02EEE"/>
    <w:rsid w:val="00B036E1"/>
    <w:rsid w:val="00B074B2"/>
    <w:rsid w:val="00B117AF"/>
    <w:rsid w:val="00B12271"/>
    <w:rsid w:val="00B12ACA"/>
    <w:rsid w:val="00B12D2D"/>
    <w:rsid w:val="00B13774"/>
    <w:rsid w:val="00B14657"/>
    <w:rsid w:val="00B16188"/>
    <w:rsid w:val="00B25AA1"/>
    <w:rsid w:val="00B30607"/>
    <w:rsid w:val="00B31D7A"/>
    <w:rsid w:val="00B33613"/>
    <w:rsid w:val="00B33CD8"/>
    <w:rsid w:val="00B37871"/>
    <w:rsid w:val="00B414C5"/>
    <w:rsid w:val="00B42EED"/>
    <w:rsid w:val="00B464F8"/>
    <w:rsid w:val="00B511DE"/>
    <w:rsid w:val="00B52490"/>
    <w:rsid w:val="00B52AB4"/>
    <w:rsid w:val="00B54690"/>
    <w:rsid w:val="00B5766A"/>
    <w:rsid w:val="00B6296C"/>
    <w:rsid w:val="00B67E43"/>
    <w:rsid w:val="00B776A3"/>
    <w:rsid w:val="00B77913"/>
    <w:rsid w:val="00B77FDD"/>
    <w:rsid w:val="00B8247F"/>
    <w:rsid w:val="00B860CF"/>
    <w:rsid w:val="00B902BC"/>
    <w:rsid w:val="00B93BFA"/>
    <w:rsid w:val="00B96460"/>
    <w:rsid w:val="00B964AA"/>
    <w:rsid w:val="00BA0010"/>
    <w:rsid w:val="00BA3D8B"/>
    <w:rsid w:val="00BA632E"/>
    <w:rsid w:val="00BB09D0"/>
    <w:rsid w:val="00BB46E8"/>
    <w:rsid w:val="00BB6E27"/>
    <w:rsid w:val="00BB7188"/>
    <w:rsid w:val="00BC0494"/>
    <w:rsid w:val="00BC4367"/>
    <w:rsid w:val="00BC5D68"/>
    <w:rsid w:val="00BD2B9D"/>
    <w:rsid w:val="00BD608B"/>
    <w:rsid w:val="00BE0E07"/>
    <w:rsid w:val="00BE5186"/>
    <w:rsid w:val="00BE6294"/>
    <w:rsid w:val="00BF6666"/>
    <w:rsid w:val="00BF6F10"/>
    <w:rsid w:val="00BF7DB2"/>
    <w:rsid w:val="00C01C1F"/>
    <w:rsid w:val="00C02201"/>
    <w:rsid w:val="00C027EE"/>
    <w:rsid w:val="00C03DB6"/>
    <w:rsid w:val="00C04905"/>
    <w:rsid w:val="00C04BF3"/>
    <w:rsid w:val="00C04F26"/>
    <w:rsid w:val="00C0600B"/>
    <w:rsid w:val="00C16DB7"/>
    <w:rsid w:val="00C17A2C"/>
    <w:rsid w:val="00C23DB5"/>
    <w:rsid w:val="00C23FC0"/>
    <w:rsid w:val="00C24338"/>
    <w:rsid w:val="00C27DAC"/>
    <w:rsid w:val="00C36ED6"/>
    <w:rsid w:val="00C4264B"/>
    <w:rsid w:val="00C51EC7"/>
    <w:rsid w:val="00C5745A"/>
    <w:rsid w:val="00C60EAB"/>
    <w:rsid w:val="00C619D3"/>
    <w:rsid w:val="00C6261A"/>
    <w:rsid w:val="00C635A2"/>
    <w:rsid w:val="00C636EE"/>
    <w:rsid w:val="00C640FE"/>
    <w:rsid w:val="00C64DDE"/>
    <w:rsid w:val="00C667B6"/>
    <w:rsid w:val="00C7198F"/>
    <w:rsid w:val="00C73B5E"/>
    <w:rsid w:val="00C74045"/>
    <w:rsid w:val="00C7513B"/>
    <w:rsid w:val="00C77CC3"/>
    <w:rsid w:val="00C80995"/>
    <w:rsid w:val="00C81F9A"/>
    <w:rsid w:val="00C83836"/>
    <w:rsid w:val="00C85E60"/>
    <w:rsid w:val="00C87797"/>
    <w:rsid w:val="00C904BB"/>
    <w:rsid w:val="00C91E4E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B5317"/>
    <w:rsid w:val="00CC049B"/>
    <w:rsid w:val="00CC2BE8"/>
    <w:rsid w:val="00CC4AE5"/>
    <w:rsid w:val="00CC5FD8"/>
    <w:rsid w:val="00CC75CA"/>
    <w:rsid w:val="00CD0908"/>
    <w:rsid w:val="00CD09FE"/>
    <w:rsid w:val="00CD1906"/>
    <w:rsid w:val="00CD350A"/>
    <w:rsid w:val="00CE2E25"/>
    <w:rsid w:val="00CE507A"/>
    <w:rsid w:val="00CE62E6"/>
    <w:rsid w:val="00CE6F9A"/>
    <w:rsid w:val="00CF018A"/>
    <w:rsid w:val="00CF07DC"/>
    <w:rsid w:val="00CF0A5E"/>
    <w:rsid w:val="00CF541E"/>
    <w:rsid w:val="00CF5B10"/>
    <w:rsid w:val="00CF7434"/>
    <w:rsid w:val="00D00403"/>
    <w:rsid w:val="00D022F1"/>
    <w:rsid w:val="00D055AC"/>
    <w:rsid w:val="00D067EF"/>
    <w:rsid w:val="00D07250"/>
    <w:rsid w:val="00D101A5"/>
    <w:rsid w:val="00D12FB7"/>
    <w:rsid w:val="00D14345"/>
    <w:rsid w:val="00D21C05"/>
    <w:rsid w:val="00D25C1E"/>
    <w:rsid w:val="00D26856"/>
    <w:rsid w:val="00D26D41"/>
    <w:rsid w:val="00D30C7B"/>
    <w:rsid w:val="00D3140A"/>
    <w:rsid w:val="00D32954"/>
    <w:rsid w:val="00D36F1D"/>
    <w:rsid w:val="00D4077E"/>
    <w:rsid w:val="00D4318E"/>
    <w:rsid w:val="00D44A5C"/>
    <w:rsid w:val="00D45199"/>
    <w:rsid w:val="00D45C31"/>
    <w:rsid w:val="00D504CD"/>
    <w:rsid w:val="00D509AE"/>
    <w:rsid w:val="00D52888"/>
    <w:rsid w:val="00D52CFB"/>
    <w:rsid w:val="00D5318A"/>
    <w:rsid w:val="00D53CC3"/>
    <w:rsid w:val="00D5508D"/>
    <w:rsid w:val="00D55873"/>
    <w:rsid w:val="00D55B37"/>
    <w:rsid w:val="00D575DA"/>
    <w:rsid w:val="00D63541"/>
    <w:rsid w:val="00D65A9E"/>
    <w:rsid w:val="00D65BFB"/>
    <w:rsid w:val="00D67999"/>
    <w:rsid w:val="00D67C78"/>
    <w:rsid w:val="00D75D11"/>
    <w:rsid w:val="00D775BB"/>
    <w:rsid w:val="00D82B9E"/>
    <w:rsid w:val="00D831BF"/>
    <w:rsid w:val="00D864C8"/>
    <w:rsid w:val="00D94A2B"/>
    <w:rsid w:val="00D96F0D"/>
    <w:rsid w:val="00DA0138"/>
    <w:rsid w:val="00DA1866"/>
    <w:rsid w:val="00DA18D9"/>
    <w:rsid w:val="00DA6140"/>
    <w:rsid w:val="00DA69EC"/>
    <w:rsid w:val="00DB1261"/>
    <w:rsid w:val="00DB23B9"/>
    <w:rsid w:val="00DB3CD0"/>
    <w:rsid w:val="00DB4097"/>
    <w:rsid w:val="00DC143F"/>
    <w:rsid w:val="00DC30CA"/>
    <w:rsid w:val="00DC3B29"/>
    <w:rsid w:val="00DC77DA"/>
    <w:rsid w:val="00DD319C"/>
    <w:rsid w:val="00DD4CC0"/>
    <w:rsid w:val="00DD7668"/>
    <w:rsid w:val="00DD7DF9"/>
    <w:rsid w:val="00DE17B5"/>
    <w:rsid w:val="00DE4475"/>
    <w:rsid w:val="00DE6B40"/>
    <w:rsid w:val="00DF0AEB"/>
    <w:rsid w:val="00DF271A"/>
    <w:rsid w:val="00DF2ED9"/>
    <w:rsid w:val="00DF30F2"/>
    <w:rsid w:val="00DF5A7C"/>
    <w:rsid w:val="00E03BCF"/>
    <w:rsid w:val="00E0449B"/>
    <w:rsid w:val="00E047B4"/>
    <w:rsid w:val="00E0515B"/>
    <w:rsid w:val="00E1229D"/>
    <w:rsid w:val="00E2200A"/>
    <w:rsid w:val="00E23409"/>
    <w:rsid w:val="00E247E7"/>
    <w:rsid w:val="00E30CB8"/>
    <w:rsid w:val="00E34583"/>
    <w:rsid w:val="00E35F02"/>
    <w:rsid w:val="00E37AFB"/>
    <w:rsid w:val="00E41282"/>
    <w:rsid w:val="00E421C0"/>
    <w:rsid w:val="00E44342"/>
    <w:rsid w:val="00E47D99"/>
    <w:rsid w:val="00E50ADD"/>
    <w:rsid w:val="00E519E2"/>
    <w:rsid w:val="00E531B4"/>
    <w:rsid w:val="00E66D2A"/>
    <w:rsid w:val="00E67ACD"/>
    <w:rsid w:val="00E73F5C"/>
    <w:rsid w:val="00E750EE"/>
    <w:rsid w:val="00E764DD"/>
    <w:rsid w:val="00E7770D"/>
    <w:rsid w:val="00E875A2"/>
    <w:rsid w:val="00E91FFE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EF7223"/>
    <w:rsid w:val="00F02B2A"/>
    <w:rsid w:val="00F12C09"/>
    <w:rsid w:val="00F14F91"/>
    <w:rsid w:val="00F17B67"/>
    <w:rsid w:val="00F17C59"/>
    <w:rsid w:val="00F24820"/>
    <w:rsid w:val="00F259F5"/>
    <w:rsid w:val="00F26025"/>
    <w:rsid w:val="00F30285"/>
    <w:rsid w:val="00F31ED3"/>
    <w:rsid w:val="00F3603A"/>
    <w:rsid w:val="00F36C64"/>
    <w:rsid w:val="00F42909"/>
    <w:rsid w:val="00F44B60"/>
    <w:rsid w:val="00F5237F"/>
    <w:rsid w:val="00F5417F"/>
    <w:rsid w:val="00F5435C"/>
    <w:rsid w:val="00F5536C"/>
    <w:rsid w:val="00F56109"/>
    <w:rsid w:val="00F565B5"/>
    <w:rsid w:val="00F61DD0"/>
    <w:rsid w:val="00F65198"/>
    <w:rsid w:val="00F72657"/>
    <w:rsid w:val="00F74807"/>
    <w:rsid w:val="00F75F12"/>
    <w:rsid w:val="00F80673"/>
    <w:rsid w:val="00F80FEF"/>
    <w:rsid w:val="00F82B76"/>
    <w:rsid w:val="00F8576E"/>
    <w:rsid w:val="00F90309"/>
    <w:rsid w:val="00F92F85"/>
    <w:rsid w:val="00F93145"/>
    <w:rsid w:val="00FA3402"/>
    <w:rsid w:val="00FA411C"/>
    <w:rsid w:val="00FA6FA7"/>
    <w:rsid w:val="00FB127F"/>
    <w:rsid w:val="00FB30DA"/>
    <w:rsid w:val="00FB512C"/>
    <w:rsid w:val="00FB6B36"/>
    <w:rsid w:val="00FB7490"/>
    <w:rsid w:val="00FC3448"/>
    <w:rsid w:val="00FC5B87"/>
    <w:rsid w:val="00FD6355"/>
    <w:rsid w:val="00FD7329"/>
    <w:rsid w:val="00FE344D"/>
    <w:rsid w:val="00FE7B02"/>
    <w:rsid w:val="00FF01A3"/>
    <w:rsid w:val="00FF02FB"/>
    <w:rsid w:val="00FF22F1"/>
    <w:rsid w:val="00FF58F0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nginx.org/en/download.html" TargetMode="External"/><Relationship Id="rId26" Type="http://schemas.openxmlformats.org/officeDocument/2006/relationships/hyperlink" Target="https://git.oschina.net/sanluan/PublicCMS-lib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clipse.org/jetty/downloads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sanluan/PublicCMS-war" TargetMode="External"/><Relationship Id="rId17" Type="http://schemas.openxmlformats.org/officeDocument/2006/relationships/hyperlink" Target="http://dev.mysql.com/downloads/mysql" TargetMode="External"/><Relationship Id="rId25" Type="http://schemas.openxmlformats.org/officeDocument/2006/relationships/hyperlink" Target="https://www.sanluan.com/freemarker_te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ee/downloads/index.html" TargetMode="External"/><Relationship Id="rId20" Type="http://schemas.openxmlformats.org/officeDocument/2006/relationships/hyperlink" Target="http://tomcat.apache.org/" TargetMode="External"/><Relationship Id="rId29" Type="http://schemas.openxmlformats.org/officeDocument/2006/relationships/hyperlink" Target="mailto:zyyy358@126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oschina.net/sanluan/PublicCMS-war" TargetMode="External"/><Relationship Id="rId24" Type="http://schemas.openxmlformats.org/officeDocument/2006/relationships/hyperlink" Target="http://www.kerneler.com/freemarker2.3.23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shang.qq.com/wpa/qunwpa?idkey=8a633f84fb2475068182d3c447319977faca6a14dc3acf8017a160d65962a175" TargetMode="External"/><Relationship Id="rId28" Type="http://schemas.openxmlformats.org/officeDocument/2006/relationships/hyperlink" Target="https://wpa.qq.com/msgrd?v=3&amp;uin=315415433&amp;site=qq&amp;menu=ye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httpd.apache.org/download.cgi)/IIS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www.publiccms.com/" TargetMode="External"/><Relationship Id="rId27" Type="http://schemas.openxmlformats.org/officeDocument/2006/relationships/hyperlink" Target="https://github.com/sanluan/PublicCMS-lib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33791-D672-4DB0-810C-86ED330A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10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xiangdong zhang</cp:lastModifiedBy>
  <cp:revision>984</cp:revision>
  <dcterms:created xsi:type="dcterms:W3CDTF">2015-09-03T05:58:00Z</dcterms:created>
  <dcterms:modified xsi:type="dcterms:W3CDTF">2017-03-13T12:14:00Z</dcterms:modified>
</cp:coreProperties>
</file>