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AEF5" w14:textId="61BE1A95" w:rsidR="00051EB8" w:rsidRDefault="00475C3E">
      <w:r w:rsidRPr="00475C3E">
        <w:drawing>
          <wp:anchor distT="0" distB="0" distL="114300" distR="114300" simplePos="0" relativeHeight="251658240" behindDoc="0" locked="0" layoutInCell="1" allowOverlap="1" wp14:anchorId="04C9B51E" wp14:editId="5097FF6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400040" cy="3807460"/>
            <wp:effectExtent l="0" t="0" r="0" b="2540"/>
            <wp:wrapNone/>
            <wp:docPr id="1" name="Imagen 1" descr="Imagen que contiene interior, ave, pájar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ave, pájaro,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50EBACB" w14:textId="3120D078" w:rsidR="00475C3E" w:rsidRDefault="00475C3E"/>
    <w:p w14:paraId="52EA5373" w14:textId="0290440A" w:rsidR="00475C3E" w:rsidRDefault="00475C3E"/>
    <w:p w14:paraId="738EDE44" w14:textId="4AF1BE1B" w:rsidR="00475C3E" w:rsidRDefault="00475C3E"/>
    <w:p w14:paraId="3716F5D7" w14:textId="06E1FF64" w:rsidR="00475C3E" w:rsidRDefault="00475C3E"/>
    <w:p w14:paraId="270F6158" w14:textId="1416216C" w:rsidR="00475C3E" w:rsidRDefault="00475C3E"/>
    <w:p w14:paraId="300CE568" w14:textId="79C990F5" w:rsidR="00475C3E" w:rsidRDefault="00475C3E"/>
    <w:p w14:paraId="44CB0076" w14:textId="3ADD99A4" w:rsidR="00475C3E" w:rsidRDefault="00475C3E"/>
    <w:p w14:paraId="625BFC32" w14:textId="7DE6FF46" w:rsidR="00475C3E" w:rsidRDefault="00475C3E"/>
    <w:p w14:paraId="21DC1CF6" w14:textId="144FDF03" w:rsidR="00475C3E" w:rsidRDefault="00475C3E"/>
    <w:p w14:paraId="572B412B" w14:textId="316FE89C" w:rsidR="00475C3E" w:rsidRDefault="00475C3E"/>
    <w:p w14:paraId="2D3B8848" w14:textId="5FE8034D" w:rsidR="00475C3E" w:rsidRDefault="00475C3E"/>
    <w:p w14:paraId="62D3964F" w14:textId="6A3A3FC5" w:rsidR="00475C3E" w:rsidRDefault="00475C3E"/>
    <w:p w14:paraId="57AD580F" w14:textId="0BBC656E" w:rsidR="00475C3E" w:rsidRDefault="00475C3E">
      <w:pPr>
        <w:rPr>
          <w:b/>
          <w:bCs/>
        </w:rPr>
      </w:pPr>
    </w:p>
    <w:p w14:paraId="558BED8C" w14:textId="51C263B0" w:rsidR="004E2712" w:rsidRPr="0042781B" w:rsidRDefault="004E2712" w:rsidP="004E2712">
      <w:pPr>
        <w:jc w:val="both"/>
        <w:rPr>
          <w:rFonts w:ascii="Cambria Math" w:hAnsi="Cambria Math" w:cs="Times New Roman"/>
          <w:sz w:val="24"/>
          <w:szCs w:val="24"/>
        </w:rPr>
      </w:pPr>
      <w:r w:rsidRPr="0042781B">
        <w:rPr>
          <w:rFonts w:ascii="Cambria Math" w:hAnsi="Cambria Math" w:cs="Times New Roman"/>
          <w:b/>
          <w:bCs/>
          <w:sz w:val="24"/>
          <w:szCs w:val="24"/>
        </w:rPr>
        <w:t xml:space="preserve">{n}: </w:t>
      </w:r>
      <w:r w:rsidRPr="0042781B">
        <w:rPr>
          <w:rFonts w:ascii="Cambria Math" w:hAnsi="Cambria Math" w:cs="Times New Roman"/>
          <w:sz w:val="24"/>
          <w:szCs w:val="24"/>
        </w:rPr>
        <w:t>el único elemento es el número n.</w:t>
      </w:r>
    </w:p>
    <w:p w14:paraId="29773294" w14:textId="21A287FB" w:rsidR="004E2712" w:rsidRPr="0042781B" w:rsidRDefault="004E2712" w:rsidP="004E2712">
      <w:pPr>
        <w:jc w:val="both"/>
        <w:rPr>
          <w:rFonts w:ascii="Cambria Math" w:hAnsi="Cambria Math" w:cs="Times New Roman"/>
          <w:sz w:val="24"/>
          <w:szCs w:val="24"/>
        </w:rPr>
      </w:pPr>
      <w:r w:rsidRPr="0042781B">
        <w:rPr>
          <w:rFonts w:ascii="Cambria Math" w:hAnsi="Cambria Math" w:cs="Times New Roman"/>
          <w:b/>
          <w:bCs/>
          <w:sz w:val="24"/>
          <w:szCs w:val="24"/>
        </w:rPr>
        <w:t xml:space="preserve">NºArticulos: </w:t>
      </w:r>
      <w:r w:rsidRPr="0042781B">
        <w:rPr>
          <w:rFonts w:ascii="Cambria Math" w:hAnsi="Cambria Math" w:cs="Times New Roman"/>
          <w:sz w:val="24"/>
          <w:szCs w:val="24"/>
        </w:rPr>
        <w:t>es una propiedad que tiene como dominio a la clase autor y como rango el entero n.</w:t>
      </w:r>
    </w:p>
    <w:p w14:paraId="734759B5" w14:textId="700BCCCA" w:rsidR="004E2712" w:rsidRPr="0042781B" w:rsidRDefault="004E2712" w:rsidP="004E2712">
      <w:pPr>
        <w:jc w:val="both"/>
        <w:rPr>
          <w:rFonts w:ascii="Cambria Math" w:hAnsi="Cambria Math" w:cs="Times New Roman"/>
          <w:sz w:val="24"/>
          <w:szCs w:val="24"/>
        </w:rPr>
      </w:pP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proofErr w:type="gramStart"/>
      <w:r w:rsidRPr="0042781B">
        <w:rPr>
          <w:rFonts w:ascii="Cambria Math" w:hAnsi="Cambria Math" w:cs="Times New Roman"/>
          <w:b/>
          <w:bCs/>
          <w:sz w:val="24"/>
          <w:szCs w:val="24"/>
        </w:rPr>
        <w:t>NºArticulos.{</w:t>
      </w:r>
      <w:proofErr w:type="gramEnd"/>
      <w:r w:rsidRPr="0042781B">
        <w:rPr>
          <w:rFonts w:ascii="Cambria Math" w:hAnsi="Cambria Math" w:cs="Times New Roman"/>
          <w:b/>
          <w:bCs/>
          <w:sz w:val="24"/>
          <w:szCs w:val="24"/>
        </w:rPr>
        <w:t>n}:</w:t>
      </w:r>
      <w:r w:rsidR="00447864" w:rsidRPr="0042781B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447864" w:rsidRPr="0042781B">
        <w:rPr>
          <w:rFonts w:ascii="Cambria Math" w:hAnsi="Cambria Math" w:cs="Times New Roman"/>
          <w:sz w:val="24"/>
          <w:szCs w:val="24"/>
        </w:rPr>
        <w:t>Autores que en la propiedad  Nº Articulo tienen un valor n.</w:t>
      </w:r>
    </w:p>
    <w:p w14:paraId="0FBC5154" w14:textId="3C855CF4" w:rsidR="00447864" w:rsidRPr="0042781B" w:rsidRDefault="00447864" w:rsidP="004E2712">
      <w:pPr>
        <w:jc w:val="both"/>
        <w:rPr>
          <w:rFonts w:ascii="Cambria Math" w:hAnsi="Cambria Math" w:cs="Times New Roman"/>
          <w:sz w:val="24"/>
          <w:szCs w:val="24"/>
        </w:rPr>
      </w:pPr>
      <w:r w:rsidRPr="0042781B">
        <w:rPr>
          <w:rFonts w:ascii="Cambria Math" w:hAnsi="Cambria Math" w:cs="Times New Roman"/>
          <w:b/>
          <w:bCs/>
          <w:sz w:val="24"/>
          <w:szCs w:val="24"/>
        </w:rPr>
        <w:t>P-autor</w:t>
      </w:r>
      <w:r w:rsidRPr="0042781B">
        <w:rPr>
          <w:rFonts w:ascii="Cambria Math" w:hAnsi="Cambria Math" w:cs="Times New Roman"/>
          <w:b/>
          <w:bCs/>
          <w:sz w:val="24"/>
          <w:szCs w:val="24"/>
          <w:vertAlign w:val="superscript"/>
        </w:rPr>
        <w:t>-1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 xml:space="preserve">: </w:t>
      </w:r>
      <w:r w:rsidRPr="0042781B">
        <w:rPr>
          <w:rFonts w:ascii="Cambria Math" w:hAnsi="Cambria Math" w:cs="Times New Roman"/>
          <w:sz w:val="24"/>
          <w:szCs w:val="24"/>
        </w:rPr>
        <w:t>es la propiedad inversa de P-autor, y va desde Autor a Presentación (al contrario de como se muestra en la ontología). Podemos identificarla como es autor de.</w:t>
      </w:r>
    </w:p>
    <w:p w14:paraId="634BC060" w14:textId="4D8F10C1" w:rsidR="00447864" w:rsidRPr="0042781B" w:rsidRDefault="00447864" w:rsidP="004E2712">
      <w:pPr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42781B">
        <w:rPr>
          <w:rFonts w:ascii="Cambria Math" w:hAnsi="Cambria Math" w:cs="Times New Roman"/>
          <w:b/>
          <w:bCs/>
          <w:sz w:val="24"/>
          <w:szCs w:val="24"/>
        </w:rPr>
        <w:t>≤</w:t>
      </w:r>
      <w:proofErr w:type="gramStart"/>
      <w:r w:rsidRPr="0042781B">
        <w:rPr>
          <w:rFonts w:ascii="Cambria Math" w:hAnsi="Cambria Math" w:cs="Times New Roman"/>
          <w:b/>
          <w:bCs/>
          <w:sz w:val="24"/>
          <w:szCs w:val="24"/>
        </w:rPr>
        <w:t>n.P</w:t>
      </w:r>
      <w:proofErr w:type="gramEnd"/>
      <w:r w:rsidRPr="0042781B">
        <w:rPr>
          <w:rFonts w:ascii="Cambria Math" w:hAnsi="Cambria Math" w:cs="Times New Roman"/>
          <w:b/>
          <w:bCs/>
          <w:sz w:val="24"/>
          <w:szCs w:val="24"/>
        </w:rPr>
        <w:t xml:space="preserve">-autor-1: </w:t>
      </w:r>
      <w:r w:rsidRPr="0042781B">
        <w:rPr>
          <w:rFonts w:ascii="Cambria Math" w:hAnsi="Cambria Math" w:cs="Times New Roman"/>
          <w:sz w:val="24"/>
          <w:szCs w:val="24"/>
        </w:rPr>
        <w:t>autores que son autores de a lo sumo n presentaciones.</w:t>
      </w:r>
    </w:p>
    <w:p w14:paraId="642420E1" w14:textId="27ED6CC7" w:rsidR="00447864" w:rsidRPr="0042781B" w:rsidRDefault="00447864" w:rsidP="004E2712">
      <w:pPr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42781B">
        <w:rPr>
          <w:rFonts w:ascii="Cambria Math" w:hAnsi="Cambria Math" w:cs="Times New Roman"/>
          <w:b/>
          <w:bCs/>
          <w:sz w:val="24"/>
          <w:szCs w:val="24"/>
        </w:rPr>
        <w:t>≥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>n.P-autor-1: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Times New Roman"/>
          <w:sz w:val="24"/>
          <w:szCs w:val="24"/>
        </w:rPr>
        <w:t>autores que son autores de como mínimo n presentaciones.</w:t>
      </w:r>
    </w:p>
    <w:p w14:paraId="5A72C836" w14:textId="7E107D3C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  <w:r w:rsidRPr="0042781B">
        <w:rPr>
          <w:rFonts w:ascii="Cambria Math" w:hAnsi="Cambria Math" w:cs="Times New Roman"/>
          <w:b/>
          <w:bCs/>
          <w:sz w:val="24"/>
          <w:szCs w:val="24"/>
        </w:rPr>
        <w:t>≤</w:t>
      </w:r>
      <w:proofErr w:type="gramStart"/>
      <w:r w:rsidRPr="0042781B">
        <w:rPr>
          <w:rFonts w:ascii="Cambria Math" w:hAnsi="Cambria Math" w:cs="Times New Roman"/>
          <w:b/>
          <w:bCs/>
          <w:sz w:val="24"/>
          <w:szCs w:val="24"/>
        </w:rPr>
        <w:t>n.P</w:t>
      </w:r>
      <w:proofErr w:type="gramEnd"/>
      <w:r w:rsidRPr="0042781B">
        <w:rPr>
          <w:rFonts w:ascii="Cambria Math" w:hAnsi="Cambria Math" w:cs="Times New Roman"/>
          <w:b/>
          <w:bCs/>
          <w:sz w:val="24"/>
          <w:szCs w:val="24"/>
        </w:rPr>
        <w:t>-autor-1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>∩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>≥ n.P-autor-1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: </w:t>
      </w:r>
      <w:r>
        <w:rPr>
          <w:rFonts w:ascii="Cambria Math" w:hAnsi="Cambria Math" w:cs="Times New Roman"/>
          <w:sz w:val="24"/>
          <w:szCs w:val="24"/>
        </w:rPr>
        <w:t>autores que son autores de exactamente n presentaciones.</w:t>
      </w:r>
    </w:p>
    <w:p w14:paraId="59A1649A" w14:textId="5187C80B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proofErr w:type="gramStart"/>
      <w:r w:rsidRPr="0042781B">
        <w:rPr>
          <w:rFonts w:ascii="Cambria Math" w:hAnsi="Cambria Math" w:cs="Times New Roman"/>
          <w:b/>
          <w:bCs/>
          <w:sz w:val="24"/>
          <w:szCs w:val="24"/>
        </w:rPr>
        <w:t>NºArticulos.{</w:t>
      </w:r>
      <w:proofErr w:type="gramEnd"/>
      <w:r w:rsidRPr="0042781B">
        <w:rPr>
          <w:rFonts w:ascii="Cambria Math" w:hAnsi="Cambria Math" w:cs="Times New Roman"/>
          <w:b/>
          <w:bCs/>
          <w:sz w:val="24"/>
          <w:szCs w:val="24"/>
        </w:rPr>
        <w:t>n}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>≡</w:t>
      </w:r>
      <w:r>
        <w:t xml:space="preserve"> </w:t>
      </w:r>
      <w:r w:rsidRPr="0042781B">
        <w:rPr>
          <w:rFonts w:ascii="Cambria Math" w:hAnsi="Cambria Math" w:cs="Times New Roman"/>
          <w:b/>
          <w:bCs/>
          <w:sz w:val="24"/>
          <w:szCs w:val="24"/>
        </w:rPr>
        <w:t>≤n.P-autor-1 ∩ ≥ n.P-autor-1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: </w:t>
      </w:r>
      <w:r>
        <w:rPr>
          <w:rFonts w:ascii="Cambria Math" w:hAnsi="Cambria Math" w:cs="Times New Roman"/>
          <w:sz w:val="24"/>
          <w:szCs w:val="24"/>
        </w:rPr>
        <w:t>los autores cuyo valor de NºArticulos es n equivalen a los autores que son autores de exactamente n presentaciones.</w:t>
      </w:r>
    </w:p>
    <w:p w14:paraId="61121E18" w14:textId="77777777" w:rsidR="0042781B" w:rsidRDefault="0042781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br w:type="page"/>
      </w:r>
    </w:p>
    <w:p w14:paraId="188C182A" w14:textId="390D98F1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  <w:r w:rsidRPr="0042781B">
        <w:rPr>
          <w:rFonts w:ascii="Cambria Math" w:hAnsi="Cambria Math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1E570AF" wp14:editId="0E6C054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746500"/>
            <wp:effectExtent l="0" t="0" r="0" b="6350"/>
            <wp:wrapNone/>
            <wp:docPr id="3" name="Imagen 3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Times New Roman"/>
          <w:sz w:val="24"/>
          <w:szCs w:val="24"/>
        </w:rPr>
        <w:t xml:space="preserve"> </w:t>
      </w:r>
    </w:p>
    <w:p w14:paraId="59B137EE" w14:textId="7EBB9241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7CE6BDEC" w14:textId="3B10FFBF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1630035A" w14:textId="4AFD59AE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746634B6" w14:textId="1001156B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149F618C" w14:textId="416DE9C3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30ADB6A2" w14:textId="134421B2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37CD7006" w14:textId="5F4F5F29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03027E97" w14:textId="11BF2067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6C4AD613" w14:textId="0E0392C3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3A22000F" w14:textId="45690249" w:rsidR="0042781B" w:rsidRDefault="0042781B" w:rsidP="004E2712">
      <w:pPr>
        <w:jc w:val="both"/>
        <w:rPr>
          <w:rFonts w:ascii="Cambria Math" w:hAnsi="Cambria Math" w:cs="Times New Roman"/>
          <w:sz w:val="24"/>
          <w:szCs w:val="24"/>
        </w:rPr>
      </w:pPr>
    </w:p>
    <w:p w14:paraId="68898541" w14:textId="60C69069" w:rsidR="0042781B" w:rsidRDefault="00AC4FD1" w:rsidP="004E2712">
      <w:pPr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 xml:space="preserve">NombreIns: </w:t>
      </w:r>
      <w:r>
        <w:rPr>
          <w:rFonts w:ascii="Cambria Math" w:hAnsi="Cambria Math" w:cs="Cambria Math"/>
          <w:sz w:val="24"/>
          <w:szCs w:val="24"/>
        </w:rPr>
        <w:t>es una propiedad que tiene como dominio</w:t>
      </w:r>
      <w:r w:rsidR="00540C80">
        <w:rPr>
          <w:rFonts w:ascii="Cambria Math" w:hAnsi="Cambria Math" w:cs="Cambria Math"/>
          <w:sz w:val="24"/>
          <w:szCs w:val="24"/>
        </w:rPr>
        <w:t xml:space="preserve"> una persona inscrita y como rango el nombre de esa persona.</w:t>
      </w:r>
    </w:p>
    <w:p w14:paraId="6EE6E292" w14:textId="5068AAA0" w:rsidR="00540C80" w:rsidRDefault="00540C80" w:rsidP="004E2712">
      <w:pPr>
        <w:jc w:val="both"/>
        <w:rPr>
          <w:rFonts w:ascii="Cambria Math" w:hAnsi="Cambria Math" w:cs="Cambria Math"/>
          <w:sz w:val="24"/>
          <w:szCs w:val="24"/>
        </w:rPr>
      </w:pP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40C80">
        <w:rPr>
          <w:rFonts w:ascii="Cambria Math" w:hAnsi="Cambria Math" w:cs="Cambria Math"/>
          <w:b/>
          <w:bCs/>
          <w:sz w:val="24"/>
          <w:szCs w:val="24"/>
        </w:rPr>
        <w:t>NombreIns</w:t>
      </w:r>
      <w:r w:rsidRPr="00540C80">
        <w:rPr>
          <w:rFonts w:ascii="Cambria Math" w:hAnsi="Cambria Math" w:cs="Cambria Math"/>
          <w:b/>
          <w:bCs/>
          <w:sz w:val="24"/>
          <w:szCs w:val="24"/>
          <w:vertAlign w:val="superscript"/>
        </w:rPr>
        <w:t>-</w:t>
      </w:r>
      <w:proofErr w:type="gramStart"/>
      <w:r w:rsidRPr="00540C80">
        <w:rPr>
          <w:rFonts w:ascii="Cambria Math" w:hAnsi="Cambria Math" w:cs="Cambria Math"/>
          <w:b/>
          <w:bCs/>
          <w:sz w:val="24"/>
          <w:szCs w:val="24"/>
          <w:vertAlign w:val="superscript"/>
        </w:rPr>
        <w:t>1</w:t>
      </w:r>
      <w:r w:rsidRPr="00540C80">
        <w:rPr>
          <w:rFonts w:ascii="Cambria Math" w:hAnsi="Cambria Math" w:cs="Cambria Math"/>
          <w:b/>
          <w:bCs/>
          <w:sz w:val="24"/>
          <w:szCs w:val="24"/>
        </w:rPr>
        <w:t>.nombre</w:t>
      </w:r>
      <w:proofErr w:type="gramEnd"/>
      <w:r>
        <w:rPr>
          <w:rFonts w:ascii="Cambria Math" w:hAnsi="Cambria Math" w:cs="Cambria Math"/>
          <w:sz w:val="24"/>
          <w:szCs w:val="24"/>
        </w:rPr>
        <w:t>:  nombres que se corresponden con el nombre de una persona inscrita.</w:t>
      </w:r>
    </w:p>
    <w:p w14:paraId="71420EA8" w14:textId="5165F67D" w:rsidR="00540C80" w:rsidRDefault="00540C80" w:rsidP="004E2712">
      <w:pPr>
        <w:jc w:val="both"/>
        <w:rPr>
          <w:rFonts w:ascii="Cambria Math" w:hAnsi="Cambria Math" w:cs="Cambria Math"/>
          <w:sz w:val="24"/>
          <w:szCs w:val="24"/>
        </w:rPr>
      </w:pP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proofErr w:type="gramStart"/>
      <w:r>
        <w:rPr>
          <w:rFonts w:ascii="Cambria Math" w:hAnsi="Cambria Math" w:cs="Cambria Math"/>
          <w:b/>
          <w:bCs/>
          <w:sz w:val="24"/>
          <w:szCs w:val="24"/>
        </w:rPr>
        <w:t>nombreAut.(</w:t>
      </w:r>
      <w:proofErr w:type="gramEnd"/>
      <w:r w:rsidR="00EF2085" w:rsidRPr="00EF2085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="00EF2085"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40C80">
        <w:rPr>
          <w:rFonts w:ascii="Cambria Math" w:hAnsi="Cambria Math" w:cs="Cambria Math"/>
          <w:b/>
          <w:bCs/>
          <w:sz w:val="24"/>
          <w:szCs w:val="24"/>
        </w:rPr>
        <w:t>NombreIns</w:t>
      </w:r>
      <w:r w:rsidRPr="00540C80">
        <w:rPr>
          <w:rFonts w:ascii="Cambria Math" w:hAnsi="Cambria Math" w:cs="Cambria Math"/>
          <w:b/>
          <w:bCs/>
          <w:sz w:val="24"/>
          <w:szCs w:val="24"/>
          <w:vertAlign w:val="superscript"/>
        </w:rPr>
        <w:t>-1</w:t>
      </w:r>
      <w:r w:rsidRPr="00540C80">
        <w:rPr>
          <w:rFonts w:ascii="Cambria Math" w:hAnsi="Cambria Math" w:cs="Cambria Math"/>
          <w:b/>
          <w:bCs/>
          <w:sz w:val="24"/>
          <w:szCs w:val="24"/>
        </w:rPr>
        <w:t>.nombre</w:t>
      </w:r>
      <w:r>
        <w:rPr>
          <w:rFonts w:ascii="Cambria Math" w:hAnsi="Cambria Math" w:cs="Cambria Math"/>
          <w:b/>
          <w:bCs/>
          <w:sz w:val="24"/>
          <w:szCs w:val="24"/>
        </w:rPr>
        <w:t>):</w:t>
      </w:r>
      <w:r w:rsidR="00EF2085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="00EF2085">
        <w:rPr>
          <w:rFonts w:ascii="Cambria Math" w:hAnsi="Cambria Math" w:cs="Cambria Math"/>
          <w:sz w:val="24"/>
          <w:szCs w:val="24"/>
        </w:rPr>
        <w:t>clase de los autores que tienen el nombre de una persona inscrita.</w:t>
      </w:r>
    </w:p>
    <w:p w14:paraId="6982E708" w14:textId="4681D380" w:rsidR="00EF2085" w:rsidRDefault="00EF2085" w:rsidP="004E2712">
      <w:pPr>
        <w:jc w:val="both"/>
        <w:rPr>
          <w:rFonts w:ascii="Cambria Math" w:hAnsi="Cambria Math" w:cs="Cambria Math"/>
          <w:sz w:val="24"/>
          <w:szCs w:val="24"/>
        </w:rPr>
      </w:pP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proofErr w:type="gramStart"/>
      <w:r>
        <w:rPr>
          <w:rFonts w:ascii="Cambria Math" w:hAnsi="Cambria Math" w:cs="Cambria Math"/>
          <w:b/>
          <w:bCs/>
          <w:sz w:val="24"/>
          <w:szCs w:val="24"/>
        </w:rPr>
        <w:t>P.autor</w:t>
      </w:r>
      <w:proofErr w:type="gramEnd"/>
      <w:r>
        <w:rPr>
          <w:rFonts w:ascii="Cambria Math" w:hAnsi="Cambria Math" w:cs="Cambria Math"/>
          <w:b/>
          <w:bCs/>
          <w:sz w:val="24"/>
          <w:szCs w:val="24"/>
        </w:rPr>
        <w:t>.(</w:t>
      </w:r>
      <w:r w:rsidRPr="00EF2085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r>
        <w:rPr>
          <w:rFonts w:ascii="Cambria Math" w:hAnsi="Cambria Math" w:cs="Cambria Math"/>
          <w:b/>
          <w:bCs/>
          <w:sz w:val="24"/>
          <w:szCs w:val="24"/>
        </w:rPr>
        <w:t>nombreAut.(</w:t>
      </w:r>
      <w:r w:rsidRPr="00EF2085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40C80">
        <w:rPr>
          <w:rFonts w:ascii="Cambria Math" w:hAnsi="Cambria Math" w:cs="Cambria Math"/>
          <w:b/>
          <w:bCs/>
          <w:sz w:val="24"/>
          <w:szCs w:val="24"/>
        </w:rPr>
        <w:t>NombreIns</w:t>
      </w:r>
      <w:r w:rsidRPr="00540C80">
        <w:rPr>
          <w:rFonts w:ascii="Cambria Math" w:hAnsi="Cambria Math" w:cs="Cambria Math"/>
          <w:b/>
          <w:bCs/>
          <w:sz w:val="24"/>
          <w:szCs w:val="24"/>
          <w:vertAlign w:val="superscript"/>
        </w:rPr>
        <w:t>-1</w:t>
      </w:r>
      <w:r w:rsidRPr="00540C80">
        <w:rPr>
          <w:rFonts w:ascii="Cambria Math" w:hAnsi="Cambria Math" w:cs="Cambria Math"/>
          <w:b/>
          <w:bCs/>
          <w:sz w:val="24"/>
          <w:szCs w:val="24"/>
        </w:rPr>
        <w:t>.nombre</w:t>
      </w:r>
      <w:r>
        <w:rPr>
          <w:rFonts w:ascii="Cambria Math" w:hAnsi="Cambria Math" w:cs="Cambria Math"/>
          <w:b/>
          <w:bCs/>
          <w:sz w:val="24"/>
          <w:szCs w:val="24"/>
        </w:rPr>
        <w:t>)</w:t>
      </w:r>
      <w:r>
        <w:rPr>
          <w:rFonts w:ascii="Cambria Math" w:hAnsi="Cambria Math" w:cs="Cambria Math"/>
          <w:b/>
          <w:bCs/>
          <w:sz w:val="24"/>
          <w:szCs w:val="24"/>
        </w:rPr>
        <w:t>)</w:t>
      </w:r>
      <w:r>
        <w:rPr>
          <w:rFonts w:ascii="Cambria Math" w:hAnsi="Cambria Math" w:cs="Cambria Math"/>
          <w:b/>
          <w:bCs/>
          <w:sz w:val="24"/>
          <w:szCs w:val="24"/>
        </w:rPr>
        <w:t>:</w:t>
      </w:r>
      <w:r w:rsidR="00D24368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="00D24368">
        <w:rPr>
          <w:rFonts w:ascii="Cambria Math" w:hAnsi="Cambria Math" w:cs="Cambria Math"/>
          <w:sz w:val="24"/>
          <w:szCs w:val="24"/>
        </w:rPr>
        <w:t>clase de las presentaciones con algún autor inscrito.</w:t>
      </w:r>
    </w:p>
    <w:p w14:paraId="7D9BBB79" w14:textId="1AE4724C" w:rsidR="00D24368" w:rsidRDefault="00D24368" w:rsidP="004E2712">
      <w:pPr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El axioma tendrá la forma:</w:t>
      </w:r>
    </w:p>
    <w:p w14:paraId="49019684" w14:textId="67606895" w:rsidR="00D24368" w:rsidRPr="00D24368" w:rsidRDefault="00D24368" w:rsidP="00D24368">
      <w:pPr>
        <w:jc w:val="center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 xml:space="preserve">Presentacion </w:t>
      </w:r>
      <w:r w:rsidRPr="00D24368">
        <w:rPr>
          <w:rFonts w:ascii="Cambria Math" w:hAnsi="Cambria Math" w:cs="Times New Roman"/>
          <w:b/>
          <w:bCs/>
          <w:sz w:val="24"/>
          <w:szCs w:val="24"/>
        </w:rPr>
        <w:t>⊆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proofErr w:type="gramStart"/>
      <w:r>
        <w:rPr>
          <w:rFonts w:ascii="Cambria Math" w:hAnsi="Cambria Math" w:cs="Cambria Math"/>
          <w:b/>
          <w:bCs/>
          <w:sz w:val="24"/>
          <w:szCs w:val="24"/>
        </w:rPr>
        <w:t>P.autor</w:t>
      </w:r>
      <w:proofErr w:type="gramEnd"/>
      <w:r>
        <w:rPr>
          <w:rFonts w:ascii="Cambria Math" w:hAnsi="Cambria Math" w:cs="Cambria Math"/>
          <w:b/>
          <w:bCs/>
          <w:sz w:val="24"/>
          <w:szCs w:val="24"/>
        </w:rPr>
        <w:t>.(</w:t>
      </w:r>
      <w:r w:rsidRPr="00EF2085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r>
        <w:rPr>
          <w:rFonts w:ascii="Cambria Math" w:hAnsi="Cambria Math" w:cs="Cambria Math"/>
          <w:b/>
          <w:bCs/>
          <w:sz w:val="24"/>
          <w:szCs w:val="24"/>
        </w:rPr>
        <w:t>nombreAut.(</w:t>
      </w:r>
      <w:r w:rsidRPr="00EF2085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42781B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40C80">
        <w:rPr>
          <w:rFonts w:ascii="Cambria Math" w:hAnsi="Cambria Math" w:cs="Cambria Math"/>
          <w:b/>
          <w:bCs/>
          <w:sz w:val="24"/>
          <w:szCs w:val="24"/>
        </w:rPr>
        <w:t>NombreIns</w:t>
      </w:r>
      <w:r w:rsidRPr="00540C80">
        <w:rPr>
          <w:rFonts w:ascii="Cambria Math" w:hAnsi="Cambria Math" w:cs="Cambria Math"/>
          <w:b/>
          <w:bCs/>
          <w:sz w:val="24"/>
          <w:szCs w:val="24"/>
          <w:vertAlign w:val="superscript"/>
        </w:rPr>
        <w:t>-1</w:t>
      </w:r>
      <w:r w:rsidRPr="00540C80">
        <w:rPr>
          <w:rFonts w:ascii="Cambria Math" w:hAnsi="Cambria Math" w:cs="Cambria Math"/>
          <w:b/>
          <w:bCs/>
          <w:sz w:val="24"/>
          <w:szCs w:val="24"/>
        </w:rPr>
        <w:t>.nombre</w:t>
      </w:r>
      <w:r>
        <w:rPr>
          <w:rFonts w:ascii="Cambria Math" w:hAnsi="Cambria Math" w:cs="Cambria Math"/>
          <w:b/>
          <w:bCs/>
          <w:sz w:val="24"/>
          <w:szCs w:val="24"/>
        </w:rPr>
        <w:t>))</w:t>
      </w:r>
    </w:p>
    <w:sectPr w:rsidR="00D24368" w:rsidRPr="00D24368" w:rsidSect="00E02D0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13A5" w14:textId="77777777" w:rsidR="00C21CF0" w:rsidRDefault="00C21CF0" w:rsidP="0042781B">
      <w:pPr>
        <w:spacing w:after="0" w:line="240" w:lineRule="auto"/>
      </w:pPr>
      <w:r>
        <w:separator/>
      </w:r>
    </w:p>
  </w:endnote>
  <w:endnote w:type="continuationSeparator" w:id="0">
    <w:p w14:paraId="34D7B7EF" w14:textId="77777777" w:rsidR="00C21CF0" w:rsidRDefault="00C21CF0" w:rsidP="0042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69181614"/>
      <w:docPartObj>
        <w:docPartGallery w:val="Page Numbers (Bottom of Page)"/>
        <w:docPartUnique/>
      </w:docPartObj>
    </w:sdtPr>
    <w:sdtEndPr>
      <w:rPr>
        <w:rFonts w:ascii="Cambria Math" w:hAnsi="Cambria Math"/>
        <w:sz w:val="22"/>
        <w:szCs w:val="22"/>
      </w:rPr>
    </w:sdtEndPr>
    <w:sdtContent>
      <w:p w14:paraId="1B8F6A31" w14:textId="06DD82F5" w:rsidR="00E02D0A" w:rsidRPr="00E02D0A" w:rsidRDefault="00E02D0A">
        <w:pPr>
          <w:pStyle w:val="Piedepgina"/>
          <w:rPr>
            <w:rFonts w:ascii="Cambria Math" w:hAnsi="Cambria Math"/>
          </w:rPr>
        </w:pPr>
        <w:r w:rsidRPr="00E02D0A">
          <w:rPr>
            <w:rFonts w:ascii="Cambria Math" w:eastAsiaTheme="majorEastAsia" w:hAnsi="Cambria Math" w:cstheme="majorBidi"/>
          </w:rPr>
          <w:t xml:space="preserve">pág. </w:t>
        </w:r>
        <w:r w:rsidRPr="00E02D0A">
          <w:rPr>
            <w:rFonts w:ascii="Cambria Math" w:eastAsiaTheme="minorEastAsia" w:hAnsi="Cambria Math" w:cs="Times New Roman"/>
          </w:rPr>
          <w:fldChar w:fldCharType="begin"/>
        </w:r>
        <w:r w:rsidRPr="00E02D0A">
          <w:rPr>
            <w:rFonts w:ascii="Cambria Math" w:hAnsi="Cambria Math"/>
          </w:rPr>
          <w:instrText>PAGE    \* MERGEFORMAT</w:instrText>
        </w:r>
        <w:r w:rsidRPr="00E02D0A">
          <w:rPr>
            <w:rFonts w:ascii="Cambria Math" w:eastAsiaTheme="minorEastAsia" w:hAnsi="Cambria Math" w:cs="Times New Roman"/>
          </w:rPr>
          <w:fldChar w:fldCharType="separate"/>
        </w:r>
        <w:r w:rsidRPr="00E02D0A">
          <w:rPr>
            <w:rFonts w:ascii="Cambria Math" w:eastAsiaTheme="majorEastAsia" w:hAnsi="Cambria Math" w:cstheme="majorBidi"/>
          </w:rPr>
          <w:t>2</w:t>
        </w:r>
        <w:r w:rsidRPr="00E02D0A">
          <w:rPr>
            <w:rFonts w:ascii="Cambria Math" w:eastAsiaTheme="majorEastAsia" w:hAnsi="Cambria Math" w:cstheme="majorBidi"/>
          </w:rPr>
          <w:fldChar w:fldCharType="end"/>
        </w:r>
      </w:p>
    </w:sdtContent>
  </w:sdt>
  <w:p w14:paraId="6955B73F" w14:textId="77777777" w:rsidR="00E02D0A" w:rsidRDefault="00E02D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551265"/>
      <w:docPartObj>
        <w:docPartGallery w:val="Page Numbers (Bottom of Page)"/>
        <w:docPartUnique/>
      </w:docPartObj>
    </w:sdtPr>
    <w:sdtContent>
      <w:p w14:paraId="78100F82" w14:textId="2FCC72F5" w:rsidR="00E02D0A" w:rsidRDefault="00E02D0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74F6A90" wp14:editId="78D0DEF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Corchet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BF3C2" w14:textId="77777777" w:rsidR="00E02D0A" w:rsidRDefault="00E02D0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74F6A9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80BF3C2" w14:textId="77777777" w:rsidR="00E02D0A" w:rsidRDefault="00E02D0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B7F3AC" wp14:editId="6AE9EB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ector recto de flech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20253C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3D6A" w14:textId="77777777" w:rsidR="00C21CF0" w:rsidRDefault="00C21CF0" w:rsidP="0042781B">
      <w:pPr>
        <w:spacing w:after="0" w:line="240" w:lineRule="auto"/>
      </w:pPr>
      <w:r>
        <w:separator/>
      </w:r>
    </w:p>
  </w:footnote>
  <w:footnote w:type="continuationSeparator" w:id="0">
    <w:p w14:paraId="3076C9F2" w14:textId="77777777" w:rsidR="00C21CF0" w:rsidRDefault="00C21CF0" w:rsidP="0042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5060" w14:textId="119F8D68" w:rsidR="00E02D0A" w:rsidRPr="00E02D0A" w:rsidRDefault="00E02D0A">
    <w:pPr>
      <w:pStyle w:val="Encabezado"/>
      <w:rPr>
        <w:rFonts w:ascii="Cambria Math" w:hAnsi="Cambria Math"/>
      </w:rPr>
    </w:pPr>
    <w:r w:rsidRPr="00E02D0A">
      <w:rPr>
        <w:rFonts w:ascii="Cambria Math" w:hAnsi="Cambria Math"/>
      </w:rPr>
      <w:t>David Muñoz Sánchez</w:t>
    </w:r>
    <w:r w:rsidRPr="00E02D0A">
      <w:rPr>
        <w:rFonts w:ascii="Cambria Math" w:hAnsi="Cambria Math"/>
      </w:rPr>
      <w:tab/>
    </w:r>
    <w:r w:rsidRPr="00E02D0A">
      <w:rPr>
        <w:rFonts w:ascii="Cambria Math" w:hAnsi="Cambria Math"/>
      </w:rPr>
      <w:tab/>
      <w:t>3ºCSI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E117" w14:textId="563BAB26" w:rsidR="0042781B" w:rsidRPr="00E02D0A" w:rsidRDefault="00E02D0A">
    <w:pPr>
      <w:pStyle w:val="Encabezado"/>
      <w:rPr>
        <w:rFonts w:ascii="Cambria Math" w:hAnsi="Cambria Math"/>
        <w:sz w:val="24"/>
        <w:szCs w:val="24"/>
      </w:rPr>
    </w:pPr>
    <w:r w:rsidRPr="00E02D0A">
      <w:rPr>
        <w:rFonts w:ascii="Cambria Math" w:hAnsi="Cambria Math"/>
        <w:sz w:val="24"/>
        <w:szCs w:val="24"/>
      </w:rPr>
      <w:t>David Muñoz Sánchez</w:t>
    </w:r>
    <w:r w:rsidRPr="00E02D0A">
      <w:rPr>
        <w:rFonts w:ascii="Cambria Math" w:hAnsi="Cambria Math"/>
        <w:sz w:val="24"/>
        <w:szCs w:val="24"/>
      </w:rPr>
      <w:tab/>
    </w:r>
    <w:r w:rsidRPr="00E02D0A">
      <w:rPr>
        <w:rFonts w:ascii="Cambria Math" w:hAnsi="Cambria Math"/>
        <w:sz w:val="24"/>
        <w:szCs w:val="24"/>
      </w:rPr>
      <w:tab/>
      <w:t>3ºCSI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ED"/>
    <w:rsid w:val="00051EB8"/>
    <w:rsid w:val="0042781B"/>
    <w:rsid w:val="004411BF"/>
    <w:rsid w:val="00447864"/>
    <w:rsid w:val="00475C3E"/>
    <w:rsid w:val="004840ED"/>
    <w:rsid w:val="004E2712"/>
    <w:rsid w:val="00540C80"/>
    <w:rsid w:val="00AC4FD1"/>
    <w:rsid w:val="00C21CF0"/>
    <w:rsid w:val="00D24368"/>
    <w:rsid w:val="00E02D0A"/>
    <w:rsid w:val="00E6101A"/>
    <w:rsid w:val="00E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783A5"/>
  <w15:chartTrackingRefBased/>
  <w15:docId w15:val="{4B960797-6620-40E7-92B1-A99B20CE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447864"/>
  </w:style>
  <w:style w:type="paragraph" w:styleId="Encabezado">
    <w:name w:val="header"/>
    <w:basedOn w:val="Normal"/>
    <w:link w:val="EncabezadoCar"/>
    <w:uiPriority w:val="99"/>
    <w:unhideWhenUsed/>
    <w:rsid w:val="00427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81B"/>
  </w:style>
  <w:style w:type="paragraph" w:styleId="Piedepgina">
    <w:name w:val="footer"/>
    <w:basedOn w:val="Normal"/>
    <w:link w:val="PiedepginaCar"/>
    <w:uiPriority w:val="99"/>
    <w:unhideWhenUsed/>
    <w:rsid w:val="00427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 SANCHEZ</dc:creator>
  <cp:keywords/>
  <dc:description/>
  <cp:lastModifiedBy>DAVID MUÑOZ SANCHEZ</cp:lastModifiedBy>
  <cp:revision>4</cp:revision>
  <cp:lastPrinted>2022-04-24T17:07:00Z</cp:lastPrinted>
  <dcterms:created xsi:type="dcterms:W3CDTF">2022-04-24T16:27:00Z</dcterms:created>
  <dcterms:modified xsi:type="dcterms:W3CDTF">2022-04-24T17:07:00Z</dcterms:modified>
</cp:coreProperties>
</file>