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sz w:val="24"/>
          <w:szCs w:val="24"/>
        </w:rPr>
      </w:pPr>
    </w:p>
    <w:p>
      <w:pPr>
        <w:spacing w:before="0" w:after="0" w:line="480" w:lineRule="auto"/>
        <w:rPr>
          <w:rFonts w:ascii="Times New Roman" w:hAnsi="Times New Roman" w:cs="Times New Roman"/>
          <w:sz w:val="24"/>
          <w:szCs w:val="24"/>
        </w:rPr>
      </w:pPr>
    </w:p>
    <w:p>
      <w:pPr>
        <w:spacing w:before="0" w:after="0" w:line="480" w:lineRule="auto"/>
        <w:rPr>
          <w:rFonts w:ascii="Times New Roman" w:hAnsi="Times New Roman" w:cs="Times New Roman"/>
          <w:sz w:val="24"/>
          <w:szCs w:val="24"/>
        </w:rPr>
      </w:pPr>
    </w:p>
    <w:p>
      <w:pPr>
        <w:spacing w:before="0" w:after="0" w:line="480" w:lineRule="auto"/>
        <w:rPr>
          <w:rFonts w:ascii="Times New Roman" w:hAnsi="Times New Roman" w:cs="Times New Roman"/>
          <w:sz w:val="24"/>
          <w:szCs w:val="24"/>
        </w:rPr>
      </w:pPr>
    </w:p>
    <w:p>
      <w:pPr>
        <w:spacing w:before="0" w:after="0" w:line="480" w:lineRule="auto"/>
        <w:jc w:val="center"/>
        <w:rPr>
          <w:rFonts w:ascii="Times New Roman" w:hAnsi="Times New Roman" w:cs="Times New Roman"/>
          <w:sz w:val="24"/>
          <w:szCs w:val="24"/>
        </w:rPr>
      </w:pPr>
    </w:p>
    <w:p>
      <w:pPr>
        <w:spacing w:before="0" w:after="0" w:line="480" w:lineRule="auto"/>
        <w:jc w:val="center"/>
        <w:rPr>
          <w:rFonts w:ascii="Times New Roman" w:hAnsi="Times New Roman" w:cs="Times New Roman"/>
          <w:b/>
          <w:bCs/>
          <w:sz w:val="24"/>
          <w:szCs w:val="24"/>
        </w:rPr>
      </w:pPr>
      <w:r>
        <w:rPr>
          <w:rStyle w:val="fnt0"/>
          <w:rFonts w:ascii="Times New Roman" w:hAnsi="Times New Roman" w:cs="Times New Roman"/>
          <w:b/>
          <w:bCs/>
          <w:sz w:val="24"/>
          <w:szCs w:val="24"/>
        </w:rPr>
        <w:t>Standard Software Systems Development Questions</w:t>
      </w:r>
    </w:p>
    <w:p>
      <w:pPr>
        <w:spacing w:before="0" w:after="0" w:line="480" w:lineRule="auto"/>
        <w:jc w:val="center"/>
        <w:rPr>
          <w:rFonts w:ascii="Times New Roman" w:hAnsi="Times New Roman" w:cs="Times New Roman"/>
          <w:b/>
          <w:bCs/>
          <w:sz w:val="24"/>
          <w:szCs w:val="24"/>
        </w:rPr>
      </w:pPr>
    </w:p>
    <w:p>
      <w:pPr>
        <w:spacing w:before="0" w:after="0" w:line="480" w:lineRule="auto"/>
        <w:jc w:val="center"/>
        <w:rPr>
          <w:rFonts w:ascii="Times New Roman" w:hAnsi="Times New Roman" w:cs="Times New Roman"/>
          <w:sz w:val="24"/>
          <w:szCs w:val="24"/>
        </w:rPr>
      </w:pPr>
      <w:r>
        <w:rPr>
          <w:rStyle w:val="fnt0"/>
          <w:rFonts w:ascii="Times New Roman" w:hAnsi="Times New Roman" w:cs="Times New Roman"/>
          <w:sz w:val="24"/>
          <w:szCs w:val="24"/>
        </w:rPr>
        <w:t>David M. Vermillion</w:t>
      </w:r>
    </w:p>
    <w:p>
      <w:pPr>
        <w:spacing w:before="0" w:after="0" w:line="480" w:lineRule="auto"/>
        <w:jc w:val="center"/>
        <w:rPr>
          <w:rFonts w:ascii="Times New Roman" w:hAnsi="Times New Roman" w:cs="Times New Roman"/>
          <w:sz w:val="24"/>
          <w:szCs w:val="24"/>
        </w:rPr>
      </w:pPr>
      <w:r>
        <w:rPr>
          <w:rStyle w:val="fnt0"/>
          <w:rFonts w:ascii="Times New Roman" w:hAnsi="Times New Roman" w:cs="Times New Roman"/>
          <w:sz w:val="24"/>
          <w:szCs w:val="24"/>
        </w:rPr>
        <w:t>Colorado State University Global</w:t>
      </w:r>
    </w:p>
    <w:p>
      <w:pPr>
        <w:spacing w:before="0" w:after="0" w:line="480" w:lineRule="auto"/>
        <w:jc w:val="center"/>
        <w:rPr>
          <w:rFonts w:ascii="Times New Roman" w:hAnsi="Times New Roman" w:cs="Times New Roman"/>
          <w:sz w:val="24"/>
          <w:szCs w:val="24"/>
        </w:rPr>
      </w:pPr>
      <w:r>
        <w:rPr>
          <w:rStyle w:val="fnt0"/>
          <w:rFonts w:ascii="Times New Roman" w:hAnsi="Times New Roman" w:cs="Times New Roman"/>
          <w:sz w:val="24"/>
          <w:szCs w:val="24"/>
        </w:rPr>
        <w:t>CSC 50</w:t>
      </w:r>
      <w:r>
        <w:rPr>
          <w:rStyle w:val="fnt0"/>
          <w:rFonts w:ascii="Times New Roman" w:hAnsi="Times New Roman" w:cs="Times New Roman"/>
          <w:sz w:val="24"/>
          <w:szCs w:val="24"/>
        </w:rPr>
        <w:t>5</w:t>
      </w:r>
      <w:r>
        <w:rPr>
          <w:rStyle w:val="fnt0"/>
          <w:rFonts w:ascii="Times New Roman" w:hAnsi="Times New Roman" w:cs="Times New Roman"/>
          <w:sz w:val="24"/>
          <w:szCs w:val="24"/>
        </w:rPr>
        <w:t>-1</w:t>
      </w:r>
    </w:p>
    <w:p>
      <w:pPr>
        <w:spacing w:before="0" w:after="0" w:line="480" w:lineRule="auto"/>
        <w:jc w:val="center"/>
        <w:rPr>
          <w:rFonts w:ascii="Times New Roman" w:hAnsi="Times New Roman" w:cs="Times New Roman"/>
          <w:sz w:val="24"/>
          <w:szCs w:val="24"/>
        </w:rPr>
      </w:pPr>
      <w:r>
        <w:rPr>
          <w:rStyle w:val="fnt0"/>
          <w:rFonts w:ascii="Times New Roman" w:hAnsi="Times New Roman" w:cs="Times New Roman"/>
          <w:sz w:val="24"/>
          <w:szCs w:val="24"/>
        </w:rPr>
        <w:t xml:space="preserve">Dr. </w:t>
      </w:r>
      <w:r>
        <w:rPr>
          <w:rStyle w:val="fnt0"/>
          <w:rFonts w:ascii="Times New Roman" w:hAnsi="Times New Roman" w:cs="Times New Roman"/>
          <w:sz w:val="24"/>
          <w:szCs w:val="24"/>
        </w:rPr>
        <w:t>Bingdong Li</w:t>
      </w:r>
    </w:p>
    <w:p>
      <w:pPr>
        <w:spacing w:before="0" w:after="0" w:line="480" w:lineRule="auto"/>
        <w:jc w:val="center"/>
        <w:rPr>
          <w:rFonts w:ascii="Times New Roman" w:hAnsi="Times New Roman" w:cs="Times New Roman"/>
          <w:sz w:val="24"/>
          <w:szCs w:val="24"/>
        </w:rPr>
      </w:pPr>
      <w:r>
        <w:rPr>
          <w:rStyle w:val="fnt0"/>
          <w:rFonts w:ascii="Times New Roman" w:hAnsi="Times New Roman" w:cs="Times New Roman"/>
          <w:sz w:val="24"/>
          <w:szCs w:val="24"/>
        </w:rPr>
        <w:t xml:space="preserve">November </w:t>
      </w:r>
      <w:r>
        <w:rPr>
          <w:rStyle w:val="fnt0"/>
          <w:rFonts w:ascii="Times New Roman" w:hAnsi="Times New Roman" w:cs="Times New Roman"/>
          <w:sz w:val="24"/>
          <w:szCs w:val="24"/>
        </w:rPr>
        <w:t>18</w:t>
      </w:r>
      <w:r>
        <w:rPr>
          <w:rStyle w:val="fnt0"/>
          <w:rFonts w:ascii="Times New Roman" w:hAnsi="Times New Roman" w:cs="Times New Roman"/>
          <w:sz w:val="24"/>
          <w:szCs w:val="24"/>
        </w:rPr>
        <w:t>, 2023</w:t>
      </w:r>
    </w:p>
    <w:p>
      <w:pPr>
        <w:jc w:val="center"/>
        <w:rPr>
          <w:rFonts w:ascii="Times New Roman" w:hAnsi="Times New Roman" w:cs="Times New Roman"/>
          <w:color w:val="000000"/>
          <w:sz w:val="24"/>
          <w:szCs w:val="24"/>
          <w:shd w:val="clear" w:color="auto" w:fill="FFFFFF"/>
        </w:rPr>
      </w:pPr>
    </w:p>
    <w:p>
      <w:pPr>
        <w:jc w:val="center"/>
        <w:rPr>
          <w:rFonts w:ascii="Times New Roman" w:hAnsi="Times New Roman" w:cs="Times New Roman"/>
          <w:sz w:val="24"/>
          <w:szCs w:val="24"/>
        </w:rPr>
      </w:pPr>
    </w:p>
    <w:p>
      <w:pPr>
        <w:tabs>
          <w:tab w:val="clear" w:pos="720"/>
          <w:tab w:val="left" w:pos="3355"/>
        </w:tabs>
        <w:rPr>
          <w:rFonts w:cs="Times New Roman"/>
        </w:rPr>
      </w:pPr>
      <w:r>
        <w:rPr>
          <w:rFonts w:ascii="Times New Roman" w:hAnsi="Times New Roman" w:cs="Times New Roman"/>
          <w:sz w:val="24"/>
          <w:szCs w:val="24"/>
        </w:rPr>
        <w:tab/>
      </w:r>
      <w:r>
        <w:br w:type="page"/>
      </w:r>
    </w:p>
    <w:p>
      <w:pPr>
        <w:spacing w:before="0" w:after="0" w:line="480" w:lineRule="auto"/>
        <w:jc w:val="center"/>
        <w:rPr>
          <w:rFonts w:ascii="Times New Roman" w:hAnsi="Times New Roman" w:cs="Times New Roman"/>
          <w:b/>
          <w:bCs/>
          <w:sz w:val="24"/>
          <w:szCs w:val="24"/>
        </w:rPr>
      </w:pPr>
      <w:r>
        <w:rPr>
          <w:rStyle w:val="fnt0"/>
          <w:rFonts w:ascii="Times New Roman" w:hAnsi="Times New Roman" w:cs="Times New Roman"/>
          <w:b/>
          <w:bCs/>
          <w:sz w:val="24"/>
          <w:szCs w:val="24"/>
        </w:rPr>
        <w:t>Standard Software Systems Development Questions</w:t>
      </w:r>
    </w:p>
    <w:p>
      <w:pPr>
        <w:pStyle w:val="NormalAPA"/>
      </w:pPr>
      <w:r>
        <w:t>This section of the assignment contains five questions. At least two references are expected in this document. No diagrams are required for the program in the first section of this assignment.</w:t>
      </w:r>
    </w:p>
    <w:p>
      <w:pPr>
        <w:pStyle w:val="Header1APA0"/>
        <w:rPr>
          <w:b/>
        </w:rPr>
      </w:pPr>
      <w:r>
        <w:rPr>
          <w:b/>
        </w:rPr>
        <w:t>Question 1</w:t>
      </w:r>
    </w:p>
    <w:p>
      <w:pPr>
        <w:pStyle w:val="NormalAPA"/>
        <w:rPr>
          <w:sz w:val="24"/>
          <w:szCs w:val="24"/>
        </w:rPr>
      </w:pPr>
      <w:r>
        <w:rPr>
          <w:sz w:val="24"/>
          <w:szCs w:val="24"/>
        </w:rPr>
        <w:t>Why does it take so long to get software finished?</w:t>
      </w:r>
      <w:r>
        <w:rPr>
          <w:sz w:val="24"/>
          <w:szCs w:val="24"/>
        </w:rPr>
        <w:t xml:space="preserve"> Software is complicated. This complication leads to many possible failure points. These failure points often extend development time. Further, from a project management perspective, if the definition of finished and expected features change during development, they will also negatively impact the time it takes to develop software. Recent research indicates that half a developer's time is spent on debugging, which indicates considerable challenges in predicting development time </w:t>
      </w:r>
      <w:bookmarkStart w:id="0" w:name="ZOTERO_BREF_k9iknMSCOFse"/>
      <w:r>
        <w:rPr>
          <w:sz w:val="24"/>
          <w:szCs w:val="24"/>
        </w:rPr>
        <w:t>(Britton et al., 2020)</w:t>
      </w:r>
      <w:bookmarkEnd w:id="0"/>
      <w:r>
        <w:rPr>
          <w:sz w:val="24"/>
          <w:szCs w:val="24"/>
        </w:rPr>
        <w:t>.</w:t>
      </w:r>
    </w:p>
    <w:p>
      <w:pPr>
        <w:pStyle w:val="Header1APA0"/>
        <w:rPr>
          <w:b/>
        </w:rPr>
      </w:pPr>
      <w:r>
        <w:rPr>
          <w:b/>
        </w:rPr>
        <w:t>Question 2</w:t>
      </w:r>
    </w:p>
    <w:p>
      <w:pPr>
        <w:pStyle w:val="NormalAPA"/>
        <w:rPr>
          <w:sz w:val="24"/>
          <w:szCs w:val="24"/>
        </w:rPr>
      </w:pPr>
      <w:r>
        <w:rPr>
          <w:sz w:val="24"/>
          <w:szCs w:val="24"/>
        </w:rPr>
        <w:t>Why are development costs so high?</w:t>
      </w:r>
      <w:r>
        <w:rPr>
          <w:sz w:val="24"/>
          <w:szCs w:val="24"/>
        </w:rPr>
        <w:t xml:space="preserve"> The answer to this one ties to the first question. If you cannot adequately plan for duration, you cannot adequately plan for cost. This creates high development costs.</w:t>
      </w:r>
    </w:p>
    <w:p>
      <w:pPr>
        <w:pStyle w:val="Header1APA0"/>
        <w:rPr>
          <w:b/>
        </w:rPr>
      </w:pPr>
      <w:r>
        <w:rPr>
          <w:b/>
        </w:rPr>
        <w:t>Question 3</w:t>
      </w:r>
    </w:p>
    <w:p>
      <w:pPr>
        <w:pStyle w:val="NormalAPA"/>
        <w:rPr>
          <w:sz w:val="24"/>
          <w:szCs w:val="24"/>
        </w:rPr>
      </w:pPr>
      <w:r>
        <w:rPr>
          <w:sz w:val="24"/>
          <w:szCs w:val="24"/>
        </w:rPr>
        <w:t xml:space="preserve">Why can't we find all errors before we give the software to our customers? </w:t>
      </w:r>
      <w:r>
        <w:rPr>
          <w:sz w:val="24"/>
          <w:szCs w:val="24"/>
        </w:rPr>
        <w:t xml:space="preserve">Software is complex, involving lots of code and dependencies. This results in more points of failure than can be tested for. A good practice is to test for all common and slightly uncommon possible failure modes. Customers expect further bug fixes to address unforeseen issues. This means we should build good enough software and produce fixes as soon as possible </w:t>
      </w:r>
      <w:bookmarkStart w:id="1" w:name="ZOTERO_BREF_LTH5vVVtSKWN"/>
      <w:r>
        <w:rPr>
          <w:sz w:val="24"/>
          <w:szCs w:val="24"/>
        </w:rPr>
        <w:t>(Rue, 2021)</w:t>
      </w:r>
      <w:bookmarkEnd w:id="1"/>
      <w:r>
        <w:rPr>
          <w:sz w:val="24"/>
          <w:szCs w:val="24"/>
        </w:rPr>
        <w:t>.</w:t>
      </w:r>
    </w:p>
    <w:p>
      <w:pPr>
        <w:pStyle w:val="Header1APA0"/>
        <w:rPr>
          <w:b/>
        </w:rPr>
      </w:pPr>
      <w:r>
        <w:rPr>
          <w:b/>
        </w:rPr>
        <w:t>Question 4</w:t>
      </w:r>
    </w:p>
    <w:p>
      <w:pPr>
        <w:pStyle w:val="NormalAPA"/>
        <w:rPr>
          <w:sz w:val="24"/>
          <w:szCs w:val="24"/>
        </w:rPr>
      </w:pPr>
      <w:r>
        <w:rPr>
          <w:sz w:val="24"/>
          <w:szCs w:val="24"/>
        </w:rPr>
        <w:t xml:space="preserve">Why do we spend so much time and effort maintaining existing programs? </w:t>
      </w:r>
      <w:r>
        <w:rPr>
          <w:sz w:val="24"/>
          <w:szCs w:val="24"/>
        </w:rPr>
        <w:t>New bugs are discovered after software is released. Changes to dependencies also introduce new bugs. For example, a visualization program the author of this Critical Thinking Paper developed broke with a syntax change to ggplot2 that was not yet updated in an add-on package. Simply removing the option to use a critical function broke the entire program.</w:t>
      </w:r>
    </w:p>
    <w:p>
      <w:pPr>
        <w:pStyle w:val="Header1APA0"/>
        <w:rPr>
          <w:b/>
        </w:rPr>
      </w:pPr>
      <w:r>
        <w:rPr>
          <w:b/>
        </w:rPr>
        <w:t>Question 5</w:t>
      </w:r>
    </w:p>
    <w:p>
      <w:pPr>
        <w:pStyle w:val="NormalAPA"/>
        <w:rPr>
          <w:sz w:val="24"/>
          <w:szCs w:val="24"/>
        </w:rPr>
      </w:pPr>
      <w:r>
        <w:rPr>
          <w:sz w:val="24"/>
          <w:szCs w:val="24"/>
        </w:rPr>
        <w:t xml:space="preserve">Why do we continue to have difficulty in measuring progress, as software is being developed and maintained? </w:t>
      </w:r>
      <w:r>
        <w:rPr>
          <w:sz w:val="24"/>
          <w:szCs w:val="24"/>
        </w:rPr>
        <w:t xml:space="preserve">Development processes borne out of chaos cannot bring order. This means that excessive time is spent fighting metaphorical fires, and little time is spent keeping the project moving smoothly with realistically definable measurement points </w:t>
      </w:r>
      <w:bookmarkStart w:id="2" w:name="ZOTERO_BREF_WamCqA5YH2SF"/>
      <w:r>
        <w:rPr>
          <w:sz w:val="24"/>
          <w:szCs w:val="24"/>
        </w:rPr>
        <w:t>(Kim et al., 2023)</w:t>
      </w:r>
      <w:bookmarkEnd w:id="2"/>
      <w:r>
        <w:rPr>
          <w:sz w:val="24"/>
          <w:szCs w:val="24"/>
        </w:rPr>
        <w:t xml:space="preserve">. Kanban and Agile processes aim to minimize these troubles but require consistent and persistent implementation to be successful </w:t>
      </w:r>
      <w:bookmarkStart w:id="3" w:name="ZOTERO_BREF_M7hxQWmlXhiA"/>
      <w:r>
        <w:rPr>
          <w:sz w:val="24"/>
          <w:szCs w:val="24"/>
        </w:rPr>
        <w:t>(McKenzie et al., 2019)</w:t>
      </w:r>
      <w:bookmarkEnd w:id="3"/>
      <w:r>
        <w:rPr>
          <w:sz w:val="24"/>
          <w:szCs w:val="24"/>
        </w:rPr>
        <w:t>.</w:t>
      </w:r>
    </w:p>
    <w:p>
      <w:pPr>
        <w:pStyle w:val="Header1APA0"/>
        <w:rPr>
          <w:b/>
        </w:rPr>
      </w:pPr>
      <w:r>
        <w:t>Conclusion</w:t>
      </w:r>
    </w:p>
    <w:p>
      <w:pPr>
        <w:pStyle w:val="NormalAPA"/>
        <w:rPr>
          <w:sz w:val="24"/>
          <w:szCs w:val="24"/>
        </w:rPr>
      </w:pPr>
      <w:r>
        <w:rPr>
          <w:sz w:val="24"/>
          <w:szCs w:val="24"/>
        </w:rPr>
        <w:t>This assignment section examines five questions about what makes software development challenging. It identifies a need for clear and consistent processes to limit most common problems.</w:t>
      </w:r>
      <w:r>
        <w:br w:type="page"/>
      </w:r>
    </w:p>
    <w:p>
      <w:pPr>
        <w:pStyle w:val="Header1APA0"/>
      </w:pPr>
      <w:r>
        <w:t>References</w:t>
      </w:r>
    </w:p>
    <w:p>
      <w:pPr>
        <w:pStyle w:val="Bibliography1"/>
      </w:pPr>
      <w:bookmarkStart w:id="4" w:name="ZOTERO_BREF_nSjmOWpmvCkI"/>
      <w:r>
        <w:t xml:space="preserve">Britton, T., Jeng, L., Graham, C., &amp; Katzenellenbogen, T. (2020, November). </w:t>
      </w:r>
      <w:r>
        <w:rPr>
          <w:i/>
        </w:rPr>
        <w:t>Reversible Debugging Software “Quantify the time and cost saved using reversible debuggers.”</w:t>
      </w:r>
      <w:r>
        <w:t xml:space="preserve"> https://www.researchgate.net/publication/345843594_Reversible_Debugging_Software_Quantify_the_time_and_cost_saved_using_reversible_debuggers</w:t>
      </w:r>
    </w:p>
    <w:p>
      <w:pPr>
        <w:pStyle w:val="Bibliography1"/>
      </w:pPr>
      <w:r>
        <w:t xml:space="preserve">Kim, G., Behr, K., &amp; Spafford, G. (2023). </w:t>
      </w:r>
      <w:r>
        <w:rPr>
          <w:i/>
        </w:rPr>
        <w:t>The Phoenix Project: A Novel about IT, DevOps, and Helping Your Business Win</w:t>
      </w:r>
      <w:r>
        <w:t>. IT Revolution Press.</w:t>
      </w:r>
    </w:p>
    <w:p>
      <w:pPr>
        <w:pStyle w:val="Bibliography1"/>
      </w:pPr>
      <w:r>
        <w:t xml:space="preserve">McKenzie, T., Trujillo, M. M., &amp; Hoermann, S. (2019). Software Engineering Practices and Methods in the Game Development Industry. </w:t>
      </w:r>
      <w:r>
        <w:rPr>
          <w:i/>
        </w:rPr>
        <w:t>Extended Abstracts of the Annual Symposium on Computer-Human Interaction in Play Companion Extended Abstracts</w:t>
      </w:r>
      <w:r>
        <w:t>, 181–193. https://doi.org/10.1145/3341215.3354647</w:t>
      </w:r>
    </w:p>
    <w:p>
      <w:pPr>
        <w:pStyle w:val="Bibliography1"/>
        <w:widowControl/>
        <w:suppressLineNumbers/>
        <w:suppressAutoHyphens/>
        <w:bidi w:val="0"/>
        <w:spacing w:before="0" w:after="202" w:line="480" w:lineRule="auto"/>
        <w:ind w:left="720" w:right="0" w:hanging="720"/>
        <w:contextualSpacing/>
        <w:jc w:val="left"/>
      </w:pPr>
      <w:r>
        <w:t xml:space="preserve">Rue, B. (2021, May 21). </w:t>
      </w:r>
      <w:r>
        <w:rPr>
          <w:i/>
        </w:rPr>
        <w:t>Council Post: Why Error-Free Software Isn’t The Goal</w:t>
      </w:r>
      <w:r>
        <w:t>. Forbes. https://www.forbes.com/sites/forbestechcouncil/2021/05/21/why-error-free-software-isnt-the-goal/</w:t>
      </w:r>
      <w:bookmarkEnd w:id="4"/>
    </w:p>
    <w:sectPr>
      <w:headerReference w:type="default" r:id="rId4"/>
      <w:headerReference w:type="first" r:id="rId5"/>
      <w:type w:val="nextPage"/>
      <w:pgSz w:w="12240" w:h="15840"/>
      <w:pgMar w:top="1440" w:right="1440" w:bottom="1440" w:left="1440" w:header="720" w:footer="0" w:gutter="0"/>
      <w:pgNumType w:fmt="decimal"/>
      <w:cols w:space="708"/>
      <w:formProt w:val="0"/>
      <w:titlePg/>
      <w:textDirection w:val="lrTb"/>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1"/>
    <w:family w:val="roman"/>
    <w:pitch w:val="variable"/>
    <w:sig w:usb0="00000000" w:usb1="00000000" w:usb2="00000000" w:usb3="00000000" w:csb0="00000000" w:csb1="00000000"/>
  </w:font>
  <w:font w:name="Symbol">
    <w:charset w:val="02"/>
    <w:family w:val="roman"/>
    <w:pitch w:val="variable"/>
    <w:sig w:usb0="00000000" w:usb1="00000000" w:usb2="00000000" w:usb3="00000000" w:csb0="80000000" w:csb1="00000000"/>
  </w:font>
  <w:font w:name="Arial">
    <w:charset w:val="01"/>
    <w:family w:val="swiss"/>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Calibri">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Liberation Sans">
    <w:altName w:val="Arial"/>
    <w:charset w:val="01"/>
    <w:family w:val="roman"/>
    <w:pitch w:val="variable"/>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rPr>
        <w:rFonts w:ascii="Times New Roman" w:hAnsi="Times New Roman" w:cs="Times New Roman"/>
        <w:sz w:val="24"/>
        <w:szCs w:val="24"/>
      </w:rPr>
    </w:pPr>
    <w:r>
      <w:rPr>
        <w:rFonts w:ascii="Times New Roman" w:hAnsi="Times New Roman" w:cs="Times New Roman"/>
        <w:sz w:val="24"/>
        <w:szCs w:val="24"/>
      </w:rPr>
      <w:tab/>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ind w:right="360" w:firstLine="0"/>
      <w:rPr>
        <w:rFonts w:ascii="Times New Roman" w:hAnsi="Times New Roman" w:cs="Times New Roman"/>
        <w:sz w:val="24"/>
        <w:szCs w:val="24"/>
      </w:rPr>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635</wp:posOffset>
              </wp:positionV>
              <wp:extent cx="70485" cy="160655"/>
              <wp:effectExtent l="0" t="0" r="0" b="0"/>
              <wp:wrapSquare wrapText="largest"/>
              <wp:docPr id="1" name="Frame1"/>
              <wp:cNvGraphicFramePr/>
              <a:graphic xmlns:a="http://schemas.openxmlformats.org/drawingml/2006/main">
                <a:graphicData uri="http://schemas.microsoft.com/office/word/2010/wordprocessingShape">
                  <wps:wsp xmlns:wps="http://schemas.microsoft.com/office/word/2010/wordprocessingShape">
                    <wps:cNvSpPr/>
                    <wps:spPr>
                      <a:xfrm>
                        <a:off x="0" y="0"/>
                        <a:ext cx="70485" cy="160655"/>
                      </a:xfrm>
                      <a:prstGeom prst="rect">
                        <a:avLst/>
                      </a:prstGeom>
                      <a:noFill/>
                      <a:ln w="0">
                        <a:noFill/>
                      </a:ln>
                    </wps:spPr>
                    <wps:txbx>
                      <w:txbxContent>
                        <w:p>
                          <w:pPr>
                            <w:pStyle w:val="Header"/>
                            <w:rPr>
                              <w:rStyle w:val="PageNumber"/>
                              <w:rFonts w:ascii="Times New Roman" w:hAnsi="Times New Roman" w:cs="Times New Roman"/>
                            </w:rPr>
                          </w:pPr>
                          <w:r>
                            <w:rPr>
                              <w:rStyle w:val="PageNumber"/>
                              <w:rFonts w:ascii="Times New Roman" w:hAnsi="Times New Roman" w:cs="Times New Roman"/>
                              <w:color w:val="000000"/>
                            </w:rPr>
                            <w:fldChar w:fldCharType="begin"/>
                          </w:r>
                          <w:r>
                            <w:rPr>
                              <w:rStyle w:val="PageNumber"/>
                              <w:rFonts w:ascii="Times New Roman" w:hAnsi="Times New Roman" w:cs="Times New Roman"/>
                              <w:color w:val="000000"/>
                            </w:rPr>
                            <w:instrText xml:space="preserve"> PAGE </w:instrText>
                          </w:r>
                          <w:r>
                            <w:rPr>
                              <w:rStyle w:val="PageNumber"/>
                              <w:rFonts w:ascii="Times New Roman" w:hAnsi="Times New Roman" w:cs="Times New Roman"/>
                              <w:color w:val="000000"/>
                            </w:rPr>
                            <w:fldChar w:fldCharType="separate"/>
                          </w:r>
                          <w:r>
                            <w:rPr>
                              <w:rStyle w:val="PageNumber"/>
                              <w:rFonts w:ascii="Times New Roman" w:hAnsi="Times New Roman" w:cs="Times New Roman"/>
                              <w:color w:val="000000"/>
                            </w:rPr>
                            <w:t>1</w:t>
                          </w:r>
                          <w:r>
                            <w:rPr>
                              <w:rStyle w:val="PageNumber"/>
                              <w:rFonts w:ascii="Times New Roman" w:hAnsi="Times New Roman" w:cs="Times New Roman"/>
                              <w:color w:val="000000"/>
                            </w:rPr>
                            <w:fldChar w:fldCharType="end"/>
                          </w:r>
                        </w:p>
                      </w:txbxContent>
                    </wps:txbx>
                    <wps:bodyPr lIns="0" tIns="0" rIns="0" bIns="0" anchor="t"/>
                  </wps:wsp>
                </a:graphicData>
              </a:graphic>
            </wp:anchor>
          </w:drawing>
        </mc:Choice>
        <mc:Fallback>
          <w:pict>
            <v:rect id="_x0000_s2049" style="width:5.5pt;height:12.6pt;margin-top:0.05pt;margin-left:462.35pt;mso-position-horizontal:right;mso-position-horizontal-relative:margin;mso-wrap-style:square;position:absolute;v-text-anchor:top;z-index:251658240" o:allowincell="f" path="m,l-2147483645,l-2147483645,-2147483646l,-2147483646xe" filled="f" stroked="f" strokecolor="#3465a4">
              <v:fill o:detectmouseclick="t"/>
              <v:stroke joinstyle="round" endcap="flat"/>
              <v:textbox>
                <w:txbxContent>
                  <w:p>
                    <w:pPr>
                      <w:pStyle w:val="Header"/>
                      <w:rPr>
                        <w:rStyle w:val="PageNumber"/>
                        <w:rFonts w:ascii="Times New Roman" w:hAnsi="Times New Roman" w:cs="Times New Roman"/>
                      </w:rPr>
                    </w:pPr>
                    <w:r>
                      <w:rPr>
                        <w:rStyle w:val="PageNumber"/>
                        <w:rFonts w:ascii="Times New Roman" w:hAnsi="Times New Roman" w:cs="Times New Roman"/>
                        <w:color w:val="000000"/>
                      </w:rPr>
                      <w:fldChar w:fldCharType="begin"/>
                    </w:r>
                    <w:r>
                      <w:rPr>
                        <w:rStyle w:val="PageNumber"/>
                        <w:rFonts w:ascii="Times New Roman" w:hAnsi="Times New Roman" w:cs="Times New Roman"/>
                        <w:color w:val="000000"/>
                      </w:rPr>
                      <w:instrText xml:space="preserve"> PAGE </w:instrText>
                    </w:r>
                    <w:r>
                      <w:rPr>
                        <w:rStyle w:val="PageNumber"/>
                        <w:rFonts w:ascii="Times New Roman" w:hAnsi="Times New Roman" w:cs="Times New Roman"/>
                        <w:color w:val="000000"/>
                      </w:rPr>
                      <w:fldChar w:fldCharType="separate"/>
                    </w:r>
                    <w:r>
                      <w:rPr>
                        <w:rStyle w:val="PageNumber"/>
                        <w:rFonts w:ascii="Times New Roman" w:hAnsi="Times New Roman" w:cs="Times New Roman"/>
                        <w:color w:val="000000"/>
                      </w:rPr>
                      <w:t>1</w:t>
                    </w:r>
                    <w:r>
                      <w:rPr>
                        <w:rStyle w:val="PageNumber"/>
                        <w:rFonts w:ascii="Times New Roman" w:hAnsi="Times New Roman" w:cs="Times New Roman"/>
                        <w:color w:val="000000"/>
                      </w:rPr>
                      <w:fldChar w:fldCharType="end"/>
                    </w:r>
                  </w:p>
                </w:txbxContent>
              </v:textbox>
              <w10:wrap type="square" side="largest"/>
            </v:rect>
          </w:pict>
        </mc:Fallback>
      </mc:AlternateContent>
    </w:r>
    <w:r>
      <w:rPr>
        <w:rFonts w:ascii="Times New Roman" w:hAnsi="Times New Roman" w:cs="Times New Roman"/>
        <w:sz w:val="24"/>
        <w:szCs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suppressAutoHyphens/>
      <w:bidi w:val="0"/>
      <w:spacing w:before="0" w:after="200" w:line="276" w:lineRule="auto"/>
      <w:jc w:val="left"/>
    </w:pPr>
    <w:rPr>
      <w:rFonts w:ascii="Calibri" w:eastAsia="Calibri" w:hAnsi="Calibri" w:cs="Times New Roman"/>
      <w:color w:val="auto"/>
      <w:kern w:val="0"/>
      <w:sz w:val="22"/>
      <w:szCs w:val="22"/>
      <w:lang w:val="en-US" w:eastAsia="zh-CN" w:bidi="ar-SA"/>
    </w:rPr>
  </w:style>
  <w:style w:type="character" w:default="1" w:styleId="DefaultParagraphFont">
    <w:name w:val="Default Paragraph Font"/>
    <w:qFormat/>
  </w:style>
  <w:style w:type="paragraph" w:customStyle="1" w:styleId="Heading2">
    <w:name w:val="Heading 2"/>
    <w:basedOn w:val="Heading"/>
    <w:next w:val="BodyText"/>
    <w:qFormat/>
    <w:pPr>
      <w:spacing w:before="200" w:after="120"/>
      <w:outlineLvl w:val="1"/>
    </w:pPr>
    <w:rPr>
      <w:rFonts w:ascii="Liberation Serif" w:eastAsia="Songti SC" w:hAnsi="Liberation Serif" w:cs="Arial Unicode MS"/>
      <w:b/>
      <w:bCs/>
      <w:sz w:val="36"/>
      <w:szCs w:val="36"/>
    </w:rPr>
  </w:style>
  <w:style w:type="paragraph" w:customStyle="1" w:styleId="Heading3">
    <w:name w:val="Heading 3"/>
    <w:basedOn w:val="Heading"/>
    <w:next w:val="BodyText"/>
    <w:qFormat/>
    <w:pPr>
      <w:spacing w:before="140" w:after="120"/>
      <w:outlineLvl w:val="2"/>
    </w:pPr>
    <w:rPr>
      <w:rFonts w:ascii="Liberation Serif" w:eastAsia="Songti SC" w:hAnsi="Liberation Serif" w:cs="Arial Unicode MS"/>
      <w:b/>
      <w:bCs/>
      <w:sz w:val="28"/>
      <w:szCs w:val="28"/>
    </w:rPr>
  </w:style>
  <w:style w:type="character" w:customStyle="1" w:styleId="WW8Num1z0">
    <w:name w:val="WW8Num1z0"/>
    <w:qFormat/>
    <w:rPr>
      <w:rFonts w:ascii="Symbol" w:hAnsi="Symbol" w:cs="Symbol"/>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2z0">
    <w:name w:val="WW8Num2z0"/>
    <w:qFormat/>
    <w:rPr>
      <w:rFonts w:ascii="Symbol" w:hAnsi="Symbol" w:cs="Symbol"/>
      <w:sz w:val="24"/>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2z3">
    <w:name w:val="WW8Num2z3"/>
    <w:qFormat/>
    <w:rPr>
      <w:rFonts w:ascii="Symbol" w:hAnsi="Symbol" w:cs="Symbol"/>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hAnsi="Symbol" w:cs="Symbol"/>
    </w:rPr>
  </w:style>
  <w:style w:type="character" w:customStyle="1" w:styleId="WW8Num4z1">
    <w:name w:val="WW8Num4z1"/>
    <w:qFormat/>
    <w:rPr>
      <w:rFonts w:ascii="Times New Roman" w:eastAsia="Times New Roman" w:hAnsi="Times New Roman" w:cs="Times New Roman"/>
      <w:sz w:val="24"/>
    </w:rPr>
  </w:style>
  <w:style w:type="character" w:customStyle="1" w:styleId="WW8Num4z2">
    <w:name w:val="WW8Num4z2"/>
    <w:qFormat/>
    <w:rPr>
      <w:rFonts w:ascii="Wingdings" w:hAnsi="Wingdings" w:cs="Wingdings"/>
    </w:rPr>
  </w:style>
  <w:style w:type="character" w:customStyle="1" w:styleId="WW8Num4z4">
    <w:name w:val="WW8Num4z4"/>
    <w:qFormat/>
    <w:rPr>
      <w:rFonts w:ascii="Courier New" w:hAnsi="Courier New" w:cs="Courier New"/>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Times New Roman" w:eastAsia="Times New Roman" w:hAnsi="Times New Roman" w:cs="Times New Roman"/>
      <w:sz w:val="24"/>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8z3">
    <w:name w:val="WW8Num8z3"/>
    <w:qFormat/>
    <w:rPr>
      <w:rFonts w:ascii="Symbol" w:hAnsi="Symbol" w:cs="Symbol"/>
    </w:rPr>
  </w:style>
  <w:style w:type="character" w:customStyle="1" w:styleId="WW8Num9z0">
    <w:name w:val="WW8Num9z0"/>
    <w:qFormat/>
    <w:rPr>
      <w:rFonts w:ascii="Times New Roman" w:eastAsia="Times New Roman" w:hAnsi="Times New Roman" w:cs="Times New Roman"/>
      <w:sz w:val="24"/>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9z3">
    <w:name w:val="WW8Num9z3"/>
    <w:qFormat/>
    <w:rPr>
      <w:rFonts w:ascii="Symbol" w:hAnsi="Symbol" w:cs="Symbol"/>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styleId="Hyperlink">
    <w:name w:val="Hyperlink"/>
    <w:rPr>
      <w:color w:val="0000FF"/>
      <w:u w:val="single"/>
    </w:rPr>
  </w:style>
  <w:style w:type="character" w:customStyle="1" w:styleId="CommentReference">
    <w:name w:val="Comment Reference"/>
    <w:qFormat/>
    <w:rPr>
      <w:sz w:val="16"/>
      <w:szCs w:val="16"/>
    </w:rPr>
  </w:style>
  <w:style w:type="character" w:customStyle="1" w:styleId="CommentTextChar">
    <w:name w:val="Comment Text Char"/>
    <w:qFormat/>
    <w:rPr>
      <w:sz w:val="20"/>
      <w:szCs w:val="20"/>
    </w:rPr>
  </w:style>
  <w:style w:type="character" w:customStyle="1" w:styleId="CommentSubjectChar">
    <w:name w:val="Comment Subject Char"/>
    <w:qFormat/>
    <w:rPr>
      <w:b/>
      <w:bCs/>
      <w:sz w:val="20"/>
      <w:szCs w:val="20"/>
    </w:rPr>
  </w:style>
  <w:style w:type="character" w:customStyle="1" w:styleId="BalloonTextChar">
    <w:name w:val="Balloon Text Char"/>
    <w:qFormat/>
    <w:rPr>
      <w:rFonts w:ascii="Tahoma" w:hAnsi="Tahoma" w:cs="Tahoma"/>
      <w:sz w:val="16"/>
      <w:szCs w:val="16"/>
    </w:rPr>
  </w:style>
  <w:style w:type="character" w:customStyle="1" w:styleId="fnt0">
    <w:name w:val="fnt0"/>
    <w:qFormat/>
    <w:rPr>
      <w:color w:val="000000"/>
      <w:shd w:val="clear" w:color="auto" w:fill="FFFFFF"/>
    </w:rPr>
  </w:style>
  <w:style w:type="character" w:customStyle="1" w:styleId="apple-converted-space">
    <w:name w:val="apple-converted-space"/>
    <w:basedOn w:val="DefaultParagraphFont"/>
    <w:qFormat/>
  </w:style>
  <w:style w:type="character" w:styleId="FollowedHyperlink">
    <w:name w:val="FollowedHyperlink"/>
    <w:rPr>
      <w:color w:val="954F72"/>
      <w:u w:val="single"/>
    </w:rPr>
  </w:style>
  <w:style w:type="character" w:customStyle="1" w:styleId="PageNumber">
    <w:name w:val="Page Number"/>
    <w:basedOn w:val="DefaultParagraphFont"/>
  </w:style>
  <w:style w:type="character" w:styleId="UnresolvedMention">
    <w:name w:val="Unresolved Mention"/>
    <w:qFormat/>
    <w:rPr>
      <w:color w:val="605E5C"/>
      <w:shd w:val="clear" w:color="auto" w:fill="E1DFDD"/>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before="0" w:after="140" w:line="276" w:lineRule="auto"/>
    </w:pPr>
  </w:style>
  <w:style w:type="paragraph" w:styleId="List">
    <w:name w:val="List"/>
    <w:basedOn w:val="BodyText"/>
    <w:rPr>
      <w:rFonts w:cs="Arial Unicode MS"/>
    </w:rPr>
  </w:style>
  <w:style w:type="paragraph" w:customStyle="1"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pPr>
      <w:suppressLineNumbers/>
      <w:tabs>
        <w:tab w:val="clear" w:pos="720"/>
        <w:tab w:val="center" w:pos="4986"/>
        <w:tab w:val="right" w:pos="9972"/>
      </w:tabs>
    </w:pPr>
  </w:style>
  <w:style w:type="paragraph" w:customStyle="1" w:styleId="Header">
    <w:name w:val="Header"/>
    <w:basedOn w:val="Normal"/>
    <w:pPr>
      <w:spacing w:before="0" w:after="0" w:line="240" w:lineRule="auto"/>
    </w:pPr>
  </w:style>
  <w:style w:type="paragraph" w:customStyle="1" w:styleId="Footer">
    <w:name w:val="Footer"/>
    <w:basedOn w:val="Normal"/>
    <w:pPr>
      <w:spacing w:before="0" w:after="0" w:line="240" w:lineRule="auto"/>
    </w:pPr>
  </w:style>
  <w:style w:type="paragraph" w:customStyle="1" w:styleId="Default">
    <w:name w:val="Default"/>
    <w:qFormat/>
    <w:pPr>
      <w:widowControl/>
      <w:suppressAutoHyphens/>
      <w:bidi w:val="0"/>
      <w:spacing w:before="0" w:after="0"/>
      <w:jc w:val="left"/>
    </w:pPr>
    <w:rPr>
      <w:rFonts w:ascii="Arial" w:eastAsia="Calibri" w:hAnsi="Arial" w:cs="Arial"/>
      <w:color w:val="000000"/>
      <w:kern w:val="0"/>
      <w:sz w:val="24"/>
      <w:szCs w:val="24"/>
      <w:lang w:val="en-US" w:eastAsia="zh-CN" w:bidi="ar-SA"/>
    </w:rPr>
  </w:style>
  <w:style w:type="paragraph" w:customStyle="1" w:styleId="ColorfulList-Accent1">
    <w:name w:val="Colorful List - Accent 1"/>
    <w:basedOn w:val="Normal"/>
    <w:qFormat/>
    <w:pPr>
      <w:ind w:left="720" w:firstLine="0"/>
    </w:pPr>
    <w:rPr>
      <w:rFonts w:ascii="Calibri" w:eastAsia="Times New Roman" w:hAnsi="Calibri" w:cs="Calibri"/>
    </w:rPr>
  </w:style>
  <w:style w:type="paragraph" w:customStyle="1" w:styleId="CommentText">
    <w:name w:val="Comment Text"/>
    <w:basedOn w:val="Normal"/>
    <w:qFormat/>
    <w:pPr>
      <w:spacing w:line="240" w:lineRule="auto"/>
    </w:pPr>
    <w:rPr>
      <w:sz w:val="20"/>
      <w:szCs w:val="20"/>
    </w:rPr>
  </w:style>
  <w:style w:type="paragraph" w:customStyle="1" w:styleId="CommentSubject">
    <w:name w:val="Comment Subject"/>
    <w:basedOn w:val="CommentText"/>
    <w:next w:val="CommentText"/>
    <w:qFormat/>
    <w:rPr>
      <w:b/>
      <w:bCs/>
    </w:rPr>
  </w:style>
  <w:style w:type="paragraph" w:styleId="BalloonText">
    <w:name w:val="Balloon Text"/>
    <w:basedOn w:val="Normal"/>
    <w:qFormat/>
    <w:pPr>
      <w:spacing w:before="0"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customStyle="1" w:styleId="body-paragraph2">
    <w:name w:val="body-paragraph2"/>
    <w:basedOn w:val="Normal"/>
    <w:qFormat/>
    <w:pPr>
      <w:spacing w:before="0" w:after="0" w:line="240" w:lineRule="auto"/>
      <w:ind w:left="720" w:hanging="720"/>
    </w:pPr>
    <w:rPr>
      <w:rFonts w:ascii="Times New Roman" w:eastAsia="Times New Roman" w:hAnsi="Times New Roman" w:cs="Times New Roman"/>
      <w:sz w:val="24"/>
      <w:szCs w:val="24"/>
    </w:rPr>
  </w:style>
  <w:style w:type="paragraph" w:customStyle="1" w:styleId="FrameContents">
    <w:name w:val="Frame Contents"/>
    <w:basedOn w:val="Normal"/>
    <w:qFormat/>
  </w:style>
  <w:style w:type="paragraph" w:customStyle="1" w:styleId="Bibliography1">
    <w:name w:val="Bibliography 1"/>
    <w:basedOn w:val="Index"/>
    <w:autoRedefine/>
    <w:qFormat/>
    <w:pPr>
      <w:widowControl/>
      <w:suppressLineNumbers/>
      <w:tabs>
        <w:tab w:val="clear" w:pos="720"/>
        <w:tab w:val="right" w:leader="dot" w:pos="9360"/>
      </w:tabs>
      <w:suppressAutoHyphens/>
      <w:bidi w:val="0"/>
      <w:spacing w:before="0" w:after="202" w:line="480" w:lineRule="auto"/>
      <w:ind w:left="720" w:right="0" w:hanging="720"/>
      <w:contextualSpacing/>
      <w:jc w:val="left"/>
    </w:pPr>
    <w:rPr>
      <w:rFonts w:ascii="Times New Roman" w:eastAsia="Calibri" w:hAnsi="Times New Roman" w:cs="Arial Unicode MS"/>
      <w:color w:val="auto"/>
      <w:kern w:val="0"/>
      <w:sz w:val="24"/>
      <w:szCs w:val="24"/>
      <w:lang w:val="en-US" w:eastAsia="zh-CN" w:bidi="ar-SA"/>
    </w:rPr>
  </w:style>
  <w:style w:type="paragraph" w:customStyle="1" w:styleId="NormalAPA">
    <w:name w:val="Normal (APA)"/>
    <w:basedOn w:val="NormalWeb"/>
    <w:qFormat/>
    <w:pPr>
      <w:spacing w:before="0" w:after="0" w:line="480" w:lineRule="auto"/>
      <w:ind w:firstLine="720"/>
    </w:pPr>
  </w:style>
  <w:style w:type="paragraph" w:customStyle="1" w:styleId="Header1APA">
    <w:name w:val="Header 1 (APA"/>
    <w:basedOn w:val="Header"/>
    <w:qFormat/>
    <w:pPr>
      <w:jc w:val="center"/>
    </w:pPr>
    <w:rPr>
      <w:b/>
      <w:bCs/>
    </w:rPr>
  </w:style>
  <w:style w:type="paragraph" w:customStyle="1" w:styleId="Header1APA0">
    <w:name w:val="Header 1 (APA)"/>
    <w:basedOn w:val="NormalAPA"/>
    <w:qFormat/>
    <w:pPr>
      <w:widowControl/>
      <w:suppressAutoHyphens/>
      <w:bidi w:val="0"/>
      <w:spacing w:before="0" w:after="0" w:line="480" w:lineRule="auto"/>
      <w:ind w:left="0" w:right="0" w:firstLine="0"/>
      <w:jc w:val="center"/>
    </w:pPr>
    <w:rPr>
      <w:b/>
      <w:bCs/>
    </w:rPr>
  </w:style>
  <w:style w:type="paragraph" w:customStyle="1" w:styleId="Header2APA">
    <w:name w:val="Header 2 (APA)"/>
    <w:basedOn w:val="Header1APA0"/>
    <w:qFormat/>
    <w:pPr>
      <w:jc w:val="left"/>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Normal_x005F_x0000_</Template>
  <TotalTime>36838</TotalTime>
  <Pages>4</Pages>
  <Words>541</Words>
  <Characters>3238</Characters>
  <Application>Microsoft Office Word</Application>
  <DocSecurity>0</DocSecurity>
  <Lines>0</Lines>
  <Paragraphs>29</Paragraphs>
  <ScaleCrop>false</ScaleCrop>
  <Company/>
  <LinksUpToDate>false</LinksUpToDate>
  <CharactersWithSpaces>3756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CSU-Global</dc:creator>
  <cp:revision>233</cp:revision>
  <dcterms:created xsi:type="dcterms:W3CDTF">2020-05-21T08:54:00Z</dcterms:created>
  <dcterms:modified xsi:type="dcterms:W3CDTF">2023-11-19T12:41:55Z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1jwTG0oAnhdp_1">
    <vt:lpwstr>ZOTERO_ITEM CSL_CITATION {"citationID":"kiI5Y3HI","properties":{"formattedCitation":"(Wright, 2021)","plainCitation":"(Wright, 2021)","noteIndex":0},"citationItems":[{"id":341,"uris":["http://zotero.org/users/8189513/items/LUKKKPD2"],"itemData":{"id":341,</vt:lpwstr>
  </property>
  <property fmtid="{D5CDD505-2E9C-101B-9397-08002B2CF9AE}" pid="3" name="ZOTERO_BREF_1jwTG0oAnhdp_2">
    <vt:lpwstr>"type":"webpage","abstract":"In the midst of the pandemic and a busy...","container-title":"BedTimes Magazine","language":"en-US","title":"How Wright Global Graphics Handled a Data Breach","URL":"https://bedtimesmagazine.com/2021/04/how-wright-global-grap</vt:lpwstr>
  </property>
  <property fmtid="{D5CDD505-2E9C-101B-9397-08002B2CF9AE}" pid="4" name="ZOTERO_BREF_1jwTG0oAnhdp_3">
    <vt:lpwstr>hics-handled-a-data-breach/","author":[{"family":"Wright","given":"Greg"}],"accessed":{"date-parts":[["2023",8,27]]},"issued":{"date-parts":[["2021",4,14]]}}}],"schema":"https://github.com/citation-style-language/schema/raw/master/csl-citation.json"}</vt:lpwstr>
  </property>
  <property fmtid="{D5CDD505-2E9C-101B-9397-08002B2CF9AE}" pid="5" name="ZOTERO_BREF_1jwTG0oAnhdp_4">
    <vt:lpwstr/>
  </property>
  <property fmtid="{D5CDD505-2E9C-101B-9397-08002B2CF9AE}" pid="6" name="ZOTERO_BREF_1oK6FODnUVyb_1">
    <vt:lpwstr>ZOTERO_ITEM CSL_CITATION {"citationID":"lEZ2JCfB","properties":{"formattedCitation":"(Palo Alto Networks, n.d.)","plainCitation":"(Palo Alto Networks, n.d.)","noteIndex":0},"citationItems":[{"id":575,"uris":["http://zotero.org/users/8189513/items/KXHYXWHS</vt:lpwstr>
  </property>
  <property fmtid="{D5CDD505-2E9C-101B-9397-08002B2CF9AE}" pid="7" name="ZOTERO_BREF_1oK6FODnUVyb_2">
    <vt:lpwstr>"],"itemData":{"id":575,"type":"webpage","abstract":"A software firewall is a firewall in a software form factor which can be deployed on servers or virtual machines to secure cloud environments.","container-title":"Palo Alto Networks","language":"en-US",</vt:lpwstr>
  </property>
  <property fmtid="{D5CDD505-2E9C-101B-9397-08002B2CF9AE}" pid="8" name="ZOTERO_BREF_1oK6FODnUVyb_3">
    <vt:lpwstr>"title":"What is a Software Firewall?","URL":"https://www.paloaltonetworks.com/cyberpedia/what-is-a-software-firewall","author":[{"family":"Palo Alto Networks","given":""}],"accessed":{"date-parts":[["2023",11,1]]}}}],"schema":"https://github.com/citation</vt:lpwstr>
  </property>
  <property fmtid="{D5CDD505-2E9C-101B-9397-08002B2CF9AE}" pid="9" name="ZOTERO_BREF_1oK6FODnUVyb_4">
    <vt:lpwstr>-style-language/schema/raw/master/csl-citation.json"}</vt:lpwstr>
  </property>
  <property fmtid="{D5CDD505-2E9C-101B-9397-08002B2CF9AE}" pid="10" name="ZOTERO_BREF_28eU639BYwue_1">
    <vt:lpwstr/>
  </property>
  <property fmtid="{D5CDD505-2E9C-101B-9397-08002B2CF9AE}" pid="11" name="ZOTERO_BREF_3KEevU5hNBdZ_1">
    <vt:lpwstr>ZOTERO_ITEM CSL_CITATION {"citationID":"WAbH8aaE","properties":{"formattedCitation":"(Rachels, 1999)","plainCitation":"(Rachels, 1999)","noteIndex":0},"citationItems":[{"id":379,"uris":["http://zotero.org/users/8189513/items/YIQYM3YH"],"itemData":{"id":37</vt:lpwstr>
  </property>
  <property fmtid="{D5CDD505-2E9C-101B-9397-08002B2CF9AE}" pid="12" name="ZOTERO_BREF_3KEevU5hNBdZ_2">
    <vt:lpwstr>9,"type":"webpage","title":"The Challenge of Cultural Relativism","URL":"https://faculty.uca.edu/rnovy/Rachels--Cultural%20Relativism.htm","author":[{"family":"Rachels","given":"James"}],"accessed":{"date-parts":[["2023",9,14]]},"issued":{"date-parts":[["</vt:lpwstr>
  </property>
  <property fmtid="{D5CDD505-2E9C-101B-9397-08002B2CF9AE}" pid="13" name="ZOTERO_BREF_3KEevU5hNBdZ_3">
    <vt:lpwstr>1999"]]}}}],"schema":"https://github.com/citation-style-language/schema/raw/master/csl-citation.json"}</vt:lpwstr>
  </property>
  <property fmtid="{D5CDD505-2E9C-101B-9397-08002B2CF9AE}" pid="14" name="ZOTERO_BREF_5pfsSo9fMmeb_1">
    <vt:lpwstr>ZOTERO_ITEM CSL_CITATION {"citationID":"WtnaZCJm","properties":{"formattedCitation":"(APA, 2019; Fisher, 2022; Steer, 2017)","plainCitation":"(APA, 2019; Fisher, 2022; Steer, 2017)","noteIndex":0},"citationItems":[{"id":580,"uris":["http://zotero.org/user</vt:lpwstr>
  </property>
  <property fmtid="{D5CDD505-2E9C-101B-9397-08002B2CF9AE}" pid="15" name="ZOTERO_BREF_5pfsSo9fMmeb_2">
    <vt:lpwstr>s/8189513/items/6N9SG2A3"],"itemData":{"id":580,"type":"webpage","abstract":"Use the Merriam-Webster.com Dictionary and the APA Dictionary of Psychology to determine how to spell, hyphenate, and capitalize words in APA Style papers.","container-title":"ht</vt:lpwstr>
  </property>
  <property fmtid="{D5CDD505-2E9C-101B-9397-08002B2CF9AE}" pid="16" name="ZOTERO_BREF_5pfsSo9fMmeb_3">
    <vt:lpwstr>tps://apastyle.apa.org","language":"en","title":"Preferred Spellings","URL":"https://apastyle.apa.org/style-grammar-guidelines/spelling-hyphenation/preferred-spellings","author":[{"family":"APA","given":""}],"accessed":{"date-parts":[["2023",11,1]]},"issu</vt:lpwstr>
  </property>
  <property fmtid="{D5CDD505-2E9C-101B-9397-08002B2CF9AE}" pid="17" name="ZOTERO_BREF_5pfsSo9fMmeb_4">
    <vt:lpwstr>ed":{"date-parts":[["2019",9]]}}},{"id":578,"uris":["http://zotero.org/users/8189513/items/XCJPFRM7"],"itemData":{"id":578,"type":"webpage","abstract":"Flash has been disappearing for years. Here's what Flash was, what happened to it, and what's replacing</vt:lpwstr>
  </property>
  <property fmtid="{D5CDD505-2E9C-101B-9397-08002B2CF9AE}" pid="18" name="ZOTERO_BREF_5pfsSo9fMmeb_5">
    <vt:lpwstr> it.","container-title":"Lifewire","language":"en","note":"section: Lifewire","title":"What Was Flash &amp; What Happened to It?","URL":"https://www.lifewire.com/what-happened-to-flash-2617986","author":[{"family":"Fisher","given":"Tim"}],"accessed":{"date-pa</vt:lpwstr>
  </property>
  <property fmtid="{D5CDD505-2E9C-101B-9397-08002B2CF9AE}" pid="19" name="ZOTERO_BREF_5pfsSo9fMmeb_6">
    <vt:lpwstr>rts":[["2023",11,1]]},"issued":{"date-parts":[["2022",10,12]]}},"label":"page"},{"id":577,"uris":["http://zotero.org/users/8189513/items/KWMZWQTQ"],"itemData":{"id":577,"type":"article-journal","container-title":"NetworkWorld Asia","issue":"1","note":"pub</vt:lpwstr>
  </property>
  <property fmtid="{D5CDD505-2E9C-101B-9397-08002B2CF9AE}" pid="20" name="ZOTERO_BREF_5pfsSo9fMmeb_7">
    <vt:lpwstr>lisher: Questex Media Group","page":"40-41","source":"EBSCOhost","title":"Can businesses trust a heavily infected internet?","URL":"https://csuglobal.idm.oclc.org/login?url=https://search.ebscohost.com/login.aspx?direct=true&amp;db=bth&amp;AN=125040814&amp;site=eds-l</vt:lpwstr>
  </property>
  <property fmtid="{D5CDD505-2E9C-101B-9397-08002B2CF9AE}" pid="21" name="ZOTERO_BREF_5pfsSo9fMmeb_8">
    <vt:lpwstr>ive","volume":"14","author":[{"family":"Steer","given":"Jason"}],"accessed":{"date-parts":[["2023",11,1]]},"issued":{"date-parts":[["2017",7,6]]}}}],"schema":"https://github.com/citation-style-language/schema/raw/master/csl-citation.json"}</vt:lpwstr>
  </property>
  <property fmtid="{D5CDD505-2E9C-101B-9397-08002B2CF9AE}" pid="22" name="ZOTERO_BREF_5WrvaEVyQJYV_1">
    <vt:lpwstr>ZOTERO_ITEM CSL_CITATION {"citationID":"rKqRvezc","properties":{"formattedCitation":"(Krima et al., 2007)","plainCitation":"(Krima et al., 2007)","noteIndex":0},"citationItems":[{"id":245,"uris":["http://zotero.org/users/8189513/items/VUE2EXVD"],"itemData</vt:lpwstr>
  </property>
  <property fmtid="{D5CDD505-2E9C-101B-9397-08002B2CF9AE}" pid="23" name="ZOTERO_BREF_5WrvaEVyQJYV_10">
    <vt:lpwstr>":[["2007",5]]}}}],"schema":"https://github.com/citation-style-language/schema/raw/master/csl-citation.json"}</vt:lpwstr>
  </property>
  <property fmtid="{D5CDD505-2E9C-101B-9397-08002B2CF9AE}" pid="24" name="ZOTERO_BREF_5WrvaEVyQJYV_2">
    <vt:lpwstr>":{"id":245,"type":"article-journal","abstract":"In the Libyan construction industry, the supervising engineer plays an important role in checking time schedules and protecting the client from delays and associated claims but there is no existing means of</vt:lpwstr>
  </property>
  <property fmtid="{D5CDD505-2E9C-101B-9397-08002B2CF9AE}" pid="25" name="ZOTERO_BREF_5WrvaEVyQJYV_3">
    <vt:lpwstr> determining their proficiency in performing this task. A list of factors identifying a broad range of characteristics and skills necessary for the effective supervision of construction projects is compiled. A field survey comprising semi-structured inter</vt:lpwstr>
  </property>
  <property fmtid="{D5CDD505-2E9C-101B-9397-08002B2CF9AE}" pid="26" name="ZOTERO_BREF_5WrvaEVyQJYV_4">
    <vt:lpwstr>views and questionnaires with 32 client and contractor project managers experienced in the Libyan construction sector is undertaken. The responses are used to develop a method of assessing the effectiveness of supervising engineers in dealing with constru</vt:lpwstr>
  </property>
  <property fmtid="{D5CDD505-2E9C-101B-9397-08002B2CF9AE}" pid="27" name="ZOTERO_BREF_5WrvaEVyQJYV_5">
    <vt:lpwstr>ction project delays through a set of weighted criteria which are scored according to currently perceived levels of performance. The results indicate that Libyan supervising engineers are currently deficient in a number of areas, particularly communicatio</vt:lpwstr>
  </property>
  <property fmtid="{D5CDD505-2E9C-101B-9397-08002B2CF9AE}" pid="28" name="ZOTERO_BREF_5WrvaEVyQJYV_6">
    <vt:lpwstr>n skills (33%); obtained scientific, technical and legal knowledge (34%); knowledge in dealing with claims (36%); previous experience (37%); knowledge and use of modern techniques (37%). These factors are therefore a key focus for the professional develop</vt:lpwstr>
  </property>
  <property fmtid="{D5CDD505-2E9C-101B-9397-08002B2CF9AE}" pid="29" name="ZOTERO_BREF_5WrvaEVyQJYV_7">
    <vt:lpwstr>ment needs of supervising engineers and the method of assessment should assist clients in the process of selection and appointment.","container-title":"Construction Management &amp; Economics","DOI":"10.1080/01446190701247883","ISSN":"01446193","issue":"5","n</vt:lpwstr>
  </property>
  <property fmtid="{D5CDD505-2E9C-101B-9397-08002B2CF9AE}" pid="30" name="ZOTERO_BREF_5WrvaEVyQJYV_8">
    <vt:lpwstr>ote":"publisher: Routledge","page":"509-518","source":"EBSCOhost","title":"Assessing the performance of Libyan supervising engineers","URL":"https://csuglobal.idm.oclc.org/login?url=https://search.ebscohost.com/login.aspx?direct=true&amp;db=l0r&amp;AN=25134667&amp;si</vt:lpwstr>
  </property>
  <property fmtid="{D5CDD505-2E9C-101B-9397-08002B2CF9AE}" pid="31" name="ZOTERO_BREF_5WrvaEVyQJYV_9">
    <vt:lpwstr>te=eds-live","volume":"25","author":[{"family":"Krima","given":"Najat Abdallah"},{"family":"Wood","given":"Gerard"},{"family":"Aouad","given":"GhassanF."},{"family":"Hatush","given":"Zedan"}],"accessed":{"date-parts":[["2023",7,22]]},"issued":{"date-parts</vt:lpwstr>
  </property>
  <property fmtid="{D5CDD505-2E9C-101B-9397-08002B2CF9AE}" pid="32" name="ZOTERO_BREF_6iMBAfGHLBtg_1">
    <vt:lpwstr>ZOTERO_ITEM CSL_CITATION {"citationID":"nAD0Y0yJ","properties":{"formattedCitation":"({\\i{}Brown v. Board of Education of Topeka, 347 U.S. 483 (1954)}, n.d.)","plainCitation":"(Brown v. Board of Education of Topeka, 347 U.S. 483 (1954), n.d.)","noteIndex</vt:lpwstr>
  </property>
  <property fmtid="{D5CDD505-2E9C-101B-9397-08002B2CF9AE}" pid="33" name="ZOTERO_BREF_6iMBAfGHLBtg_2">
    <vt:lpwstr>":0},"citationItems":[{"id":383,"uris":["http://zotero.org/users/8189513/items/7S8A46RE"],"itemData":{"id":383,"type":"webpage","abstract":"Brown v. Board of Education of Topeka: The Equal Protection Clause of the Fourteenth Amendment to the United States</vt:lpwstr>
  </property>
  <property fmtid="{D5CDD505-2E9C-101B-9397-08002B2CF9AE}" pid="34" name="ZOTERO_BREF_6iMBAfGHLBtg_3">
    <vt:lpwstr> Constitution prohibits states from segregating public school students on the basis of race. This marked a reversal of the \"separate but equal\" doctrine from &lt;a href=\"http://supreme.justia.com/cases/federal/us/163/537/case.html\"&gt;Plessy v. Ferguson&lt;/a&gt;</vt:lpwstr>
  </property>
  <property fmtid="{D5CDD505-2E9C-101B-9397-08002B2CF9AE}" pid="35" name="ZOTERO_BREF_6iMBAfGHLBtg_4">
    <vt:lpwstr> that had permitted separate schools for white and colored children provided that the facilities were equal.","container-title":"Justia Law","language":"en","title":"Brown v. Board of Education of Topeka, 347 U.S. 483 (1954)","URL":"https://supreme.justia</vt:lpwstr>
  </property>
  <property fmtid="{D5CDD505-2E9C-101B-9397-08002B2CF9AE}" pid="36" name="ZOTERO_BREF_6iMBAfGHLBtg_5">
    <vt:lpwstr>.com/cases/federal/us/347/483/","accessed":{"date-parts":[["2023",9,14]]}}}],"schema":"https://github.com/citation-style-language/schema/raw/master/csl-citation.json"}</vt:lpwstr>
  </property>
  <property fmtid="{D5CDD505-2E9C-101B-9397-08002B2CF9AE}" pid="37" name="ZOTERO_BREF_7AW46Ci6L93d_1">
    <vt:lpwstr>ZOTERO_ITEM CSL_CITATION {"citationID":"iPFyuzTp","properties":{"formattedCitation":"(Boyd, 2017)","plainCitation":"(Boyd, 2017)","noteIndex":0},"citationItems":[{"id":598,"uris":["http://zotero.org/users/8189513/items/JFAQ4MEE"],"itemData":{"id":598,"typ</vt:lpwstr>
  </property>
  <property fmtid="{D5CDD505-2E9C-101B-9397-08002B2CF9AE}" pid="38" name="ZOTERO_BREF_7AW46Ci6L93d_2">
    <vt:lpwstr>e":"post-weblog","abstract":"In his keynote at APIdays Australia last month, Senior Director and Head of API Management at Red Hat, Steven Willmott,","container-title":"The New Stack","language":"en-US","title":"The Five Principles of Software Ethics","UR</vt:lpwstr>
  </property>
  <property fmtid="{D5CDD505-2E9C-101B-9397-08002B2CF9AE}" pid="39" name="ZOTERO_BREF_7AW46Ci6L93d_3">
    <vt:lpwstr>L":"https://thenewstack.io/five-principles-software-ethics/","author":[{"family":"Boyd","given":"Mark"}],"accessed":{"date-parts":[["2023",11,2]]},"issued":{"date-parts":[["2017",3,13]]}}}],"schema":"https://github.com/citation-style-language/schema/raw/m</vt:lpwstr>
  </property>
  <property fmtid="{D5CDD505-2E9C-101B-9397-08002B2CF9AE}" pid="40" name="ZOTERO_BREF_7AW46Ci6L93d_4">
    <vt:lpwstr>aster/csl-citation.json"}</vt:lpwstr>
  </property>
  <property fmtid="{D5CDD505-2E9C-101B-9397-08002B2CF9AE}" pid="41" name="ZOTERO_BREF_7bF81KMGAXmm_1">
    <vt:lpwstr>ZOTERO_ITEM CSL_CITATION {"citationID":"N8zriFkr","properties":{"formattedCitation":"(NCSBE, n.d.)","plainCitation":"(NCSBE, n.d.)","noteIndex":0},"citationItems":[{"id":545,"uris":["http://zotero.org/users/8189513/items/6YD9FL29"],"itemData":{"id":545,"t</vt:lpwstr>
  </property>
  <property fmtid="{D5CDD505-2E9C-101B-9397-08002B2CF9AE}" pid="42" name="ZOTERO_BREF_7bF81KMGAXmm_2">
    <vt:lpwstr>ype":"webpage","title":"Voter Search","URL":"https://vt.ncsbe.gov/RegLkup/VoterInfo/","author":[{"family":"NCSBE","given":""}],"accessed":{"date-parts":[["2023",10,17]]}}}],"schema":"https://github.com/citation-style-language/schema/raw/master/csl-citatio</vt:lpwstr>
  </property>
  <property fmtid="{D5CDD505-2E9C-101B-9397-08002B2CF9AE}" pid="43" name="ZOTERO_BREF_7bF81KMGAXmm_3">
    <vt:lpwstr>n.json"}</vt:lpwstr>
  </property>
  <property fmtid="{D5CDD505-2E9C-101B-9397-08002B2CF9AE}" pid="44" name="ZOTERO_BREF_7cUlprDq9ODE_1">
    <vt:lpwstr>ZOTERO_ITEM CSL_CITATION {"citationID":"8t7eAqsC","properties":{"formattedCitation":"(Haslam, 2023; Yuste &amp; Pastrana, 2021)","plainCitation":"(Haslam, 2023; Yuste &amp; Pastrana, 2021)","noteIndex":0},"citationItems":[{"id":321,"uris":["http://zotero.org/user</vt:lpwstr>
  </property>
  <property fmtid="{D5CDD505-2E9C-101B-9397-08002B2CF9AE}" pid="45" name="ZOTERO_BREF_7cUlprDq9ODE_10">
    <vt:lpwstr>rved in the ransomware binary. Additionally, we provide empirical evidence of links between this variant and a previous family, suggesting that the same group was behind the development and, possibly, the operation of both campaigns. Finally, we develop a</vt:lpwstr>
  </property>
  <property fmtid="{D5CDD505-2E9C-101B-9397-08002B2CF9AE}" pid="46" name="ZOTERO_BREF_7cUlprDq9ODE_11">
    <vt:lpwstr> procedure to recover files encrypted by Avaddon. We successfully tested the proposed procedure against different versions of Avaddon. The proposed method is released as an open-source tool so it can be incorporated in existing Antivirus engines and exten</vt:lpwstr>
  </property>
  <property fmtid="{D5CDD505-2E9C-101B-9397-08002B2CF9AE}" pid="47" name="ZOTERO_BREF_7cUlprDq9ODE_12">
    <vt:lpwstr>ded to decrypt other ransomware families that implement a similar encryption approach.","container-title":"Computers &amp; Security","DOI":"10.1016/j.cose.2021.102388","ISSN":"0167-4048","journalAbbreviation":"Computers &amp; Security","page":"102388","source":"S</vt:lpwstr>
  </property>
  <property fmtid="{D5CDD505-2E9C-101B-9397-08002B2CF9AE}" pid="48" name="ZOTERO_BREF_7cUlprDq9ODE_13">
    <vt:lpwstr>cienceDirect","title":"Avaddon ransomware: An in-depth analysis and decryption of infected systems","title-short":"Avaddon ransomware","URL":"https://www.sciencedirect.com/science/article/pii/S0167404821002121","volume":"109","author":[{"family":"Yuste","</vt:lpwstr>
  </property>
  <property fmtid="{D5CDD505-2E9C-101B-9397-08002B2CF9AE}" pid="49" name="ZOTERO_BREF_7cUlprDq9ODE_14">
    <vt:lpwstr>given":"Javier"},{"family":"Pastrana","given":"Sergio"}],"accessed":{"date-parts":[["2023",8,27]]},"issued":{"date-parts":[["2021",10,1]]}}}],"schema":"https://github.com/citation-style-language/schema/raw/master/csl-citation.json"}</vt:lpwstr>
  </property>
  <property fmtid="{D5CDD505-2E9C-101B-9397-08002B2CF9AE}" pid="50" name="ZOTERO_BREF_7cUlprDq9ODE_2">
    <vt:lpwstr>s/8189513/items/N2SQINK5"],"itemData":{"id":321,"type":"webpage","abstract":"Wondering how many viruses exist for the Mac? Here is a list recent Mac malware attacks, viruses for Apple computers, and security threats that Mac users have suffered","containe</vt:lpwstr>
  </property>
  <property fmtid="{D5CDD505-2E9C-101B-9397-08002B2CF9AE}" pid="51" name="ZOTERO_BREF_7cUlprDq9ODE_3">
    <vt:lpwstr>r-title":"Macworld","language":"en","title":"Complete list of Mac viruses, malware and trojans","URL":"https://www.macworld.com/article/672879/list-of-mac-viruses-malware-and-security-flaws.html","author":[{"family":"Haslam","given":"Karen"}],"accessed":{</vt:lpwstr>
  </property>
  <property fmtid="{D5CDD505-2E9C-101B-9397-08002B2CF9AE}" pid="52" name="ZOTERO_BREF_7cUlprDq9ODE_4">
    <vt:lpwstr>"date-parts":[["2023",8,27]]},"issued":{"date-parts":[["2023",8,2]]}}},{"id":325,"uris":["http://zotero.org/users/8189513/items/RUG2EV97"],"itemData":{"id":325,"type":"article-journal","abstract":"Malware is an emerging and popular threat flourishing in t</vt:lpwstr>
  </property>
  <property fmtid="{D5CDD505-2E9C-101B-9397-08002B2CF9AE}" pid="53" name="ZOTERO_BREF_7cUlprDq9ODE_5">
    <vt:lpwstr>he underground economy. The commoditization of Malware-as-a-Service (MaaS) allows criminals to obtain financial benefits at a low risk and with little technical background. One such popular product is ransomware, which is a popular type of malware traded </vt:lpwstr>
  </property>
  <property fmtid="{D5CDD505-2E9C-101B-9397-08002B2CF9AE}" pid="54" name="ZOTERO_BREF_7cUlprDq9ODE_6">
    <vt:lpwstr>in the underground economy. In ransomware attacks, data from infected systems is held hostage (encrypted) until a ransom is paid to the criminals. In addition, a recent blackmailing strategy adopted by criminals is to leak data online from the infected sy</vt:lpwstr>
  </property>
  <property fmtid="{D5CDD505-2E9C-101B-9397-08002B2CF9AE}" pid="55" name="ZOTERO_BREF_7cUlprDq9ODE_7">
    <vt:lpwstr>stems if the ransom is not paid before a given time, producing further economic and reputational damage. In this work, we perform an in-depth analysis of Avaddon, a ransomware offered in the underground economy as an affiliate program business. This threa</vt:lpwstr>
  </property>
  <property fmtid="{D5CDD505-2E9C-101B-9397-08002B2CF9AE}" pid="56" name="ZOTERO_BREF_7cUlprDq9ODE_8">
    <vt:lpwstr>t has been linked to various cyberattacks and has infected and leaked data from at least 62 organizations. Additionally, it also runs Distributed Denial-of-Service (DDoS) attacks against victims that do not pay the ransom. We first provide an analysis of </vt:lpwstr>
  </property>
  <property fmtid="{D5CDD505-2E9C-101B-9397-08002B2CF9AE}" pid="57" name="ZOTERO_BREF_7cUlprDq9ODE_9">
    <vt:lpwstr>the criminal business model in the underground economy. Then, we identify and describe its technical capabilities, dissecting details of its inner structure. As a result, we provide tools to assist analysis, decrypting and labeling obfuscated strings obse</vt:lpwstr>
  </property>
  <property fmtid="{D5CDD505-2E9C-101B-9397-08002B2CF9AE}" pid="58" name="ZOTERO_BREF_7gtAa4dNFUQv_1">
    <vt:lpwstr>ZOTERO_ITEM CSL_CITATION {"citationID":"rTXbW4iB","properties":{"formattedCitation":"(Crocker et al., 2015)","plainCitation":"(Crocker et al., 2015)","noteIndex":0},"citationItems":[{"id":416,"uris":["http://zotero.org/users/8189513/items/RAZJUHXA"],"item</vt:lpwstr>
  </property>
  <property fmtid="{D5CDD505-2E9C-101B-9397-08002B2CF9AE}" pid="59" name="ZOTERO_BREF_7gtAa4dNFUQv_2">
    <vt:lpwstr>Data":{"id":416,"type":"webpage","abstract":"Earlier this summer, when FBI Director James Comey made his case for backdooring strong encryption, he told us that he wanted to hash out the policy considerations surrounding encryption, law enforcement, and s</vt:lpwstr>
  </property>
  <property fmtid="{D5CDD505-2E9C-101B-9397-08002B2CF9AE}" pid="60" name="ZOTERO_BREF_7gtAa4dNFUQv_3">
    <vt:lpwstr>ecurity in public: “Democracies resolve such tensions through robust debate.” This week,...","container-title":"Electronic Frontier Foundation","language":"en","title":"EFF Applauds Apple’s Refusal of Government Demand for iMessage Backdoor","URL":"https:</vt:lpwstr>
  </property>
  <property fmtid="{D5CDD505-2E9C-101B-9397-08002B2CF9AE}" pid="61" name="ZOTERO_BREF_7gtAa4dNFUQv_4">
    <vt:lpwstr>//www.eff.org/deeplinks/2015/09/eff-applauds-apples-refusal-government-demand-imessage-backdoor","author":[{"family":"Crocker","given":"Andrew"},{"family":"Budington","given":"Bill"},{"family":"Cardozo","given":"Nate"}],"accessed":{"date-parts":[["2023",9</vt:lpwstr>
  </property>
  <property fmtid="{D5CDD505-2E9C-101B-9397-08002B2CF9AE}" pid="62" name="ZOTERO_BREF_7gtAa4dNFUQv_5">
    <vt:lpwstr>,21]]},"issued":{"date-parts":[["2015",9,8]]}}}],"schema":"https://github.com/citation-style-language/schema/raw/master/csl-citation.json"}</vt:lpwstr>
  </property>
  <property fmtid="{D5CDD505-2E9C-101B-9397-08002B2CF9AE}" pid="63" name="ZOTERO_BREF_7llgHYSamB7L_1">
    <vt:lpwstr>ZOTERO_ITEM CSL_CITATION {"citationID":"T08Xu9TH","properties":{"formattedCitation":"(Brodkin, 2023)","plainCitation":"(Brodkin, 2023)","noteIndex":0},"citationItems":[{"id":238,"uris":["http://zotero.org/users/8189513/items/X2IN23J5"],"itemData":{"id":23</vt:lpwstr>
  </property>
  <property fmtid="{D5CDD505-2E9C-101B-9397-08002B2CF9AE}" pid="64" name="ZOTERO_BREF_7llgHYSamB7L_2">
    <vt:lpwstr>8,"type":"webpage","abstract":"\"Corporate irresponsibility\": Telcos accused of failing to act on health risks.","container-title":"Ars Technica","language":"en-us","title":"AT&amp;T and Verizon’s ancient lead cables have US lawmakers demanding action","URL"</vt:lpwstr>
  </property>
  <property fmtid="{D5CDD505-2E9C-101B-9397-08002B2CF9AE}" pid="65" name="ZOTERO_BREF_7llgHYSamB7L_3">
    <vt:lpwstr>:"https://arstechnica.com/tech-policy/2023/07/atts-and-verizons-lead-cables-us-rep-demands-telcos-clean-up-their-mess/","author":[{"family":"Brodkin","given":"Jon"}],"accessed":{"date-parts":[["2023",7,22]]},"issued":{"date-parts":[["2023",7,14]]}}}],"sch</vt:lpwstr>
  </property>
  <property fmtid="{D5CDD505-2E9C-101B-9397-08002B2CF9AE}" pid="66" name="ZOTERO_BREF_7llgHYSamB7L_4">
    <vt:lpwstr>ema":"https://github.com/citation-style-language/schema/raw/master/csl-citation.json"}</vt:lpwstr>
  </property>
  <property fmtid="{D5CDD505-2E9C-101B-9397-08002B2CF9AE}" pid="67" name="ZOTERO_BREF_84dQz4pUy1dX_1">
    <vt:lpwstr>ZOTERO_ITEM CSL_CITATION {"citationID":"VHac4aoF","properties":{"formattedCitation":"(Verwijs, 2020)","plainCitation":"(Verwijs, 2020)","noteIndex":0},"citationItems":[{"id":600,"uris":["http://zotero.org/users/8189513/items/9CPCP5MG"],"itemData":{"id":60</vt:lpwstr>
  </property>
  <property fmtid="{D5CDD505-2E9C-101B-9397-08002B2CF9AE}" pid="68" name="ZOTERO_BREF_84dQz4pUy1dX_2">
    <vt:lpwstr>0,"type":"post-weblog","abstract":"Now that software is permeating every aspect of our lives, we software developers have a huge impact on the world. With this power comes…","container-title":"The Liberators","language":"en","title":"A Code of Ethics for </vt:lpwstr>
  </property>
  <property fmtid="{D5CDD505-2E9C-101B-9397-08002B2CF9AE}" pid="69" name="ZOTERO_BREF_84dQz4pUy1dX_3">
    <vt:lpwstr>(Agile) Software Developers?","URL":"https://medium.com/the-liberators/a-code-of-ethics-for-agile-software-developers-430b9a879be6","author":[{"family":"Verwijs","given":"Christiaan"}],"accessed":{"date-parts":[["2023",11,2]]},"issued":{"date-parts":[["20</vt:lpwstr>
  </property>
  <property fmtid="{D5CDD505-2E9C-101B-9397-08002B2CF9AE}" pid="70" name="ZOTERO_BREF_84dQz4pUy1dX_4">
    <vt:lpwstr>20",10,15]]}}}],"schema":"https://github.com/citation-style-language/schema/raw/master/csl-citation.json"}</vt:lpwstr>
  </property>
  <property fmtid="{D5CDD505-2E9C-101B-9397-08002B2CF9AE}" pid="71" name="ZOTERO_BREF_8AuIe4klftoK_1">
    <vt:lpwstr>ZOTERO_ITEM CSL_CITATION {"citationID":"R1s17i8B","properties":{"formattedCitation":"(Siegel, 2019, p. 47)","plainCitation":"(Siegel, 2019, p. 47)","noteIndex":0},"citationItems":[{"id":237,"uris":["http://zotero.org/users/8189513/items/FDKFCHU2"],"itemDa</vt:lpwstr>
  </property>
  <property fmtid="{D5CDD505-2E9C-101B-9397-08002B2CF9AE}" pid="72" name="ZOTERO_BREF_8AuIe4klftoK_2">
    <vt:lpwstr>ta":{"id":237,"type":"book","ISBN":"2019018487","publisher":"Wiley","title":"Engineering Project Management","author":[{"family":"Siegel","given":"Neil G."}],"issued":{"date-parts":[["2019"]]}},"locator":"47","label":"page"}],"schema":"https://github.com/</vt:lpwstr>
  </property>
  <property fmtid="{D5CDD505-2E9C-101B-9397-08002B2CF9AE}" pid="73" name="ZOTERO_BREF_8AuIe4klftoK_3">
    <vt:lpwstr>citation-style-language/schema/raw/master/csl-citation.json"}</vt:lpwstr>
  </property>
  <property fmtid="{D5CDD505-2E9C-101B-9397-08002B2CF9AE}" pid="74" name="ZOTERO_BREF_aKmU13VLVROz_1">
    <vt:lpwstr>ZOTERO_ITEM CSL_CITATION {"citationID":"W8G3tCsq","properties":{"formattedCitation":"({\\i{}Mac Antivirus \\uc0\\u8212{} Can Macs Get Viruses?}, n.d.)","plainCitation":"(Mac Antivirus — Can Macs Get Viruses?, n.d.)","noteIndex":0},"citationItems":[{"id":3</vt:lpwstr>
  </property>
  <property fmtid="{D5CDD505-2E9C-101B-9397-08002B2CF9AE}" pid="75" name="ZOTERO_BREF_aKmU13VLVROz_2">
    <vt:lpwstr>15,"uris":["http://zotero.org/users/8189513/items/SRCTA2VW"],"itemData":{"id":315,"type":"webpage","abstract":"Can Macs get viruses? Does my Mac need antivirus program? How can I tell if my Mac is infected with malware, ransomware, or adware? We’ve got th</vt:lpwstr>
  </property>
  <property fmtid="{D5CDD505-2E9C-101B-9397-08002B2CF9AE}" pid="76" name="ZOTERO_BREF_aKmU13VLVROz_3">
    <vt:lpwstr>e answers to these crucial questions and more.","container-title":"Malwarebytes","language":"en","title":"Mac antivirus — Can Macs get viruses?","URL":"https://www.malwarebytes.com/mac-antivirus","accessed":{"date-parts":[["2023",8,27]]}}}],"schema":"http</vt:lpwstr>
  </property>
  <property fmtid="{D5CDD505-2E9C-101B-9397-08002B2CF9AE}" pid="77" name="ZOTERO_BREF_aKmU13VLVROz_4">
    <vt:lpwstr>s://github.com/citation-style-language/schema/raw/master/csl-citation.json"}</vt:lpwstr>
  </property>
  <property fmtid="{D5CDD505-2E9C-101B-9397-08002B2CF9AE}" pid="78" name="ZOTERO_BREF_ALdIb2HkIIaG_1">
    <vt:lpwstr>ZOTERO_ITEM CSL_CITATION {"citationID":"A5CeX8pn","properties":{"formattedCitation":"(Hu, 2023)","plainCitation":"(Hu, 2023)","noteIndex":0},"citationItems":[{"id":414,"uris":["http://zotero.org/users/8189513/items/M4VCS7V3"],"itemData":{"id":414,"type":"</vt:lpwstr>
  </property>
  <property fmtid="{D5CDD505-2E9C-101B-9397-08002B2CF9AE}" pid="79" name="ZOTERO_BREF_ALdIb2HkIIaG_2">
    <vt:lpwstr>webpage","title":"ChatGPT sets record for fastest-growing user base - analyst note | Reuters","URL":"https://www.reuters.com/technology/chatgpt-sets-record-fastest-growing-user-base-analyst-note-2023-02-01/","author":[{"family":"Hu","given":"Krystal"}],"a</vt:lpwstr>
  </property>
  <property fmtid="{D5CDD505-2E9C-101B-9397-08002B2CF9AE}" pid="80" name="ZOTERO_BREF_ALdIb2HkIIaG_3">
    <vt:lpwstr>ccessed":{"date-parts":[["2023",9,21]]},"issued":{"date-parts":[["2023",2,2]]}}}],"schema":"https://github.com/citation-style-language/schema/raw/master/csl-citation.json"}</vt:lpwstr>
  </property>
  <property fmtid="{D5CDD505-2E9C-101B-9397-08002B2CF9AE}" pid="81" name="ZOTERO_BREF_ASAVE0EbTC10_1">
    <vt:lpwstr>ZOTERO_ITEM CSL_CITATION {"citationID":"BQbiBDDj","properties":{"formattedCitation":"(Air Miles Calculator, n.d.; Calculateme, n.d.)","plainCitation":"(Air Miles Calculator, n.d.; Calculateme, n.d.)","noteIndex":0},"citationItems":[{"id":552,"uris":["http</vt:lpwstr>
  </property>
  <property fmtid="{D5CDD505-2E9C-101B-9397-08002B2CF9AE}" pid="82" name="ZOTERO_BREF_ASAVE0EbTC10_2">
    <vt:lpwstr>://zotero.org/users/8189513/items/3UNZRX6G"],"itemData":{"id":552,"type":"webpage","abstract":"Distance from Almaty to Los Angeles (Almaty International Airport – Los Angeles International Airport) is 7023 miles / 11303 kilometers / 6103 nautical miles. S</vt:lpwstr>
  </property>
  <property fmtid="{D5CDD505-2E9C-101B-9397-08002B2CF9AE}" pid="83" name="ZOTERO_BREF_ASAVE0EbTC10_3">
    <vt:lpwstr>ee also a map, estimated flight duration, carbon dioxide emissions and the time difference between Almaty and Los Angeles.","language":"en","title":"Distance from Almaty to Los Angeles (ALA – LAX)","URL":"https://www.airmilescalculator.com/distance/ala-to</vt:lpwstr>
  </property>
  <property fmtid="{D5CDD505-2E9C-101B-9397-08002B2CF9AE}" pid="84" name="ZOTERO_BREF_ASAVE0EbTC10_4">
    <vt:lpwstr>-lax/","author":[{"family":"Air Miles Calculator","given":""}],"accessed":{"date-parts":[["2023",10,20]]}}},{"id":554,"uris":["http://zotero.org/users/8189513/items/LZM6MBRE"],"itemData":{"id":554,"type":"webpage","title":"Convert 3,500 Miles per Hour to </vt:lpwstr>
  </property>
  <property fmtid="{D5CDD505-2E9C-101B-9397-08002B2CF9AE}" pid="85" name="ZOTERO_BREF_ASAVE0EbTC10_5">
    <vt:lpwstr>Mach","URL":"https://www.calculateme.com/speed/miles-per-hour/to-mach/3500","author":[{"family":"Calculateme","given":""}],"accessed":{"date-parts":[["2023",10,20]]}}}],"schema":"https://github.com/citation-style-language/schema/raw/master/csl-citation.js</vt:lpwstr>
  </property>
  <property fmtid="{D5CDD505-2E9C-101B-9397-08002B2CF9AE}" pid="86" name="ZOTERO_BREF_ASAVE0EbTC10_6">
    <vt:lpwstr>on"}</vt:lpwstr>
  </property>
  <property fmtid="{D5CDD505-2E9C-101B-9397-08002B2CF9AE}" pid="87" name="ZOTERO_BREF_BlIska1Vwb56_1">
    <vt:lpwstr>ZOTERO_ITEM CSL_CITATION {"citationID":"2cYYO6Fe","properties":{"formattedCitation":"(Driver, 2014)","plainCitation":"(Driver, 2014)","noteIndex":0},"citationItems":[{"id":385,"uris":["http://zotero.org/users/8189513/items/J25ZZE6X"],"itemData":{"id":385,</vt:lpwstr>
  </property>
  <property fmtid="{D5CDD505-2E9C-101B-9397-08002B2CF9AE}" pid="88" name="ZOTERO_BREF_BlIska1Vwb56_2">
    <vt:lpwstr>"type":"chapter","abstract":"Utilitarianism is one of the most powerful and persuasive approachesto normative ethics in the history of philosophy. Though notfully articulated until the 19th century, proto-utilitarianpositions can be discerned throughout t</vt:lpwstr>
  </property>
  <property fmtid="{D5CDD505-2E9C-101B-9397-08002B2CF9AE}" pid="89" name="ZOTERO_BREF_BlIska1Vwb56_3">
    <vt:lpwstr>he history of ethicaltheory.","container-title":"The Stanford Encyclopedia of Philosophy","publisher":"Metaphysics Research Lab, Stanford University","source":"Stanford Encyclopedia of Philosophy","title":"The History of Utilitarianism","URL":"https://pla</vt:lpwstr>
  </property>
  <property fmtid="{D5CDD505-2E9C-101B-9397-08002B2CF9AE}" pid="90" name="ZOTERO_BREF_BlIska1Vwb56_4">
    <vt:lpwstr>to.stanford.edu/archives/win2022/entries/utilitarianism-history/","author":[{"family":"Driver","given":"Julia"}],"editor":[{"family":"Zalta","given":"Edward N."},{"family":"Nodelman","given":"Uri"}],"accessed":{"date-parts":[["2023",9,14]]},"issued":{"dat</vt:lpwstr>
  </property>
  <property fmtid="{D5CDD505-2E9C-101B-9397-08002B2CF9AE}" pid="91" name="ZOTERO_BREF_BlIska1Vwb56_5">
    <vt:lpwstr>e-parts":[["2014"]]}}}],"schema":"https://github.com/citation-style-language/schema/raw/master/csl-citation.json"}</vt:lpwstr>
  </property>
  <property fmtid="{D5CDD505-2E9C-101B-9397-08002B2CF9AE}" pid="92" name="ZOTERO_BREF_BNZGHaLFxNmz_1">
    <vt:lpwstr>ZOTERO_ITEM CSL_CITATION {"citationID":"RPepUvXf","properties":{"formattedCitation":"(U.S. CIO Council, n.d.)","plainCitation":"(U.S. CIO Council, n.d.)","noteIndex":0},"citationItems":[{"id":571,"uris":["http://zotero.org/users/8189513/items/YLEYHE28"],"</vt:lpwstr>
  </property>
  <property fmtid="{D5CDD505-2E9C-101B-9397-08002B2CF9AE}" pid="93" name="ZOTERO_BREF_BNZGHaLFxNmz_2">
    <vt:lpwstr>itemData":{"id":571,"type":"webpage","abstract":"Resources, best practices, and case studies for deploying HTTPS in the federal government.","language":"en-US","title":"The HTTPS-Only Standard - Why HTTPS for Everything?","URL":"https://https.cio.gov/ever</vt:lpwstr>
  </property>
  <property fmtid="{D5CDD505-2E9C-101B-9397-08002B2CF9AE}" pid="94" name="ZOTERO_BREF_BNZGHaLFxNmz_3">
    <vt:lpwstr>ything/","author":[{"family":"U.S. CIO Council","given":""}],"accessed":{"date-parts":[["2023",10,31]]}}}],"schema":"https://github.com/citation-style-language/schema/raw/master/csl-citation.json"}</vt:lpwstr>
  </property>
  <property fmtid="{D5CDD505-2E9C-101B-9397-08002B2CF9AE}" pid="95" name="ZOTERO_BREF_bUta4VPiNtnS_1">
    <vt:lpwstr>ZOTERO_ITEM CSL_CITATION {"citationID":"OE3vnOoB","properties":{"formattedCitation":"({\\i{}Over 95 per Cent of 2022\\uc0\\u8217{}s New Malware Threats Aimed at Windows}, 2022)","plainCitation":"(Over 95 per Cent of 2022’s New Malware Threats Aimed at Win</vt:lpwstr>
  </property>
  <property fmtid="{D5CDD505-2E9C-101B-9397-08002B2CF9AE}" pid="96" name="ZOTERO_BREF_bUta4VPiNtnS_2">
    <vt:lpwstr>dows, 2022)","noteIndex":0},"citationItems":[{"id":309,"uris":["http://zotero.org/users/8189513/items/TJCQ8KIU"],"itemData":{"id":309,"type":"webpage","abstract":"Nearly 60 million new Windows malware samples were detected in the first three quarters of 2</vt:lpwstr>
  </property>
  <property fmtid="{D5CDD505-2E9C-101B-9397-08002B2CF9AE}" pid="97" name="ZOTERO_BREF_bUta4VPiNtnS_3">
    <vt:lpwstr>022, totalling 95.6 per cent of all new malware discovered in that period, according to data analysis by Atlas VPN.","language":"en-US","title":"Over 95 per cent of 2022’s new malware threats aimed at Windows","URL":"https://eandt.theiet.org/content/artic</vt:lpwstr>
  </property>
  <property fmtid="{D5CDD505-2E9C-101B-9397-08002B2CF9AE}" pid="98" name="ZOTERO_BREF_bUta4VPiNtnS_4">
    <vt:lpwstr>les/2022/12/over-95-per-cent-of-2022-s-new-malware-threats-aimed-at-windows/","accessed":{"date-parts":[["2023",8,27]]},"issued":{"date-parts":[["2022",12,1]]}}}],"schema":"https://github.com/citation-style-language/schema/raw/master/csl-citation.json"}</vt:lpwstr>
  </property>
  <property fmtid="{D5CDD505-2E9C-101B-9397-08002B2CF9AE}" pid="99" name="ZOTERO_BREF_bVfkVGD6dbH8_1">
    <vt:lpwstr>ZOTERO_ITEM CSL_CITATION {"citationID":"UrbgHU4q","properties":{"formattedCitation":"({\\i{}Separate but Equal}, n.d.)","plainCitation":"(Separate but Equal, n.d.)","noteIndex":0},"citationItems":[{"id":381,"uris":["http://zotero.org/users/8189513/items/S</vt:lpwstr>
  </property>
  <property fmtid="{D5CDD505-2E9C-101B-9397-08002B2CF9AE}" pid="100" name="ZOTERO_BREF_bVfkVGD6dbH8_2">
    <vt:lpwstr>TWK8GLU"],"itemData":{"id":381,"type":"webpage","container-title":"LII / Legal Information Institute","language":"en","title":"separate but equal","URL":"https://www.law.cornell.edu/wex/separate_but_equal","accessed":{"date-parts":[["2023",9,14]]}}}],"sch</vt:lpwstr>
  </property>
  <property fmtid="{D5CDD505-2E9C-101B-9397-08002B2CF9AE}" pid="101" name="ZOTERO_BREF_bVfkVGD6dbH8_3">
    <vt:lpwstr>ema":"https://github.com/citation-style-language/schema/raw/master/csl-citation.json"}</vt:lpwstr>
  </property>
  <property fmtid="{D5CDD505-2E9C-101B-9397-08002B2CF9AE}" pid="102" name="ZOTERO_BREF_C4GJg0QketQ3_1">
    <vt:lpwstr>ZOTERO_ITEM CSL_CITATION {"citationID":"wRL4M9j0","properties":{"formattedCitation":"({\\i{}FTC, States Sue Google and IHeartMedia for Deceptive Ads Promoting the Pixel 4 Smartphone}, 2022)","plainCitation":"(FTC, States Sue Google and IHeartMedia for Dec</vt:lpwstr>
  </property>
  <property fmtid="{D5CDD505-2E9C-101B-9397-08002B2CF9AE}" pid="103" name="ZOTERO_BREF_C4GJg0QketQ3_2">
    <vt:lpwstr>eptive Ads Promoting the Pixel 4 Smartphone, 2022)","noteIndex":0},"citationItems":[{"id":313,"uris":["http://zotero.org/users/8189513/items/TBYCHS6A"],"itemData":{"id":313,"type":"webpage","abstract":"The Federal Trade Commission and state attorneys gene</vt:lpwstr>
  </property>
  <property fmtid="{D5CDD505-2E9C-101B-9397-08002B2CF9AE}" pid="104" name="ZOTERO_BREF_C4GJg0QketQ3_3">
    <vt:lpwstr>ral announced lawsuits against Google LLC and iHeartMedia, Inc.","container-title":"Federal Trade Commission","language":"en","title":"FTC, States Sue Google and iHeartMedia for Deceptive Ads Promoting the Pixel 4 Smartphone","URL":"https://www.ftc.gov/ne</vt:lpwstr>
  </property>
  <property fmtid="{D5CDD505-2E9C-101B-9397-08002B2CF9AE}" pid="105" name="ZOTERO_BREF_C4GJg0QketQ3_4">
    <vt:lpwstr>ws-events/news/press-releases/2022/11/ftc-states-sue-google-iheartmedia-deceptive-ads-promoting-pixel-4-smartphone","accessed":{"date-parts":[["2023",8,27]]},"issued":{"date-parts":[["2022",11,28]]}}}],"schema":"https://github.com/citation-style-language/</vt:lpwstr>
  </property>
  <property fmtid="{D5CDD505-2E9C-101B-9397-08002B2CF9AE}" pid="106" name="ZOTERO_BREF_C4GJg0QketQ3_5">
    <vt:lpwstr>schema/raw/master/csl-citation.json"}</vt:lpwstr>
  </property>
  <property fmtid="{D5CDD505-2E9C-101B-9397-08002B2CF9AE}" pid="107" name="ZOTERO_BREF_CmGaEvWActyQ_1">
    <vt:lpwstr>ZOTERO_ITEM CSL_CITATION {"citationID":"RX9nSCKo","properties":{"formattedCitation":"(Siegel, 2019, p. 69)","plainCitation":"(Siegel, 2019, p. 69)","noteIndex":0},"citationItems":[{"id":237,"uris":["http://zotero.org/users/8189513/items/FDKFCHU2"],"itemDa</vt:lpwstr>
  </property>
  <property fmtid="{D5CDD505-2E9C-101B-9397-08002B2CF9AE}" pid="108" name="ZOTERO_BREF_CmGaEvWActyQ_2">
    <vt:lpwstr>ta":{"id":237,"type":"book","ISBN":"2019018487","publisher":"Wiley","title":"Engineering Project Management","author":[{"family":"Siegel","given":"Neil G."}],"issued":{"date-parts":[["2019"]]}},"locator":"69","label":"page"}],"schema":"https://github.com/</vt:lpwstr>
  </property>
  <property fmtid="{D5CDD505-2E9C-101B-9397-08002B2CF9AE}" pid="109" name="ZOTERO_BREF_CmGaEvWActyQ_3">
    <vt:lpwstr>citation-style-language/schema/raw/master/csl-citation.json"}</vt:lpwstr>
  </property>
  <property fmtid="{D5CDD505-2E9C-101B-9397-08002B2CF9AE}" pid="110" name="ZOTERO_BREF_CPRRe6imHYcG_1">
    <vt:lpwstr>ZOTERO_ITEM CSL_CITATION {"citationID":"JeqZMv3A","properties":{"formattedCitation":"(Keshta, 2022)","plainCitation":"(Keshta, 2022)","noteIndex":0},"citationItems":[{"id":242,"uris":["http://zotero.org/users/8189513/items/L9B2I9C5"],"itemData":{"id":242,</vt:lpwstr>
  </property>
  <property fmtid="{D5CDD505-2E9C-101B-9397-08002B2CF9AE}" pid="111" name="ZOTERO_BREF_CPRRe6imHYcG_2">
    <vt:lpwstr>"type":"article-journal","abstract":"Carefully considering the Capability Maturity Model Integration (CMMI) Level 2 specific practice to “define project life cycle phases” (SP 1.3) is a key requirement, particularly when it comes to small and medium-sized</vt:lpwstr>
  </property>
  <property fmtid="{D5CDD505-2E9C-101B-9397-08002B2CF9AE}" pid="112" name="ZOTERO_BREF_CPRRe6imHYcG_3">
    <vt:lpwstr> software development organizations. This is a necessary step to help these organizations get nearer to achieving CMMI Level 2 certification. In this paper, we, therefore, report on our latest empirical study that recently explored both the perceptions an</vt:lpwstr>
  </property>
  <property fmtid="{D5CDD505-2E9C-101B-9397-08002B2CF9AE}" pid="113" name="ZOTERO_BREF_CPRRe6imHYcG_4">
    <vt:lpwstr>d experiences of practitioners about SP 1.3 implementation. During our research, we visited three firms and carried out three in-depth interviews. We developed a SP 1.3 model using the different experiences and opinions of practitioners regarding SP 1.3 i</vt:lpwstr>
  </property>
  <property fmtid="{D5CDD505-2E9C-101B-9397-08002B2CF9AE}" pid="114" name="ZOTERO_BREF_CPRRe6imHYcG_5">
    <vt:lpwstr>mplementation. The four essential stages of this model are plan, design, review, and update/rework. Practitioners will receive advice in this model about implementing SP 1.3 effectively.","container-title":"Journal of King Saud University - Computer and I</vt:lpwstr>
  </property>
  <property fmtid="{D5CDD505-2E9C-101B-9397-08002B2CF9AE}" pid="115" name="ZOTERO_BREF_CPRRe6imHYcG_6">
    <vt:lpwstr>nformation Sciences","DOI":"10.1016/j.jksuci.2019.10.013","ISSN":"1319-1578","issue":"2","journalAbbreviation":"Journal of King Saud University - Computer and Information Sciences","language":"en","page":"398-407","source":"ScienceDirect","title":"A model</vt:lpwstr>
  </property>
  <property fmtid="{D5CDD505-2E9C-101B-9397-08002B2CF9AE}" pid="116" name="ZOTERO_BREF_CPRRe6imHYcG_7">
    <vt:lpwstr> for defining project lifecycle phases: Implementation of CMMI level 2 specific practice","title-short":"A model for defining project lifecycle phases","URL":"https://www.sciencedirect.com/science/article/pii/S1319157819310067","volume":"34","author":[{"f</vt:lpwstr>
  </property>
  <property fmtid="{D5CDD505-2E9C-101B-9397-08002B2CF9AE}" pid="117" name="ZOTERO_BREF_CPRRe6imHYcG_8">
    <vt:lpwstr>amily":"Keshta","given":"Ismail"}],"accessed":{"date-parts":[["2023",7,22]]},"issued":{"date-parts":[["2022",2,1]]}}}],"schema":"https://github.com/citation-style-language/schema/raw/master/csl-citation.json"}</vt:lpwstr>
  </property>
  <property fmtid="{D5CDD505-2E9C-101B-9397-08002B2CF9AE}" pid="118" name="ZOTERO_BREF_cYmDXPq2NC07_1">
    <vt:lpwstr>ZOTERO_BIBL {"uncited":[],"omitted":[],"custom":[]} CSL_BIBLIOGRAPHY</vt:lpwstr>
  </property>
  <property fmtid="{D5CDD505-2E9C-101B-9397-08002B2CF9AE}" pid="119" name="ZOTERO_BREF_dE2106v8tDRL_1">
    <vt:lpwstr>ZOTERO_ITEM CSL_CITATION {"citationID":"NPfNxnAE","properties":{"formattedCitation":"(Tong, 2023)","plainCitation":"(Tong, 2023)","noteIndex":0},"citationItems":[{"id":556,"uris":["http://zotero.org/users/8189513/items/PBSEYHCY"],"itemData":{"id":556,"typ</vt:lpwstr>
  </property>
  <property fmtid="{D5CDD505-2E9C-101B-9397-08002B2CF9AE}" pid="120" name="ZOTERO_BREF_dE2106v8tDRL_2">
    <vt:lpwstr>e":"webpage","abstract":"\"If the intent of surveillance is to control … then the entire basis of remote working is lost,\" says Randstad's managing director for Singapore and Malaysia.","container-title":"CNBC","language":"en","title":"Employee surveilla</vt:lpwstr>
  </property>
  <property fmtid="{D5CDD505-2E9C-101B-9397-08002B2CF9AE}" pid="121" name="ZOTERO_BREF_dE2106v8tDRL_3">
    <vt:lpwstr>nce is on the rise — and that could backfire on employers","URL":"https://www.cnbc.com/2023/04/24/employee-surveillance-is-on-the-rise-that-could-backfire-on-employers.html","author":[{"family":"Tong","given":"Goh Chiew"}],"accessed":{"date-parts":[["2023</vt:lpwstr>
  </property>
  <property fmtid="{D5CDD505-2E9C-101B-9397-08002B2CF9AE}" pid="122" name="ZOTERO_BREF_dE2106v8tDRL_4">
    <vt:lpwstr>",10,20]]},"issued":{"date-parts":[["2023",4,24]]}}}],"schema":"https://github.com/citation-style-language/schema/raw/master/csl-citation.json"}</vt:lpwstr>
  </property>
  <property fmtid="{D5CDD505-2E9C-101B-9397-08002B2CF9AE}" pid="123" name="ZOTERO_BREF_DeHdkUIkg2Bo_1">
    <vt:lpwstr>ZOTERO_ITEM CSL_CITATION {"citationID":"8CukuaR6","properties":{"formattedCitation":"(Siegel, 2019, p. 177)","plainCitation":"(Siegel, 2019, p. 177)","noteIndex":0},"citationItems":[{"id":237,"uris":["http://zotero.org/users/8189513/items/FDKFCHU2"],"item</vt:lpwstr>
  </property>
  <property fmtid="{D5CDD505-2E9C-101B-9397-08002B2CF9AE}" pid="124" name="ZOTERO_BREF_DeHdkUIkg2Bo_2">
    <vt:lpwstr>Data":{"id":237,"type":"book","ISBN":"2019018487","publisher":"Wiley","title":"Engineering Project Management","author":[{"family":"Siegel","given":"Neil G."}],"issued":{"date-parts":[["2019"]]}},"locator":"177","label":"page"}],"schema":"https://github.c</vt:lpwstr>
  </property>
  <property fmtid="{D5CDD505-2E9C-101B-9397-08002B2CF9AE}" pid="125" name="ZOTERO_BREF_DeHdkUIkg2Bo_3">
    <vt:lpwstr>om/citation-style-language/schema/raw/master/csl-citation.json"}</vt:lpwstr>
  </property>
  <property fmtid="{D5CDD505-2E9C-101B-9397-08002B2CF9AE}" pid="126" name="ZOTERO_BREF_dEsyK5MuB41R_1">
    <vt:lpwstr>ZOTERO_ITEM CSL_CITATION {"citationID":"8TOcjsty","properties":{"formattedCitation":"({\\i{}Forecasting Project Schedule Performance Using Probabilistic and Deterministic Models}, n.d., pp. 41\\uc0\\u8211{}42)","plainCitation":"(Forecasting Project Schedu</vt:lpwstr>
  </property>
  <property fmtid="{D5CDD505-2E9C-101B-9397-08002B2CF9AE}" pid="127" name="ZOTERO_BREF_dEsyK5MuB41R_2">
    <vt:lpwstr>le Performance Using Probabilistic and Deterministic Models, n.d., pp. 41–42)","noteIndex":0},"citationItems":[{"id":287,"uris":["http://zotero.org/users/8189513/items/D5VE24G3"],"itemData":{"id":287,"type":"webpage","language":"en","note":"DOI: 10.1016/j</vt:lpwstr>
  </property>
  <property fmtid="{D5CDD505-2E9C-101B-9397-08002B2CF9AE}" pid="128" name="ZOTERO_BREF_dEsyK5MuB41R_3">
    <vt:lpwstr>.hbrcj.2013.09.002","title":"Forecasting project schedule performance using probabilistic and deterministic models","URL":"https://www.tandfonline.com/doi/epdf/10.1016/j.hbrcj.2013.09.002?needAccess=true&amp;role=button","accessed":{"date-parts":[["2023",8,19</vt:lpwstr>
  </property>
  <property fmtid="{D5CDD505-2E9C-101B-9397-08002B2CF9AE}" pid="129" name="ZOTERO_BREF_dEsyK5MuB41R_4">
    <vt:lpwstr>]]}},"locator":"41-42","label":"page"}],"schema":"https://github.com/citation-style-language/schema/raw/master/csl-citation.json"}</vt:lpwstr>
  </property>
  <property fmtid="{D5CDD505-2E9C-101B-9397-08002B2CF9AE}" pid="130" name="ZOTERO_BREF_ENzuMEOUdDfP_1">
    <vt:lpwstr>ZOTERO_ITEM CSL_CITATION {"citationID":"uoLf3leK","properties":{"formattedCitation":"(Denubtheredditor, 2023)","plainCitation":"(Denubtheredditor, 2023)","noteIndex":0},"citationItems":[{"id":437,"uris":["http://zotero.org/users/8189513/items/5IRKESMN"],"</vt:lpwstr>
  </property>
  <property fmtid="{D5CDD505-2E9C-101B-9397-08002B2CF9AE}" pid="131" name="ZOTERO_BREF_ENzuMEOUdDfP_2">
    <vt:lpwstr>itemData":{"id":437,"type":"post","container-title":"r/Starfield","genre":"Reddit Post","title":"Cockpit took off without the rest of my ship","URL":"www.reddit.com/r/Starfield/comments/16bfy49/cockpit_took_off_without_the_rest_of_my_ship/","author":[{"fa</vt:lpwstr>
  </property>
  <property fmtid="{D5CDD505-2E9C-101B-9397-08002B2CF9AE}" pid="132" name="ZOTERO_BREF_ENzuMEOUdDfP_3">
    <vt:lpwstr>mily":"Denubtheredditor","given":""}],"accessed":{"date-parts":[["2023",9,30]]},"issued":{"date-parts":[["2023",9,6]]}}}],"schema":"https://github.com/citation-style-language/schema/raw/master/csl-citation.json"}</vt:lpwstr>
  </property>
  <property fmtid="{D5CDD505-2E9C-101B-9397-08002B2CF9AE}" pid="133" name="ZOTERO_BREF_EPLv9M2E7PLP_1">
    <vt:lpwstr>ZOTERO_ITEM CSL_CITATION {"citationID":"GCJFo1Zq","properties":{"formattedCitation":"(Meza, 2018)","plainCitation":"(Meza, 2018)","noteIndex":0},"citationItems":[{"id":573,"uris":["http://zotero.org/users/8189513/items/W3WDXJ2G"],"itemData":{"id":573,"typ</vt:lpwstr>
  </property>
  <property fmtid="{D5CDD505-2E9C-101B-9397-08002B2CF9AE}" pid="134" name="ZOTERO_BREF_EPLv9M2E7PLP_2">
    <vt:lpwstr>e":"webpage","abstract":"Code documentation is the collection of easy to understand images and written descriptions that explain what a codebase does and how it can be used.","container-title":"Olio Apps | Custom Software Development, Mobile Apps, Rapid P</vt:lpwstr>
  </property>
  <property fmtid="{D5CDD505-2E9C-101B-9397-08002B2CF9AE}" pid="135" name="ZOTERO_BREF_EPLv9M2E7PLP_3">
    <vt:lpwstr>rototyping","language":"en","title":"The Value of Code Documentation","URL":"https://www.olioapps.com/blog/the-value-of-code-documentation","author":[{"family":"Meza","given":"Frank"}],"accessed":{"date-parts":[["2023",10,31]]},"issued":{"date-parts":[["2</vt:lpwstr>
  </property>
  <property fmtid="{D5CDD505-2E9C-101B-9397-08002B2CF9AE}" pid="136" name="ZOTERO_BREF_EPLv9M2E7PLP_4">
    <vt:lpwstr>018",2,6]]}}}],"schema":"https://github.com/citation-style-language/schema/raw/master/csl-citation.json"}</vt:lpwstr>
  </property>
  <property fmtid="{D5CDD505-2E9C-101B-9397-08002B2CF9AE}" pid="137" name="ZOTERO_BREF_eVQW4txpUGXG_1">
    <vt:lpwstr>ZOTERO_ITEM CSL_CITATION {"citationID":"FTTV0uHn","properties":{"formattedCitation":"(Siegel, 2019)","plainCitation":"(Siegel, 2019)","noteIndex":0},"citationItems":[{"id":237,"uris":["http://zotero.org/users/8189513/items/FDKFCHU2"],"itemData":{"id":237,</vt:lpwstr>
  </property>
  <property fmtid="{D5CDD505-2E9C-101B-9397-08002B2CF9AE}" pid="138" name="ZOTERO_BREF_eVQW4txpUGXG_2">
    <vt:lpwstr>"type":"book","ISBN":"2019018487","publisher":"Wiley","title":"Engineering Project Management","author":[{"family":"Siegel","given":"Neil G."}],"issued":{"date-parts":[["2019"]]}}}],"schema":"https://github.com/citation-style-language/schema/raw/master/cs</vt:lpwstr>
  </property>
  <property fmtid="{D5CDD505-2E9C-101B-9397-08002B2CF9AE}" pid="139" name="ZOTERO_BREF_eVQW4txpUGXG_3">
    <vt:lpwstr>l-citation.json"}</vt:lpwstr>
  </property>
  <property fmtid="{D5CDD505-2E9C-101B-9397-08002B2CF9AE}" pid="140" name="ZOTERO_BREF_eWz2l9vL0XZx_1">
    <vt:lpwstr>ZOTERO_ITEM CSL_CITATION {"citationID":"n8STqlcR","properties":{"formattedCitation":"(Siegel, 2019)","plainCitation":"(Siegel, 2019)","noteIndex":0},"citationItems":[{"id":237,"uris":["http://zotero.org/users/8189513/items/FDKFCHU2"],"itemData":{"id":237,</vt:lpwstr>
  </property>
  <property fmtid="{D5CDD505-2E9C-101B-9397-08002B2CF9AE}" pid="141" name="ZOTERO_BREF_eWz2l9vL0XZx_2">
    <vt:lpwstr>"type":"book","ISBN":"2019018487","publisher":"Wiley","title":"Engineering Project Management","author":[{"family":"Siegel","given":"Neil .G."}],"issued":{"date-parts":[["2019"]]}}}],"schema":"https://github.com/citation-style-language/schema/raw/master/c</vt:lpwstr>
  </property>
  <property fmtid="{D5CDD505-2E9C-101B-9397-08002B2CF9AE}" pid="142" name="ZOTERO_BREF_eWz2l9vL0XZx_3">
    <vt:lpwstr>sl-citation.json"}</vt:lpwstr>
  </property>
  <property fmtid="{D5CDD505-2E9C-101B-9397-08002B2CF9AE}" pid="143" name="ZOTERO_BREF_EyEUVAeZAm9A_1">
    <vt:lpwstr>ZOTERO_ITEM CSL_CITATION {"citationID":"WS7WenIA","properties":{"formattedCitation":"(Siegel, 2019, p. 118)","plainCitation":"(Siegel, 2019, p. 118)","noteIndex":0},"citationItems":[{"id":237,"uris":["http://zotero.org/users/8189513/items/FDKFCHU2"],"item</vt:lpwstr>
  </property>
  <property fmtid="{D5CDD505-2E9C-101B-9397-08002B2CF9AE}" pid="144" name="ZOTERO_BREF_EyEUVAeZAm9A_2">
    <vt:lpwstr>Data":{"id":237,"type":"book","ISBN":"2019018487","publisher":"Wiley","title":"Engineering Project Management","author":[{"family":"Siegel","given":"Neil G."}],"issued":{"date-parts":[["2019"]]}},"locator":"118","label":"page"}],"schema":"https://github.c</vt:lpwstr>
  </property>
  <property fmtid="{D5CDD505-2E9C-101B-9397-08002B2CF9AE}" pid="145" name="ZOTERO_BREF_EyEUVAeZAm9A_3">
    <vt:lpwstr>om/citation-style-language/schema/raw/master/csl-citation.json"}</vt:lpwstr>
  </property>
  <property fmtid="{D5CDD505-2E9C-101B-9397-08002B2CF9AE}" pid="146" name="ZOTERO_BREF_F6BLW5MPfAq9_1">
    <vt:lpwstr>ZOTERO_ITEM CSL_CITATION {"citationID":"NPcwHfWA","properties":{"formattedCitation":"(Nathanson, n.d.)","plainCitation":"(Nathanson, n.d.)","noteIndex":0},"citationItems":[{"id":422,"uris":["http://zotero.org/users/8189513/items/MWAKBAQ7"],"itemData":{"id</vt:lpwstr>
  </property>
  <property fmtid="{D5CDD505-2E9C-101B-9397-08002B2CF9AE}" pid="147" name="ZOTERO_BREF_F6BLW5MPfAq9_2">
    <vt:lpwstr>":422,"type":"entry-encyclopedia","ISBN":"2161-0002","language":"en-US","title":"Utilitarianism, Act and Rule | Internet Encyclopedia of Philosophy","URL":"https://iep.utm.edu/util-a-r/","author":[{"family":"Nathanson","given":"Stephen"}],"accessed":{"dat</vt:lpwstr>
  </property>
  <property fmtid="{D5CDD505-2E9C-101B-9397-08002B2CF9AE}" pid="148" name="ZOTERO_BREF_F6BLW5MPfAq9_3">
    <vt:lpwstr>e-parts":[["2023",9,30]]}}}],"schema":"https://github.com/citation-style-language/schema/raw/master/csl-citation.json"}</vt:lpwstr>
  </property>
  <property fmtid="{D5CDD505-2E9C-101B-9397-08002B2CF9AE}" pid="149" name="ZOTERO_BREF_fBIXaEGoIVnc_1">
    <vt:lpwstr>ZOTERO_ITEM CSL_CITATION {"citationID":"bncFvhR4","properties":{"formattedCitation":"(Haslam, 2023)","plainCitation":"(Haslam, 2023)","noteIndex":0},"citationItems":[{"id":321,"uris":["http://zotero.org/users/8189513/items/N2SQINK5"],"itemData":{"id":321,</vt:lpwstr>
  </property>
  <property fmtid="{D5CDD505-2E9C-101B-9397-08002B2CF9AE}" pid="150" name="ZOTERO_BREF_fBIXaEGoIVnc_2">
    <vt:lpwstr>"type":"webpage","abstract":"Wondering how many viruses exist for the Mac? Here is a list recent Mac malware attacks, viruses for Apple computers, and security threats that Mac users have suffered","container-title":"Macworld","language":"en","title":"Com</vt:lpwstr>
  </property>
  <property fmtid="{D5CDD505-2E9C-101B-9397-08002B2CF9AE}" pid="151" name="ZOTERO_BREF_fBIXaEGoIVnc_3">
    <vt:lpwstr>plete list of Mac viruses, malware and trojans","URL":"https://www.macworld.com/article/672879/list-of-mac-viruses-malware-and-security-flaws.html","author":[{"family":"Haslam","given":"Karen"}],"accessed":{"date-parts":[["2023",8,27]]},"issued":{"date-pa</vt:lpwstr>
  </property>
  <property fmtid="{D5CDD505-2E9C-101B-9397-08002B2CF9AE}" pid="152" name="ZOTERO_BREF_fBIXaEGoIVnc_4">
    <vt:lpwstr>rts":[["2023",8,2]]}}}],"schema":"https://github.com/citation-style-language/schema/raw/master/csl-citation.json"}</vt:lpwstr>
  </property>
  <property fmtid="{D5CDD505-2E9C-101B-9397-08002B2CF9AE}" pid="153" name="ZOTERO_BREF_FeNLRAxkYsd6_1">
    <vt:lpwstr>ZOTERO_ITEM CSL_CITATION {"citationID":"3zJKBFIK","properties":{"formattedCitation":"(Siegel, 2019)","plainCitation":"(Siegel, 2019)","noteIndex":0},"citationItems":[{"id":237,"uris":["http://zotero.org/users/8189513/items/FDKFCHU2"],"itemData":{"id":237,</vt:lpwstr>
  </property>
  <property fmtid="{D5CDD505-2E9C-101B-9397-08002B2CF9AE}" pid="154" name="ZOTERO_BREF_FeNLRAxkYsd6_2">
    <vt:lpwstr>"type":"book","ISBN":"2019018487","publisher":"Wiley","title":"Engineering Project Management","author":[{"family":"Siegel","given":"Neil G."}],"issued":{"date-parts":[["2019"]]}}}],"schema":"https://github.com/citation-style-language/schema/raw/master/cs</vt:lpwstr>
  </property>
  <property fmtid="{D5CDD505-2E9C-101B-9397-08002B2CF9AE}" pid="155" name="ZOTERO_BREF_FeNLRAxkYsd6_3">
    <vt:lpwstr>l-citation.json"}</vt:lpwstr>
  </property>
  <property fmtid="{D5CDD505-2E9C-101B-9397-08002B2CF9AE}" pid="156" name="ZOTERO_BREF_FLD1Dwe88Y4z_1">
    <vt:lpwstr>ZOTERO_ITEM CSL_CITATION {"citationID":"CZiRbXoP","properties":{"formattedCitation":"(He, 2022; History.com Editors, 2023)","plainCitation":"(He, 2022; History.com Editors, 2023)","noteIndex":0},"citationItems":[{"id":401,"uris":["http://zotero.org/users/</vt:lpwstr>
  </property>
  <property fmtid="{D5CDD505-2E9C-101B-9397-08002B2CF9AE}" pid="157" name="ZOTERO_BREF_FLD1Dwe88Y4z_2">
    <vt:lpwstr>8189513/items/GT2YBLUY"],"itemData":{"id":401,"type":"webpage","abstract":"The rare protests that spread across China over the weekend often featured demonstrators holding pieces of blank white paper, a phenomenon that has caused problems for the country’</vt:lpwstr>
  </property>
  <property fmtid="{D5CDD505-2E9C-101B-9397-08002B2CF9AE}" pid="158" name="ZOTERO_BREF_FLD1Dwe88Y4z_3">
    <vt:lpwstr>s top stationery chain.","container-title":"CNN","language":"en","title":"'White paper' protests: China's top stationery supplier says it's still selling A4 sheets | CNN Business","title-short":"'White paper' protests","URL":"https://www.cnn.com/2022/11/2</vt:lpwstr>
  </property>
  <property fmtid="{D5CDD505-2E9C-101B-9397-08002B2CF9AE}" pid="159" name="ZOTERO_BREF_FLD1Dwe88Y4z_4">
    <vt:lpwstr>9/economy/china-white-paper-protests-stock-run-intl-hnk/index.html","author":[{"family":"He","given":"Laura"}],"accessed":{"date-parts":[["2023",9,14]]},"issued":{"date-parts":[["2022",11,29]]}}},{"id":399,"uris":["http://zotero.org/users/8189513/items/XN</vt:lpwstr>
  </property>
  <property fmtid="{D5CDD505-2E9C-101B-9397-08002B2CF9AE}" pid="160" name="ZOTERO_BREF_FLD1Dwe88Y4z_5">
    <vt:lpwstr>PIMXYI"],"itemData":{"id":399,"type":"webpage","abstract":"During the Tulsa Race Massacre, a white mob attacked residents, homes and businesses in the predominantly Black Greenwood neighborhood of Tulsa, Oklahoma over 18 hours on May 31-June 1, 1921. The </vt:lpwstr>
  </property>
  <property fmtid="{D5CDD505-2E9C-101B-9397-08002B2CF9AE}" pid="161" name="ZOTERO_BREF_FLD1Dwe88Y4z_6">
    <vt:lpwstr>event remains one of the worst incidents of racial violence in U.S. history.","container-title":"HISTORY","language":"en","title":"Tulsa Race Massacre - Facts, Photos, Coverup","URL":"https://www.history.com/topics/roaring-twenties/tulsa-race-massacre","a</vt:lpwstr>
  </property>
  <property fmtid="{D5CDD505-2E9C-101B-9397-08002B2CF9AE}" pid="162" name="ZOTERO_BREF_FLD1Dwe88Y4z_7">
    <vt:lpwstr>uthor":[{"family":"History.com Editors","given":""}],"accessed":{"date-parts":[["2023",9,14]]},"issued":{"date-parts":[["2023",5,31]]}}}],"schema":"https://github.com/citation-style-language/schema/raw/master/csl-citation.json"}</vt:lpwstr>
  </property>
  <property fmtid="{D5CDD505-2E9C-101B-9397-08002B2CF9AE}" pid="163" name="ZOTERO_BREF_FUL9Gngrvdhj_1">
    <vt:lpwstr>ZOTERO_ITEM CSL_CITATION {"citationID":"0OPa9Hke","properties":{"formattedCitation":"(Sinnott-Armstrong, 2022)","plainCitation":"(Sinnott-Armstrong, 2022)","noteIndex":0},"citationItems":[{"id":420,"uris":["http://zotero.org/users/8189513/items/EGTIAHWZ"]</vt:lpwstr>
  </property>
  <property fmtid="{D5CDD505-2E9C-101B-9397-08002B2CF9AE}" pid="164" name="ZOTERO_BREF_FUL9Gngrvdhj_2">
    <vt:lpwstr>,"itemData":{"id":420,"type":"chapter","abstract":"Consequentialism, as its name suggests, is simply the view thatnormative properties depend only on consequences. This historicallyimportant and still popular theory embodies the basic intuition thatwhat i</vt:lpwstr>
  </property>
  <property fmtid="{D5CDD505-2E9C-101B-9397-08002B2CF9AE}" pid="165" name="ZOTERO_BREF_FUL9Gngrvdhj_3">
    <vt:lpwstr>s best or right is whatever makes the world best in the future,because we cannot change the past, so worrying about the past is nomore useful than crying over spilled milk.  This general approach canbe applied at different levels to different normative pr</vt:lpwstr>
  </property>
  <property fmtid="{D5CDD505-2E9C-101B-9397-08002B2CF9AE}" pid="166" name="ZOTERO_BREF_FUL9Gngrvdhj_4">
    <vt:lpwstr>operties ofdifferent kinds of things, but the most prominent example is probablyconsequentialism about the moral rightness of acts, which holds thatwhether an act is morally right depends only on the consequences ofthat act or of something related to that</vt:lpwstr>
  </property>
  <property fmtid="{D5CDD505-2E9C-101B-9397-08002B2CF9AE}" pid="167" name="ZOTERO_BREF_FUL9Gngrvdhj_5">
    <vt:lpwstr> act, such as the motivebehind the act or a general rule requiring acts of the same kind.","container-title":"The Stanford Encyclopedia of Philosophy","edition":"Winter 2022","publisher":"Metaphysics Research Lab, Stanford University","source":"Stanford E</vt:lpwstr>
  </property>
  <property fmtid="{D5CDD505-2E9C-101B-9397-08002B2CF9AE}" pid="168" name="ZOTERO_BREF_FUL9Gngrvdhj_6">
    <vt:lpwstr>ncyclopedia of Philosophy","title":"Consequentialism","URL":"https://plato.stanford.edu/archives/win2022/entries/consequentialism/","author":[{"family":"Sinnott-Armstrong","given":"Walter"}],"editor":[{"family":"Zalta","given":"Edward N."},{"family":"Node</vt:lpwstr>
  </property>
  <property fmtid="{D5CDD505-2E9C-101B-9397-08002B2CF9AE}" pid="169" name="ZOTERO_BREF_FUL9Gngrvdhj_7">
    <vt:lpwstr>lman","given":"Uri"}],"accessed":{"date-parts":[["2023",9,30]]},"issued":{"date-parts":[["2022"]]}}}],"schema":"https://github.com/citation-style-language/schema/raw/master/csl-citation.json"}</vt:lpwstr>
  </property>
  <property fmtid="{D5CDD505-2E9C-101B-9397-08002B2CF9AE}" pid="170" name="ZOTERO_BREF_gCsaiG1wUdN0_1">
    <vt:lpwstr>ZOTERO_ITEM CSL_CITATION {"citationID":"O8n4l7nO","properties":{"formattedCitation":"(Getzinger, 2023)","plainCitation":"(Getzinger, 2023)","noteIndex":0},"citationItems":[{"id":411,"uris":["http://zotero.org/users/8189513/items/7USB9KGL"],"itemData":{"id</vt:lpwstr>
  </property>
  <property fmtid="{D5CDD505-2E9C-101B-9397-08002B2CF9AE}" pid="171" name="ZOTERO_BREF_gCsaiG1wUdN0_2">
    <vt:lpwstr>":411,"type":"broadcast","container-title":"Star Wars: Ahsoka","number":"6","publisher":"Disney+","title":"Part Six: Far, Far, Away","director":[{"family":"Getzinger","given":"Jennifer"}],"producer":[{"family":"Filoni","given":"Dave"}],"issued":{"date-par</vt:lpwstr>
  </property>
  <property fmtid="{D5CDD505-2E9C-101B-9397-08002B2CF9AE}" pid="172" name="ZOTERO_BREF_gCsaiG1wUdN0_3">
    <vt:lpwstr>ts":[["2023",9,19]]}}}],"schema":"https://github.com/citation-style-language/schema/raw/master/csl-citation.json"}</vt:lpwstr>
  </property>
  <property fmtid="{D5CDD505-2E9C-101B-9397-08002B2CF9AE}" pid="173" name="ZOTERO_BREF_gtzIb8a4sBMv_1">
    <vt:lpwstr/>
  </property>
  <property fmtid="{D5CDD505-2E9C-101B-9397-08002B2CF9AE}" pid="174" name="ZOTERO_BREF_h3pBKZXsqo1L_1">
    <vt:lpwstr>ZOTERO_ITEM CSL_CITATION {"citationID":"N5Kexv23","properties":{"formattedCitation":"(Johnson &amp; Cureton, 2022)","plainCitation":"(Johnson &amp; Cureton, 2022)","noteIndex":0},"citationItems":[{"id":409,"uris":["http://zotero.org/users/8189513/items/MK6NEQ32"]</vt:lpwstr>
  </property>
  <property fmtid="{D5CDD505-2E9C-101B-9397-08002B2CF9AE}" pid="175" name="ZOTERO_BREF_h3pBKZXsqo1L_10">
    <vt:lpwstr>ant’s Moral Philosophy","URL":"https://plato.stanford.edu/archives/fall2022/entries/kant-moral/","author":[{"family":"Johnson","given":"Robert"},{"family":"Cureton","given":"Adam"}],"editor":[{"family":"Zalta","given":"Edward N."},{"family":"Nodelman","gi</vt:lpwstr>
  </property>
  <property fmtid="{D5CDD505-2E9C-101B-9397-08002B2CF9AE}" pid="176" name="ZOTERO_BREF_h3pBKZXsqo1L_11">
    <vt:lpwstr>ven":"Uri"}],"accessed":{"date-parts":[["2023",9,21]]},"issued":{"date-parts":[["2022",1,21]]}}}],"schema":"https://github.com/citation-style-language/schema/raw/master/csl-citation.json"}</vt:lpwstr>
  </property>
  <property fmtid="{D5CDD505-2E9C-101B-9397-08002B2CF9AE}" pid="177" name="ZOTERO_BREF_h3pBKZXsqo1L_2">
    <vt:lpwstr>,"itemData":{"id":409,"type":"chapter","abstract":"Immanuel Kant (1724–1804) argued that the supreme principle ofmorality is a principle of practical rationality that he dubbed the“Categorical Imperative” (CI). Kant characterized the CIas an objective, ra</vt:lpwstr>
  </property>
  <property fmtid="{D5CDD505-2E9C-101B-9397-08002B2CF9AE}" pid="178" name="ZOTERO_BREF_h3pBKZXsqo1L_3">
    <vt:lpwstr>tionally necessary and unconditional principle thatwe must follow despite any natural desires we may have to thecontrary. All specific moral requirements, according to Kant, arejustified by this principle, which means that all immoral actions areirrationa</vt:lpwstr>
  </property>
  <property fmtid="{D5CDD505-2E9C-101B-9397-08002B2CF9AE}" pid="179" name="ZOTERO_BREF_h3pBKZXsqo1L_4">
    <vt:lpwstr>l because they violate the CI. Other philosophers, such asHobbes, Locke and Aquinas, had also argued that moral requirements arebased on standards of rationality. However, these standards wereeither instrumental principles of rationality for satisfyingone</vt:lpwstr>
  </property>
  <property fmtid="{D5CDD505-2E9C-101B-9397-08002B2CF9AE}" pid="180" name="ZOTERO_BREF_h3pBKZXsqo1L_5">
    <vt:lpwstr>’s desires, as in Hobbes, or external rational principlesthat are discoverable by reason, as in Locke and Aquinas. Kant agreedwith many of his predecessors that an analysis of practical reasonreveals the requirement that rational agents must conform toins</vt:lpwstr>
  </property>
  <property fmtid="{D5CDD505-2E9C-101B-9397-08002B2CF9AE}" pid="181" name="ZOTERO_BREF_h3pBKZXsqo1L_6">
    <vt:lpwstr>trumental principles. Yet he also argued that conformity to the CI(a non-instrumental principle), and hence to moral requirementsthemselves, can nevertheless be shown to be essential to rationalagency. This argument was based on his striking doctrine that</vt:lpwstr>
  </property>
  <property fmtid="{D5CDD505-2E9C-101B-9397-08002B2CF9AE}" pid="182" name="ZOTERO_BREF_h3pBKZXsqo1L_7">
    <vt:lpwstr> arational will must be regarded as autonomous, or free, in the sense ofbeing the author of the law that binds it. The fundamental principleof morality — the CI — is none other than the law of anautonomous will. Thus, at the heart of Kant’s moral philosop</vt:lpwstr>
  </property>
  <property fmtid="{D5CDD505-2E9C-101B-9397-08002B2CF9AE}" pid="183" name="ZOTERO_BREF_h3pBKZXsqo1L_8">
    <vt:lpwstr>hyis a conception of reason whose reach in practical affairs goes wellbeyond that of a Humean ‘slave’ to the passions. Moreover,it is the presence of this self-governing reason in each person thatKant thought offered decisive grounds for viewing each as p</vt:lpwstr>
  </property>
  <property fmtid="{D5CDD505-2E9C-101B-9397-08002B2CF9AE}" pid="184" name="ZOTERO_BREF_h3pBKZXsqo1L_9">
    <vt:lpwstr>ossessed ofequal worth and deserving of equal respect.","container-title":"The Stanford Encyclopedia of Philosophy","edition":"Fall 2022","publisher":"Metaphysics Research Lab, Stanford University","source":"Stanford Encyclopedia of Philosophy","title":"K</vt:lpwstr>
  </property>
  <property fmtid="{D5CDD505-2E9C-101B-9397-08002B2CF9AE}" pid="185" name="ZOTERO_BREF_hAAOcJcJThQV_1">
    <vt:lpwstr>ZOTERO_ITEM CSL_CITATION {"citationID":"KvVDW26w","properties":{"formattedCitation":"(Berger, 2023; Warren et al., 2021)","plainCitation":"(Berger, 2023; Warren et al., 2021)","noteIndex":0},"citationItems":[{"id":584,"uris":["http://zotero.org/users/8189</vt:lpwstr>
  </property>
  <property fmtid="{D5CDD505-2E9C-101B-9397-08002B2CF9AE}" pid="186" name="ZOTERO_BREF_hAAOcJcJThQV_10">
    <vt:lpwstr>7/00222429211003560","ISSN":"00222429","issue":"5","note":"publisher: American Marketing Association","page":"42-57","source":"EBSCOhost","title":"Marketing Ideas: How to Write Research Articles that Readers Understand and Cite","title-short":"Marketing I</vt:lpwstr>
  </property>
  <property fmtid="{D5CDD505-2E9C-101B-9397-08002B2CF9AE}" pid="187" name="ZOTERO_BREF_hAAOcJcJThQV_11">
    <vt:lpwstr>deas","URL":"https://csuglobal.idm.oclc.org/login?url=https://search.ebscohost.com/login.aspx?direct=true&amp;db=bth&amp;AN=152025607&amp;site=eds-live","volume":"85","author":[{"family":"Warren","given":"Nooshin L."},{"family":"Farmer","given":"Matthew"},{"family":"</vt:lpwstr>
  </property>
  <property fmtid="{D5CDD505-2E9C-101B-9397-08002B2CF9AE}" pid="188" name="ZOTERO_BREF_hAAOcJcJThQV_12">
    <vt:lpwstr>Gu","given":"Tianyu"},{"family":"Warren","given":"Caleb"}],"accessed":{"date-parts":[["2023",11,2]]},"issued":{"date-parts":[["2021",9]]}}}],"schema":"https://github.com/citation-style-language/schema/raw/master/csl-citation.json"}</vt:lpwstr>
  </property>
  <property fmtid="{D5CDD505-2E9C-101B-9397-08002B2CF9AE}" pid="189" name="ZOTERO_BREF_hAAOcJcJThQV_2">
    <vt:lpwstr>513/items/J5NZB7S7"],"itemData":{"id":584,"type":"post-weblog","abstract":"When trying to make language either more concrete or more abstract, one helpful approach is to focus on either the how or the why.","container-title":"Behavioral Scientist","langua</vt:lpwstr>
  </property>
  <property fmtid="{D5CDD505-2E9C-101B-9397-08002B2CF9AE}" pid="190" name="ZOTERO_BREF_hAAOcJcJThQV_3">
    <vt:lpwstr>ge":"en","title":"The Magic of Knowing When to Use Concrete vs. Abstract Language - By Jonah Berger","URL":"https://behavioralscientist.org/the-magic-of-knowing-when-to-use-concrete-vs-abstract-language/","author":[{"family":"Berger","given":"Jonah"}],"ac</vt:lpwstr>
  </property>
  <property fmtid="{D5CDD505-2E9C-101B-9397-08002B2CF9AE}" pid="191" name="ZOTERO_BREF_hAAOcJcJThQV_4">
    <vt:lpwstr>cessed":{"date-parts":[["2023",11,2]]},"issued":{"date-parts":[["2023",3,13]]}}},{"id":582,"uris":["http://zotero.org/users/8189513/items/WDWHKNDX"],"itemData":{"id":582,"type":"article-journal","abstract":"Academia is a marketplace of ideas. Just as firm</vt:lpwstr>
  </property>
  <property fmtid="{D5CDD505-2E9C-101B-9397-08002B2CF9AE}" pid="192" name="ZOTERO_BREF_hAAOcJcJThQV_5">
    <vt:lpwstr>s market their products with packaging and advertising, scholars market their ideas with writing. Even the best ideas will make an impact only if others understand and build on them. Why, then, is academic writing often difficult to understand? In two exp</vt:lpwstr>
  </property>
  <property fmtid="{D5CDD505-2E9C-101B-9397-08002B2CF9AE}" pid="193" name="ZOTERO_BREF_hAAOcJcJThQV_6">
    <vt:lpwstr>eriments and a text analysis of 1,640 articles in premier marketing journals, this research shows that scholars write unclearly in part because they forget that they know more about their research than readers, a phenomenon called \"the curse of knowledge</vt:lpwstr>
  </property>
  <property fmtid="{D5CDD505-2E9C-101B-9397-08002B2CF9AE}" pid="194" name="ZOTERO_BREF_hAAOcJcJThQV_7">
    <vt:lpwstr>.\" Knowledge, or familiarity with one's own research, exacerbates three practices that make academic writing difficult to understand: abstraction, technical language, and passive writing. When marketing scholars know more about a research project, they u</vt:lpwstr>
  </property>
  <property fmtid="{D5CDD505-2E9C-101B-9397-08002B2CF9AE}" pid="195" name="ZOTERO_BREF_hAAOcJcJThQV_8">
    <vt:lpwstr>se more abstract, technical, and passive writing to describe it. Articles with more abstract, technical, and passive writing are harder for readers to understand and are less likely to be cited. The authors call for scholars to overcome the curse of knowl</vt:lpwstr>
  </property>
  <property fmtid="{D5CDD505-2E9C-101B-9397-08002B2CF9AE}" pid="196" name="ZOTERO_BREF_hAAOcJcJThQV_9">
    <vt:lpwstr>edge and provide two tools—a website (writingclaritycalculator.com) and a tutorial—to help them recognize and repair unclear writing so they can write articles that are more likely to make an impact.","container-title":"Journal of Marketing","DOI":"10.117</vt:lpwstr>
  </property>
  <property fmtid="{D5CDD505-2E9C-101B-9397-08002B2CF9AE}" pid="197" name="ZOTERO_BREF_hLPygOMvklCN_1">
    <vt:lpwstr>ZOTERO_ITEM CSL_CITATION {"citationID":"MqjOB6pB","properties":{"formattedCitation":"(Fox, 2017)","plainCitation":"(Fox, 2017)","noteIndex":0},"citationItems":[{"id":586,"uris":["http://zotero.org/users/8189513/items/IAUTAIUR"],"itemData":{"id":586,"type"</vt:lpwstr>
  </property>
  <property fmtid="{D5CDD505-2E9C-101B-9397-08002B2CF9AE}" pid="198" name="ZOTERO_BREF_hLPygOMvklCN_2">
    <vt:lpwstr>:"webpage","abstract":"It’s important for software development organizations to make it as easy as possible to enable improved stakeholder behavior. Development stakeholders can include business development representatives, product managers, and senior pr</vt:lpwstr>
  </property>
  <property fmtid="{D5CDD505-2E9C-101B-9397-08002B2CF9AE}" pid="199" name="ZOTERO_BREF_hLPygOMvklCN_3">
    <vt:lpwstr>oject managers, and they are typically carrying the weight of the organization’s mission. They are concerned about the organization’s goals, and are usually focused on ensuring","container-title":"Digital.gov","language":"en-US","title":"Improving Stakeho</vt:lpwstr>
  </property>
  <property fmtid="{D5CDD505-2E9C-101B-9397-08002B2CF9AE}" pid="200" name="ZOTERO_BREF_hLPygOMvklCN_4">
    <vt:lpwstr>lder Collaboration Can Improve Software Development Performance","URL":"https://digital.gov/2017/04/17/improving-stakeholder-collaboration-can-improve-software-development-performance/","author":[{"family":"Fox","given":"Brian"}],"accessed":{"date-parts":</vt:lpwstr>
  </property>
  <property fmtid="{D5CDD505-2E9C-101B-9397-08002B2CF9AE}" pid="201" name="ZOTERO_BREF_hLPygOMvklCN_5">
    <vt:lpwstr>[["2023",11,2]]},"issued":{"date-parts":[["2017",4,17]]}}}],"schema":"https://github.com/citation-style-language/schema/raw/master/csl-citation.json"}</vt:lpwstr>
  </property>
  <property fmtid="{D5CDD505-2E9C-101B-9397-08002B2CF9AE}" pid="202" name="ZOTERO_BREF_hQ0wt7xNW5Oh_1">
    <vt:lpwstr>ZOTERO_ITEM CSL_CITATION {"citationID":"m8uDfVuu","properties":{"formattedCitation":"(Pfeifle, n.d.)","plainCitation":"(Pfeifle, n.d.)","noteIndex":0},"citationItems":[{"id":389,"uris":["http://zotero.org/users/8189513/items/RVFCB8ZF"],"itemData":{"id":38</vt:lpwstr>
  </property>
  <property fmtid="{D5CDD505-2E9C-101B-9397-08002B2CF9AE}" pid="203" name="ZOTERO_BREF_hQ0wt7xNW5Oh_2">
    <vt:lpwstr>9,"type":"post-weblog","abstract":"Here at the International Data Protection and Privacy Commissioner’s conference in Hong Kong, the theme is “WE” — “West Meets East.” It has been 19 years since","title":"China’s evolving views on privacy","URL":"https://</vt:lpwstr>
  </property>
  <property fmtid="{D5CDD505-2E9C-101B-9397-08002B2CF9AE}" pid="204" name="ZOTERO_BREF_hQ0wt7xNW5Oh_3">
    <vt:lpwstr>iapp.org/news/a/chinas-evolving-views-on-privacy/","author":[{"family":"Pfeifle","given":"Sam"}],"accessed":{"date-parts":[["2023",9,14]]}}}],"schema":"https://github.com/citation-style-language/schema/raw/master/csl-citation.json"}</vt:lpwstr>
  </property>
  <property fmtid="{D5CDD505-2E9C-101B-9397-08002B2CF9AE}" pid="205" name="ZOTERO_BREF_HQnPnkc5KpXc_1">
    <vt:lpwstr>ZOTERO_ITEM CSL_CITATION {"citationID":"NviZFAor","properties":{"formattedCitation":"(McIntosh et al., 2023, p. 7)","plainCitation":"(McIntosh et al., 2023, p. 7)","noteIndex":0},"citationItems":[{"id":332,"uris":["http://zotero.org/users/8189513/items/MX</vt:lpwstr>
  </property>
  <property fmtid="{D5CDD505-2E9C-101B-9397-08002B2CF9AE}" pid="206" name="ZOTERO_BREF_HQnPnkc5KpXc_2">
    <vt:lpwstr>FCRQUZ"],"itemData":{"id":332,"type":"report","page":"25","publisher":"NERA Economic Consulting","title":"Recent Trends in Securities Class Action Litigation: 2022 Full-Year Review","URL":"https://www.nera.com/content/dam/nera/publications/2023/PUB_2022_F</vt:lpwstr>
  </property>
  <property fmtid="{D5CDD505-2E9C-101B-9397-08002B2CF9AE}" pid="207" name="ZOTERO_BREF_HQnPnkc5KpXc_3">
    <vt:lpwstr>ull_Year_Trends.pdf","author":[{"family":"McIntosh","given":"Janeen"},{"family":"Starykh","given":"Svetlana"},{"family":"Flores","given":"Edward"}],"accessed":{"date-parts":[["2023",8,27]]},"issued":{"date-parts":[["2023",1,24]]}},"locator":"7","label":"p</vt:lpwstr>
  </property>
  <property fmtid="{D5CDD505-2E9C-101B-9397-08002B2CF9AE}" pid="208" name="ZOTERO_BREF_HQnPnkc5KpXc_4">
    <vt:lpwstr>age"}],"schema":"https://github.com/citation-style-language/schema/raw/master/csl-citation.json"}</vt:lpwstr>
  </property>
  <property fmtid="{D5CDD505-2E9C-101B-9397-08002B2CF9AE}" pid="209" name="ZOTERO_BREF_hUab04sVf6ta_1">
    <vt:lpwstr/>
  </property>
  <property fmtid="{D5CDD505-2E9C-101B-9397-08002B2CF9AE}" pid="210" name="ZOTERO_BREF_HXCMqpqSuZAH_1">
    <vt:lpwstr>ZOTERO_ITEM CSL_CITATION {"citationID":"JCJOwEgX","properties":{"formattedCitation":"(Locklear, 2019; Metz, 2021; Moss, 2019)","plainCitation":"(Locklear, 2019; Metz, 2021; Moss, 2019)","noteIndex":0},"citationItems":[{"id":590,"uris":["http://zotero.org/</vt:lpwstr>
  </property>
  <property fmtid="{D5CDD505-2E9C-101B-9397-08002B2CF9AE}" pid="211" name="ZOTERO_BREF_HXCMqpqSuZAH_10">
    <vt:lpwstr>loyees-protest-against-border-agency-scandals/","author":[{"family":"Moss","given":"Sebastian"}],"accessed":{"date-parts":[["2023",11,2]]},"issued":{"date-parts":[["2019",8,15]]}}}],"schema":"https://github.com/citation-style-language/schema/raw/master/cs</vt:lpwstr>
  </property>
  <property fmtid="{D5CDD505-2E9C-101B-9397-08002B2CF9AE}" pid="212" name="ZOTERO_BREF_HXCMqpqSuZAH_11">
    <vt:lpwstr>l-citation.json"}</vt:lpwstr>
  </property>
  <property fmtid="{D5CDD505-2E9C-101B-9397-08002B2CF9AE}" pid="213" name="ZOTERO_BREF_HXCMqpqSuZAH_2">
    <vt:lpwstr>users/8189513/items/TDXAAXIK"],"itemData":{"id":590,"type":"webpage","abstract":"Bloomberg reports today that earlier this year, a group of Google employees refused to work on a security tool that would have opened up more military contracts to the compan</vt:lpwstr>
  </property>
  <property fmtid="{D5CDD505-2E9C-101B-9397-08002B2CF9AE}" pid="214" name="ZOTERO_BREF_HXCMqpqSuZAH_3">
    <vt:lpwstr>y. The tool in question is air gap technology that would be key to the development of the secure cloud configurations required by government agencies. Without it, Google might be left in the \"Moderate\" security rating it has been granted by the Federal </vt:lpwstr>
  </property>
  <property fmtid="{D5CDD505-2E9C-101B-9397-08002B2CF9AE}" pid="215" name="ZOTERO_BREF_HXCMqpqSuZAH_4">
    <vt:lpwstr>Risk and Authorization Management Program, while others like Microsoft and Amazon have products with \"High\" ratings that give them access to additional contracts.","container-title":"Engadget","language":"en-US","title":"Google staff reportedly refused </vt:lpwstr>
  </property>
  <property fmtid="{D5CDD505-2E9C-101B-9397-08002B2CF9AE}" pid="216" name="ZOTERO_BREF_HXCMqpqSuZAH_5">
    <vt:lpwstr>to work on government security tool","URL":"https://www.engadget.com/2018-06-21-google-staff-refused-work-government-security-tool.html","author":[{"family":"Locklear","given":"Mallory"}],"accessed":{"date-parts":[["2023",11,2]]},"issued":{"date-parts":[[</vt:lpwstr>
  </property>
  <property fmtid="{D5CDD505-2E9C-101B-9397-08002B2CF9AE}" pid="217" name="ZOTERO_BREF_HXCMqpqSuZAH_6">
    <vt:lpwstr>"2019",8,8]]}}},{"id":588,"uris":["http://zotero.org/users/8189513/items/QAEBBNBF"],"itemData":{"id":588,"type":"webpage","abstract":"Nearly a year ago, Amazon said it would stop providing its facial-recognition software, Rekognition, to police for a year</vt:lpwstr>
  </property>
  <property fmtid="{D5CDD505-2E9C-101B-9397-08002B2CF9AE}" pid="218" name="ZOTERO_BREF_HXCMqpqSuZAH_7">
    <vt:lpwstr>. Now it appears that ban won’t be ending any time soon — if ever.","container-title":"CNN","language":"en","title":"Amazon will block police indefinitely from using its facial-recognition software | CNN Business","URL":"https://www.cnn.com/2021/05/18/tec</vt:lpwstr>
  </property>
  <property fmtid="{D5CDD505-2E9C-101B-9397-08002B2CF9AE}" pid="219" name="ZOTERO_BREF_HXCMqpqSuZAH_8">
    <vt:lpwstr>h/amazon-police-facial-recognition-ban/index.html","author":[{"family":"Metz","given":"Rachel"}],"accessed":{"date-parts":[["2023",11,2]]},"issued":{"date-parts":[["2021",5,18]]}}},{"id":592,"uris":["http://zotero.org/users/8189513/items/W5YTZ838"],"itemD</vt:lpwstr>
  </property>
  <property fmtid="{D5CDD505-2E9C-101B-9397-08002B2CF9AE}" pid="220" name="ZOTERO_BREF_HXCMqpqSuZAH_9">
    <vt:lpwstr>ata":{"id":592,"type":"webpage","abstract":"Earlier protests made it dump JEDI and Maven military deals","language":"en","title":"Google employees protest potential border agency cloud contract","URL":"https://www.datacenterdynamics.com/en/news/google-emp</vt:lpwstr>
  </property>
  <property fmtid="{D5CDD505-2E9C-101B-9397-08002B2CF9AE}" pid="221" name="ZOTERO_BREF_HyE12bwGkrf0_1">
    <vt:lpwstr>ZOTERO_ITEM CSL_CITATION {"citationID":"TDPLEVdP","properties":{"formattedCitation":"(Taylor, 2023)","plainCitation":"(Taylor, 2023)","noteIndex":0},"citationItems":[{"id":307,"uris":["http://zotero.org/users/8189513/items/JMVIUPLG"],"itemData":{"id":307,</vt:lpwstr>
  </property>
  <property fmtid="{D5CDD505-2E9C-101B-9397-08002B2CF9AE}" pid="222" name="ZOTERO_BREF_HyE12bwGkrf0_2">
    <vt:lpwstr>"type":"webpage","abstract":"Microsoft Windows was the dominant desktop operating system (OS) worldwide as of January 2023, with a share of just over 74 percent.","container-title":"Statista","language":"en","title":"Desktop operating system market share </vt:lpwstr>
  </property>
  <property fmtid="{D5CDD505-2E9C-101B-9397-08002B2CF9AE}" pid="223" name="ZOTERO_BREF_HyE12bwGkrf0_3">
    <vt:lpwstr>2013-2023","URL":"https://www.statista.com/statistics/218089/global-market-share-of-windows-7/","author":[{"family":"Taylor","given":"Petroc"}],"accessed":{"date-parts":[["2023",8,27]]},"issued":{"date-parts":[["2023",2,27]]}}}],"schema":"https://github.c</vt:lpwstr>
  </property>
  <property fmtid="{D5CDD505-2E9C-101B-9397-08002B2CF9AE}" pid="224" name="ZOTERO_BREF_HyE12bwGkrf0_4">
    <vt:lpwstr>om/citation-style-language/schema/raw/master/csl-citation.json"}</vt:lpwstr>
  </property>
  <property fmtid="{D5CDD505-2E9C-101B-9397-08002B2CF9AE}" pid="225" name="ZOTERO_BREF_I146uGsHNNsh_1">
    <vt:lpwstr>ZOTERO_ITEM CSL_CITATION {"citationID":"6Qm0lur3","properties":{"formattedCitation":"({\\i{}Telecom Cable Facts - Lead Cable}, n.d.)","plainCitation":"(Telecom Cable Facts - Lead Cable, n.d.)","noteIndex":0},"citationItems":[{"id":240,"uris":["http://zote</vt:lpwstr>
  </property>
  <property fmtid="{D5CDD505-2E9C-101B-9397-08002B2CF9AE}" pid="226" name="ZOTERO_BREF_I146uGsHNNsh_2">
    <vt:lpwstr>ro.org/users/8189513/items/CFDIJKWJ"],"itemData":{"id":240,"type":"webpage","abstract":"Learn more about legacy telecom lead sheathed cables and the telecom industry’s commitment to worker and community safety. The U.S. telecommunications industry takes t</vt:lpwstr>
  </property>
  <property fmtid="{D5CDD505-2E9C-101B-9397-08002B2CF9AE}" pid="227" name="ZOTERO_BREF_I146uGsHNNsh_3">
    <vt:lpwstr>he health and safety of our workers, neighbors","container-title":"Telecom Cable Facts","language":"en-US","title":"Telecom Cable Facts - Lead Cable","URL":"https://www.telecomcablefacts.com/","accessed":{"date-parts":[["2023",7,22]]}}}],"schema":"https:/</vt:lpwstr>
  </property>
  <property fmtid="{D5CDD505-2E9C-101B-9397-08002B2CF9AE}" pid="228" name="ZOTERO_BREF_I146uGsHNNsh_4">
    <vt:lpwstr>/github.com/citation-style-language/schema/raw/master/csl-citation.json"}</vt:lpwstr>
  </property>
  <property fmtid="{D5CDD505-2E9C-101B-9397-08002B2CF9AE}" pid="229" name="ZOTERO_BREF_IID2EXXyVMec_1">
    <vt:lpwstr>ZOTERO_ITEM CSL_CITATION {"citationID":"mTP5zMzK","properties":{"formattedCitation":"({\\i{}About the Web Browser Pop-up Alert Scam}, 2023; Long, 2023)","plainCitation":"(About the Web Browser Pop-up Alert Scam, 2023; Long, 2023)","noteIndex":0},"citation</vt:lpwstr>
  </property>
  <property fmtid="{D5CDD505-2E9C-101B-9397-08002B2CF9AE}" pid="230" name="ZOTERO_BREF_IID2EXXyVMec_2">
    <vt:lpwstr>Items":[{"id":350,"uris":["http://zotero.org/users/8189513/items/BIY2UBAC"],"itemData":{"id":350,"type":"webpage","abstract":"We have recently seen an increase in the number of users reporting an issue with their web browsers (Safari, Chrome, or Firefox),</vt:lpwstr>
  </property>
  <property fmtid="{D5CDD505-2E9C-101B-9397-08002B2CF9AE}" pid="231" name="ZOTERO_BREF_IID2EXXyVMec_3">
    <vt:lpwstr> where a pop-up alert window appears instructing them that their com...","container-title":"Intego Support","language":"en-US","title":"About the Web Browser Pop-up Alert Scam","URL":"https://support.intego.com/hc/en-us/articles/207113578-About-the-Web-Br</vt:lpwstr>
  </property>
  <property fmtid="{D5CDD505-2E9C-101B-9397-08002B2CF9AE}" pid="232" name="ZOTERO_BREF_IID2EXXyVMec_4">
    <vt:lpwstr>owser-Pop-up-Alert-Scam","accessed":{"date-parts":[["2023",8,27]]},"issued":{"date-parts":[["2023",8,7]]}}},{"id":349,"uris":["http://zotero.org/users/8189513/items/7LQ5ZDWW"],"itemData":{"id":349,"type":"webpage","abstract":"We recently compiled our list</vt:lpwstr>
  </property>
  <property fmtid="{D5CDD505-2E9C-101B-9397-08002B2CF9AE}" pid="233" name="ZOTERO_BREF_IID2EXXyVMec_5">
    <vt:lpwstr> of the top Apple security and privacy stories of 2022. Now we turn our focus specifically to the Mac malware threats of the","container-title":"The Mac Security Blog","language":"en-US","title":"The top 20 most notable Mac malware threats of 2022","URL":</vt:lpwstr>
  </property>
  <property fmtid="{D5CDD505-2E9C-101B-9397-08002B2CF9AE}" pid="234" name="ZOTERO_BREF_IID2EXXyVMec_6">
    <vt:lpwstr>"https://www.intego.com/mac-security-blog/20-top-apple-malware-threats-in-2022/","author":[{"family":"Long","given":""}],"accessed":{"date-parts":[["2023",8,27]]},"issued":{"date-parts":[["2023",1,25]]}}}],"schema":"https://github.com/citation-style-langu</vt:lpwstr>
  </property>
  <property fmtid="{D5CDD505-2E9C-101B-9397-08002B2CF9AE}" pid="235" name="ZOTERO_BREF_IID2EXXyVMec_7">
    <vt:lpwstr>age/schema/raw/master/csl-citation.json"}</vt:lpwstr>
  </property>
  <property fmtid="{D5CDD505-2E9C-101B-9397-08002B2CF9AE}" pid="236" name="ZOTERO_BREF_IrN17DLl2iYU_1">
    <vt:lpwstr>ZOTERO_ITEM CSL_CITATION {"citationID":"QH88Axws","properties":{"formattedCitation":"(Zialcita, 2019)","plainCitation":"(Zialcita, 2019)","noteIndex":0},"citationItems":[{"id":543,"uris":["http://zotero.org/users/8189513/items/CTXJ8HUX"],"itemData":{"id":</vt:lpwstr>
  </property>
  <property fmtid="{D5CDD505-2E9C-101B-9397-08002B2CF9AE}" pid="237" name="ZOTERO_BREF_IrN17DLl2iYU_2">
    <vt:lpwstr>543,"type":"article-newspaper","abstract":"Facebook paid the fine to the U.K.'s data protection watchdog, but it also made no admission of liability.","container-title":"NPR","language":"en","section":"Technology","source":"NPR","title":"Facebook Pays $64</vt:lpwstr>
  </property>
  <property fmtid="{D5CDD505-2E9C-101B-9397-08002B2CF9AE}" pid="238" name="ZOTERO_BREF_IrN17DLl2iYU_3">
    <vt:lpwstr>3,000 Fine For Role In Cambridge Analytica Scandal","URL":"https://www.npr.org/2019/10/30/774749376/facebook-pays-643-000-fine-for-role-in-cambridge-analytica-scandal","author":[{"family":"Zialcita","given":"Paolo"}],"accessed":{"date-parts":[["2023",10,1</vt:lpwstr>
  </property>
  <property fmtid="{D5CDD505-2E9C-101B-9397-08002B2CF9AE}" pid="239" name="ZOTERO_BREF_IrN17DLl2iYU_4">
    <vt:lpwstr>7]]},"issued":{"date-parts":[["2019",10,30]]}}}],"schema":"https://github.com/citation-style-language/schema/raw/master/csl-citation.json"}</vt:lpwstr>
  </property>
  <property fmtid="{D5CDD505-2E9C-101B-9397-08002B2CF9AE}" pid="240" name="ZOTERO_BREF_iYXvbcignx7f_1">
    <vt:lpwstr>ZOTERO_ITEM CSL_CITATION {"citationID":"opmyWtg3","properties":{"formattedCitation":"(McIntosh et al., 2023, p. 15)","plainCitation":"(McIntosh et al., 2023, p. 15)","noteIndex":0},"citationItems":[{"id":332,"uris":["http://zotero.org/users/8189513/items/</vt:lpwstr>
  </property>
  <property fmtid="{D5CDD505-2E9C-101B-9397-08002B2CF9AE}" pid="241" name="ZOTERO_BREF_iYXvbcignx7f_2">
    <vt:lpwstr>MXFCRQUZ"],"itemData":{"id":332,"type":"report","page":"25","publisher":"NERA Economic Consulting","title":"Recent Trends in Securities Class Action Litigation: 2022 Full-Year Review","URL":"https://www.nera.com/content/dam/nera/publications/2023/PUB_2022</vt:lpwstr>
  </property>
  <property fmtid="{D5CDD505-2E9C-101B-9397-08002B2CF9AE}" pid="242" name="ZOTERO_BREF_iYXvbcignx7f_3">
    <vt:lpwstr>_Full_Year_Trends.pdf","author":[{"family":"McIntosh","given":"Janeen"},{"family":"Starykh","given":"Svetlana"},{"family":"Flores","given":"Edward"}],"accessed":{"date-parts":[["2023",8,27]]},"issued":{"date-parts":[["2023",1,24]]}},"locator":"15","label"</vt:lpwstr>
  </property>
  <property fmtid="{D5CDD505-2E9C-101B-9397-08002B2CF9AE}" pid="243" name="ZOTERO_BREF_iYXvbcignx7f_4">
    <vt:lpwstr>:"page"}],"schema":"https://github.com/citation-style-language/schema/raw/master/csl-citation.json"}</vt:lpwstr>
  </property>
  <property fmtid="{D5CDD505-2E9C-101B-9397-08002B2CF9AE}" pid="244" name="ZOTERO_BREF_JjGp0IgBblRh_1">
    <vt:lpwstr>ZOTERO_ITEM CSL_CITATION {"citationID":"tNouvIkh","properties":{"formattedCitation":"(Johnson &amp; Cureton, 2022)","plainCitation":"(Johnson &amp; Cureton, 2022)","noteIndex":0},"citationItems":[{"id":409,"uris":["http://zotero.org/users/8189513/items/MK6NEQ32"]</vt:lpwstr>
  </property>
  <property fmtid="{D5CDD505-2E9C-101B-9397-08002B2CF9AE}" pid="245" name="ZOTERO_BREF_JjGp0IgBblRh_10">
    <vt:lpwstr>ant’s Moral Philosophy","URL":"https://plato.stanford.edu/archives/fall2022/entries/kant-moral/","author":[{"family":"Johnson","given":"Robert"},{"family":"Cureton","given":"Adam"}],"editor":[{"family":"Zalta","given":"Edward N."},{"family":"Nodelman","gi</vt:lpwstr>
  </property>
  <property fmtid="{D5CDD505-2E9C-101B-9397-08002B2CF9AE}" pid="246" name="ZOTERO_BREF_JjGp0IgBblRh_11">
    <vt:lpwstr>ven":"Uri"}],"accessed":{"date-parts":[["2023",9,21]]},"issued":{"date-parts":[["2022",1,21]]}}}],"schema":"https://github.com/citation-style-language/schema/raw/master/csl-citation.json"}</vt:lpwstr>
  </property>
  <property fmtid="{D5CDD505-2E9C-101B-9397-08002B2CF9AE}" pid="247" name="ZOTERO_BREF_JjGp0IgBblRh_2">
    <vt:lpwstr>,"itemData":{"id":409,"type":"chapter","abstract":"Immanuel Kant (1724–1804) argued that the supreme principle ofmorality is a principle of practical rationality that he dubbed the“Categorical Imperative” (CI). Kant characterized the CIas an objective, ra</vt:lpwstr>
  </property>
  <property fmtid="{D5CDD505-2E9C-101B-9397-08002B2CF9AE}" pid="248" name="ZOTERO_BREF_JjGp0IgBblRh_3">
    <vt:lpwstr>tionally necessary and unconditional principle thatwe must follow despite any natural desires we may have to thecontrary. All specific moral requirements, according to Kant, arejustified by this principle, which means that all immoral actions areirrationa</vt:lpwstr>
  </property>
  <property fmtid="{D5CDD505-2E9C-101B-9397-08002B2CF9AE}" pid="249" name="ZOTERO_BREF_JjGp0IgBblRh_4">
    <vt:lpwstr>l because they violate the CI. Other philosophers, such asHobbes, Locke and Aquinas, had also argued that moral requirements arebased on standards of rationality. However, these standards wereeither instrumental principles of rationality for satisfyingone</vt:lpwstr>
  </property>
  <property fmtid="{D5CDD505-2E9C-101B-9397-08002B2CF9AE}" pid="250" name="ZOTERO_BREF_JjGp0IgBblRh_5">
    <vt:lpwstr>’s desires, as in Hobbes, or external rational principlesthat are discoverable by reason, as in Locke and Aquinas. Kant agreedwith many of his predecessors that an analysis of practical reasonreveals the requirement that rational agents must conform toins</vt:lpwstr>
  </property>
  <property fmtid="{D5CDD505-2E9C-101B-9397-08002B2CF9AE}" pid="251" name="ZOTERO_BREF_JjGp0IgBblRh_6">
    <vt:lpwstr>trumental principles. Yet he also argued that conformity to the CI(a non-instrumental principle), and hence to moral requirementsthemselves, can nevertheless be shown to be essential to rationalagency. This argument was based on his striking doctrine that</vt:lpwstr>
  </property>
  <property fmtid="{D5CDD505-2E9C-101B-9397-08002B2CF9AE}" pid="252" name="ZOTERO_BREF_JjGp0IgBblRh_7">
    <vt:lpwstr> arational will must be regarded as autonomous, or free, in the sense ofbeing the author of the law that binds it. The fundamental principleof morality — the CI — is none other than the law of anautonomous will. Thus, at the heart of Kant’s moral philosop</vt:lpwstr>
  </property>
  <property fmtid="{D5CDD505-2E9C-101B-9397-08002B2CF9AE}" pid="253" name="ZOTERO_BREF_JjGp0IgBblRh_8">
    <vt:lpwstr>hyis a conception of reason whose reach in practical affairs goes wellbeyond that of a Humean ‘slave’ to the passions. Moreover,it is the presence of this self-governing reason in each person thatKant thought offered decisive grounds for viewing each as p</vt:lpwstr>
  </property>
  <property fmtid="{D5CDD505-2E9C-101B-9397-08002B2CF9AE}" pid="254" name="ZOTERO_BREF_JjGp0IgBblRh_9">
    <vt:lpwstr>ossessed ofequal worth and deserving of equal respect.","container-title":"The Stanford Encyclopedia of Philosophy","edition":"Fall 2022","publisher":"Metaphysics Research Lab, Stanford University","source":"Stanford Encyclopedia of Philosophy","title":"K</vt:lpwstr>
  </property>
  <property fmtid="{D5CDD505-2E9C-101B-9397-08002B2CF9AE}" pid="255" name="ZOTERO_BREF_JKPYMWK3Wzg2_1">
    <vt:lpwstr>ZOTERO_ITEM CSL_CITATION {"citationID":"uuhyYeAL","properties":{"formattedCitation":"(Sargent, 2012)","plainCitation":"(Sargent, 2012)","noteIndex":0},"citationItems":[{"id":317,"uris":["http://zotero.org/users/8189513/items/HDH5AB7I"],"itemData":{"id":31</vt:lpwstr>
  </property>
  <property fmtid="{D5CDD505-2E9C-101B-9397-08002B2CF9AE}" pid="256" name="ZOTERO_BREF_JKPYMWK3Wzg2_2">
    <vt:lpwstr>7,"type":"article-journal","abstract":"The article provides information on cross-platform or multi-platform malware. It is stated that in July 2012 security companies encountered Flashback Trojan that directs it attacks on computers running Mac and Window</vt:lpwstr>
  </property>
  <property fmtid="{D5CDD505-2E9C-101B-9397-08002B2CF9AE}" pid="257" name="ZOTERO_BREF_JKPYMWK3Wzg2_3">
    <vt:lpwstr>, and Crisis Trojan which attacks Mac operating system (OS). Chester Wisniewski, senior security advisor at Sophos revealed that by recycling cross-platform malware cybercriminals discovered ways to infect multiple operating system.","container-title":"In</vt:lpwstr>
  </property>
  <property fmtid="{D5CDD505-2E9C-101B-9397-08002B2CF9AE}" pid="258" name="ZOTERO_BREF_JKPYMWK3Wzg2_4">
    <vt:lpwstr>formation Security","ISSN":"10968903","issue":"8","note":"publisher: TechTarget, Inc.","page":"9-10","source":"EBSCOhost","title":"The Rise of Cross-platform Malware","URL":"https://csuglobal.idm.oclc.org/login?url=https://search.ebscohost.com/login.aspx?</vt:lpwstr>
  </property>
  <property fmtid="{D5CDD505-2E9C-101B-9397-08002B2CF9AE}" pid="259" name="ZOTERO_BREF_JKPYMWK3Wzg2_5">
    <vt:lpwstr>direct=true&amp;db=tsh&amp;AN=85351085&amp;site=eds-live","volume":"14","author":[{"family":"Sargent","given":"Moriah"}],"accessed":{"date-parts":[["2023",8,27]]},"issued":{"date-parts":[["2012",10]]}}}],"schema":"https://github.com/citation-style-language/schema/raw</vt:lpwstr>
  </property>
  <property fmtid="{D5CDD505-2E9C-101B-9397-08002B2CF9AE}" pid="260" name="ZOTERO_BREF_JKPYMWK3Wzg2_6">
    <vt:lpwstr>/master/csl-citation.json"}</vt:lpwstr>
  </property>
  <property fmtid="{D5CDD505-2E9C-101B-9397-08002B2CF9AE}" pid="261" name="ZOTERO_BREF_jlgtdS2EayW6_1">
    <vt:lpwstr>ZOTERO_ITEM CSL_CITATION {"citationID":"xDBFjfZr","properties":{"formattedCitation":"(Gotterbarn et al., 1997)","plainCitation":"(Gotterbarn et al., 1997)","noteIndex":0},"citationItems":[{"id":596,"uris":["http://zotero.org/users/8189513/items/QXQ9D7JB"]</vt:lpwstr>
  </property>
  <property fmtid="{D5CDD505-2E9C-101B-9397-08002B2CF9AE}" pid="262" name="ZOTERO_BREF_jlgtdS2EayW6_2">
    <vt:lpwstr>,"itemData":{"id":596,"type":"article-journal","container-title":"Communications of the ACM","DOI":"10.1145/265684.265699","ISSN":"0001-0782, 1557-7317","issue":"11","journalAbbreviation":"Commun. ACM","language":"en","page":"110-118","source":"DOI.org (C</vt:lpwstr>
  </property>
  <property fmtid="{D5CDD505-2E9C-101B-9397-08002B2CF9AE}" pid="263" name="ZOTERO_BREF_jlgtdS2EayW6_3">
    <vt:lpwstr>rossref)","title":"Software engineering code of ethics","URL":"https://dl.acm.org/doi/10.1145/265684.265699","volume":"40","author":[{"family":"Gotterbarn","given":"Don"},{"family":"Miller","given":"Keith"},{"family":"Rogerson","given":"Simon"}],"accessed</vt:lpwstr>
  </property>
  <property fmtid="{D5CDD505-2E9C-101B-9397-08002B2CF9AE}" pid="264" name="ZOTERO_BREF_jlgtdS2EayW6_4">
    <vt:lpwstr>":{"date-parts":[["2023",11,2]]},"issued":{"date-parts":[["1997",11]]}}}],"schema":"https://github.com/citation-style-language/schema/raw/master/csl-citation.json"}</vt:lpwstr>
  </property>
  <property fmtid="{D5CDD505-2E9C-101B-9397-08002B2CF9AE}" pid="265" name="ZOTERO_BREF_jy3EdNd6HoAV_1">
    <vt:lpwstr>ZOTERO_ITEM CSL_CITATION {"citationID":"9PHYXDta","properties":{"formattedCitation":"(McCarty, 2015)","plainCitation":"(McCarty, 2015)","noteIndex":0},"citationItems":[{"id":407,"uris":["http://zotero.org/users/8189513/items/WRIFFZCC"],"itemData":{"id":40</vt:lpwstr>
  </property>
  <property fmtid="{D5CDD505-2E9C-101B-9397-08002B2CF9AE}" pid="266" name="ZOTERO_BREF_jy3EdNd6HoAV_2">
    <vt:lpwstr>7,"type":"webpage","title":"The Categorical Imperative","URL":"https://myweb.ecu.edu/mccartyr/GW/CategoricalImperative.asp","author":[{"family":"McCarty","given":"Richard"}],"accessed":{"date-parts":[["2023",9,21]]},"issued":{"date-parts":[["2015",4,29]]}</vt:lpwstr>
  </property>
  <property fmtid="{D5CDD505-2E9C-101B-9397-08002B2CF9AE}" pid="267" name="ZOTERO_BREF_jy3EdNd6HoAV_3">
    <vt:lpwstr>}}],"schema":"https://github.com/citation-style-language/schema/raw/master/csl-citation.json"}</vt:lpwstr>
  </property>
  <property fmtid="{D5CDD505-2E9C-101B-9397-08002B2CF9AE}" pid="268" name="ZOTERO_BREF_k2M0MyaCsNQs_1">
    <vt:lpwstr>ZOTERO_ITEM CSL_CITATION {"citationID":"1371aVFK","properties":{"formattedCitation":"({\\i{}Adware - What Is Adware and How to Remove Adware}, n.d.; Haslam, 2023)","plainCitation":"(Adware - What Is Adware and How to Remove Adware, n.d.; Haslam, 2023)","n</vt:lpwstr>
  </property>
  <property fmtid="{D5CDD505-2E9C-101B-9397-08002B2CF9AE}" pid="269" name="ZOTERO_BREF_k2M0MyaCsNQs_2">
    <vt:lpwstr>oteIndex":0},"citationItems":[{"id":323,"uris":["http://zotero.org/users/8189513/items/3DZTNR6C"],"itemData":{"id":323,"type":"webpage","title":"Adware - What is Adware and How to Remove Adware","URL":"https://www.malwarebytes.com/adware","accessed":{"dat</vt:lpwstr>
  </property>
  <property fmtid="{D5CDD505-2E9C-101B-9397-08002B2CF9AE}" pid="270" name="ZOTERO_BREF_k2M0MyaCsNQs_3">
    <vt:lpwstr>e-parts":[["2023",8,27]]}}},{"id":321,"uris":["http://zotero.org/users/8189513/items/N2SQINK5"],"itemData":{"id":321,"type":"webpage","abstract":"Wondering how many viruses exist for the Mac? Here is a list recent Mac malware attacks, viruses for Apple co</vt:lpwstr>
  </property>
  <property fmtid="{D5CDD505-2E9C-101B-9397-08002B2CF9AE}" pid="271" name="ZOTERO_BREF_k2M0MyaCsNQs_4">
    <vt:lpwstr>mputers, and security threats that Mac users have suffered","container-title":"Macworld","language":"en","title":"Complete list of Mac viruses, malware and trojans","URL":"https://www.macworld.com/article/672879/list-of-mac-viruses-malware-and-security-fl</vt:lpwstr>
  </property>
  <property fmtid="{D5CDD505-2E9C-101B-9397-08002B2CF9AE}" pid="272" name="ZOTERO_BREF_k2M0MyaCsNQs_5">
    <vt:lpwstr>aws.html","author":[{"family":"Haslam","given":"Karen"}],"accessed":{"date-parts":[["2023",8,27]]},"issued":{"date-parts":[["2023",8,2]]}}}],"schema":"https://github.com/citation-style-language/schema/raw/master/csl-citation.json"}</vt:lpwstr>
  </property>
  <property fmtid="{D5CDD505-2E9C-101B-9397-08002B2CF9AE}" pid="273" name="ZOTERO_BREF_k6eBoibCko10_1">
    <vt:lpwstr>ZOTERO_ITEM CSL_CITATION {"citationID":"GEuC3m3z","properties":{"formattedCitation":"({\\i{}U.S. Constitution - Fifth Amendment}, 1791)","plainCitation":"(U.S. Constitution - Fifth Amendment, 1791)","noteIndex":0},"citationItems":[{"id":387,"uris":["http:</vt:lpwstr>
  </property>
  <property fmtid="{D5CDD505-2E9C-101B-9397-08002B2CF9AE}" pid="274" name="ZOTERO_BREF_k6eBoibCko10_2">
    <vt:lpwstr>//zotero.org/users/8189513/items/TTUDZSJT"],"itemData":{"id":387,"type":"manuscript","abstract":"The original text of the Fifth Amendment of the Constitution of the United States.","language":"en","title":"U.S. Constitution - Fifth Amendment","URL":"https</vt:lpwstr>
  </property>
  <property fmtid="{D5CDD505-2E9C-101B-9397-08002B2CF9AE}" pid="275" name="ZOTERO_BREF_k6eBoibCko10_3">
    <vt:lpwstr>://constitution.congress.gov/constitution/amendment-5/","accessed":{"date-parts":[["2023",9,14]]},"issued":{"date-parts":[["1791"]]}}}],"schema":"https://github.com/citation-style-language/schema/raw/master/csl-citation.json"}</vt:lpwstr>
  </property>
  <property fmtid="{D5CDD505-2E9C-101B-9397-08002B2CF9AE}" pid="276" name="ZOTERO_BREF_k9iknMSCOFse_1">
    <vt:lpwstr>ZOTERO_ITEM CSL_CITATION {"citationID":"cxmFqkOt","properties":{"formattedCitation":"(Britton et al., 2020)","plainCitation":"(Britton et al., 2020)","noteIndex":0},"citationItems":[{"id":611,"uris":["http://zotero.org/users/8189513/items/2ZJT5X4H"],"item</vt:lpwstr>
  </property>
  <property fmtid="{D5CDD505-2E9C-101B-9397-08002B2CF9AE}" pid="277" name="ZOTERO_BREF_k9iknMSCOFse_2">
    <vt:lpwstr>Data":{"id":611,"type":"speech","title":"Reversible Debugging Software \"Quantify the time and cost saved using reversible debuggers\"","URL":"https://www.researchgate.net/publication/345843594_Reversible_Debugging_Software_Quantify_the_time_and_cost_save</vt:lpwstr>
  </property>
  <property fmtid="{D5CDD505-2E9C-101B-9397-08002B2CF9AE}" pid="278" name="ZOTERO_BREF_k9iknMSCOFse_3">
    <vt:lpwstr>d_using_reversible_debuggers","author":[{"family":"Britton","given":"Tom"},{"family":"Jeng","given":"Lisa"},{"family":"Graham","given":"Carver"},{"family":"Katzenellenbogen","given":"Tomer"}],"issued":{"date-parts":[["2020",11]]}}}],"schema":"https://gith</vt:lpwstr>
  </property>
  <property fmtid="{D5CDD505-2E9C-101B-9397-08002B2CF9AE}" pid="279" name="ZOTERO_BREF_k9iknMSCOFse_4">
    <vt:lpwstr>ub.com/citation-style-language/schema/raw/master/csl-citation.json"}</vt:lpwstr>
  </property>
  <property fmtid="{D5CDD505-2E9C-101B-9397-08002B2CF9AE}" pid="280" name="ZOTERO_BREF_kd4FfEqYUXtZ_1">
    <vt:lpwstr>ZOTERO_ITEM CSL_CITATION {"citationID":"JybmHHSA","properties":{"formattedCitation":"(Dings\\uc0\\u248{}yr et al., 2018)","plainCitation":"(Dingsøyr et al., 2018)","noteIndex":0},"citationItems":[{"id":275,"uris":["http://zotero.org/users/8189513/items/NV</vt:lpwstr>
  </property>
  <property fmtid="{D5CDD505-2E9C-101B-9397-08002B2CF9AE}" pid="281" name="ZOTERO_BREF_kd4FfEqYUXtZ_2">
    <vt:lpwstr>LV8498"],"itemData":{"id":275,"type":"article-journal","abstract":"Software development projects have undergone remarkable changes with the arrival of agile development approaches. Although intended for small, self-managing teams, these approaches are use</vt:lpwstr>
  </property>
  <property fmtid="{D5CDD505-2E9C-101B-9397-08002B2CF9AE}" pid="282" name="ZOTERO_BREF_kd4FfEqYUXtZ_3">
    <vt:lpwstr>d today for large development programs. A major challenge of such programs is coordinating many teams. This case study describes the coordination of knowledge work in a large-scale agile development program with 12 teams. The findings highlight coordinati</vt:lpwstr>
  </property>
  <property fmtid="{D5CDD505-2E9C-101B-9397-08002B2CF9AE}" pid="283" name="ZOTERO_BREF_kd4FfEqYUXtZ_4">
    <vt:lpwstr>on modes based on feedback, the use of a number of mechanisms, and how coordination practices change over time. The findings can improve the outcomes of large knowledge-based development programs by tailoring coordination practices to needs over time.","c</vt:lpwstr>
  </property>
  <property fmtid="{D5CDD505-2E9C-101B-9397-08002B2CF9AE}" pid="284" name="ZOTERO_BREF_kd4FfEqYUXtZ_5">
    <vt:lpwstr>ontainer-title":"Project Management Journal","DOI":"10.1177/8756972818798980","ISSN":"8756-9728","issue":"6","language":"en","note":"publisher: SAGE Publications Inc","page":"64-77","source":"SAGE Journals","title":"Coordinating Knowledge Work in Multitea</vt:lpwstr>
  </property>
  <property fmtid="{D5CDD505-2E9C-101B-9397-08002B2CF9AE}" pid="285" name="ZOTERO_BREF_kd4FfEqYUXtZ_6">
    <vt:lpwstr>m Programs: Findings From a Large-Scale Agile Development Program","title-short":"Coordinating Knowledge Work in Multiteam Programs","URL":"https://doi.org/10.1177/8756972818798980","volume":"49","author":[{"family":"Dingsøyr","given":"Torgeir"},{"family"</vt:lpwstr>
  </property>
  <property fmtid="{D5CDD505-2E9C-101B-9397-08002B2CF9AE}" pid="286" name="ZOTERO_BREF_kd4FfEqYUXtZ_7">
    <vt:lpwstr>:"Moe","given":"Nils Brede"},{"family":"Seim","given":"Eva Amdahl"}],"accessed":{"date-parts":[["2023",8,12]]},"issued":{"date-parts":[["2018",12,1]]}}}],"schema":"https://github.com/citation-style-language/schema/raw/master/csl-citation.json"}</vt:lpwstr>
  </property>
  <property fmtid="{D5CDD505-2E9C-101B-9397-08002B2CF9AE}" pid="287" name="ZOTERO_BREF_KfV7dPxoi8PL_1">
    <vt:lpwstr>ZOTERO_ITEM CSL_CITATION {"citationID":"S9YnHC6Q","properties":{"formattedCitation":"(Buvik &amp; Tkalich, 2022)","plainCitation":"(Buvik &amp; Tkalich, 2022)","noteIndex":0},"citationItems":[{"id":249,"uris":["http://zotero.org/users/8189513/items/NXX52ZAE"],"it</vt:lpwstr>
  </property>
  <property fmtid="{D5CDD505-2E9C-101B-9397-08002B2CF9AE}" pid="288" name="ZOTERO_BREF_KfV7dPxoi8PL_2">
    <vt:lpwstr>emData":{"id":249,"type":"paper-conference","abstract":"Psychological safety has been postulated as a key factor for the success of agile software development teams, yet there is a lack of empirical studies investigating the role of psychological safety i</vt:lpwstr>
  </property>
  <property fmtid="{D5CDD505-2E9C-101B-9397-08002B2CF9AE}" pid="289" name="ZOTERO_BREF_KfV7dPxoi8PL_3">
    <vt:lpwstr>n this context. The present study examines how work design characteristics of software development teams (autonomy, task interdependence, and role clarity) influence psychological safety and, further, how psychological safety impacts team performance, eit</vt:lpwstr>
  </property>
  <property fmtid="{D5CDD505-2E9C-101B-9397-08002B2CF9AE}" pid="290" name="ZOTERO_BREF_KfV7dPxoi8PL_4">
    <vt:lpwstr>her directly or indirectly through team reflexivity. We test our model using survey data from 236 team members in 43 software development teams in Norway. Our results show that autonomy boosts psychological safety in software teams, and that psychological</vt:lpwstr>
  </property>
  <property fmtid="{D5CDD505-2E9C-101B-9397-08002B2CF9AE}" pid="291" name="ZOTERO_BREF_KfV7dPxoi8PL_5">
    <vt:lpwstr> safety again has a positive effect on team reflexivity and a direct effect on team performance.","DOI":"10.24251/HICSS.2022.880","note":"arXiv:2109.15034 [cs]","source":"arXiv.org","title":"Psychological Safety in Agile Software Development Teams: Work D</vt:lpwstr>
  </property>
  <property fmtid="{D5CDD505-2E9C-101B-9397-08002B2CF9AE}" pid="292" name="ZOTERO_BREF_KfV7dPxoi8PL_6">
    <vt:lpwstr>esign Antecedents and Performance Consequences","title-short":"Psychological Safety in Agile Software Development Teams","URL":"http://arxiv.org/abs/2109.15034","author":[{"family":"Buvik","given":"Marte Pettersen"},{"family":"Tkalich","given":"Anastasiia</vt:lpwstr>
  </property>
  <property fmtid="{D5CDD505-2E9C-101B-9397-08002B2CF9AE}" pid="293" name="ZOTERO_BREF_KfV7dPxoi8PL_7">
    <vt:lpwstr>"}],"accessed":{"date-parts":[["2023",7,29]]},"issued":{"date-parts":[["2022"]]}}}],"schema":"https://github.com/citation-style-language/schema/raw/master/csl-citation.json"}</vt:lpwstr>
  </property>
  <property fmtid="{D5CDD505-2E9C-101B-9397-08002B2CF9AE}" pid="294" name="ZOTERO_BREF_leLAaEv9vkTX_1">
    <vt:lpwstr>ZOTERO_ITEM CSL_CITATION {"citationID":"PgWajVcQ","properties":{"formattedCitation":"(Qu, 2020; Statt, 2017)","plainCitation":"(Qu, 2020; Statt, 2017)","noteIndex":0},"citationItems":[{"id":393,"uris":["http://zotero.org/users/8189513/items/VGATKKPJ"],"it</vt:lpwstr>
  </property>
  <property fmtid="{D5CDD505-2E9C-101B-9397-08002B2CF9AE}" pid="295" name="ZOTERO_BREF_leLAaEv9vkTX_2">
    <vt:lpwstr>emData":{"id":393,"type":"webpage","abstract":"Toilet paper dispensers that were equipped with facial recognition in a public toilet in China’s Dongguan city have been suspended after citizens raised concerns.","container-title":"South China Morning Post"</vt:lpwstr>
  </property>
  <property fmtid="{D5CDD505-2E9C-101B-9397-08002B2CF9AE}" pid="296" name="ZOTERO_BREF_leLAaEv9vkTX_3">
    <vt:lpwstr>,"language":"en","note":"section: Tech","title":"Facial recognition paused in public toilet amid mounting privacy concerns","URL":"https://www.scmp.com/tech/article/3112836/facial-recognition-toilet-paper-dispensers-china-put-hold-privacy-concerns","autho</vt:lpwstr>
  </property>
  <property fmtid="{D5CDD505-2E9C-101B-9397-08002B2CF9AE}" pid="297" name="ZOTERO_BREF_leLAaEv9vkTX_4">
    <vt:lpwstr>r":[{"family":"Qu","given":"Tracy"}],"accessed":{"date-parts":[["2023",9,14]]},"issued":{"date-parts":[["2020",12,7]]}}},{"id":391,"uris":["http://zotero.org/users/8189513/items/DN9P8YDA"],"itemData":{"id":391,"type":"webpage","abstract":"The Verge is abo</vt:lpwstr>
  </property>
  <property fmtid="{D5CDD505-2E9C-101B-9397-08002B2CF9AE}" pid="298" name="ZOTERO_BREF_leLAaEv9vkTX_5">
    <vt:lpwstr>ut technology and how it makes us feel. Founded in 2011, we offer our audience everything from breaking news to reviews to award-winning features and investigations, on our site, in video, and in podcasts.","container-title":"The Verge","language":"en-US"</vt:lpwstr>
  </property>
  <property fmtid="{D5CDD505-2E9C-101B-9397-08002B2CF9AE}" pid="299" name="ZOTERO_BREF_leLAaEv9vkTX_6">
    <vt:lpwstr>,"title":"China is fighting toilet paper thieves with facial recognition software","URL":"https://www.theverge.com/2017/3/20/14986640/china-toilet-paper-theft-facial-recognition-machine","author":[{"family":"Statt","given":"Nick"}],"accessed":{"date-parts</vt:lpwstr>
  </property>
  <property fmtid="{D5CDD505-2E9C-101B-9397-08002B2CF9AE}" pid="300" name="ZOTERO_BREF_leLAaEv9vkTX_7">
    <vt:lpwstr>":[["2023",9,14]]},"issued":{"date-parts":[["2017",3,20]]}}}],"schema":"https://github.com/citation-style-language/schema/raw/master/csl-citation.json"}</vt:lpwstr>
  </property>
  <property fmtid="{D5CDD505-2E9C-101B-9397-08002B2CF9AE}" pid="301" name="ZOTERO_BREF_LTH5vVVtSKWN_1">
    <vt:lpwstr>ZOTERO_ITEM CSL_CITATION {"citationID":"9xOW1acQ","properties":{"formattedCitation":"(Rue, 2021)","plainCitation":"(Rue, 2021)","noteIndex":0},"citationItems":[{"id":612,"uris":["http://zotero.org/users/8189513/items/HVARY3KW"],"itemData":{"id":612,"type"</vt:lpwstr>
  </property>
  <property fmtid="{D5CDD505-2E9C-101B-9397-08002B2CF9AE}" pid="302" name="ZOTERO_BREF_LTH5vVVtSKWN_2">
    <vt:lpwstr>:"webpage","abstract":"Software is an ongoing process that can always get better because perfection is not attainable.","container-title":"Forbes","language":"en","note":"section: Innovation","title":"Council Post: Why Error-Free Software Isn't The Goal",</vt:lpwstr>
  </property>
  <property fmtid="{D5CDD505-2E9C-101B-9397-08002B2CF9AE}" pid="303" name="ZOTERO_BREF_LTH5vVVtSKWN_3">
    <vt:lpwstr>"title-short":"Council Post","URL":"https://www.forbes.com/sites/forbestechcouncil/2021/05/21/why-error-free-software-isnt-the-goal/","author":[{"family":"Rue","given":"Brian"}],"accessed":{"date-parts":[["2023",11,18]]},"issued":{"date-parts":[["2021",5,</vt:lpwstr>
  </property>
  <property fmtid="{D5CDD505-2E9C-101B-9397-08002B2CF9AE}" pid="304" name="ZOTERO_BREF_LTH5vVVtSKWN_4">
    <vt:lpwstr>21]]}}}],"schema":"https://github.com/citation-style-language/schema/raw/master/csl-citation.json"}</vt:lpwstr>
  </property>
  <property fmtid="{D5CDD505-2E9C-101B-9397-08002B2CF9AE}" pid="305" name="ZOTERO_BREF_M17J0dhh4qJV_1">
    <vt:lpwstr>ZOTERO_ITEM CSL_CITATION {"citationID":"vDOnxW1o","properties":{"formattedCitation":"(McIntosh et al., 2023, p. 4)","plainCitation":"(McIntosh et al., 2023, p. 4)","noteIndex":0},"citationItems":[{"id":332,"uris":["http://zotero.org/users/8189513/items/MX</vt:lpwstr>
  </property>
  <property fmtid="{D5CDD505-2E9C-101B-9397-08002B2CF9AE}" pid="306" name="ZOTERO_BREF_M17J0dhh4qJV_2">
    <vt:lpwstr>FCRQUZ"],"itemData":{"id":332,"type":"report","page":"25","publisher":"NERA Economic Consulting","title":"Recent Trends in Securities Class Action Litigation: 2022 Full-Year Review","URL":"https://www.nera.com/content/dam/nera/publications/2023/PUB_2022_F</vt:lpwstr>
  </property>
  <property fmtid="{D5CDD505-2E9C-101B-9397-08002B2CF9AE}" pid="307" name="ZOTERO_BREF_M17J0dhh4qJV_3">
    <vt:lpwstr>ull_Year_Trends.pdf","author":[{"family":"McIntosh","given":"Janeen"},{"family":"Starykh","given":"Svetlana"},{"family":"Flores","given":"Edward"}],"accessed":{"date-parts":[["2023",8,27]]},"issued":{"date-parts":[["2023",1,24]]}},"locator":"4","label":"p</vt:lpwstr>
  </property>
  <property fmtid="{D5CDD505-2E9C-101B-9397-08002B2CF9AE}" pid="308" name="ZOTERO_BREF_M17J0dhh4qJV_4">
    <vt:lpwstr>age"}],"schema":"https://github.com/citation-style-language/schema/raw/master/csl-citation.json"}</vt:lpwstr>
  </property>
  <property fmtid="{D5CDD505-2E9C-101B-9397-08002B2CF9AE}" pid="309" name="ZOTERO_BREF_M7hxQWmlXhiA_1">
    <vt:lpwstr>ZOTERO_ITEM CSL_CITATION {"citationID":"KDPevpyA","properties":{"formattedCitation":"(McKenzie et al., 2019)","plainCitation":"(McKenzie et al., 2019)","noteIndex":0},"citationItems":[{"id":615,"uris":["http://zotero.org/users/8189513/items/695Y4YDJ"],"it</vt:lpwstr>
  </property>
  <property fmtid="{D5CDD505-2E9C-101B-9397-08002B2CF9AE}" pid="310" name="ZOTERO_BREF_M7hxQWmlXhiA_2">
    <vt:lpwstr>emData":{"id":615,"type":"paper-conference","abstract":"Applying current software engineering practices in the game development industry is a rapidly growing but under researched area. Whether game development studios align to traditional software enginee</vt:lpwstr>
  </property>
  <property fmtid="{D5CDD505-2E9C-101B-9397-08002B2CF9AE}" pid="311" name="ZOTERO_BREF_M7hxQWmlXhiA_3">
    <vt:lpwstr>ring practices such as agile methodologies to develop their games is not known. It is also unknown how studios perceive their own adherence to such agile development practices. Furthermore, struggling start-up studios could benefit from implementing devel</vt:lpwstr>
  </property>
  <property fmtid="{D5CDD505-2E9C-101B-9397-08002B2CF9AE}" pid="312" name="ZOTERO_BREF_M7hxQWmlXhiA_4">
    <vt:lpwstr>opment practices based on the experiences of established studios. Hence, an exploratory survey was conducted to determine the practice of, and perception of agile game development in New Zealand. The results show that while studios universally state and p</vt:lpwstr>
  </property>
  <property fmtid="{D5CDD505-2E9C-101B-9397-08002B2CF9AE}" pid="313" name="ZOTERO_BREF_M7hxQWmlXhiA_5">
    <vt:lpwstr>erceive that they use the agile framework Scrum and sometimes Kanban, their actual practices often differ from these frameworks in key areas. Furthermore, studios collectively overestimated their level of adherence with Scrum. This has general implication</vt:lpwstr>
  </property>
  <property fmtid="{D5CDD505-2E9C-101B-9397-08002B2CF9AE}" pid="314" name="ZOTERO_BREF_M7hxQWmlXhiA_6">
    <vt:lpwstr>s for related academic studies as well as for the game industry's own evaluation and improvement of their practices.","collection-title":"CHI PLAY '19 Extended Abstracts","container-title":"Extended Abstracts of the Annual Symposium on Computer-Human Inte</vt:lpwstr>
  </property>
  <property fmtid="{D5CDD505-2E9C-101B-9397-08002B2CF9AE}" pid="315" name="ZOTERO_BREF_M7hxQWmlXhiA_7">
    <vt:lpwstr>raction in Play Companion Extended Abstracts","DOI":"10.1145/3341215.3354647","event-place":"New York, NY, USA","ISBN":"978-1-4503-6871-1","page":"181–193","publisher":"Association for Computing Machinery","publisher-place":"New York, NY, USA","source":"A</vt:lpwstr>
  </property>
  <property fmtid="{D5CDD505-2E9C-101B-9397-08002B2CF9AE}" pid="316" name="ZOTERO_BREF_M7hxQWmlXhiA_8">
    <vt:lpwstr>CM Digital Library","title":"Software Engineering Practices and Methods in the Game Development Industry","URL":"https://dl.acm.org/doi/10.1145/3341215.3354647","author":[{"family":"McKenzie","given":"Timothy"},{"family":"Trujillo","given":"Miguel Morales</vt:lpwstr>
  </property>
  <property fmtid="{D5CDD505-2E9C-101B-9397-08002B2CF9AE}" pid="317" name="ZOTERO_BREF_M7hxQWmlXhiA_9">
    <vt:lpwstr>"},{"family":"Hoermann","given":"Simon"}],"accessed":{"date-parts":[["2023",11,19]]},"issued":{"date-parts":[["2019",10,17]]}}}],"schema":"https://github.com/citation-style-language/schema/raw/master/csl-citation.json"}</vt:lpwstr>
  </property>
  <property fmtid="{D5CDD505-2E9C-101B-9397-08002B2CF9AE}" pid="318" name="ZOTERO_BREF_MdSmIwXM8wBF_1">
    <vt:lpwstr/>
  </property>
  <property fmtid="{D5CDD505-2E9C-101B-9397-08002B2CF9AE}" pid="319" name="ZOTERO_BREF_MhkdQSVkYsc8_1">
    <vt:lpwstr>ZOTERO_ITEM CSL_CITATION {"citationID":"b7pAjlAV","properties":{"formattedCitation":"(Buvik &amp; Tkalich, 2022; Chughtai, 2022)","plainCitation":"(Buvik &amp; Tkalich, 2022; Chughtai, 2022)","noteIndex":0},"citationItems":[{"id":249,"uris":["http://zotero.org/us</vt:lpwstr>
  </property>
  <property fmtid="{D5CDD505-2E9C-101B-9397-08002B2CF9AE}" pid="320" name="ZOTERO_BREF_MhkdQSVkYsc8_10">
    <vt:lpwstr>nt fully mediated the link between trust propensity and in-role performance, while they partially mediated the effects of trust propensity on innovative work behavior. The implications and limitations of this research are discussed.","container-title":"Cu</vt:lpwstr>
  </property>
  <property fmtid="{D5CDD505-2E9C-101B-9397-08002B2CF9AE}" pid="321" name="ZOTERO_BREF_MhkdQSVkYsc8_11">
    <vt:lpwstr>rrent Psychology","DOI":"10.1007/s12144-020-01157-6","ISSN":"10461310","issue":"10","note":"publisher: Springer Nature","page":"6934-6944","source":"EBSCOhost","title":"Trust propensity and job performance: The mediating role of psychological safety and a</vt:lpwstr>
  </property>
  <property fmtid="{D5CDD505-2E9C-101B-9397-08002B2CF9AE}" pid="322" name="ZOTERO_BREF_MhkdQSVkYsc8_12">
    <vt:lpwstr>ffective commitment","title-short":"Trust propensity and job performance","URL":"https://csuglobal.idm.oclc.org/login?url=https://search.ebscohost.com/login.aspx?direct=true&amp;db=ulh&amp;AN=159239398&amp;site=eds-live","volume":"41","author":[{"family":"Chughtai","</vt:lpwstr>
  </property>
  <property fmtid="{D5CDD505-2E9C-101B-9397-08002B2CF9AE}" pid="323" name="ZOTERO_BREF_MhkdQSVkYsc8_13">
    <vt:lpwstr>given":"Aamir Ali"}],"accessed":{"date-parts":[["2023",7,29]]},"issued":{"date-parts":[["2022",10]]}}}],"schema":"https://github.com/citation-style-language/schema/raw/master/csl-citation.json"}</vt:lpwstr>
  </property>
  <property fmtid="{D5CDD505-2E9C-101B-9397-08002B2CF9AE}" pid="324" name="ZOTERO_BREF_MhkdQSVkYsc8_2">
    <vt:lpwstr>ers/8189513/items/NXX52ZAE"],"itemData":{"id":249,"type":"paper-conference","abstract":"Psychological safety has been postulated as a key factor for the success of agile software development teams, yet there is a lack of empirical studies investigating th</vt:lpwstr>
  </property>
  <property fmtid="{D5CDD505-2E9C-101B-9397-08002B2CF9AE}" pid="325" name="ZOTERO_BREF_MhkdQSVkYsc8_3">
    <vt:lpwstr>e role of psychological safety in this context. The present study examines how work design characteristics of software development teams (autonomy, task interdependence, and role clarity) influence psychological safety and, further, how psychological safe</vt:lpwstr>
  </property>
  <property fmtid="{D5CDD505-2E9C-101B-9397-08002B2CF9AE}" pid="326" name="ZOTERO_BREF_MhkdQSVkYsc8_4">
    <vt:lpwstr>ty impacts team performance, either directly or indirectly through team reflexivity. We test our model using survey data from 236 team members in 43 software development teams in Norway. Our results show that autonomy boosts psychological safety in softwa</vt:lpwstr>
  </property>
  <property fmtid="{D5CDD505-2E9C-101B-9397-08002B2CF9AE}" pid="327" name="ZOTERO_BREF_MhkdQSVkYsc8_5">
    <vt:lpwstr>re teams, and that psychological safety again has a positive effect on team reflexivity and a direct effect on team performance.","DOI":"10.24251/HICSS.2022.880","note":"arXiv:2109.15034 [cs]","source":"arXiv.org","title":"Psychological Safety in Agile So</vt:lpwstr>
  </property>
  <property fmtid="{D5CDD505-2E9C-101B-9397-08002B2CF9AE}" pid="328" name="ZOTERO_BREF_MhkdQSVkYsc8_6">
    <vt:lpwstr>ftware Development Teams: Work Design Antecedents and Performance Consequences","title-short":"Psychological Safety in Agile Software Development Teams","URL":"http://arxiv.org/abs/2109.15034","author":[{"family":"Buvik","given":"Marte Pettersen"},{"famil</vt:lpwstr>
  </property>
  <property fmtid="{D5CDD505-2E9C-101B-9397-08002B2CF9AE}" pid="329" name="ZOTERO_BREF_MhkdQSVkYsc8_7">
    <vt:lpwstr>y":"Tkalich","given":"Anastasiia"}],"accessed":{"date-parts":[["2023",7,29]]},"issued":{"date-parts":[["2022"]]}}},{"id":252,"uris":["http://zotero.org/users/8189513/items/J687FKUM"],"itemData":{"id":252,"type":"article-journal","abstract":"This study sou</vt:lpwstr>
  </property>
  <property fmtid="{D5CDD505-2E9C-101B-9397-08002B2CF9AE}" pid="330" name="ZOTERO_BREF_MhkdQSVkYsc8_8">
    <vt:lpwstr>ght to examine the mediating role of psychological safety and affective commitment in the relationship between trust propensity and two indicators of job performance, namely, in-role performance and innovative work behavior. Data for this study were colle</vt:lpwstr>
  </property>
  <property fmtid="{D5CDD505-2E9C-101B-9397-08002B2CF9AE}" pid="331" name="ZOTERO_BREF_MhkdQSVkYsc8_9">
    <vt:lpwstr>cted from 238 primary and secondary school teachers who were drawn from three private sector schools based in Pakistan. Structural equation modelling was used to test the research hypotheses. Results showed that psychological safety and affective commitme</vt:lpwstr>
  </property>
  <property fmtid="{D5CDD505-2E9C-101B-9397-08002B2CF9AE}" pid="332" name="ZOTERO_BREF_Mv0AJF75W9b2_1">
    <vt:lpwstr>ZOTERO_BIBL {"uncited":[],"omitted":[],"custom":[]} CSL_BIBLIOGRAPHY</vt:lpwstr>
  </property>
  <property fmtid="{D5CDD505-2E9C-101B-9397-08002B2CF9AE}" pid="333" name="ZOTERO_BREF_MzJzTjilJwmI_1">
    <vt:lpwstr>ZOTERO_ITEM CSL_CITATION {"citationID":"yjuhtblB","properties":{"formattedCitation":"(Takahashi, 2014)","plainCitation":"(Takahashi, 2014)","noteIndex":0},"citationItems":[{"id":431,"uris":["http://zotero.org/users/8189513/items/V5IE9G2Q"],"itemData":{"id</vt:lpwstr>
  </property>
  <property fmtid="{D5CDD505-2E9C-101B-9397-08002B2CF9AE}" pid="334" name="ZOTERO_BREF_MzJzTjilJwmI_2">
    <vt:lpwstr>":431,"type":"post-weblog","abstract":"It pays to identify and target your game's high rollers, but don't be unrealistic about how many people will spend money.","container-title":"VentureBeat","language":"en-US","title":"Only 0.15 percent of mobile gamer</vt:lpwstr>
  </property>
  <property fmtid="{D5CDD505-2E9C-101B-9397-08002B2CF9AE}" pid="335" name="ZOTERO_BREF_MzJzTjilJwmI_3">
    <vt:lpwstr>s account for 50 percent of all in-game revenue (exclusive)","URL":"https://venturebeat.com/business/only-0-15-of-mobile-gamers-account-for-50-percent-of-all-in-game-revenue-exclusive/","author":[{"family":"Takahashi","given":"Dean"}],"accessed":{"date-pa</vt:lpwstr>
  </property>
  <property fmtid="{D5CDD505-2E9C-101B-9397-08002B2CF9AE}" pid="336" name="ZOTERO_BREF_MzJzTjilJwmI_4">
    <vt:lpwstr>rts":[["2023",9,30]]},"issued":{"date-parts":[["2014",2,26]]}}}],"schema":"https://github.com/citation-style-language/schema/raw/master/csl-citation.json"}</vt:lpwstr>
  </property>
  <property fmtid="{D5CDD505-2E9C-101B-9397-08002B2CF9AE}" pid="337" name="ZOTERO_BREF_NdzMSas3y32f_1">
    <vt:lpwstr>ZOTERO_ITEM CSL_CITATION {"citationID":"gMwG4DsW","properties":{"formattedCitation":"(Zolkifli et al., 2018)","plainCitation":"(Zolkifli et al., 2018)","noteIndex":0},"citationItems":[{"id":266,"uris":["http://zotero.org/users/8189513/items/HRUSSRAS"],"it</vt:lpwstr>
  </property>
  <property fmtid="{D5CDD505-2E9C-101B-9397-08002B2CF9AE}" pid="338" name="ZOTERO_BREF_NdzMSas3y32f_10">
    <vt:lpwstr>date-parts":[["2023",8,5]]},"issued":{"date-parts":[["2018"]]}}}],"schema":"https://github.com/citation-style-language/schema/raw/master/csl-citation.json"}</vt:lpwstr>
  </property>
  <property fmtid="{D5CDD505-2E9C-101B-9397-08002B2CF9AE}" pid="339" name="ZOTERO_BREF_NdzMSas3y32f_2">
    <vt:lpwstr>emData":{"id":266,"type":"article-journal","abstract":"Abstract Version Control Systems (VCS) have been used by many software developers during project developments as it helps them to mVearnsaigoen tChoenstrooulrcSeysctoedmess (aVnCdSe)nhabavlees bteheen</vt:lpwstr>
  </property>
  <property fmtid="{D5CDD505-2E9C-101B-9397-08002B2CF9AE}" pid="340" name="ZOTERO_BREF_NdzMSas3y32f_3">
    <vt:lpwstr>mutsoedkebeypmeavneyrysovfetrwsiaorne odfevtehleopperrosjedcutrtihnegyphroajveectwdoervkeeldopomne.nIttsiassthitehwelapys tohwemardtos managiength,eosrogaunrcizeincgo,deasndancdooerndaibnlaetsintghetmhetodekveeeloppemvenryt ovferosibojnecotsf. tIhne Sporo</vt:lpwstr>
  </property>
  <property fmtid="{D5CDD505-2E9C-101B-9397-08002B2CF9AE}" pid="341" name="ZOTERO_BREF_NdzMSas3y32f_4">
    <vt:lpwstr>ftjwecatretheEynghianveeerwinogr,kseodftowna.reIt disevtheleopwearys tnoewedardtos cmoalnlaabgoinragt,e owrgitahniezaincgh, oatnhderctooorddeinvaetlionpg athbeetdterveploropjmecetn. tTohfuso,bVjecCtSs. iIsn vSeoryftwuaserefuEl nbgeicnaeuesreinigt, aslosfo</vt:lpwstr>
  </property>
  <property fmtid="{D5CDD505-2E9C-101B-9397-08002B2CF9AE}" pid="342" name="ZOTERO_BREF_NdzMSas3y32f_5">
    <vt:lpwstr>twsaurpepodretvsealopceorlslabnoereadtivtoe fcroalmlaebworoartke twhiatth meaackhesotiht eeratsoy dfeovrelsoopftwaabreettdeervperlopjeecrts. tTohuws,orVkCtSogiesthveerryefufescetfiuvlelbye. cWauistehoiut talVsoCSsu, pcpoolrlatsboaractioolnlabiosravteivrye</vt:lpwstr>
  </property>
  <property fmtid="{D5CDD505-2E9C-101B-9397-08002B2CF9AE}" pid="343" name="ZOTERO_BREF_NdzMSas3y32f_6">
    <vt:lpwstr> cfrhaamllewngoirnkg.thTahtismpaakpeesr ditisceuasysesfothr esobfatcwkagrreoudnedvealnodpethrse rteolawteodrkwotorkgsetahbeorutefVfeCctSivtehlayt. hWaviethboeuetnVstCuSd,iedcobllyabroesraeatirocnheirss. vTehrye pchuarplloesnegionfgt.hTishpisappearpiesrtod</vt:lpwstr>
  </property>
  <property fmtid="{D5CDD505-2E9C-101B-9397-08002B2CF9AE}" pid="344" name="ZOTERO_BREF_NdzMSas3y32f_7">
    <vt:lpwstr>icsocunsvseeys tthheekbnaocwkglerdoguendanadndidtehaes trhelaatthedavwe obrekesnaebsotaubtliVshCeSd tohnatVhCaSv.e been studied by researchers. The purpose of this paper is to convey the knowledge and ideas that have been established on VCS.","container-t</vt:lpwstr>
  </property>
  <property fmtid="{D5CDD505-2E9C-101B-9397-08002B2CF9AE}" pid="345" name="ZOTERO_BREF_NdzMSas3y32f_8">
    <vt:lpwstr>itle":"Procedia Computer Science","DOI":"10.1016/j.procs.2018.08.191","ISSN":"18770509","journalAbbreviation":"Procedia Computer Science","language":"en","page":"408-415","source":"DOI.org (Crossref)","title":"Version Control System: A Review","title-shor</vt:lpwstr>
  </property>
  <property fmtid="{D5CDD505-2E9C-101B-9397-08002B2CF9AE}" pid="346" name="ZOTERO_BREF_NdzMSas3y32f_9">
    <vt:lpwstr>t":"Version Control System","URL":"https://linkinghub.elsevier.com/retrieve/pii/S1877050918314819","volume":"135","author":[{"family":"Zolkifli","given":"Nazatul Nurlisa"},{"family":"Ngah","given":"Amir"},{"family":"Deraman","given":"Aziz"}],"accessed":{"</vt:lpwstr>
  </property>
  <property fmtid="{D5CDD505-2E9C-101B-9397-08002B2CF9AE}" pid="347" name="ZOTERO_BREF_NfUB4i7yEVLn_1">
    <vt:lpwstr>ZOTERO_ITEM CSL_CITATION {"citationID":"GkH9VFAE","properties":{"formattedCitation":"(Yuan et al., 2016)","plainCitation":"(Yuan et al., 2016)","noteIndex":0},"citationItems":[{"id":319,"uris":["http://zotero.org/users/8189513/items/JFPIVH5H"],"itemData":</vt:lpwstr>
  </property>
  <property fmtid="{D5CDD505-2E9C-101B-9397-08002B2CF9AE}" pid="348" name="ZOTERO_BREF_NfUB4i7yEVLn_2">
    <vt:lpwstr>{"id":319,"type":"article-journal","abstract":"Using a sample of lawsuit firms from 1996 to 2009, this study examines whether fraud revelation through shareholder class action affects corporate financing and investment policies. We predict that revelation</vt:lpwstr>
  </property>
  <property fmtid="{D5CDD505-2E9C-101B-9397-08002B2CF9AE}" pid="349" name="ZOTERO_BREF_NfUB4i7yEVLn_3">
    <vt:lpwstr> of fraud damages defendant firms' reputation and undermines credibility of their financial disclosure. As a result, such firms experience difficulty in financing and reduce investment accordingly. Consistent with our prediction, we find that fraud-commit</vt:lpwstr>
  </property>
  <property fmtid="{D5CDD505-2E9C-101B-9397-08002B2CF9AE}" pid="350" name="ZOTERO_BREF_NfUB4i7yEVLn_4">
    <vt:lpwstr>ting firms experience a decline in total financing (total investment) by 1.5 per cent (0.8 per cent) of total assets after fraud revelation. Difference-in-differences analyses reinforce our main findings. The impact is more pronounced for firms with lower</vt:lpwstr>
  </property>
  <property fmtid="{D5CDD505-2E9C-101B-9397-08002B2CF9AE}" pid="351" name="ZOTERO_BREF_NfUB4i7yEVLn_5">
    <vt:lpwstr> inherent fraud incidence.","container-title":"Accounting &amp; Finance","DOI":"10.1111/acfi.12090","ISSN":"08105391","issue":"3","note":"publisher: Wiley-Blackwell","page":"879-911","source":"EBSCOhost","title":"The real effects of corporate fraud: evidence </vt:lpwstr>
  </property>
  <property fmtid="{D5CDD505-2E9C-101B-9397-08002B2CF9AE}" pid="352" name="ZOTERO_BREF_NfUB4i7yEVLn_6">
    <vt:lpwstr>from class action lawsuits","title-short":"The real effects of corporate fraud","URL":"https://csuglobal.idm.oclc.org/login?url=https://search.ebscohost.com/login.aspx?direct=true&amp;db=bth&amp;AN=117788339&amp;site=eds-live","volume":"56","author":[{"family":"Yuan"</vt:lpwstr>
  </property>
  <property fmtid="{D5CDD505-2E9C-101B-9397-08002B2CF9AE}" pid="353" name="ZOTERO_BREF_NfUB4i7yEVLn_7">
    <vt:lpwstr>,"given":"Qingbo"},{"family":"Zhang","given":"Yunyan"},{"family":"Cahan","given":"Steven"}],"accessed":{"date-parts":[["2023",8,27]]},"issued":{"date-parts":[["2016",9]]}}}],"schema":"https://github.com/citation-style-language/schema/raw/master/csl-citati</vt:lpwstr>
  </property>
  <property fmtid="{D5CDD505-2E9C-101B-9397-08002B2CF9AE}" pid="354" name="ZOTERO_BREF_NfUB4i7yEVLn_8">
    <vt:lpwstr>on.json"}</vt:lpwstr>
  </property>
  <property fmtid="{D5CDD505-2E9C-101B-9397-08002B2CF9AE}" pid="355" name="ZOTERO_BREF_nITeqGshGaFl_1">
    <vt:lpwstr/>
  </property>
  <property fmtid="{D5CDD505-2E9C-101B-9397-08002B2CF9AE}" pid="356" name="ZOTERO_BREF_NKmzem0mpp94_1">
    <vt:lpwstr>ZOTERO_ITEM CSL_CITATION {"citationID":"5hRif8Wv","properties":{"formattedCitation":"(Gowans, 2021)","plainCitation":"(Gowans, 2021)","noteIndex":0},"citationItems":[{"id":377,"uris":["http://zotero.org/users/8189513/items/5J32G2ZV"],"itemData":{"id":377,</vt:lpwstr>
  </property>
  <property fmtid="{D5CDD505-2E9C-101B-9397-08002B2CF9AE}" pid="357" name="ZOTERO_BREF_NKmzem0mpp94_2">
    <vt:lpwstr>"type":"chapter","abstract":"Moral relativism is an important topic in metaethics. It is alsowidely discussed outside philosophy (for example, by political andreligious leaders), and it is controversial among philosophers andnonphilosophers alike. This is</vt:lpwstr>
  </property>
  <property fmtid="{D5CDD505-2E9C-101B-9397-08002B2CF9AE}" pid="358" name="ZOTERO_BREF_NKmzem0mpp94_3">
    <vt:lpwstr> perhaps not surprising in view ofrecent evidence that people’s intuitions about moral relativismvary widely. Though many philosophers are quite critical of moralrelativism, there are several contemporary philosophers who defendforms of it. These include </vt:lpwstr>
  </property>
  <property fmtid="{D5CDD505-2E9C-101B-9397-08002B2CF9AE}" pid="359" name="ZOTERO_BREF_NKmzem0mpp94_4">
    <vt:lpwstr>such prominent figures as Gilbert Harman,Jesse J. Prinz, J. David Velleman and David B. Wong. The term‘moral relativism’ is understood in a variety of ways.Most often it is associated with an empirical thesis that there aredeep and widespread moral disagr</vt:lpwstr>
  </property>
  <property fmtid="{D5CDD505-2E9C-101B-9397-08002B2CF9AE}" pid="360" name="ZOTERO_BREF_NKmzem0mpp94_5">
    <vt:lpwstr>eements and a metaethical thesis thatthe truth or justification of moral judgments is not absolute, butrelative to the moral standard of some person or group of persons.Sometimes ‘moral relativism’ is connected with a normativeposition about how we ought </vt:lpwstr>
  </property>
  <property fmtid="{D5CDD505-2E9C-101B-9397-08002B2CF9AE}" pid="361" name="ZOTERO_BREF_NKmzem0mpp94_6">
    <vt:lpwstr>to think about or act towards those withwhom we morally disagree, most commonly that we should toleratethem.","container-title":"The Stanford Encyclopedia of Philosophy","edition":"Spring 2021","publisher":"Metaphysics Research Lab, Stanford University","</vt:lpwstr>
  </property>
  <property fmtid="{D5CDD505-2E9C-101B-9397-08002B2CF9AE}" pid="362" name="ZOTERO_BREF_NKmzem0mpp94_7">
    <vt:lpwstr>source":"Stanford Encyclopedia of Philosophy","title":"Moral Relativism","URL":"https://plato.stanford.edu/archives/spr2021/entries/moral-relativism/","author":[{"family":"Gowans","given":"Chris"}],"editor":[{"family":"Zalta","given":"Edward N."}],"access</vt:lpwstr>
  </property>
  <property fmtid="{D5CDD505-2E9C-101B-9397-08002B2CF9AE}" pid="363" name="ZOTERO_BREF_NKmzem0mpp94_8">
    <vt:lpwstr>ed":{"date-parts":[["2023",9,14]]},"issued":{"date-parts":[["2021"]]}}}],"schema":"https://github.com/citation-style-language/schema/raw/master/csl-citation.json"}</vt:lpwstr>
  </property>
  <property fmtid="{D5CDD505-2E9C-101B-9397-08002B2CF9AE}" pid="364" name="ZOTERO_BREF_NlSM313NKo4V_1">
    <vt:lpwstr>ZOTERO_ITEM CSL_CITATION {"citationID":"jZJooh1a","properties":{"formattedCitation":"(Stempel et al., 2023)","plainCitation":"(Stempel et al., 2023)","noteIndex":0},"citationItems":[{"id":602,"uris":["http://zotero.org/users/8189513/items/7STZ9UEN"],"item</vt:lpwstr>
  </property>
  <property fmtid="{D5CDD505-2E9C-101B-9397-08002B2CF9AE}" pid="365" name="ZOTERO_BREF_NlSM313NKo4V_2">
    <vt:lpwstr>Data":{"id":602,"type":"article-newspaper","abstract":"Dozens of U.S. states are suing Meta Platforms and its Instagram unit, accusing them of fueling a youth mental health crisis by making their social media platforms addictive.","container-title":"Reute</vt:lpwstr>
  </property>
  <property fmtid="{D5CDD505-2E9C-101B-9397-08002B2CF9AE}" pid="366" name="ZOTERO_BREF_NlSM313NKo4V_3">
    <vt:lpwstr>rs","language":"en","section":"Legal","source":"www.reuters.com","title":"Meta's Instagram linked to depression, anxiety, insomnia in kids - US states' lawsuit","URL":"https://www.reuters.com/legal/dozens-us-states-sue-meta-platforms-harming-mental-health</vt:lpwstr>
  </property>
  <property fmtid="{D5CDD505-2E9C-101B-9397-08002B2CF9AE}" pid="367" name="ZOTERO_BREF_NlSM313NKo4V_4">
    <vt:lpwstr>-young-people-2023-10-24/","author":[{"family":"Stempel","given":"Jonathan"},{"family":"Bartz","given":"Diane"},{"family":"Raymond","given":"Nate"},{"family":"Bartz","given":"Diane"},{"family":"Raymond","given":"Nate"}],"accessed":{"date-parts":[["2023",1</vt:lpwstr>
  </property>
  <property fmtid="{D5CDD505-2E9C-101B-9397-08002B2CF9AE}" pid="368" name="ZOTERO_BREF_NlSM313NKo4V_5">
    <vt:lpwstr>1,2]]},"issued":{"date-parts":[["2023",10,25]]}}}],"schema":"https://github.com/citation-style-language/schema/raw/master/csl-citation.json"}</vt:lpwstr>
  </property>
  <property fmtid="{D5CDD505-2E9C-101B-9397-08002B2CF9AE}" pid="369" name="ZOTERO_BREF_nSjmOWpmvCkI_1">
    <vt:lpwstr>ZOTERO_BIBL {"uncited":[],"omitted":[],"custom":[]} CSL_BIBLIOGRAPHY</vt:lpwstr>
  </property>
  <property fmtid="{D5CDD505-2E9C-101B-9397-08002B2CF9AE}" pid="370" name="ZOTERO_BREF_OGr7Y1SKi8Xm_1">
    <vt:lpwstr>ZOTERO_ITEM CSL_CITATION {"citationID":"P0uisCKp","properties":{"formattedCitation":"(Dings\\uc0\\u248{}yr et al., 2018)","plainCitation":"(Dingsøyr et al., 2018)","noteIndex":0},"citationItems":[{"id":275,"uris":["http://zotero.org/users/8189513/items/NV</vt:lpwstr>
  </property>
  <property fmtid="{D5CDD505-2E9C-101B-9397-08002B2CF9AE}" pid="371" name="ZOTERO_BREF_OGr7Y1SKi8Xm_2">
    <vt:lpwstr>LV8498"],"itemData":{"id":275,"type":"article-journal","abstract":"Software development projects have undergone remarkable changes with the arrival of agile development approaches. Although intended for small, self-managing teams, these approaches are use</vt:lpwstr>
  </property>
  <property fmtid="{D5CDD505-2E9C-101B-9397-08002B2CF9AE}" pid="372" name="ZOTERO_BREF_OGr7Y1SKi8Xm_3">
    <vt:lpwstr>d today for large development programs. A major challenge of such programs is coordinating many teams. This case study describes the coordination of knowledge work in a large-scale agile development program with 12 teams. The findings highlight coordinati</vt:lpwstr>
  </property>
  <property fmtid="{D5CDD505-2E9C-101B-9397-08002B2CF9AE}" pid="373" name="ZOTERO_BREF_OGr7Y1SKi8Xm_4">
    <vt:lpwstr>on modes based on feedback, the use of a number of mechanisms, and how coordination practices change over time. The findings can improve the outcomes of large knowledge-based development programs by tailoring coordination practices to needs over time.","c</vt:lpwstr>
  </property>
  <property fmtid="{D5CDD505-2E9C-101B-9397-08002B2CF9AE}" pid="374" name="ZOTERO_BREF_OGr7Y1SKi8Xm_5">
    <vt:lpwstr>ontainer-title":"Project Management Journal","DOI":"10.1177/8756972818798980","ISSN":"8756-9728","issue":"6","language":"en","note":"publisher: SAGE Publications Inc","page":"64-77","source":"SAGE Journals","title":"Coordinating Knowledge Work in Multitea</vt:lpwstr>
  </property>
  <property fmtid="{D5CDD505-2E9C-101B-9397-08002B2CF9AE}" pid="375" name="ZOTERO_BREF_OGr7Y1SKi8Xm_6">
    <vt:lpwstr>m Programs: Findings From a Large-Scale Agile Development Program","title-short":"Coordinating Knowledge Work in Multiteam Programs","URL":"https://doi.org/10.1177/8756972818798980","volume":"49","author":[{"family":"Dingsøyr","given":"Torgeir"},{"family"</vt:lpwstr>
  </property>
  <property fmtid="{D5CDD505-2E9C-101B-9397-08002B2CF9AE}" pid="376" name="ZOTERO_BREF_OGr7Y1SKi8Xm_7">
    <vt:lpwstr>:"Moe","given":"Nils Brede"},{"family":"Seim","given":"Eva Amdahl"}],"accessed":{"date-parts":[["2023",8,12]]},"issued":{"date-parts":[["2018",12,1]]}}}],"schema":"https://github.com/citation-style-language/schema/raw/master/csl-citation.json"}</vt:lpwstr>
  </property>
  <property fmtid="{D5CDD505-2E9C-101B-9397-08002B2CF9AE}" pid="377" name="ZOTERO_BREF_PALUyQxeQAw1_1">
    <vt:lpwstr>ZOTERO_ITEM CSL_CITATION {"citationID":"HeBGIlA0","properties":{"formattedCitation":"(Siegel, 2019, p. 55)","plainCitation":"(Siegel, 2019, p. 55)","noteIndex":0},"citationItems":[{"id":237,"uris":["http://zotero.org/users/8189513/items/FDKFCHU2"],"itemDa</vt:lpwstr>
  </property>
  <property fmtid="{D5CDD505-2E9C-101B-9397-08002B2CF9AE}" pid="378" name="ZOTERO_BREF_PALUyQxeQAw1_2">
    <vt:lpwstr>ta":{"id":237,"type":"book","ISBN":"2019018487","publisher":"Wiley","title":"Engineering Project Management","author":[{"family":"Siegel","given":"Neil G."}],"issued":{"date-parts":[["2019"]]}},"locator":"55","label":"page"}],"schema":"https://github.com/</vt:lpwstr>
  </property>
  <property fmtid="{D5CDD505-2E9C-101B-9397-08002B2CF9AE}" pid="379" name="ZOTERO_BREF_PALUyQxeQAw1_3">
    <vt:lpwstr>citation-style-language/schema/raw/master/csl-citation.json"}</vt:lpwstr>
  </property>
  <property fmtid="{D5CDD505-2E9C-101B-9397-08002B2CF9AE}" pid="380" name="ZOTERO_BREF_PJhT1S8Hci2v_1">
    <vt:lpwstr>ZOTERO_ITEM CSL_CITATION {"citationID":"5vuoHzbQ","properties":{"formattedCitation":"(Siegel, 2019, p. 112)","plainCitation":"(Siegel, 2019, p. 112)","noteIndex":0},"citationItems":[{"id":237,"uris":["http://zotero.org/users/8189513/items/FDKFCHU2"],"item</vt:lpwstr>
  </property>
  <property fmtid="{D5CDD505-2E9C-101B-9397-08002B2CF9AE}" pid="381" name="ZOTERO_BREF_PJhT1S8Hci2v_2">
    <vt:lpwstr>Data":{"id":237,"type":"book","ISBN":"2019018487","publisher":"Wiley","title":"Engineering Project Management","author":[{"family":"Siegel","given":"Neil G."}],"issued":{"date-parts":[["2019"]]}},"locator":"112","label":"page"}],"schema":"https://github.c</vt:lpwstr>
  </property>
  <property fmtid="{D5CDD505-2E9C-101B-9397-08002B2CF9AE}" pid="382" name="ZOTERO_BREF_PJhT1S8Hci2v_3">
    <vt:lpwstr>om/citation-style-language/schema/raw/master/csl-citation.json"}</vt:lpwstr>
  </property>
  <property fmtid="{D5CDD505-2E9C-101B-9397-08002B2CF9AE}" pid="383" name="ZOTERO_BREF_QfeJRUIKnhHd_1">
    <vt:lpwstr>ZOTERO_ITEM CSL_CITATION {"citationID":"OFwkRWSZ","properties":{"formattedCitation":"(OpenAI Team, n.d.)","plainCitation":"(OpenAI Team, n.d.)","noteIndex":0},"citationItems":[{"id":412,"uris":["http://zotero.org/users/8189513/items/22NP4SJP"],"itemData":</vt:lpwstr>
  </property>
  <property fmtid="{D5CDD505-2E9C-101B-9397-08002B2CF9AE}" pid="384" name="ZOTERO_BREF_QfeJRUIKnhHd_2">
    <vt:lpwstr>{"id":412,"type":"webpage","abstract":"OpenAI is an AI research and deployment company. Our mission is to ensure that artificial general intelligence benefits all of humanity.","language":"en-US","title":"About","URL":"https://openai.com/about","author":[</vt:lpwstr>
  </property>
  <property fmtid="{D5CDD505-2E9C-101B-9397-08002B2CF9AE}" pid="385" name="ZOTERO_BREF_QfeJRUIKnhHd_3">
    <vt:lpwstr>{"family":"OpenAI Team","given":""}],"accessed":{"date-parts":[["2023",9,21]]}}}],"schema":"https://github.com/citation-style-language/schema/raw/master/csl-citation.json"}</vt:lpwstr>
  </property>
  <property fmtid="{D5CDD505-2E9C-101B-9397-08002B2CF9AE}" pid="386" name="ZOTERO_BREF_qGq1M3Eq5avs_1">
    <vt:lpwstr>ZOTERO_ITEM CSL_CITATION {"citationID":"Qh1tEhkX","properties":{"formattedCitation":"(Perlow, 2019; Scott Brown, 2020; Thurrott, 2022)","plainCitation":"(Perlow, 2019; Scott Brown, 2020; Thurrott, 2022)","noteIndex":0},"citationItems":[{"id":337,"uris":["</vt:lpwstr>
  </property>
  <property fmtid="{D5CDD505-2E9C-101B-9397-08002B2CF9AE}" pid="387" name="ZOTERO_BREF_qGq1M3Eq5avs_2">
    <vt:lpwstr>http://zotero.org/users/8189513/items/MB23KY47"],"itemData":{"id":337,"type":"webpage","abstract":"According to a third-party analyst firm, Google Pixel sales in 2019 were the best ever for the line, even with the disappointing Pixel 4.","container-title"</vt:lpwstr>
  </property>
  <property fmtid="{D5CDD505-2E9C-101B-9397-08002B2CF9AE}" pid="388" name="ZOTERO_BREF_qGq1M3Eq5avs_3">
    <vt:lpwstr>:"Android Authority","language":"en","title":"Despite disappointing Pixel 4, 2019 was Google's best year for phone sales yet","URL":"https://www.androidauthority.com/google-pixel-sales-2019-1127410/","author":[{"family":"Scott Brown","given":"C"}],"access</vt:lpwstr>
  </property>
  <property fmtid="{D5CDD505-2E9C-101B-9397-08002B2CF9AE}" pid="389" name="ZOTERO_BREF_qGq1M3Eq5avs_4">
    <vt:lpwstr>ed":{"date-parts":[["2023",8,27]]},"issued":{"date-parts":[["2020",6,9]]}}},{"id":334,"uris":["http://zotero.org/users/8189513/items/J84WSSWC"],"itemData":{"id":334,"type":"webpage","abstract":"Is the Pixel 4 an overpriced disappointment when compared wit</vt:lpwstr>
  </property>
  <property fmtid="{D5CDD505-2E9C-101B-9397-08002B2CF9AE}" pid="390" name="ZOTERO_BREF_qGq1M3Eq5avs_5">
    <vt:lpwstr>h rival devices from Apple and Samsung?","container-title":"ZDNET","language":"en","title":"Pixel 4 specs vs price: Google's new phone is too weak, too late, and too expensive","title-short":"Pixel 4 specs vs price","URL":"https://www.zdnet.com/article/pi</vt:lpwstr>
  </property>
  <property fmtid="{D5CDD505-2E9C-101B-9397-08002B2CF9AE}" pid="391" name="ZOTERO_BREF_qGq1M3Eq5avs_6">
    <vt:lpwstr>xel-4-no-added-value-way-too-late-and-more-expensive-than-iphone-11/","author":[{"family":"Perlow","given":"Jason"}],"accessed":{"date-parts":[["2023",8,27]]},"issued":{"date-parts":[["2019",10,15]]}}},{"id":333,"uris":["http://zotero.org/users/8189513/it</vt:lpwstr>
  </property>
  <property fmtid="{D5CDD505-2E9C-101B-9397-08002B2CF9AE}" pid="392" name="ZOTERO_BREF_qGq1M3Eq5avs_7">
    <vt:lpwstr>ems/5ND4FRBT"],"itemData":{"id":333,"type":"webpage","title":"Pixel Smartphone Sales Disaster Revealed - Thurrott.com","URL":"https://www.thurrott.com/mobile/android/274544/pixel-smartphone-sales-disaster-revealed","author":[{"family":"Thurrott","given":"</vt:lpwstr>
  </property>
  <property fmtid="{D5CDD505-2E9C-101B-9397-08002B2CF9AE}" pid="393" name="ZOTERO_BREF_qGq1M3Eq5avs_8">
    <vt:lpwstr>Paul"}],"accessed":{"date-parts":[["2023",8,27]]},"issued":{"date-parts":[["2022",10,9]]}}}],"schema":"https://github.com/citation-style-language/schema/raw/master/csl-citation.json"}</vt:lpwstr>
  </property>
  <property fmtid="{D5CDD505-2E9C-101B-9397-08002B2CF9AE}" pid="394" name="ZOTERO_BREF_QwkwvwqciQfx_1">
    <vt:lpwstr>ZOTERO_ITEM CSL_CITATION {"citationID":"vM4VY4NB","properties":{"formattedCitation":"({\\i{}Hardware Requirements | Kali Linux Wireless Penetration Testing: Beginner\\uc0\\u8217{}s Guide}, n.d.)","plainCitation":"(Hardware Requirements | Kali Linux Wirele</vt:lpwstr>
  </property>
  <property fmtid="{D5CDD505-2E9C-101B-9397-08002B2CF9AE}" pid="395" name="ZOTERO_BREF_QwkwvwqciQfx_2">
    <vt:lpwstr>ss Penetration Testing: Beginner’s Guide, n.d.)","noteIndex":0},"citationItems":[{"id":263,"uris":["http://zotero.org/users/8189513/items/4V9LYD64"],"itemData":{"id":263,"type":"webpage","title":"Hardware requirements | Kali Linux Wireless Penetration Tes</vt:lpwstr>
  </property>
  <property fmtid="{D5CDD505-2E9C-101B-9397-08002B2CF9AE}" pid="396" name="ZOTERO_BREF_QwkwvwqciQfx_3">
    <vt:lpwstr>ting: Beginner's Guide","URL":"https://subscription.packtpub.com/book/security/9781783280414/1/ch01lvl1sec08/hardware-requirements","accessed":{"date-parts":[["2023",8,5]]}}}],"schema":"https://github.com/citation-style-language/schema/raw/master/csl-cita</vt:lpwstr>
  </property>
  <property fmtid="{D5CDD505-2E9C-101B-9397-08002B2CF9AE}" pid="397" name="ZOTERO_BREF_QwkwvwqciQfx_4">
    <vt:lpwstr>tion.json"}</vt:lpwstr>
  </property>
  <property fmtid="{D5CDD505-2E9C-101B-9397-08002B2CF9AE}" pid="398" name="ZOTERO_BREF_rFaBIMLYp1ih_1">
    <vt:lpwstr>ZOTERO_ITEM CSL_CITATION {"citationID":"mTEvqcs2","properties":{"formattedCitation":"({\\i{}FTC, States Sue Google and IHeartMedia for Deceptive Ads Promoting the Pixel 4 Smartphone}, 2022)","plainCitation":"(FTC, States Sue Google and IHeartMedia for Dec</vt:lpwstr>
  </property>
  <property fmtid="{D5CDD505-2E9C-101B-9397-08002B2CF9AE}" pid="399" name="ZOTERO_BREF_rFaBIMLYp1ih_2">
    <vt:lpwstr>eptive Ads Promoting the Pixel 4 Smartphone, 2022)","noteIndex":0},"citationItems":[{"id":313,"uris":["http://zotero.org/users/8189513/items/TBYCHS6A"],"itemData":{"id":313,"type":"webpage","abstract":"The Federal Trade Commission and state attorneys gene</vt:lpwstr>
  </property>
  <property fmtid="{D5CDD505-2E9C-101B-9397-08002B2CF9AE}" pid="400" name="ZOTERO_BREF_rFaBIMLYp1ih_3">
    <vt:lpwstr>ral announced lawsuits against Google LLC and iHeartMedia, Inc.","container-title":"Federal Trade Commission","language":"en","title":"FTC, States Sue Google and iHeartMedia for Deceptive Ads Promoting the Pixel 4 Smartphone","URL":"https://www.ftc.gov/ne</vt:lpwstr>
  </property>
  <property fmtid="{D5CDD505-2E9C-101B-9397-08002B2CF9AE}" pid="401" name="ZOTERO_BREF_rFaBIMLYp1ih_4">
    <vt:lpwstr>ws-events/news/press-releases/2022/11/ftc-states-sue-google-iheartmedia-deceptive-ads-promoting-pixel-4-smartphone","accessed":{"date-parts":[["2023",8,27]]},"issued":{"date-parts":[["2022",11,28]]}}}],"schema":"https://github.com/citation-style-language/</vt:lpwstr>
  </property>
  <property fmtid="{D5CDD505-2E9C-101B-9397-08002B2CF9AE}" pid="402" name="ZOTERO_BREF_rFaBIMLYp1ih_5">
    <vt:lpwstr>schema/raw/master/csl-citation.json"}</vt:lpwstr>
  </property>
  <property fmtid="{D5CDD505-2E9C-101B-9397-08002B2CF9AE}" pid="403" name="ZOTERO_BREF_rTQMUu70bSfc_1">
    <vt:lpwstr>ZOTERO_ITEM CSL_CITATION {"citationID":"gYywBvtF","properties":{"formattedCitation":"(Siegel, 2019)","plainCitation":"(Siegel, 2019)","noteIndex":0},"citationItems":[{"id":237,"uris":["http://zotero.org/users/8189513/items/FDKFCHU2"],"itemData":{"id":237,</vt:lpwstr>
  </property>
  <property fmtid="{D5CDD505-2E9C-101B-9397-08002B2CF9AE}" pid="404" name="ZOTERO_BREF_rTQMUu70bSfc_2">
    <vt:lpwstr>"type":"book","ISBN":"2019018487","publisher":"Wiley","title":"Engineering Project Management","author":[{"family":"Siegel","given":"Neil .G."}],"issued":{"date-parts":[["2019"]]}}}],"schema":"https://github.com/citation-style-language/schema/raw/master/c</vt:lpwstr>
  </property>
  <property fmtid="{D5CDD505-2E9C-101B-9397-08002B2CF9AE}" pid="405" name="ZOTERO_BREF_rTQMUu70bSfc_3">
    <vt:lpwstr>sl-citation.json"}</vt:lpwstr>
  </property>
  <property fmtid="{D5CDD505-2E9C-101B-9397-08002B2CF9AE}" pid="406" name="ZOTERO_BREF_S0kc47xOYmGC_1">
    <vt:lpwstr>ZOTERO_ITEM CSL_CITATION {"citationID":"9qOngy6T","properties":{"formattedCitation":"(Dynamics 365, n.d.)","plainCitation":"(Dynamics 365, n.d.)","noteIndex":0},"citationItems":[{"id":541,"uris":["http://zotero.org/users/8189513/items/DAJIQJKQ"],"itemData</vt:lpwstr>
  </property>
  <property fmtid="{D5CDD505-2E9C-101B-9397-08002B2CF9AE}" pid="407" name="ZOTERO_BREF_S0kc47xOYmGC_2">
    <vt:lpwstr>":{"id":541,"type":"webpage","abstract":"Learn how behavioral analytics helps your business deeply understand users’ actions and behaviors with unmatched data insights and optimized processes.","language":"en","title":"What is Behavioral Analytics?","titl</vt:lpwstr>
  </property>
  <property fmtid="{D5CDD505-2E9C-101B-9397-08002B2CF9AE}" pid="408" name="ZOTERO_BREF_S0kc47xOYmGC_3">
    <vt:lpwstr>e-short":"What is Behavioral Analytics?","URL":"https://dynamics.microsoft.com/en-us/ai/customer-insights/what-is-behavioral-analytics/","author":[{"family":"Dynamics 365","given":""}],"accessed":{"date-parts":[["2023",10,17]]}}}],"schema":"https://github</vt:lpwstr>
  </property>
  <property fmtid="{D5CDD505-2E9C-101B-9397-08002B2CF9AE}" pid="409" name="ZOTERO_BREF_S0kc47xOYmGC_4">
    <vt:lpwstr>.com/citation-style-language/schema/raw/master/csl-citation.json"}</vt:lpwstr>
  </property>
  <property fmtid="{D5CDD505-2E9C-101B-9397-08002B2CF9AE}" pid="410" name="ZOTERO_BREF_sEXbh3D7I6YZ_1">
    <vt:lpwstr/>
  </property>
  <property fmtid="{D5CDD505-2E9C-101B-9397-08002B2CF9AE}" pid="411" name="ZOTERO_BREF_SKZKt22WjrhW_1">
    <vt:lpwstr>ZOTERO_ITEM CSL_CITATION {"citationID":"jukRxB3n","properties":{"formattedCitation":"(Haslam, 2023)","plainCitation":"(Haslam, 2023)","noteIndex":0},"citationItems":[{"id":321,"uris":["http://zotero.org/users/8189513/items/N2SQINK5"],"itemData":{"id":321,</vt:lpwstr>
  </property>
  <property fmtid="{D5CDD505-2E9C-101B-9397-08002B2CF9AE}" pid="412" name="ZOTERO_BREF_SKZKt22WjrhW_2">
    <vt:lpwstr>"type":"webpage","abstract":"Wondering how many viruses exist for the Mac? Here is a list recent Mac malware attacks, viruses for Apple computers, and security threats that Mac users have suffered","container-title":"Macworld","language":"en","title":"Com</vt:lpwstr>
  </property>
  <property fmtid="{D5CDD505-2E9C-101B-9397-08002B2CF9AE}" pid="413" name="ZOTERO_BREF_SKZKt22WjrhW_3">
    <vt:lpwstr>plete list of Mac viruses, malware and trojans","URL":"https://www.macworld.com/article/672879/list-of-mac-viruses-malware-and-security-flaws.html","author":[{"family":"Haslam","given":"Karen"}],"accessed":{"date-parts":[["2023",8,27]]},"issued":{"date-pa</vt:lpwstr>
  </property>
  <property fmtid="{D5CDD505-2E9C-101B-9397-08002B2CF9AE}" pid="414" name="ZOTERO_BREF_SKZKt22WjrhW_4">
    <vt:lpwstr>rts":[["2023",8,2]]}}}],"schema":"https://github.com/citation-style-language/schema/raw/master/csl-citation.json"}</vt:lpwstr>
  </property>
  <property fmtid="{D5CDD505-2E9C-101B-9397-08002B2CF9AE}" pid="415" name="ZOTERO_BREF_t4MoCDfNy05R_1">
    <vt:lpwstr>ZOTERO_ITEM CSL_CITATION {"citationID":"07C4tsmY","properties":{"formattedCitation":"(Bond, 2013; Kharpal, 2023; Schuetz &amp; Burnson, 2021)","plainCitation":"(Bond, 2013; Kharpal, 2023; Schuetz &amp; Burnson, 2021)","noteIndex":0},"citationItems":[{"id":343,"ur</vt:lpwstr>
  </property>
  <property fmtid="{D5CDD505-2E9C-101B-9397-08002B2CF9AE}" pid="416" name="ZOTERO_BREF_t4MoCDfNy05R_2">
    <vt:lpwstr>is":["http://zotero.org/users/8189513/items/7URJR4NS"],"itemData":{"id":343,"type":"webpage","abstract":"After nearly seven years of litigation, two class actions, and millions of dollars in legal and settlement fees, AOL hopes that it can finally put its</vt:lpwstr>
  </property>
  <property fmtid="{D5CDD505-2E9C-101B-9397-08002B2CF9AE}" pid="417" name="ZOTERO_BREF_t4MoCDfNy05R_3">
    <vt:lpwstr>","container-title":"Technology Law Dispatch","language":"en-US","title":"Court Grants Final Approval to Class Action Settlement Over AOL's 2006 Anonymization Failure; Big Data Precursor Settles for Millions","URL":"https://www.technologylawdispatch.com/2</vt:lpwstr>
  </property>
  <property fmtid="{D5CDD505-2E9C-101B-9397-08002B2CF9AE}" pid="418" name="ZOTERO_BREF_t4MoCDfNy05R_4">
    <vt:lpwstr>013/05/big-data/court-grants-final-approval-to-class-action-settlement-over-aols-2006-anonymization-failure-big-data-precursor-settles-for-millions/","author":[{"family":"Bond","given":"Paul"}],"accessed":{"date-parts":[["2023",8,27]]},"issued":{"date-par</vt:lpwstr>
  </property>
  <property fmtid="{D5CDD505-2E9C-101B-9397-08002B2CF9AE}" pid="419" name="ZOTERO_BREF_t4MoCDfNy05R_5">
    <vt:lpwstr>ts":[["2013",5,30]]}}},{"id":347,"uris":["http://zotero.org/users/8189513/items/DCB3ZCD2"],"itemData":{"id":347,"type":"webpage","title":"Facebook parent Meta agrees to pay $725 million to settle privacy lawsuit","URL":"https://www.cnbc.com/2022/12/23/fac</vt:lpwstr>
  </property>
  <property fmtid="{D5CDD505-2E9C-101B-9397-08002B2CF9AE}" pid="420" name="ZOTERO_BREF_t4MoCDfNy05R_6">
    <vt:lpwstr>ebook-parent-meta-agrees-to-pay-725-million-to-settle-privacy-lawsuit-prompted-by-cambridge-analytica-scandal.html","author":[{"family":"Kharpal","given":"Arjun"}],"accessed":{"date-parts":[["2023",8,27]]},"issued":{"date-parts":[["2023",12,23]]}}},{"id":</vt:lpwstr>
  </property>
  <property fmtid="{D5CDD505-2E9C-101B-9397-08002B2CF9AE}" pid="421" name="ZOTERO_BREF_t4MoCDfNy05R_7">
    <vt:lpwstr>345,"uris":["http://zotero.org/users/8189513/items/4VY632DQ"],"itemData":{"id":345,"type":"webpage","abstract":"The lawsuit accused the social media company of painting an overly rosy picture of its future","container-title":"Time","language":"en","title"</vt:lpwstr>
  </property>
  <property fmtid="{D5CDD505-2E9C-101B-9397-08002B2CF9AE}" pid="422" name="ZOTERO_BREF_t4MoCDfNy05R_8">
    <vt:lpwstr>:"Twitter Agrees to Pay $809.5 Million Settlement in Shareholder Growth Lawsuit","URL":"https://time.com/6099976/twitter-class-action-lawsuit/","author":[{"family":"Schuetz","given":"Molly"},{"family":"Burnson","given":"Robert"}],"accessed":{"date-parts":</vt:lpwstr>
  </property>
  <property fmtid="{D5CDD505-2E9C-101B-9397-08002B2CF9AE}" pid="423" name="ZOTERO_BREF_t4MoCDfNy05R_9">
    <vt:lpwstr>[["2023",8,27]]},"issued":{"date-parts":[["2021",9,20]]}}}],"schema":"https://github.com/citation-style-language/schema/raw/master/csl-citation.json"}</vt:lpwstr>
  </property>
  <property fmtid="{D5CDD505-2E9C-101B-9397-08002B2CF9AE}" pid="424" name="ZOTERO_BREF_tE8r0djx0IL2_1">
    <vt:lpwstr>ZOTERO_ITEM CSL_CITATION {"citationID":"MNlwwiFn","properties":{"formattedCitation":"(Siegel, 2019, p. 178)","plainCitation":"(Siegel, 2019, p. 178)","noteIndex":0},"citationItems":[{"id":237,"uris":["http://zotero.org/users/8189513/items/FDKFCHU2"],"item</vt:lpwstr>
  </property>
  <property fmtid="{D5CDD505-2E9C-101B-9397-08002B2CF9AE}" pid="425" name="ZOTERO_BREF_tE8r0djx0IL2_2">
    <vt:lpwstr>Data":{"id":237,"type":"book","ISBN":"2019018487","publisher":"Wiley","title":"Engineering Project Management","author":[{"family":"Siegel","given":"Neil G."}],"issued":{"date-parts":[["2019"]]}},"locator":"178","label":"page"}],"schema":"https://github.c</vt:lpwstr>
  </property>
  <property fmtid="{D5CDD505-2E9C-101B-9397-08002B2CF9AE}" pid="426" name="ZOTERO_BREF_tE8r0djx0IL2_3">
    <vt:lpwstr>om/citation-style-language/schema/raw/master/csl-citation.json"}</vt:lpwstr>
  </property>
  <property fmtid="{D5CDD505-2E9C-101B-9397-08002B2CF9AE}" pid="427" name="ZOTERO_BREF_tEaWL0psK3PF_1">
    <vt:lpwstr>ZOTERO_ITEM CSL_CITATION {"citationID":"TvJGYQZo","properties":{"formattedCitation":"({\\i{}U.S. Constitution - First Amendment}, 1791)","plainCitation":"(U.S. Constitution - First Amendment, 1791)","noteIndex":0},"citationItems":[{"id":395,"uris":["http:</vt:lpwstr>
  </property>
  <property fmtid="{D5CDD505-2E9C-101B-9397-08002B2CF9AE}" pid="428" name="ZOTERO_BREF_tEaWL0psK3PF_2">
    <vt:lpwstr>//zotero.org/users/8189513/items/R9DNFLPA"],"itemData":{"id":395,"type":"manuscript","abstract":"The original text of the First Amendment of the Constitution of the United States.","language":"en","title":"U.S. Constitution - First Amendment","URL":"https</vt:lpwstr>
  </property>
  <property fmtid="{D5CDD505-2E9C-101B-9397-08002B2CF9AE}" pid="429" name="ZOTERO_BREF_tEaWL0psK3PF_3">
    <vt:lpwstr>://constitution.congress.gov/constitution/amendment-1/","accessed":{"date-parts":[["2023",9,14]]},"issued":{"date-parts":[["1791"]]}}}],"schema":"https://github.com/citation-style-language/schema/raw/master/csl-citation.json"}</vt:lpwstr>
  </property>
  <property fmtid="{D5CDD505-2E9C-101B-9397-08002B2CF9AE}" pid="430" name="ZOTERO_BREF_TOhVnQ3ZCTnp_1">
    <vt:lpwstr>ZOTERO_ITEM CSL_CITATION {"citationID":"Z8cLEw5g","properties":{"formattedCitation":"(Zendle &amp; Cairns, 2018)","plainCitation":"(Zendle &amp; Cairns, 2018)","noteIndex":0},"citationItems":[{"id":435,"uris":["http://zotero.org/users/8189513/items/T37VIMZV"],"it</vt:lpwstr>
  </property>
  <property fmtid="{D5CDD505-2E9C-101B-9397-08002B2CF9AE}" pid="431" name="ZOTERO_BREF_TOhVnQ3ZCTnp_2">
    <vt:lpwstr>emData":{"id":435,"type":"article-journal","abstract":"Loot boxes are items in video games that can be paid for with real-world money and contain randomised contents. In recent years, loot boxes have become increasingly common. There is concern in the res</vt:lpwstr>
  </property>
  <property fmtid="{D5CDD505-2E9C-101B-9397-08002B2CF9AE}" pid="432" name="ZOTERO_BREF_TOhVnQ3ZCTnp_3">
    <vt:lpwstr>earch community that similarities between loot boxes and gambling may lead to increases in problem gambling amongst gamers. A large-scale survey of gamers (n = 7,422) found evidence for a link (η2 = 0.054) between the amount that gamers spent on loot boxe</vt:lpwstr>
  </property>
  <property fmtid="{D5CDD505-2E9C-101B-9397-08002B2CF9AE}" pid="433" name="ZOTERO_BREF_TOhVnQ3ZCTnp_4">
    <vt:lpwstr>s and the severity of their problem gambling. This link was stronger than a link between problem gambling and buying other in-game items with real-world money (η2 = 0.004), suggesting that the gambling-like features of loot boxes are specifically responsi</vt:lpwstr>
  </property>
  <property fmtid="{D5CDD505-2E9C-101B-9397-08002B2CF9AE}" pid="434" name="ZOTERO_BREF_TOhVnQ3ZCTnp_5">
    <vt:lpwstr>ble for the observed relationship between problem gambling and spending on loot boxes. It is unclear from this study whether buying loot boxes acts as a gateway to problem gambling, or whether spending large amounts of money on loot boxes appeals more to </vt:lpwstr>
  </property>
  <property fmtid="{D5CDD505-2E9C-101B-9397-08002B2CF9AE}" pid="435" name="ZOTERO_BREF_TOhVnQ3ZCTnp_6">
    <vt:lpwstr>problem gamblers. However, in either case these results suggest that there may be good reason to regulate loot boxes in games.","container-title":"PLOS ONE","DOI":"10.1371/journal.pone.0206767","ISSN":"1932-6203","issue":"11","journalAbbreviation":"PLOS O</vt:lpwstr>
  </property>
  <property fmtid="{D5CDD505-2E9C-101B-9397-08002B2CF9AE}" pid="436" name="ZOTERO_BREF_TOhVnQ3ZCTnp_7">
    <vt:lpwstr>NE","language":"en","note":"publisher: Public Library of Science","page":"e0206767","source":"PLoS Journals","title":"Video game loot boxes are linked to problem gambling: Results of a large-scale survey","title-short":"Video game loot boxes are linked to</vt:lpwstr>
  </property>
  <property fmtid="{D5CDD505-2E9C-101B-9397-08002B2CF9AE}" pid="437" name="ZOTERO_BREF_TOhVnQ3ZCTnp_8">
    <vt:lpwstr> problem gambling","URL":"https://journals.plos.org/plosone/article?id=10.1371/journal.pone.0206767","volume":"13","author":[{"family":"Zendle","given":"David"},{"family":"Cairns","given":"Paul"}],"accessed":{"date-parts":[["2023",9,30]]},"issued":{"date-</vt:lpwstr>
  </property>
  <property fmtid="{D5CDD505-2E9C-101B-9397-08002B2CF9AE}" pid="438" name="ZOTERO_BREF_TOhVnQ3ZCTnp_9">
    <vt:lpwstr>parts":[["2018",11,21]]}}}],"schema":"https://github.com/citation-style-language/schema/raw/master/csl-citation.json"}</vt:lpwstr>
  </property>
  <property fmtid="{D5CDD505-2E9C-101B-9397-08002B2CF9AE}" pid="439" name="ZOTERO_BREF_TQfo6kYoHLsa_1">
    <vt:lpwstr>ZOTERO_ITEM CSL_CITATION {"citationID":"tykw0jDJ","properties":{"formattedCitation":"(McIntosh et al., 2023, pp. 15\\uc0\\u8211{}16)","plainCitation":"(McIntosh et al., 2023, pp. 15–16)","noteIndex":0},"citationItems":[{"id":332,"uris":["http://zotero.org</vt:lpwstr>
  </property>
  <property fmtid="{D5CDD505-2E9C-101B-9397-08002B2CF9AE}" pid="440" name="ZOTERO_BREF_TQfo6kYoHLsa_2">
    <vt:lpwstr>/users/8189513/items/MXFCRQUZ"],"itemData":{"id":332,"type":"report","page":"25","publisher":"NERA Economic Consulting","title":"Recent Trends in Securities Class Action Litigation: 2022 Full-Year Review","URL":"https://www.nera.com/content/dam/nera/publi</vt:lpwstr>
  </property>
  <property fmtid="{D5CDD505-2E9C-101B-9397-08002B2CF9AE}" pid="441" name="ZOTERO_BREF_TQfo6kYoHLsa_3">
    <vt:lpwstr>cations/2023/PUB_2022_Full_Year_Trends.pdf","author":[{"family":"McIntosh","given":"Janeen"},{"family":"Starykh","given":"Svetlana"},{"family":"Flores","given":"Edward"}],"accessed":{"date-parts":[["2023",8,27]]},"issued":{"date-parts":[["2023",1,24]]}},"</vt:lpwstr>
  </property>
  <property fmtid="{D5CDD505-2E9C-101B-9397-08002B2CF9AE}" pid="442" name="ZOTERO_BREF_TQfo6kYoHLsa_4">
    <vt:lpwstr>locator":"15-16","label":"page"}],"schema":"https://github.com/citation-style-language/schema/raw/master/csl-citation.json"}</vt:lpwstr>
  </property>
  <property fmtid="{D5CDD505-2E9C-101B-9397-08002B2CF9AE}" pid="443" name="ZOTERO_BREF_tyGw7k3WZXuG_1">
    <vt:lpwstr>ZOTERO_ITEM CSL_CITATION {"citationID":"8c4hwlkL","properties":{"formattedCitation":"(Siegel, 2019, p. 184; Verner et al., 2007, p. 1)","plainCitation":"(Siegel, 2019, p. 184; Verner et al., 2007, p. 1)","noteIndex":0},"citationItems":[{"id":237,"uris":["</vt:lpwstr>
  </property>
  <property fmtid="{D5CDD505-2E9C-101B-9397-08002B2CF9AE}" pid="444" name="ZOTERO_BREF_tyGw7k3WZXuG_10">
    <vt:lpwstr> that there is a reasonable degree of generalizability among the diﬀerent groups.","container-title":"Information and Software Technology","DOI":"10.1016/j.infsof.2006.05.001","ISSN":"09505849","issue":"2","journalAbbreviation":"Information and Software T</vt:lpwstr>
  </property>
  <property fmtid="{D5CDD505-2E9C-101B-9397-08002B2CF9AE}" pid="445" name="ZOTERO_BREF_tyGw7k3WZXuG_11">
    <vt:lpwstr>echnology","language":"en","page":"181-193","source":"DOI.org (Crossref)","title":"State of the practice: An exploratory analysis of schedule estimation and software project success prediction","title-short":"State of the practice","URL":"https://linkingh</vt:lpwstr>
  </property>
  <property fmtid="{D5CDD505-2E9C-101B-9397-08002B2CF9AE}" pid="446" name="ZOTERO_BREF_tyGw7k3WZXuG_12">
    <vt:lpwstr>ub.elsevier.com/retrieve/pii/S095058490600067X","volume":"49","author":[{"family":"Verner","given":"J.M."},{"family":"Evanco","given":"W.M."},{"family":"Cerpa","given":"N."}],"accessed":{"date-parts":[["2023",8,19]]},"issued":{"date-parts":[["2007",2]]}},</vt:lpwstr>
  </property>
  <property fmtid="{D5CDD505-2E9C-101B-9397-08002B2CF9AE}" pid="447" name="ZOTERO_BREF_tyGw7k3WZXuG_13">
    <vt:lpwstr>"locator":"1","label":"page"}],"schema":"https://github.com/citation-style-language/schema/raw/master/csl-citation.json"}</vt:lpwstr>
  </property>
  <property fmtid="{D5CDD505-2E9C-101B-9397-08002B2CF9AE}" pid="448" name="ZOTERO_BREF_tyGw7k3WZXuG_2">
    <vt:lpwstr>http://zotero.org/users/8189513/items/FDKFCHU2"],"itemData":{"id":237,"type":"book","ISBN":"2019018487","publisher":"Wiley","title":"Engineering Project Management","author":[{"family":"Siegel","given":"Neil G."}],"issued":{"date-parts":[["2019"]]}},"loca</vt:lpwstr>
  </property>
  <property fmtid="{D5CDD505-2E9C-101B-9397-08002B2CF9AE}" pid="449" name="ZOTERO_BREF_tyGw7k3WZXuG_3">
    <vt:lpwstr>tor":"184","label":"page"},{"id":293,"uris":["http://zotero.org/users/8189513/items/7IGBL5EJ"],"itemData":{"id":293,"type":"article-journal","abstract":"During discussions with a group of U.S. software developers we explored the eﬀect of schedule estimati</vt:lpwstr>
  </property>
  <property fmtid="{D5CDD505-2E9C-101B-9397-08002B2CF9AE}" pid="450" name="ZOTERO_BREF_tyGw7k3WZXuG_4">
    <vt:lpwstr>on practices and their implications for software project success. Our objective is not only to explore the direct eﬀects of cost and schedule estimation on the perceived success or failure of a software development project, but also to quantitatively exam</vt:lpwstr>
  </property>
  <property fmtid="{D5CDD505-2E9C-101B-9397-08002B2CF9AE}" pid="451" name="ZOTERO_BREF_tyGw7k3WZXuG_5">
    <vt:lpwstr>ine a host of factors surrounding the estimation issue that may impinge on project outcomes. We later asked our initial group of practitioners to respond to a questionnaire that covered some important cost and schedule estimation topics. Then, in order to</vt:lpwstr>
  </property>
  <property fmtid="{D5CDD505-2E9C-101B-9397-08002B2CF9AE}" pid="452" name="ZOTERO_BREF_tyGw7k3WZXuG_6">
    <vt:lpwstr> determine if the results are generalizable, two other groups from the US and Australia, completed the questionnaire. Based on these convenience samples, we conducted exploratory statistical analyses to identify determinants of project success and used lo</vt:lpwstr>
  </property>
  <property fmtid="{D5CDD505-2E9C-101B-9397-08002B2CF9AE}" pid="453" name="ZOTERO_BREF_tyGw7k3WZXuG_7">
    <vt:lpwstr>gistic regression to predict project success for the entire sample, as well as for each of the groups separately. From the developer point of view, our overall results suggest that success is more likely if the project manager is involved in schedule nego</vt:lpwstr>
  </property>
  <property fmtid="{D5CDD505-2E9C-101B-9397-08002B2CF9AE}" pid="454" name="ZOTERO_BREF_tyGw7k3WZXuG_8">
    <vt:lpwstr>tiations, adequate requirements information is available when the estimates are made, initial eﬀort estimates are good, take staﬀ leave into account, and staﬀ are not added late to meet an aggressive schedule. For these organizations we found that develop</vt:lpwstr>
  </property>
  <property fmtid="{D5CDD505-2E9C-101B-9397-08002B2CF9AE}" pid="455" name="ZOTERO_BREF_tyGw7k3WZXuG_9">
    <vt:lpwstr>er input to the estimates did not improve the chances of project success or improve the estimates. We then used the logistic regression results from each single group to predict project success for the other two remaining groups combined. The results show</vt:lpwstr>
  </property>
  <property fmtid="{D5CDD505-2E9C-101B-9397-08002B2CF9AE}" pid="456" name="ZOTERO_BREF_uF4OOQWFy8TO_1">
    <vt:lpwstr>ZOTERO_ITEM CSL_CITATION {"citationID":"bQRDQI7p","properties":{"formattedCitation":"(McIntosh et al., 2023, p. 20)","plainCitation":"(McIntosh et al., 2023, p. 20)","noteIndex":0},"citationItems":[{"id":332,"uris":["http://zotero.org/users/8189513/items/</vt:lpwstr>
  </property>
  <property fmtid="{D5CDD505-2E9C-101B-9397-08002B2CF9AE}" pid="457" name="ZOTERO_BREF_uF4OOQWFy8TO_2">
    <vt:lpwstr>MXFCRQUZ"],"itemData":{"id":332,"type":"report","page":"25","publisher":"NERA Economic Consulting","title":"Recent Trends in Securities Class Action Litigation: 2022 Full-Year Review","URL":"https://www.nera.com/content/dam/nera/publications/2023/PUB_2022</vt:lpwstr>
  </property>
  <property fmtid="{D5CDD505-2E9C-101B-9397-08002B2CF9AE}" pid="458" name="ZOTERO_BREF_uF4OOQWFy8TO_3">
    <vt:lpwstr>_Full_Year_Trends.pdf","author":[{"family":"McIntosh","given":"Janeen"},{"family":"Starykh","given":"Svetlana"},{"family":"Flores","given":"Edward"}],"accessed":{"date-parts":[["2023",8,27]]},"issued":{"date-parts":[["2023",1,24]]}},"locator":"20","label"</vt:lpwstr>
  </property>
  <property fmtid="{D5CDD505-2E9C-101B-9397-08002B2CF9AE}" pid="459" name="ZOTERO_BREF_uF4OOQWFy8TO_4">
    <vt:lpwstr>:"page"}],"schema":"https://github.com/citation-style-language/schema/raw/master/csl-citation.json"}</vt:lpwstr>
  </property>
  <property fmtid="{D5CDD505-2E9C-101B-9397-08002B2CF9AE}" pid="460" name="ZOTERO_BREF_UgmPQwhvFyJu_1">
    <vt:lpwstr>ZOTERO_ITEM CSL_CITATION {"citationID":"lizSjapl","properties":{"formattedCitation":"({\\i{}System Requirements - Google Web Designer Help}, n.d.)","plainCitation":"(System Requirements - Google Web Designer Help, n.d.)","noteIndex":0},"citationItems":[{"</vt:lpwstr>
  </property>
  <property fmtid="{D5CDD505-2E9C-101B-9397-08002B2CF9AE}" pid="461" name="ZOTERO_BREF_UgmPQwhvFyJu_2">
    <vt:lpwstr>id":261,"uris":["http://zotero.org/users/8189513/items/9HZV2A9S"],"itemData":{"id":261,"type":"webpage","title":"System requirements - Google Web Designer Help","URL":"https://support.google.com/webdesigner/answer/3232604?hl=en","accessed":{"date-parts":[</vt:lpwstr>
  </property>
  <property fmtid="{D5CDD505-2E9C-101B-9397-08002B2CF9AE}" pid="462" name="ZOTERO_BREF_UgmPQwhvFyJu_3">
    <vt:lpwstr>["2023",8,5]]}}}],"schema":"https://github.com/citation-style-language/schema/raw/master/csl-citation.json"}</vt:lpwstr>
  </property>
  <property fmtid="{D5CDD505-2E9C-101B-9397-08002B2CF9AE}" pid="463" name="ZOTERO_BREF_vJp78WSk1X84_1">
    <vt:lpwstr>ZOTERO_ITEM CSL_CITATION {"citationID":"CZzFY5H5","properties":{"formattedCitation":"(Haslam, 2023)","plainCitation":"(Haslam, 2023)","noteIndex":0},"citationItems":[{"id":321,"uris":["http://zotero.org/users/8189513/items/N2SQINK5"],"itemData":{"id":321,</vt:lpwstr>
  </property>
  <property fmtid="{D5CDD505-2E9C-101B-9397-08002B2CF9AE}" pid="464" name="ZOTERO_BREF_vJp78WSk1X84_2">
    <vt:lpwstr>"type":"webpage","abstract":"Wondering how many viruses exist for the Mac? Here is a list recent Mac malware attacks, viruses for Apple computers, and security threats that Mac users have suffered","container-title":"Macworld","language":"en","title":"Com</vt:lpwstr>
  </property>
  <property fmtid="{D5CDD505-2E9C-101B-9397-08002B2CF9AE}" pid="465" name="ZOTERO_BREF_vJp78WSk1X84_3">
    <vt:lpwstr>plete list of Mac viruses, malware and trojans","URL":"https://www.macworld.com/article/672879/list-of-mac-viruses-malware-and-security-flaws.html","author":[{"family":"Haslam","given":"Karen"}],"accessed":{"date-parts":[["2023",8,27]]},"issued":{"date-pa</vt:lpwstr>
  </property>
  <property fmtid="{D5CDD505-2E9C-101B-9397-08002B2CF9AE}" pid="466" name="ZOTERO_BREF_vJp78WSk1X84_4">
    <vt:lpwstr>rts":[["2023",8,2]]}}}],"schema":"https://github.com/citation-style-language/schema/raw/master/csl-citation.json"}</vt:lpwstr>
  </property>
  <property fmtid="{D5CDD505-2E9C-101B-9397-08002B2CF9AE}" pid="467" name="ZOTERO_BREF_VmdSirmKjfc7_1">
    <vt:lpwstr>ZOTERO_ITEM CSL_CITATION {"citationID":"JSDLrFXp","properties":{"formattedCitation":"(Fisher, 2014)","plainCitation":"(Fisher, 2014)","noteIndex":0},"citationItems":[{"id":397,"uris":["http://zotero.org/users/8189513/items/28UL24FA"],"itemData":{"id":397,</vt:lpwstr>
  </property>
  <property fmtid="{D5CDD505-2E9C-101B-9397-08002B2CF9AE}" pid="468" name="ZOTERO_BREF_VmdSirmKjfc7_2">
    <vt:lpwstr>"type":"webpage","abstract":"China's success in enforcing a near-total amnesia of the massacre has politically neutered a generation.","container-title":"Vox","language":"en","title":"Most Chinese students have never heard of Tank Man","URL":"https://www.</vt:lpwstr>
  </property>
  <property fmtid="{D5CDD505-2E9C-101B-9397-08002B2CF9AE}" pid="469" name="ZOTERO_BREF_VmdSirmKjfc7_3">
    <vt:lpwstr>vox.com/2014/6/3/5775918/25-years-after-tiananmen-most-chinese-univeristy-students-have-never","author":[{"family":"Fisher","given":"Max"}],"accessed":{"date-parts":[["2023",9,14]]},"issued":{"date-parts":[["2014",6,3]]}}}],"schema":"https://github.com/ci</vt:lpwstr>
  </property>
  <property fmtid="{D5CDD505-2E9C-101B-9397-08002B2CF9AE}" pid="470" name="ZOTERO_BREF_VmdSirmKjfc7_4">
    <vt:lpwstr>tation-style-language/schema/raw/master/csl-citation.json"}</vt:lpwstr>
  </property>
  <property fmtid="{D5CDD505-2E9C-101B-9397-08002B2CF9AE}" pid="471" name="ZOTERO_BREF_VrAQYZqbXD3L_1">
    <vt:lpwstr>ZOTERO_ITEM CSL_CITATION {"citationID":"cSsgpmVl","properties":{"formattedCitation":"(Statista Team, 2023)","plainCitation":"(Statista Team, 2023)","noteIndex":0},"citationItems":[{"id":429,"uris":["http://zotero.org/users/8189513/items/JMKCIP7Q"],"itemDa</vt:lpwstr>
  </property>
  <property fmtid="{D5CDD505-2E9C-101B-9397-08002B2CF9AE}" pid="472" name="ZOTERO_BREF_VrAQYZqbXD3L_2">
    <vt:lpwstr>ta":{"id":429,"type":"webpage","abstract":"The Video Games market worldwide is projected to grow by 8.74% (2023-2027) resulting in a market volume of US$467.00bn in 2027.","container-title":"Statista","language":"en","title":"Video Games - Worldwide | Sta</vt:lpwstr>
  </property>
  <property fmtid="{D5CDD505-2E9C-101B-9397-08002B2CF9AE}" pid="473" name="ZOTERO_BREF_VrAQYZqbXD3L_3">
    <vt:lpwstr>tista Market Forecast","URL":"https://www.statista.com/outlook/dmo/digital-media/video-games/worldwide","author":[{"family":"Statista Team","given":""}],"accessed":{"date-parts":[["2023",9,30]]},"issued":{"date-parts":[["2023",4]]}}}],"schema":"https://gi</vt:lpwstr>
  </property>
  <property fmtid="{D5CDD505-2E9C-101B-9397-08002B2CF9AE}" pid="474" name="ZOTERO_BREF_VrAQYZqbXD3L_4">
    <vt:lpwstr>thub.com/citation-style-language/schema/raw/master/csl-citation.json"}</vt:lpwstr>
  </property>
  <property fmtid="{D5CDD505-2E9C-101B-9397-08002B2CF9AE}" pid="475" name="ZOTERO_BREF_VtIBhiGt7sjB_1">
    <vt:lpwstr>ZOTERO_ITEM CSL_CITATION {"citationID":"9qVUtAGC","properties":{"formattedCitation":"(Shah et al., 2019)","plainCitation":"(Shah et al., 2019)","noteIndex":0},"citationItems":[{"id":549,"uris":["http://zotero.org/users/8189513/items/8BDC5NI2"],"itemData":</vt:lpwstr>
  </property>
  <property fmtid="{D5CDD505-2E9C-101B-9397-08002B2CF9AE}" pid="476" name="ZOTERO_BREF_VtIBhiGt7sjB_10">
    <vt:lpwstr>ion Computer Systems","DOI":"10.1016/j.future.2018.09.064","ISSN":"0167-739X","journalAbbreviation":"Future Generation Computer Systems","page":"407-417","source":"ScienceDirect","title":"Compromised user credentials detection in a digital enterprise usin</vt:lpwstr>
  </property>
  <property fmtid="{D5CDD505-2E9C-101B-9397-08002B2CF9AE}" pid="477" name="ZOTERO_BREF_VtIBhiGt7sjB_11">
    <vt:lpwstr>g behavioral analytics","URL":"https://www.sciencedirect.com/science/article/pii/S0167739X18312524","volume":"93","author":[{"family":"Shah","given":"Saleh"},{"family":"Shah","given":"Babar"},{"family":"Amin","given":"Adnan"},{"family":"Al-Obeidat","given</vt:lpwstr>
  </property>
  <property fmtid="{D5CDD505-2E9C-101B-9397-08002B2CF9AE}" pid="478" name="ZOTERO_BREF_VtIBhiGt7sjB_12">
    <vt:lpwstr>":"Feras"},{"family":"Chow","given":"Francis"},{"family":"Moreira","given":"Fernando Joaquim Lopes"},{"family":"Anwar","given":"Sajid"}],"accessed":{"date-parts":[["2023",10,20]]},"issued":{"date-parts":[["2019",4,1]]}}}],"schema":"https://github.com/cita</vt:lpwstr>
  </property>
  <property fmtid="{D5CDD505-2E9C-101B-9397-08002B2CF9AE}" pid="479" name="ZOTERO_BREF_VtIBhiGt7sjB_13">
    <vt:lpwstr>tion-style-language/schema/raw/master/csl-citation.json"}</vt:lpwstr>
  </property>
  <property fmtid="{D5CDD505-2E9C-101B-9397-08002B2CF9AE}" pid="480" name="ZOTERO_BREF_VtIBhiGt7sjB_2">
    <vt:lpwstr>{"id":549,"type":"article-journal","abstract":"In today’s digital age, the digital transformation is necessary for almost every competitive enterprise in terms of having access to the best resources and ensuring customer satisfaction. However, due to such</vt:lpwstr>
  </property>
  <property fmtid="{D5CDD505-2E9C-101B-9397-08002B2CF9AE}" pid="481" name="ZOTERO_BREF_VtIBhiGt7sjB_3">
    <vt:lpwstr> rewards, these enterprises are facing key concerns around the risk of next-generation data security or cybercrime which is continually increasing issue due to the digital transformation four essential pillars—cloud computing, big data analytics, social a</vt:lpwstr>
  </property>
  <property fmtid="{D5CDD505-2E9C-101B-9397-08002B2CF9AE}" pid="482" name="ZOTERO_BREF_VtIBhiGt7sjB_4">
    <vt:lpwstr>nd mobile computing. Data transformation-driven enterprises should ready to handle this next-generation data security problem, in particular, the compromised user credential (CUC). When an intruder or cybercriminal develops trust relationships as a legiti</vt:lpwstr>
  </property>
  <property fmtid="{D5CDD505-2E9C-101B-9397-08002B2CF9AE}" pid="483" name="ZOTERO_BREF_VtIBhiGt7sjB_5">
    <vt:lpwstr>mate account holder and then gain privileged access to the system for misuse. Many state-of-the-art risk mitigation tools are being developed, such as encrypted and secure password policy, authentication, and authorization mechanism. However, the CUC has </vt:lpwstr>
  </property>
  <property fmtid="{D5CDD505-2E9C-101B-9397-08002B2CF9AE}" pid="484" name="ZOTERO_BREF_VtIBhiGt7sjB_6">
    <vt:lpwstr>become more complex and increasingly critical to the digital transformation process of the enterprise’s database by a cybercriminal, we propose a novel technique that effectively detects CUC at the enterprise-level. The proposed technique is learning from</vt:lpwstr>
  </property>
  <property fmtid="{D5CDD505-2E9C-101B-9397-08002B2CF9AE}" pid="485" name="ZOTERO_BREF_VtIBhiGt7sjB_7">
    <vt:lpwstr> the user’s behavior and builds a knowledge base system (KBS) which observe changes in the user’s operational behavior. For that reason, a series of experiments were carried out on the dataset that collected from a sensitive database. All empirical result</vt:lpwstr>
  </property>
  <property fmtid="{D5CDD505-2E9C-101B-9397-08002B2CF9AE}" pid="486" name="ZOTERO_BREF_VtIBhiGt7sjB_8">
    <vt:lpwstr>s are validated through well-known evaluation measures, such as (i) accuracy, (ii) sensitivity, (iii) specificity, (iv) prudence accuracy, (v) precision, (vi) f-measure, and (vii) error rate. The experiments show that the proposed approach obtained weight</vt:lpwstr>
  </property>
  <property fmtid="{D5CDD505-2E9C-101B-9397-08002B2CF9AE}" pid="487" name="ZOTERO_BREF_VtIBhiGt7sjB_9">
    <vt:lpwstr>ed accuracy up to 99% and overall error of about 1%. The results clearly demonstrate that the proposed model efficiently can detect CUC which may keep an organization safe from major damage in data through cyber-attacks.","container-title":"Future Generat</vt:lpwstr>
  </property>
  <property fmtid="{D5CDD505-2E9C-101B-9397-08002B2CF9AE}" pid="488" name="ZOTERO_BREF_VxyznKzfiL2T_1">
    <vt:lpwstr/>
  </property>
  <property fmtid="{D5CDD505-2E9C-101B-9397-08002B2CF9AE}" pid="489" name="ZOTERO_BREF_WamCqA5YH2SF_1">
    <vt:lpwstr>ZOTERO_ITEM CSL_CITATION {"citationID":"WqHw8k4A","properties":{"formattedCitation":"(Kim et al., 2023)","plainCitation":"(Kim et al., 2023)","noteIndex":0},"citationItems":[{"id":614,"uris":["http://zotero.org/users/8189513/items/SJF9ZINM"],"itemData":{"</vt:lpwstr>
  </property>
  <property fmtid="{D5CDD505-2E9C-101B-9397-08002B2CF9AE}" pid="490" name="ZOTERO_BREF_WamCqA5YH2SF_2">
    <vt:lpwstr>id":614,"type":"book","ISBN":"978-0-9882625-9-1","publisher":"IT Revolution Press","title":"The Phoenix Project: A Novel about IT, DevOps, and Helping Your Business Win","author":[{"family":"Kim","given":"Gene"},{"family":"Behr","given":"Kevin"},{"family"</vt:lpwstr>
  </property>
  <property fmtid="{D5CDD505-2E9C-101B-9397-08002B2CF9AE}" pid="491" name="ZOTERO_BREF_WamCqA5YH2SF_3">
    <vt:lpwstr>:"Spafford","given":"George"}],"issued":{"date-parts":[["2023",1,10]]}}}],"schema":"https://github.com/citation-style-language/schema/raw/master/csl-citation.json"}</vt:lpwstr>
  </property>
  <property fmtid="{D5CDD505-2E9C-101B-9397-08002B2CF9AE}" pid="492" name="ZOTERO_BREF_Wjb3U4I47wB9_1">
    <vt:lpwstr>ZOTERO_ITEM CSL_CITATION {"citationID":"i9ensH3N","properties":{"formattedCitation":"({\\i{}No Plan Survives First Contact With the Enemy \\uc0\\u8211{} Quote Investigator\\uc0\\u174{}}, 2021)","plainCitation":"(No Plan Survives First Contact With the Ene</vt:lpwstr>
  </property>
  <property fmtid="{D5CDD505-2E9C-101B-9397-08002B2CF9AE}" pid="493" name="ZOTERO_BREF_Wjb3U4I47wB9_2">
    <vt:lpwstr>my – Quote Investigator®, 2021)","noteIndex":0},"citationItems":[{"id":254,"uris":["http://zotero.org/users/8189513/items/R3HBHERX"],"itemData":{"id":254,"type":"post-weblog","language":"en-US","title":"No Plan Survives First Contact With the Enemy – Quot</vt:lpwstr>
  </property>
  <property fmtid="{D5CDD505-2E9C-101B-9397-08002B2CF9AE}" pid="494" name="ZOTERO_BREF_Wjb3U4I47wB9_3">
    <vt:lpwstr>e Investigator®","URL":"https://quoteinvestigator.com/2021/05/04/no-plan/","accessed":{"date-parts":[["2023",7,29]]},"issued":{"date-parts":[["2021",5,4]]}}}],"schema":"https://github.com/citation-style-language/schema/raw/master/csl-citation.json"}</vt:lpwstr>
  </property>
  <property fmtid="{D5CDD505-2E9C-101B-9397-08002B2CF9AE}" pid="495" name="ZOTERO_BREF_wpl0HohvE7WL_1">
    <vt:lpwstr>ZOTERO_ITEM CSL_CITATION {"citationID":"nbOLSzgb","properties":{"formattedCitation":"({\\i{}Truth In Advertising}, 2013)","plainCitation":"(Truth In Advertising, 2013)","noteIndex":0},"citationItems":[{"id":311,"uris":["http://zotero.org/users/8189513/ite</vt:lpwstr>
  </property>
  <property fmtid="{D5CDD505-2E9C-101B-9397-08002B2CF9AE}" pid="496" name="ZOTERO_BREF_wpl0HohvE7WL_2">
    <vt:lpwstr>ms/GEJ3GEH3"],"itemData":{"id":311,"type":"webpage","container-title":"Federal Trade Commission","language":"en","title":"Truth In Advertising","URL":"https://www.ftc.gov/news-events/topics/truth-advertising","accessed":{"date-parts":[["2023",8,27]]},"iss</vt:lpwstr>
  </property>
  <property fmtid="{D5CDD505-2E9C-101B-9397-08002B2CF9AE}" pid="497" name="ZOTERO_BREF_wpl0HohvE7WL_3">
    <vt:lpwstr>ued":{"date-parts":[["2013",8,5]]}}}],"schema":"https://github.com/citation-style-language/schema/raw/master/csl-citation.json"}</vt:lpwstr>
  </property>
  <property fmtid="{D5CDD505-2E9C-101B-9397-08002B2CF9AE}" pid="498" name="ZOTERO_BREF_XfBECn8xH97c_1">
    <vt:lpwstr>ZOTERO_ITEM CSL_CITATION {"citationID":"xIVuC3Q9","properties":{"formattedCitation":"(Gibson et al., 2023)","plainCitation":"(Gibson et al., 2023)","noteIndex":0},"citationItems":[{"id":426,"uris":["http://zotero.org/users/8189513/items/QVVVV7MQ"],"itemDa</vt:lpwstr>
  </property>
  <property fmtid="{D5CDD505-2E9C-101B-9397-08002B2CF9AE}" pid="499" name="ZOTERO_BREF_XfBECn8xH97c_10">
    <vt:lpwstr>is","title-short":"Videogame player experiences with micro-transactions","URL":"https://www.sciencedirect.com/science/article/pii/S0747563223001176","volume":"145","author":[{"family":"Gibson","given":"Erin"},{"family":"Griffiths","given":"Mark D."},{"fam</vt:lpwstr>
  </property>
  <property fmtid="{D5CDD505-2E9C-101B-9397-08002B2CF9AE}" pid="500" name="ZOTERO_BREF_XfBECn8xH97c_11">
    <vt:lpwstr>ily":"Calado","given":"Filipa"},{"family":"Harris","given":"Andrew"}],"accessed":{"date-parts":[["2023",9,30]]},"issued":{"date-parts":[["2023",8,1]]}}}],"schema":"https://github.com/citation-style-language/schema/raw/master/csl-citation.json"}</vt:lpwstr>
  </property>
  <property fmtid="{D5CDD505-2E9C-101B-9397-08002B2CF9AE}" pid="501" name="ZOTERO_BREF_XfBECn8xH97c_2">
    <vt:lpwstr>ta":{"id":426,"type":"article-journal","abstract":"Background\nVideogame monetisation methods have become a billion-dollar industry. Concerns surrounding micro-transaction use and potential negative psychological impact have become prevalent in recent yea</vt:lpwstr>
  </property>
  <property fmtid="{D5CDD505-2E9C-101B-9397-08002B2CF9AE}" pid="502" name="ZOTERO_BREF_XfBECn8xH97c_3">
    <vt:lpwstr>rs. For example, there is a suggested association between loot box buying and problem gambling, although this does not capture the nuanced experiences of players with a broad range of micro-transactions.\nAim\nThe present study aimed to identify convergen</vt:lpwstr>
  </property>
  <property fmtid="{D5CDD505-2E9C-101B-9397-08002B2CF9AE}" pid="503" name="ZOTERO_BREF_XfBECn8xH97c_4">
    <vt:lpwstr>ces and divergences in videogame player experiences with micro-transactions, using interpretative phenomenological analysis.\nMethod\nEleven participants took part in online semi-structured interviews. Interviews focused on participants’ feelings, beliefs</vt:lpwstr>
  </property>
  <property fmtid="{D5CDD505-2E9C-101B-9397-08002B2CF9AE}" pid="504" name="ZOTERO_BREF_XfBECn8xH97c_5">
    <vt:lpwstr> and motivations surrounding micro-transaction use.\nResults\nSix super-ordinate themes were identified: (i) self-control vs. impulsivity, (ii) motivations for use, (iii) obligation to play after purchases, (iv) guilt and regret, (v) feeling tricked or ch</vt:lpwstr>
  </property>
  <property fmtid="{D5CDD505-2E9C-101B-9397-08002B2CF9AE}" pid="505" name="ZOTERO_BREF_XfBECn8xH97c_6">
    <vt:lpwstr>eated and (vi) comparing micro-transaction use and gambling. Sub-themes relating to motivations for micro-transaction use and comparisons between micro-transaction and gambling also emerged.\nConclusions\nKey motivations for micro-transaction use were giv</vt:lpwstr>
  </property>
  <property fmtid="{D5CDD505-2E9C-101B-9397-08002B2CF9AE}" pid="506" name="ZOTERO_BREF_XfBECn8xH97c_7">
    <vt:lpwstr>ing back to or ‘rewarding’ game developers for their work and social connectedness. Participants who engaged with battle pass micro-transactions often felt a sense of obligation to continue playing the game after purchasing. Micro-transaction use was expl</vt:lpwstr>
  </property>
  <property fmtid="{D5CDD505-2E9C-101B-9397-08002B2CF9AE}" pid="507" name="ZOTERO_BREF_XfBECn8xH97c_8">
    <vt:lpwstr>ained by participants' need for autonomy, relatedness, and competence. It is recommended that cognitive behavioural therapy could be used to treat maladaptive cognitive beliefs related to micro-transaction use.","container-title":"Computers in Human Behav</vt:lpwstr>
  </property>
  <property fmtid="{D5CDD505-2E9C-101B-9397-08002B2CF9AE}" pid="508" name="ZOTERO_BREF_XfBECn8xH97c_9">
    <vt:lpwstr>ior","DOI":"10.1016/j.chb.2023.107766","ISSN":"0747-5632","journalAbbreviation":"Computers in Human Behavior","page":"107766","source":"ScienceDirect","title":"Videogame player experiences with micro-transactions: An interpretative phenomenological analys</vt:lpwstr>
  </property>
  <property fmtid="{D5CDD505-2E9C-101B-9397-08002B2CF9AE}" pid="509" name="ZOTERO_BREF_XWD5H0XIAhOo_1">
    <vt:lpwstr>ZOTERO_ITEM CSL_CITATION {"citationID":"0cKapGT2","properties":{"formattedCitation":"(Cambridge Analytica, 2018; Zialcita, 2019)","plainCitation":"(Cambridge Analytica, 2018; Zialcita, 2019)","noteIndex":0},"citationItems":[{"id":604,"uris":["http://zoter</vt:lpwstr>
  </property>
  <property fmtid="{D5CDD505-2E9C-101B-9397-08002B2CF9AE}" pid="510" name="ZOTERO_BREF_XWD5H0XIAhOo_2">
    <vt:lpwstr>o.org/users/8189513/items/TQUJWY3G"],"itemData":{"id":604,"type":"webpage","title":"Cambridge Analytica and Scl Elections Commence Insolvency Proceedings and Release Results of Independent Investigation into Recent Allegations | CA Commercial","URL":"http</vt:lpwstr>
  </property>
  <property fmtid="{D5CDD505-2E9C-101B-9397-08002B2CF9AE}" pid="511" name="ZOTERO_BREF_XWD5H0XIAhOo_3">
    <vt:lpwstr>s://web.archive.org/web/20180502183542/https://ca-commercial.com/news/cambridge-analytica-and-scl-elections-commence-insolvency-proceedings-and-release-results-3","author":[{"family":"Cambridge Analytica","given":""}],"accessed":{"date-parts":[["2023",11,</vt:lpwstr>
  </property>
  <property fmtid="{D5CDD505-2E9C-101B-9397-08002B2CF9AE}" pid="512" name="ZOTERO_BREF_XWD5H0XIAhOo_4">
    <vt:lpwstr>2]]},"issued":{"date-parts":[["2018",5,2]]}}},{"id":543,"uris":["http://zotero.org/users/8189513/items/CTXJ8HUX"],"itemData":{"id":543,"type":"article-newspaper","abstract":"Facebook paid the fine to the U.K.'s data protection watchdog, but it also made n</vt:lpwstr>
  </property>
  <property fmtid="{D5CDD505-2E9C-101B-9397-08002B2CF9AE}" pid="513" name="ZOTERO_BREF_XWD5H0XIAhOo_5">
    <vt:lpwstr>o admission of liability.","container-title":"NPR","language":"en","section":"Technology","source":"NPR","title":"Facebook Pays $643,000 Fine For Role In Cambridge Analytica Scandal","URL":"https://www.npr.org/2019/10/30/774749376/facebook-pays-643-000-fi</vt:lpwstr>
  </property>
  <property fmtid="{D5CDD505-2E9C-101B-9397-08002B2CF9AE}" pid="514" name="ZOTERO_BREF_XWD5H0XIAhOo_6">
    <vt:lpwstr>ne-for-role-in-cambridge-analytica-scandal","author":[{"family":"Zialcita","given":"Paolo"}],"accessed":{"date-parts":[["2023",10,17]]},"issued":{"date-parts":[["2019",10,30]]}}}],"schema":"https://github.com/citation-style-language/schema/raw/master/csl-</vt:lpwstr>
  </property>
  <property fmtid="{D5CDD505-2E9C-101B-9397-08002B2CF9AE}" pid="515" name="ZOTERO_BREF_XWD5H0XIAhOo_7">
    <vt:lpwstr>citation.json"}</vt:lpwstr>
  </property>
  <property fmtid="{D5CDD505-2E9C-101B-9397-08002B2CF9AE}" pid="516" name="ZOTERO_BREF_y3RMHWDyZUQV_1">
    <vt:lpwstr>ZOTERO_ITEM CSL_CITATION {"citationID":"o5cJWW8i","properties":{"formattedCitation":"(Berry et al., 2017, pp. 1168\\uc0\\u8211{}1170)","plainCitation":"(Berry et al., 2017, pp. 1168–1170)","noteIndex":0},"citationItems":[{"id":277,"uris":["http://zotero.o</vt:lpwstr>
  </property>
  <property fmtid="{D5CDD505-2E9C-101B-9397-08002B2CF9AE}" pid="517" name="ZOTERO_BREF_y3RMHWDyZUQV_2">
    <vt:lpwstr>rg/users/8189513/items/37F6MABK"],"itemData":{"id":277,"type":"paper-conference","container-title":"Proceedings of the 2017 Conference on Designing Interactive Systems","DOI":"10.1145/3064663.3064669","event-place":"Edinburgh United Kingdom","event-title"</vt:lpwstr>
  </property>
  <property fmtid="{D5CDD505-2E9C-101B-9397-08002B2CF9AE}" pid="518" name="ZOTERO_BREF_y3RMHWDyZUQV_3">
    <vt:lpwstr>:"DIS '17: Designing Interactive Systems Conference 2017","ISBN":"978-1-4503-4922-2","language":"en","page":"1165-1174","publisher":"ACM","publisher-place":"Edinburgh United Kingdom","source":"DOI.org (Crossref)","title":"Creating Conditions for Patients'</vt:lpwstr>
  </property>
  <property fmtid="{D5CDD505-2E9C-101B-9397-08002B2CF9AE}" pid="519" name="ZOTERO_BREF_y3RMHWDyZUQV_4">
    <vt:lpwstr> Values to Emerge in Clinical Conversations: Perspectives of Health Care Team Members","title-short":"Creating Conditions for Patients' Values to Emerge in Clinical Conversations","URL":"https://dl.acm.org/doi/10.1145/3064663.3064669","author":[{"family":</vt:lpwstr>
  </property>
  <property fmtid="{D5CDD505-2E9C-101B-9397-08002B2CF9AE}" pid="520" name="ZOTERO_BREF_y3RMHWDyZUQV_5">
    <vt:lpwstr>"Berry","given":"Andrew B.L."},{"family":"Lim","given":"Catherine"},{"family":"Hartzler","given":"Andrea L."},{"family":"Hirsch","given":"Tad"},{"family":"Ludman","given":"Evette"},{"family":"Wagner","given":"Edward H."},{"family":"Ralston","given":"James</vt:lpwstr>
  </property>
  <property fmtid="{D5CDD505-2E9C-101B-9397-08002B2CF9AE}" pid="521" name="ZOTERO_BREF_y3RMHWDyZUQV_6">
    <vt:lpwstr> D."}],"accessed":{"date-parts":[["2023",8,12]]},"issued":{"date-parts":[["2017",6,10]]}},"locator":"1168-1170","label":"page"}],"schema":"https://github.com/citation-style-language/schema/raw/master/csl-citation.json"}</vt:lpwstr>
  </property>
  <property fmtid="{D5CDD505-2E9C-101B-9397-08002B2CF9AE}" pid="522" name="ZOTERO_BREF_Y5mH1fMimbIV_1">
    <vt:lpwstr>ZOTERO_ITEM CSL_CITATION {"citationID":"YwguJ1WA","properties":{"formattedCitation":"(Gibson et al., 2022)","plainCitation":"(Gibson et al., 2022)","noteIndex":0},"citationItems":[{"id":424,"uris":["http://zotero.org/users/8189513/items/XSCACWQK"],"itemDa</vt:lpwstr>
  </property>
  <property fmtid="{D5CDD505-2E9C-101B-9397-08002B2CF9AE}" pid="523" name="ZOTERO_BREF_Y5mH1fMimbIV_10">
    <vt:lpwstr>ng and gambling","URL":"https://www.sciencedirect.com/science/article/pii/S0747563222000413","volume":"131","author":[{"family":"Gibson","given":"Erin"},{"family":"Griffiths","given":"Mark D."},{"family":"Calado","given":"Filipa"},{"family":"Harris","give</vt:lpwstr>
  </property>
  <property fmtid="{D5CDD505-2E9C-101B-9397-08002B2CF9AE}" pid="524" name="ZOTERO_BREF_Y5mH1fMimbIV_11">
    <vt:lpwstr>n":"Andrew"}],"accessed":{"date-parts":[["2023",9,30]]},"issued":{"date-parts":[["2022",6,1]]}}}],"schema":"https://github.com/citation-style-language/schema/raw/master/csl-citation.json"}</vt:lpwstr>
  </property>
  <property fmtid="{D5CDD505-2E9C-101B-9397-08002B2CF9AE}" pid="525" name="ZOTERO_BREF_Y5mH1fMimbIV_2">
    <vt:lpwstr>ta":{"id":424,"type":"article-journal","abstract":"Background\nMicro-transactions are an increasingly popular form of monetisation for videogame companies. The similarities between specific micro-transaction types and forms of gambling have been identifie</vt:lpwstr>
  </property>
  <property fmtid="{D5CDD505-2E9C-101B-9397-08002B2CF9AE}" pid="526" name="ZOTERO_BREF_Y5mH1fMimbIV_3">
    <vt:lpwstr>d in literature. However, the relationship between all forms of micro-transaction and both problem gaming and gambling is currently unclear.\nPurpose\nThe present review assessed the outcomes of studies investigating the relationship between videogame mic</vt:lpwstr>
  </property>
  <property fmtid="{D5CDD505-2E9C-101B-9397-08002B2CF9AE}" pid="527" name="ZOTERO_BREF_Y5mH1fMimbIV_4">
    <vt:lpwstr>ro-transactions, problem gaming, and problem gambling.\nMethod\nA systematic review was conducted searching for relevant literature since 2010. Four databases were searched. These were PsycINFO, Web of Science, Scopus, and Pubmed.\nResults\nA total of 19 </vt:lpwstr>
  </property>
  <property fmtid="{D5CDD505-2E9C-101B-9397-08002B2CF9AE}" pid="528" name="ZOTERO_BREF_Y5mH1fMimbIV_5">
    <vt:lpwstr>cross-sectional studies met the inclusion criteria and were categorised into three groups, (i) loot boxes, problem gaming and gambling, (ii) pay-to-win micro-transactions, problem gaming and gambling, and (iii) multiple micro-transaction types, problem ga</vt:lpwstr>
  </property>
  <property fmtid="{D5CDD505-2E9C-101B-9397-08002B2CF9AE}" pid="529" name="ZOTERO_BREF_Y5mH1fMimbIV_6">
    <vt:lpwstr>ming and gambling. Links between loot boxes and problem gambling were identified. The reviewed studies also indicated demographic differences in micro-transaction preference. Frequency of payment for micro-transactions was suggested as a key factor in the</vt:lpwstr>
  </property>
  <property fmtid="{D5CDD505-2E9C-101B-9397-08002B2CF9AE}" pid="530" name="ZOTERO_BREF_Y5mH1fMimbIV_7">
    <vt:lpwstr> relationship between micro-transactions, problem gaming and problem gambling.\nConclusion\nFurther research is necessary to provide further evidence for and to understand the causality of these relationships. It is recommended that purchasing loot boxes </vt:lpwstr>
  </property>
  <property fmtid="{D5CDD505-2E9C-101B-9397-08002B2CF9AE}" pid="531" name="ZOTERO_BREF_Y5mH1fMimbIV_8">
    <vt:lpwstr>is classified as a form of gambling and that frequency of micro-transaction purchase is regulated in videogames.","container-title":"Computers in Human Behavior","DOI":"10.1016/j.chb.2022.107219","ISSN":"0747-5632","journalAbbreviation":"Computers in Huma</vt:lpwstr>
  </property>
  <property fmtid="{D5CDD505-2E9C-101B-9397-08002B2CF9AE}" pid="532" name="ZOTERO_BREF_Y5mH1fMimbIV_9">
    <vt:lpwstr>n Behavior","page":"107219","source":"ScienceDirect","title":"The relationship between videogame micro-transactions and problem gaming and gambling: A systematic review","title-short":"The relationship between videogame micro-transactions and problem gami</vt:lpwstr>
  </property>
  <property fmtid="{D5CDD505-2E9C-101B-9397-08002B2CF9AE}" pid="533" name="ZOTERO_BREF_yCo7MPsSSs41_1">
    <vt:lpwstr>ZOTERO_BIBL {"uncited":[],"omitted":[],"custom":[]} CSL_BIBLIOGRAPHY</vt:lpwstr>
  </property>
  <property fmtid="{D5CDD505-2E9C-101B-9397-08002B2CF9AE}" pid="534" name="ZOTERO_BREF_ZBjHnEgdHg9p_1">
    <vt:lpwstr/>
  </property>
  <property fmtid="{D5CDD505-2E9C-101B-9397-08002B2CF9AE}" pid="535" name="ZOTERO_BREF_Zi9vXWBHqrpw_1">
    <vt:lpwstr>ZOTERO_BIBL {"uncited":[],"omitted":[],"custom":[]} CSL_BIBLIOGRAPHY</vt:lpwstr>
  </property>
  <property fmtid="{D5CDD505-2E9C-101B-9397-08002B2CF9AE}" pid="536" name="ZOTERO_BREF_ZitUmOdPGa6f_1">
    <vt:lpwstr>ZOTERO_ITEM CSL_CITATION {"citationID":"QaZNZnz2","properties":{"formattedCitation":"(Haslam, 2021)","plainCitation":"(Haslam, 2021)","noteIndex":0},"citationItems":[{"id":305,"uris":["http://zotero.org/users/8189513/items/R99GYEXL"],"itemData":{"id":305,</vt:lpwstr>
  </property>
  <property fmtid="{D5CDD505-2E9C-101B-9397-08002B2CF9AE}" pid="537" name="ZOTERO_BREF_ZitUmOdPGa6f_2">
    <vt:lpwstr>"type":"webpage","abstract":"But the worst kind of malware is increasing as cybercriminals adujust to Apple's lockdowns in macOS and the Coronavirus lockdowns","container-title":"Macworld","language":"en","title":"Malware on Macs is decreasing","URL":"htt</vt:lpwstr>
  </property>
  <property fmtid="{D5CDD505-2E9C-101B-9397-08002B2CF9AE}" pid="538" name="ZOTERO_BREF_ZitUmOdPGa6f_3">
    <vt:lpwstr>ps://www.macworld.com/article/676309/malware-on-macs-is-decreasing.html","author":[{"family":"Haslam","given":"Karen"}],"accessed":{"date-parts":[["2023",8,26]]},"issued":{"date-parts":[["2021",2,17]]}}}],"schema":"https://github.com/citation-style-langua</vt:lpwstr>
  </property>
  <property fmtid="{D5CDD505-2E9C-101B-9397-08002B2CF9AE}" pid="539" name="ZOTERO_BREF_ZitUmOdPGa6f_4">
    <vt:lpwstr>ge/schema/raw/master/csl-citation.json"}</vt:lpwstr>
  </property>
  <property fmtid="{D5CDD505-2E9C-101B-9397-08002B2CF9AE}" pid="540" name="ZOTERO_BREF_Zw82CM0r6tZ5_1">
    <vt:lpwstr>ZOTERO_ITEM CSL_CITATION {"citationID":"TNK9ok1l","properties":{"formattedCitation":"(van der Goot et al., 2023)","plainCitation":"(van der Goot et al., 2023)","noteIndex":0},"citationItems":[{"id":547,"uris":["http://zotero.org/users/8189513/items/HL44XY</vt:lpwstr>
  </property>
  <property fmtid="{D5CDD505-2E9C-101B-9397-08002B2CF9AE}" pid="541" name="ZOTERO_BREF_Zw82CM0r6tZ5_2">
    <vt:lpwstr>72"],"itemData":{"id":547,"type":"article-journal","abstract":"This article examines how politicians’ conflict framing strategies in online campaign advertisements affect citizens’ political participation in a multi-party context. We rely on a unique comb</vt:lpwstr>
  </property>
  <property fmtid="{D5CDD505-2E9C-101B-9397-08002B2CF9AE}" pid="542" name="ZOTERO_BREF_Zw82CM0r6tZ5_3">
    <vt:lpwstr>ination of innovative research methods to do so, including a four-wave panel survey, a content analysis of Facebook browser-tracking data and a mobile experience sampling survey with data donations. All data were collected during the 2021 Dutch general el</vt:lpwstr>
  </property>
  <property fmtid="{D5CDD505-2E9C-101B-9397-08002B2CF9AE}" pid="543" name="ZOTERO_BREF_Zw82CM0r6tZ5_4">
    <vt:lpwstr>ections. We find that conflict framing can discourage citizens from engaging in low-effort forms of political participation, such as discussing politics, signing a petition and visiting political websites. The results show that conflict frames can demobil</vt:lpwstr>
  </property>
  <property fmtid="{D5CDD505-2E9C-101B-9397-08002B2CF9AE}" pid="544" name="ZOTERO_BREF_Zw82CM0r6tZ5_5">
    <vt:lpwstr>ize citizens because they lower enthusiasm and are perceived as less informative. Our study provides insights into the potential unintended consequences of using conflict framing as a campaign strategy in a multi-party setting.","container-title":"Politic</vt:lpwstr>
  </property>
  <property fmtid="{D5CDD505-2E9C-101B-9397-08002B2CF9AE}" pid="545" name="ZOTERO_BREF_Zw82CM0r6tZ5_6">
    <vt:lpwstr>al Studies","DOI":"10.1177/00323217231178105","ISSN":"00323217","note":"publisher: Sage Publications Inc.","page":"1","source":"EBSCOhost","title":"The Online Battlefield: How Conflict Frames in Political Advertisements Affect Political Participation in a</vt:lpwstr>
  </property>
  <property fmtid="{D5CDD505-2E9C-101B-9397-08002B2CF9AE}" pid="546" name="ZOTERO_BREF_Zw82CM0r6tZ5_7">
    <vt:lpwstr> Multiparty Context","title-short":"The Online Battlefield","URL":"https://csuglobal.idm.oclc.org/login?url=https://search.ebscohost.com/login.aspx?direct=true&amp;db=aph&amp;AN=164454422&amp;site=eds-live","author":[{"family":"Goot","given":"Emma","non-dropping-part</vt:lpwstr>
  </property>
  <property fmtid="{D5CDD505-2E9C-101B-9397-08002B2CF9AE}" pid="547" name="ZOTERO_BREF_Zw82CM0r6tZ5_8">
    <vt:lpwstr>icle":"van der"},{"family":"Kruikemeier","given":"Sanne"},{"family":"Vliegenthart","given":"Rens"},{"family":"Ridder","given":"Jeroen","non-dropping-particle":"de"}],"accessed":{"date-parts":[["2023",10,18]]},"issued":{"date-parts":[["2023",6,24]]}}}],"sc</vt:lpwstr>
  </property>
  <property fmtid="{D5CDD505-2E9C-101B-9397-08002B2CF9AE}" pid="548" name="ZOTERO_BREF_Zw82CM0r6tZ5_9">
    <vt:lpwstr>hema":"https://github.com/citation-style-language/schema/raw/master/csl-citation.json"}</vt:lpwstr>
  </property>
  <property fmtid="{D5CDD505-2E9C-101B-9397-08002B2CF9AE}" pid="549" name="ZOTERO_PREF_1">
    <vt:lpwstr>&lt;data data-version="3" zotero-version="6.0.30"&gt;&lt;session id="ptgi8QkF"/&gt;&lt;style id="http://www.zotero.org/styles/apa" locale="en-US" hasBibliography="1" bibliographyStyleHasBeenSet="1"/&gt;&lt;prefs&gt;&lt;pref name="fieldType" value="Bookmark"/&gt;&lt;pref name="automaticJo</vt:lpwstr>
  </property>
  <property fmtid="{D5CDD505-2E9C-101B-9397-08002B2CF9AE}" pid="550" name="ZOTERO_PREF_2">
    <vt:lpwstr>urnalAbbreviations" value="true"/&gt;&lt;/prefs&gt;&lt;/data&gt;</vt:lpwstr>
  </property>
</Properties>
</file>