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B7527" w14:textId="77777777" w:rsidR="00075E24" w:rsidRDefault="00075E24">
      <w:pPr>
        <w:pStyle w:val="Textoindependiente"/>
        <w:rPr>
          <w:rFonts w:ascii="Times New Roman"/>
          <w:b w:val="0"/>
          <w:sz w:val="20"/>
        </w:rPr>
      </w:pPr>
    </w:p>
    <w:p w14:paraId="6D2A2D4F" w14:textId="77777777" w:rsidR="00075E24" w:rsidRDefault="00075E24">
      <w:pPr>
        <w:pStyle w:val="Textoindependiente"/>
        <w:spacing w:before="7"/>
        <w:rPr>
          <w:rFonts w:ascii="Times New Roman"/>
          <w:b w:val="0"/>
          <w:sz w:val="21"/>
        </w:rPr>
      </w:pPr>
    </w:p>
    <w:p w14:paraId="06192F3B" w14:textId="77777777" w:rsidR="00075E24" w:rsidRDefault="00692F5E">
      <w:pPr>
        <w:pStyle w:val="Textoindependiente"/>
        <w:spacing w:before="100"/>
        <w:ind w:left="2514" w:right="2732"/>
        <w:jc w:val="center"/>
      </w:pPr>
      <w:r>
        <w:rPr>
          <w:color w:val="1F487C"/>
          <w:w w:val="80"/>
        </w:rPr>
        <w:t>PROTOCOLO</w:t>
      </w:r>
      <w:r>
        <w:rPr>
          <w:color w:val="1F487C"/>
          <w:spacing w:val="20"/>
          <w:w w:val="80"/>
        </w:rPr>
        <w:t xml:space="preserve"> </w:t>
      </w:r>
      <w:r>
        <w:rPr>
          <w:color w:val="1F487C"/>
          <w:w w:val="80"/>
        </w:rPr>
        <w:t>INSTRUMENTO</w:t>
      </w:r>
      <w:r>
        <w:rPr>
          <w:color w:val="1F487C"/>
          <w:spacing w:val="20"/>
          <w:w w:val="80"/>
        </w:rPr>
        <w:t xml:space="preserve"> </w:t>
      </w:r>
      <w:r>
        <w:rPr>
          <w:color w:val="1F487C"/>
          <w:w w:val="80"/>
        </w:rPr>
        <w:t>DE</w:t>
      </w:r>
      <w:r>
        <w:rPr>
          <w:color w:val="1F487C"/>
          <w:spacing w:val="21"/>
          <w:w w:val="80"/>
        </w:rPr>
        <w:t xml:space="preserve"> </w:t>
      </w:r>
      <w:r>
        <w:rPr>
          <w:color w:val="1F487C"/>
          <w:w w:val="80"/>
        </w:rPr>
        <w:t>EVALUACIÓN</w:t>
      </w:r>
    </w:p>
    <w:p w14:paraId="0F35A3E8" w14:textId="77777777" w:rsidR="00075E24" w:rsidRDefault="00075E24">
      <w:pPr>
        <w:pStyle w:val="Textoindependiente"/>
        <w:spacing w:before="9"/>
        <w:rPr>
          <w:sz w:val="28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Look w:val="01E0" w:firstRow="1" w:lastRow="1" w:firstColumn="1" w:lastColumn="1" w:noHBand="0" w:noVBand="0"/>
      </w:tblPr>
      <w:tblGrid>
        <w:gridCol w:w="4620"/>
        <w:gridCol w:w="4840"/>
      </w:tblGrid>
      <w:tr w:rsidR="00075E24" w14:paraId="207B6960" w14:textId="77777777">
        <w:trPr>
          <w:trHeight w:val="552"/>
        </w:trPr>
        <w:tc>
          <w:tcPr>
            <w:tcW w:w="4620" w:type="dxa"/>
          </w:tcPr>
          <w:p w14:paraId="17DDBAF9" w14:textId="77777777" w:rsidR="00075E24" w:rsidRDefault="00692F5E">
            <w:pPr>
              <w:pStyle w:val="TableParagraph"/>
              <w:spacing w:before="129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SEDE:</w:t>
            </w:r>
          </w:p>
        </w:tc>
        <w:tc>
          <w:tcPr>
            <w:tcW w:w="4840" w:type="dxa"/>
          </w:tcPr>
          <w:p w14:paraId="305AA512" w14:textId="77777777" w:rsidR="00075E24" w:rsidRDefault="00692F5E">
            <w:pPr>
              <w:pStyle w:val="TableParagraph"/>
              <w:spacing w:before="129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Posadas</w:t>
            </w:r>
          </w:p>
        </w:tc>
      </w:tr>
      <w:tr w:rsidR="00075E24" w14:paraId="64E5D05B" w14:textId="77777777">
        <w:trPr>
          <w:trHeight w:val="552"/>
        </w:trPr>
        <w:tc>
          <w:tcPr>
            <w:tcW w:w="4620" w:type="dxa"/>
          </w:tcPr>
          <w:p w14:paraId="39864671" w14:textId="77777777" w:rsidR="00075E24" w:rsidRDefault="00692F5E">
            <w:pPr>
              <w:pStyle w:val="TableParagraph"/>
              <w:spacing w:before="129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FACULTAD:</w:t>
            </w:r>
          </w:p>
        </w:tc>
        <w:tc>
          <w:tcPr>
            <w:tcW w:w="4840" w:type="dxa"/>
          </w:tcPr>
          <w:p w14:paraId="6F492A39" w14:textId="77777777" w:rsidR="00075E24" w:rsidRDefault="00692F5E">
            <w:pPr>
              <w:pStyle w:val="TableParagraph"/>
              <w:spacing w:before="1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Ingeniería,</w:t>
            </w:r>
            <w:r>
              <w:rPr>
                <w:rFonts w:ascii="Arial" w:hAnsi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Tecnología</w:t>
            </w:r>
            <w:r>
              <w:rPr>
                <w:rFonts w:ascii="Arial" w:hAnsi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y</w:t>
            </w:r>
            <w:r>
              <w:rPr>
                <w:rFonts w:ascii="Arial" w:hAnsi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Arquitectura</w:t>
            </w:r>
          </w:p>
        </w:tc>
      </w:tr>
      <w:tr w:rsidR="00075E24" w14:paraId="32358EE7" w14:textId="77777777">
        <w:trPr>
          <w:trHeight w:val="1229"/>
        </w:trPr>
        <w:tc>
          <w:tcPr>
            <w:tcW w:w="4620" w:type="dxa"/>
          </w:tcPr>
          <w:p w14:paraId="5F771271" w14:textId="77777777" w:rsidR="00075E24" w:rsidRDefault="00075E2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760B5BA7" w14:textId="77777777" w:rsidR="00075E24" w:rsidRDefault="00692F5E">
            <w:pPr>
              <w:pStyle w:val="TableParagraph"/>
              <w:spacing w:before="19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CARRERA: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Ingeniería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en</w:t>
            </w:r>
            <w:r>
              <w:rPr>
                <w:rFonts w:ascii="Arial" w:hAnsi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Sistemas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de</w:t>
            </w:r>
            <w:r>
              <w:rPr>
                <w:rFonts w:ascii="Arial" w:hAns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Información</w:t>
            </w:r>
          </w:p>
        </w:tc>
        <w:tc>
          <w:tcPr>
            <w:tcW w:w="4840" w:type="dxa"/>
          </w:tcPr>
          <w:p w14:paraId="2CC8175F" w14:textId="77777777" w:rsidR="00075E24" w:rsidRDefault="00692F5E">
            <w:pPr>
              <w:pStyle w:val="TableParagraph"/>
              <w:spacing w:before="13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MODALIDAD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(tildar</w:t>
            </w:r>
            <w:r>
              <w:rPr>
                <w:rFonts w:ascii="Arial" w:hAns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la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opción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que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corresponda)</w:t>
            </w:r>
          </w:p>
          <w:p w14:paraId="13355B2D" w14:textId="77777777" w:rsidR="00075E24" w:rsidRDefault="00692F5E">
            <w:pPr>
              <w:pStyle w:val="TableParagraph"/>
              <w:spacing w:before="40"/>
              <w:rPr>
                <w:rFonts w:ascii="Arial MT"/>
              </w:rPr>
            </w:pPr>
            <w:r>
              <w:rPr>
                <w:rFonts w:ascii="MS Gothic"/>
                <w:w w:val="85"/>
              </w:rPr>
              <w:t>X</w:t>
            </w:r>
            <w:r>
              <w:rPr>
                <w:rFonts w:ascii="MS Gothic"/>
                <w:spacing w:val="-6"/>
                <w:w w:val="85"/>
              </w:rPr>
              <w:t xml:space="preserve"> </w:t>
            </w:r>
            <w:r>
              <w:rPr>
                <w:rFonts w:ascii="Arial MT"/>
                <w:w w:val="85"/>
              </w:rPr>
              <w:t>Presencial</w:t>
            </w:r>
          </w:p>
          <w:p w14:paraId="00F781A7" w14:textId="77777777" w:rsidR="00075E24" w:rsidRDefault="00692F5E">
            <w:pPr>
              <w:pStyle w:val="TableParagraph"/>
              <w:numPr>
                <w:ilvl w:val="0"/>
                <w:numId w:val="7"/>
              </w:numPr>
              <w:tabs>
                <w:tab w:val="left" w:pos="329"/>
              </w:tabs>
              <w:spacing w:before="47"/>
              <w:ind w:hanging="222"/>
              <w:rPr>
                <w:rFonts w:ascii="Arial MT" w:hAnsi="Arial MT"/>
              </w:rPr>
            </w:pPr>
            <w:r>
              <w:rPr>
                <w:rFonts w:ascii="Arial MT" w:hAnsi="Arial MT"/>
                <w:w w:val="90"/>
              </w:rPr>
              <w:t>Digital</w:t>
            </w:r>
          </w:p>
        </w:tc>
      </w:tr>
      <w:tr w:rsidR="00075E24" w14:paraId="43295309" w14:textId="77777777">
        <w:trPr>
          <w:trHeight w:val="1905"/>
        </w:trPr>
        <w:tc>
          <w:tcPr>
            <w:tcW w:w="4620" w:type="dxa"/>
          </w:tcPr>
          <w:p w14:paraId="4BB80657" w14:textId="77777777" w:rsidR="00075E24" w:rsidRDefault="00075E2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6DD81573" w14:textId="77777777" w:rsidR="00075E24" w:rsidRDefault="00075E24">
            <w:pPr>
              <w:pStyle w:val="TableParagraph"/>
              <w:spacing w:before="4"/>
              <w:ind w:left="0"/>
              <w:rPr>
                <w:rFonts w:ascii="Arial"/>
                <w:b/>
                <w:sz w:val="33"/>
              </w:rPr>
            </w:pPr>
          </w:p>
          <w:p w14:paraId="15BBDD35" w14:textId="77777777" w:rsidR="00075E24" w:rsidRDefault="00692F5E">
            <w:pPr>
              <w:pStyle w:val="TableParagraph"/>
              <w:spacing w:line="276" w:lineRule="auto"/>
              <w:ind w:left="108" w:hanging="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NOMBRE</w:t>
            </w:r>
            <w:r>
              <w:rPr>
                <w:rFonts w:ascii="Arial" w:hAnsi="Arial"/>
                <w:b/>
                <w:spacing w:val="18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DE</w:t>
            </w:r>
            <w:r>
              <w:rPr>
                <w:rFonts w:ascii="Arial" w:hAnsi="Arial"/>
                <w:b/>
                <w:spacing w:val="18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LA</w:t>
            </w:r>
            <w:r>
              <w:rPr>
                <w:rFonts w:ascii="Arial" w:hAnsi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ASIGNATURA:</w:t>
            </w:r>
            <w:r>
              <w:rPr>
                <w:rFonts w:ascii="Arial" w:hAnsi="Arial"/>
                <w:b/>
                <w:spacing w:val="18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Programación</w:t>
            </w:r>
            <w:r>
              <w:rPr>
                <w:rFonts w:ascii="Arial" w:hAnsi="Arial"/>
                <w:b/>
                <w:spacing w:val="-45"/>
                <w:w w:val="8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Estructurada</w:t>
            </w:r>
          </w:p>
        </w:tc>
        <w:tc>
          <w:tcPr>
            <w:tcW w:w="4840" w:type="dxa"/>
          </w:tcPr>
          <w:p w14:paraId="6321FA9E" w14:textId="77777777" w:rsidR="00075E24" w:rsidRDefault="00692F5E">
            <w:pPr>
              <w:pStyle w:val="TableParagraph"/>
              <w:spacing w:before="148"/>
              <w:ind w:left="1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MODALIDAD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(tildar</w:t>
            </w:r>
            <w:r>
              <w:rPr>
                <w:rFonts w:ascii="Arial" w:hAns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la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opción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que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corresponda)</w:t>
            </w:r>
          </w:p>
          <w:p w14:paraId="29985A5D" w14:textId="77777777" w:rsidR="00075E24" w:rsidRDefault="00692F5E">
            <w:pPr>
              <w:pStyle w:val="TableParagraph"/>
              <w:spacing w:before="41"/>
              <w:ind w:left="108"/>
              <w:rPr>
                <w:rFonts w:ascii="Arial MT"/>
              </w:rPr>
            </w:pPr>
            <w:r>
              <w:rPr>
                <w:rFonts w:ascii="MS Gothic"/>
                <w:w w:val="85"/>
              </w:rPr>
              <w:t>X</w:t>
            </w:r>
            <w:r>
              <w:rPr>
                <w:rFonts w:ascii="MS Gothic"/>
                <w:spacing w:val="3"/>
                <w:w w:val="85"/>
              </w:rPr>
              <w:t xml:space="preserve"> </w:t>
            </w:r>
            <w:r>
              <w:rPr>
                <w:rFonts w:ascii="Arial MT"/>
                <w:w w:val="85"/>
              </w:rPr>
              <w:t>Presencial</w:t>
            </w:r>
          </w:p>
          <w:p w14:paraId="54CF68E4" w14:textId="77777777" w:rsidR="00075E24" w:rsidRDefault="00692F5E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spacing w:before="46"/>
              <w:rPr>
                <w:rFonts w:ascii="Arial MT" w:hAnsi="Arial MT"/>
              </w:rPr>
            </w:pPr>
            <w:r>
              <w:rPr>
                <w:rFonts w:ascii="Arial MT" w:hAnsi="Arial MT"/>
                <w:w w:val="80"/>
              </w:rPr>
              <w:t>Presencial</w:t>
            </w:r>
            <w:r>
              <w:rPr>
                <w:rFonts w:ascii="Arial MT" w:hAnsi="Arial MT"/>
                <w:spacing w:val="23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Digital</w:t>
            </w:r>
          </w:p>
          <w:p w14:paraId="33F7DB21" w14:textId="77777777" w:rsidR="00075E24" w:rsidRDefault="00692F5E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spacing w:before="47"/>
              <w:ind w:hanging="222"/>
              <w:rPr>
                <w:rFonts w:ascii="Arial MT" w:hAnsi="Arial MT"/>
              </w:rPr>
            </w:pPr>
            <w:r>
              <w:rPr>
                <w:rFonts w:ascii="Arial MT" w:hAnsi="Arial MT"/>
                <w:w w:val="80"/>
              </w:rPr>
              <w:t>Presencial</w:t>
            </w:r>
            <w:r>
              <w:rPr>
                <w:rFonts w:ascii="Arial MT" w:hAnsi="Arial MT"/>
                <w:spacing w:val="59"/>
              </w:rPr>
              <w:t xml:space="preserve"> </w:t>
            </w:r>
            <w:r>
              <w:rPr>
                <w:rFonts w:ascii="Arial MT" w:hAnsi="Arial MT"/>
                <w:w w:val="80"/>
              </w:rPr>
              <w:t>Mixta</w:t>
            </w:r>
          </w:p>
          <w:p w14:paraId="469E54D5" w14:textId="77777777" w:rsidR="00075E24" w:rsidRDefault="00692F5E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spacing w:before="45"/>
              <w:ind w:hanging="222"/>
              <w:rPr>
                <w:rFonts w:ascii="Arial MT" w:hAnsi="Arial MT"/>
              </w:rPr>
            </w:pPr>
            <w:r>
              <w:rPr>
                <w:rFonts w:ascii="Arial MT" w:hAnsi="Arial MT"/>
                <w:w w:val="90"/>
              </w:rPr>
              <w:t>Digital</w:t>
            </w:r>
          </w:p>
        </w:tc>
      </w:tr>
      <w:tr w:rsidR="00075E24" w14:paraId="10647442" w14:textId="77777777">
        <w:trPr>
          <w:trHeight w:val="552"/>
        </w:trPr>
        <w:tc>
          <w:tcPr>
            <w:tcW w:w="4620" w:type="dxa"/>
          </w:tcPr>
          <w:p w14:paraId="23634A13" w14:textId="77777777" w:rsidR="00075E24" w:rsidRDefault="00692F5E">
            <w:pPr>
              <w:pStyle w:val="TableParagraph"/>
              <w:spacing w:before="128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NOMBRE</w:t>
            </w:r>
            <w:r>
              <w:rPr>
                <w:rFonts w:asci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Y</w:t>
            </w:r>
            <w:r>
              <w:rPr>
                <w:rFonts w:asci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APELLIDO</w:t>
            </w:r>
            <w:r>
              <w:rPr>
                <w:rFonts w:asci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DEL</w:t>
            </w:r>
            <w:r>
              <w:rPr>
                <w:rFonts w:asci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DOCENTE</w:t>
            </w:r>
          </w:p>
        </w:tc>
        <w:tc>
          <w:tcPr>
            <w:tcW w:w="4840" w:type="dxa"/>
          </w:tcPr>
          <w:p w14:paraId="331D9185" w14:textId="77777777" w:rsidR="00075E24" w:rsidRDefault="00692F5E">
            <w:pPr>
              <w:pStyle w:val="TableParagraph"/>
              <w:spacing w:before="12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Lic.</w:t>
            </w:r>
            <w:r>
              <w:rPr>
                <w:rFonts w:ascii="Arial" w:hAns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Romero</w:t>
            </w:r>
            <w:r>
              <w:rPr>
                <w:rFonts w:ascii="Arial" w:hAnsi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Américo</w:t>
            </w:r>
            <w:r>
              <w:rPr>
                <w:rFonts w:ascii="Arial" w:hAns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César</w:t>
            </w:r>
          </w:p>
        </w:tc>
      </w:tr>
      <w:tr w:rsidR="00075E24" w14:paraId="16F3D3CD" w14:textId="77777777">
        <w:trPr>
          <w:trHeight w:val="1161"/>
        </w:trPr>
        <w:tc>
          <w:tcPr>
            <w:tcW w:w="4620" w:type="dxa"/>
          </w:tcPr>
          <w:p w14:paraId="78CCD2C0" w14:textId="77777777" w:rsidR="00075E24" w:rsidRDefault="00075E2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64BE1A97" w14:textId="77777777" w:rsidR="00075E24" w:rsidRDefault="00692F5E">
            <w:pPr>
              <w:pStyle w:val="TableParagraph"/>
              <w:spacing w:before="157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NOMBRE</w:t>
            </w:r>
            <w:r>
              <w:rPr>
                <w:rFonts w:ascii="Arial"/>
                <w:b/>
                <w:spacing w:val="15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Y</w:t>
            </w:r>
            <w:r>
              <w:rPr>
                <w:rFonts w:ascii="Arial"/>
                <w:b/>
                <w:spacing w:val="15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APELLIDO</w:t>
            </w:r>
            <w:r>
              <w:rPr>
                <w:rFonts w:ascii="Arial"/>
                <w:b/>
                <w:spacing w:val="15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DEL/LOS</w:t>
            </w:r>
            <w:r>
              <w:rPr>
                <w:rFonts w:ascii="Arial"/>
                <w:b/>
                <w:spacing w:val="15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ESTUDIANTE/S</w:t>
            </w:r>
          </w:p>
        </w:tc>
        <w:tc>
          <w:tcPr>
            <w:tcW w:w="4840" w:type="dxa"/>
          </w:tcPr>
          <w:p w14:paraId="0AB333E9" w14:textId="77777777" w:rsidR="004F1F00" w:rsidRDefault="004F1F00" w:rsidP="004F1F00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14:paraId="4FF1E7FD" w14:textId="77777777" w:rsidR="004F1F00" w:rsidRDefault="004F1F00" w:rsidP="004F1F00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14:paraId="6C0F0305" w14:textId="17DB37A1" w:rsidR="004F1F00" w:rsidRDefault="004F1F00" w:rsidP="004F1F00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Noguera David</w:t>
            </w:r>
          </w:p>
        </w:tc>
      </w:tr>
      <w:tr w:rsidR="00075E24" w14:paraId="3705AFEA" w14:textId="77777777">
        <w:trPr>
          <w:trHeight w:val="870"/>
        </w:trPr>
        <w:tc>
          <w:tcPr>
            <w:tcW w:w="4620" w:type="dxa"/>
          </w:tcPr>
          <w:p w14:paraId="2311120D" w14:textId="77777777" w:rsidR="00075E24" w:rsidRDefault="00075E24">
            <w:pPr>
              <w:pStyle w:val="TableParagraph"/>
              <w:ind w:left="0"/>
              <w:rPr>
                <w:rFonts w:ascii="Arial"/>
                <w:b/>
                <w:sz w:val="25"/>
              </w:rPr>
            </w:pPr>
          </w:p>
          <w:p w14:paraId="60EE4780" w14:textId="77777777" w:rsidR="00075E24" w:rsidRDefault="00692F5E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DNI</w:t>
            </w:r>
            <w:r>
              <w:rPr>
                <w:rFonts w:ascii="Arial"/>
                <w:b/>
                <w:spacing w:val="14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DEL/LOS</w:t>
            </w:r>
            <w:r>
              <w:rPr>
                <w:rFonts w:ascii="Arial"/>
                <w:b/>
                <w:spacing w:val="15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ESTUDIANTE/S</w:t>
            </w:r>
          </w:p>
        </w:tc>
        <w:tc>
          <w:tcPr>
            <w:tcW w:w="4840" w:type="dxa"/>
          </w:tcPr>
          <w:p w14:paraId="3A5C7673" w14:textId="77777777" w:rsidR="004F1F00" w:rsidRDefault="004F1F00" w:rsidP="004F1F00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14:paraId="3039DDFB" w14:textId="30D36F2A" w:rsidR="00075E24" w:rsidRDefault="004F1F00" w:rsidP="004F1F00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46713858</w:t>
            </w:r>
          </w:p>
        </w:tc>
      </w:tr>
      <w:tr w:rsidR="00075E24" w14:paraId="0D73D118" w14:textId="77777777">
        <w:trPr>
          <w:trHeight w:val="552"/>
        </w:trPr>
        <w:tc>
          <w:tcPr>
            <w:tcW w:w="9460" w:type="dxa"/>
            <w:gridSpan w:val="2"/>
          </w:tcPr>
          <w:p w14:paraId="703A73A7" w14:textId="77777777" w:rsidR="00075E24" w:rsidRDefault="00692F5E">
            <w:pPr>
              <w:pStyle w:val="TableParagraph"/>
              <w:spacing w:before="2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FECHA</w:t>
            </w:r>
            <w:r>
              <w:rPr>
                <w:rFonts w:ascii="Arial" w:hAnsi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Y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HORARIO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DE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REALIZACIÓN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Y/O</w:t>
            </w:r>
            <w:r>
              <w:rPr>
                <w:rFonts w:ascii="Arial" w:hAns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DE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ENTREGA: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05/09/2024</w:t>
            </w:r>
          </w:p>
        </w:tc>
      </w:tr>
    </w:tbl>
    <w:p w14:paraId="2F295046" w14:textId="77777777" w:rsidR="00075E24" w:rsidRDefault="00075E24">
      <w:pPr>
        <w:pStyle w:val="Textoindependiente"/>
        <w:spacing w:before="2" w:after="1"/>
        <w:rPr>
          <w:sz w:val="25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Look w:val="01E0" w:firstRow="1" w:lastRow="1" w:firstColumn="1" w:lastColumn="1" w:noHBand="0" w:noVBand="0"/>
      </w:tblPr>
      <w:tblGrid>
        <w:gridCol w:w="4639"/>
        <w:gridCol w:w="2261"/>
        <w:gridCol w:w="2560"/>
      </w:tblGrid>
      <w:tr w:rsidR="00075E24" w14:paraId="5AD458E6" w14:textId="77777777">
        <w:trPr>
          <w:trHeight w:val="1394"/>
        </w:trPr>
        <w:tc>
          <w:tcPr>
            <w:tcW w:w="4639" w:type="dxa"/>
          </w:tcPr>
          <w:p w14:paraId="5EF95D01" w14:textId="77777777" w:rsidR="00075E24" w:rsidRDefault="00692F5E">
            <w:pPr>
              <w:pStyle w:val="TableParagraph"/>
              <w:spacing w:before="191" w:line="253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TIPO</w:t>
            </w:r>
            <w:r>
              <w:rPr>
                <w:rFonts w:ascii="Arial" w:hAnsi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DE</w:t>
            </w:r>
            <w:r>
              <w:rPr>
                <w:rFonts w:ascii="Arial" w:hAnsi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EVALUACIÓN:</w:t>
            </w:r>
          </w:p>
          <w:p w14:paraId="1F71C575" w14:textId="77777777" w:rsidR="00075E24" w:rsidRDefault="00692F5E">
            <w:pPr>
              <w:pStyle w:val="TableParagraph"/>
              <w:spacing w:line="253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(tildar</w:t>
            </w:r>
            <w:r>
              <w:rPr>
                <w:rFonts w:ascii="Arial" w:hAns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la</w:t>
            </w:r>
            <w:r>
              <w:rPr>
                <w:rFonts w:ascii="Arial" w:hAns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opción</w:t>
            </w:r>
            <w:r>
              <w:rPr>
                <w:rFonts w:ascii="Arial" w:hAns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que</w:t>
            </w:r>
            <w:r>
              <w:rPr>
                <w:rFonts w:ascii="Arial" w:hAnsi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corresponda)</w:t>
            </w:r>
          </w:p>
        </w:tc>
        <w:tc>
          <w:tcPr>
            <w:tcW w:w="4821" w:type="dxa"/>
            <w:gridSpan w:val="2"/>
          </w:tcPr>
          <w:p w14:paraId="6AB0E807" w14:textId="77777777" w:rsidR="00075E24" w:rsidRDefault="00692F5E">
            <w:pPr>
              <w:pStyle w:val="TableParagraph"/>
              <w:spacing w:before="1"/>
              <w:ind w:left="108"/>
              <w:rPr>
                <w:rFonts w:ascii="Arial MT" w:hAnsi="Arial MT"/>
              </w:rPr>
            </w:pPr>
            <w:r>
              <w:rPr>
                <w:rFonts w:ascii="MS Gothic" w:hAnsi="MS Gothic"/>
                <w:w w:val="80"/>
              </w:rPr>
              <w:t>X</w:t>
            </w:r>
            <w:r>
              <w:rPr>
                <w:rFonts w:ascii="MS Gothic" w:hAnsi="MS Gothic"/>
                <w:spacing w:val="42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Trabajo</w:t>
            </w:r>
            <w:r>
              <w:rPr>
                <w:rFonts w:ascii="Arial MT" w:hAnsi="Arial MT"/>
                <w:spacing w:val="9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Práctico</w:t>
            </w:r>
            <w:r>
              <w:rPr>
                <w:rFonts w:ascii="Arial MT" w:hAnsi="Arial MT"/>
                <w:spacing w:val="9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I</w:t>
            </w:r>
            <w:r>
              <w:rPr>
                <w:rFonts w:ascii="Arial MT" w:hAnsi="Arial MT"/>
                <w:spacing w:val="10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/</w:t>
            </w:r>
            <w:r>
              <w:rPr>
                <w:rFonts w:ascii="Arial MT" w:hAnsi="Arial MT"/>
                <w:spacing w:val="10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1er</w:t>
            </w:r>
            <w:r>
              <w:rPr>
                <w:rFonts w:ascii="Arial MT" w:hAnsi="Arial MT"/>
                <w:spacing w:val="11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evaluación</w:t>
            </w:r>
            <w:r>
              <w:rPr>
                <w:rFonts w:ascii="Arial MT" w:hAnsi="Arial MT"/>
                <w:spacing w:val="9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(Régimen</w:t>
            </w:r>
            <w:r>
              <w:rPr>
                <w:rFonts w:ascii="Arial MT" w:hAnsi="Arial MT"/>
                <w:spacing w:val="10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especial)</w:t>
            </w:r>
          </w:p>
          <w:p w14:paraId="1FC23C2C" w14:textId="77777777" w:rsidR="00075E24" w:rsidRDefault="00692F5E">
            <w:pPr>
              <w:pStyle w:val="TableParagraph"/>
              <w:numPr>
                <w:ilvl w:val="0"/>
                <w:numId w:val="5"/>
              </w:numPr>
              <w:tabs>
                <w:tab w:val="left" w:pos="329"/>
              </w:tabs>
              <w:spacing w:before="3"/>
              <w:ind w:left="328"/>
              <w:rPr>
                <w:rFonts w:ascii="Arial MT" w:hAnsi="Arial MT"/>
              </w:rPr>
            </w:pPr>
            <w:r>
              <w:rPr>
                <w:rFonts w:ascii="Arial MT" w:hAnsi="Arial MT"/>
                <w:w w:val="80"/>
              </w:rPr>
              <w:t>Trabajo</w:t>
            </w:r>
            <w:r>
              <w:rPr>
                <w:rFonts w:ascii="Arial MT" w:hAnsi="Arial MT"/>
                <w:spacing w:val="3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Práctico</w:t>
            </w:r>
            <w:r>
              <w:rPr>
                <w:rFonts w:ascii="Arial MT" w:hAnsi="Arial MT"/>
                <w:spacing w:val="4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II</w:t>
            </w:r>
            <w:r>
              <w:rPr>
                <w:rFonts w:ascii="Arial MT" w:hAnsi="Arial MT"/>
                <w:spacing w:val="6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/</w:t>
            </w:r>
            <w:r>
              <w:rPr>
                <w:rFonts w:ascii="Arial MT" w:hAnsi="Arial MT"/>
                <w:spacing w:val="5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2da</w:t>
            </w:r>
            <w:r>
              <w:rPr>
                <w:rFonts w:ascii="Arial MT" w:hAnsi="Arial MT"/>
                <w:spacing w:val="5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evaluación</w:t>
            </w:r>
            <w:r>
              <w:rPr>
                <w:rFonts w:ascii="Arial MT" w:hAnsi="Arial MT"/>
                <w:spacing w:val="4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(Régimen</w:t>
            </w:r>
            <w:r>
              <w:rPr>
                <w:rFonts w:ascii="Arial MT" w:hAnsi="Arial MT"/>
                <w:spacing w:val="5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especial)</w:t>
            </w:r>
          </w:p>
          <w:p w14:paraId="798B1F79" w14:textId="77777777" w:rsidR="00075E24" w:rsidRDefault="00692F5E">
            <w:pPr>
              <w:pStyle w:val="TableParagraph"/>
              <w:numPr>
                <w:ilvl w:val="0"/>
                <w:numId w:val="5"/>
              </w:numPr>
              <w:tabs>
                <w:tab w:val="left" w:pos="329"/>
              </w:tabs>
              <w:spacing w:before="4"/>
              <w:ind w:left="328"/>
              <w:rPr>
                <w:rFonts w:ascii="Arial MT" w:hAnsi="Arial MT"/>
              </w:rPr>
            </w:pPr>
            <w:r>
              <w:rPr>
                <w:rFonts w:ascii="Arial MT" w:hAnsi="Arial MT"/>
                <w:w w:val="80"/>
              </w:rPr>
              <w:t>Evaluación</w:t>
            </w:r>
            <w:r>
              <w:rPr>
                <w:rFonts w:ascii="Arial MT" w:hAnsi="Arial MT"/>
                <w:spacing w:val="9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Parcial</w:t>
            </w:r>
            <w:r>
              <w:rPr>
                <w:rFonts w:ascii="Arial MT" w:hAnsi="Arial MT"/>
                <w:spacing w:val="8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/</w:t>
            </w:r>
            <w:r>
              <w:rPr>
                <w:rFonts w:ascii="Arial MT" w:hAnsi="Arial MT"/>
                <w:spacing w:val="10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3ra</w:t>
            </w:r>
            <w:r>
              <w:rPr>
                <w:rFonts w:ascii="Arial MT" w:hAnsi="Arial MT"/>
                <w:spacing w:val="9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evaluación</w:t>
            </w:r>
            <w:r>
              <w:rPr>
                <w:rFonts w:ascii="Arial MT" w:hAnsi="Arial MT"/>
                <w:spacing w:val="8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(Régimen</w:t>
            </w:r>
            <w:r>
              <w:rPr>
                <w:rFonts w:ascii="Arial MT" w:hAnsi="Arial MT"/>
                <w:spacing w:val="10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especial)</w:t>
            </w:r>
          </w:p>
          <w:p w14:paraId="69436DB3" w14:textId="77777777" w:rsidR="00075E24" w:rsidRDefault="00692F5E">
            <w:pPr>
              <w:pStyle w:val="TableParagraph"/>
              <w:numPr>
                <w:ilvl w:val="0"/>
                <w:numId w:val="5"/>
              </w:numPr>
              <w:tabs>
                <w:tab w:val="left" w:pos="329"/>
                <w:tab w:val="left" w:pos="2961"/>
              </w:tabs>
              <w:spacing w:line="250" w:lineRule="atLeast"/>
              <w:ind w:right="97" w:firstLine="0"/>
              <w:rPr>
                <w:rFonts w:ascii="Arial MT" w:hAnsi="Arial MT"/>
              </w:rPr>
            </w:pPr>
            <w:r>
              <w:rPr>
                <w:rFonts w:ascii="Arial MT" w:hAnsi="Arial MT"/>
                <w:w w:val="85"/>
              </w:rPr>
              <w:t>Evaluación</w:t>
            </w:r>
            <w:r>
              <w:rPr>
                <w:rFonts w:ascii="Arial MT" w:hAnsi="Arial MT"/>
                <w:spacing w:val="32"/>
                <w:w w:val="85"/>
              </w:rPr>
              <w:t xml:space="preserve"> </w:t>
            </w:r>
            <w:r>
              <w:rPr>
                <w:rFonts w:ascii="Arial MT" w:hAnsi="Arial MT"/>
                <w:w w:val="85"/>
              </w:rPr>
              <w:t>Integradora</w:t>
            </w:r>
            <w:r>
              <w:rPr>
                <w:rFonts w:ascii="Arial MT" w:hAnsi="Arial MT"/>
                <w:spacing w:val="32"/>
                <w:w w:val="85"/>
              </w:rPr>
              <w:t xml:space="preserve"> </w:t>
            </w:r>
            <w:r>
              <w:rPr>
                <w:rFonts w:ascii="Arial MT" w:hAnsi="Arial MT"/>
                <w:w w:val="85"/>
              </w:rPr>
              <w:t>/</w:t>
            </w:r>
            <w:r>
              <w:rPr>
                <w:rFonts w:ascii="Arial MT" w:hAnsi="Arial MT"/>
                <w:spacing w:val="32"/>
                <w:w w:val="85"/>
              </w:rPr>
              <w:t xml:space="preserve"> </w:t>
            </w:r>
            <w:r>
              <w:rPr>
                <w:rFonts w:ascii="Arial MT" w:hAnsi="Arial MT"/>
                <w:w w:val="85"/>
              </w:rPr>
              <w:t>4ta</w:t>
            </w:r>
            <w:r>
              <w:rPr>
                <w:rFonts w:ascii="Arial MT" w:hAnsi="Arial MT"/>
                <w:w w:val="85"/>
              </w:rPr>
              <w:tab/>
            </w:r>
            <w:r>
              <w:rPr>
                <w:rFonts w:ascii="Arial MT" w:hAnsi="Arial MT"/>
                <w:w w:val="80"/>
              </w:rPr>
              <w:t>evaluación</w:t>
            </w:r>
            <w:r>
              <w:rPr>
                <w:rFonts w:ascii="Arial MT" w:hAnsi="Arial MT"/>
                <w:spacing w:val="35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(Régimen</w:t>
            </w:r>
            <w:r>
              <w:rPr>
                <w:rFonts w:ascii="Arial MT" w:hAnsi="Arial MT"/>
                <w:spacing w:val="-46"/>
                <w:w w:val="80"/>
              </w:rPr>
              <w:t xml:space="preserve"> </w:t>
            </w:r>
            <w:r>
              <w:rPr>
                <w:rFonts w:ascii="Arial MT" w:hAnsi="Arial MT"/>
                <w:w w:val="90"/>
              </w:rPr>
              <w:t>especial)</w:t>
            </w:r>
          </w:p>
        </w:tc>
      </w:tr>
      <w:tr w:rsidR="00075E24" w14:paraId="7A5F22D3" w14:textId="77777777">
        <w:trPr>
          <w:trHeight w:val="1009"/>
        </w:trPr>
        <w:tc>
          <w:tcPr>
            <w:tcW w:w="4639" w:type="dxa"/>
          </w:tcPr>
          <w:p w14:paraId="1F634679" w14:textId="77777777" w:rsidR="00075E24" w:rsidRDefault="00692F5E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MODALIDAD</w:t>
            </w:r>
            <w:r>
              <w:rPr>
                <w:rFonts w:ascii="Arial"/>
                <w:b/>
                <w:spacing w:val="17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DE</w:t>
            </w:r>
            <w:r>
              <w:rPr>
                <w:rFonts w:ascii="Arial"/>
                <w:b/>
                <w:spacing w:val="16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INSTANCIA</w:t>
            </w:r>
            <w:r>
              <w:rPr>
                <w:rFonts w:ascii="Arial"/>
                <w:b/>
                <w:spacing w:val="17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EVALUATIVA</w:t>
            </w:r>
          </w:p>
          <w:p w14:paraId="3E935E68" w14:textId="77777777" w:rsidR="00075E24" w:rsidRDefault="00692F5E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(tildar</w:t>
            </w:r>
            <w:r>
              <w:rPr>
                <w:rFonts w:ascii="Arial" w:hAns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la</w:t>
            </w:r>
            <w:r>
              <w:rPr>
                <w:rFonts w:ascii="Arial" w:hAns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opción</w:t>
            </w:r>
            <w:r>
              <w:rPr>
                <w:rFonts w:ascii="Arial" w:hAns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que</w:t>
            </w:r>
            <w:r>
              <w:rPr>
                <w:rFonts w:ascii="Arial" w:hAnsi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corresponda)</w:t>
            </w:r>
          </w:p>
        </w:tc>
        <w:tc>
          <w:tcPr>
            <w:tcW w:w="2261" w:type="dxa"/>
          </w:tcPr>
          <w:p w14:paraId="36999C71" w14:textId="24C03C36" w:rsidR="00075E24" w:rsidRDefault="00692F5E">
            <w:pPr>
              <w:pStyle w:val="TableParagraph"/>
              <w:spacing w:before="77"/>
              <w:ind w:left="108"/>
              <w:rPr>
                <w:rFonts w:ascii="Arial MT"/>
              </w:rPr>
            </w:pPr>
            <w:r>
              <w:rPr>
                <w:rFonts w:ascii="MS Gothic"/>
                <w:w w:val="95"/>
              </w:rPr>
              <w:t>X</w:t>
            </w:r>
            <w:r w:rsidR="00584636">
              <w:rPr>
                <w:rFonts w:ascii="MS Gothic"/>
                <w:w w:val="95"/>
              </w:rPr>
              <w:t xml:space="preserve"> </w:t>
            </w:r>
            <w:r>
              <w:rPr>
                <w:rFonts w:ascii="Arial MT"/>
                <w:w w:val="95"/>
              </w:rPr>
              <w:t>Individual</w:t>
            </w:r>
          </w:p>
          <w:p w14:paraId="3E135AAA" w14:textId="77777777" w:rsidR="00075E24" w:rsidRDefault="00692F5E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4"/>
              <w:rPr>
                <w:rFonts w:ascii="Arial MT" w:hAnsi="Arial MT"/>
              </w:rPr>
            </w:pPr>
            <w:r>
              <w:rPr>
                <w:rFonts w:ascii="Arial MT" w:hAnsi="Arial MT"/>
                <w:w w:val="90"/>
              </w:rPr>
              <w:t>Parejas</w:t>
            </w:r>
          </w:p>
          <w:p w14:paraId="078A0DC5" w14:textId="77777777" w:rsidR="00075E24" w:rsidRDefault="00692F5E">
            <w:pPr>
              <w:pStyle w:val="TableParagraph"/>
              <w:numPr>
                <w:ilvl w:val="0"/>
                <w:numId w:val="4"/>
              </w:numPr>
              <w:tabs>
                <w:tab w:val="left" w:pos="329"/>
              </w:tabs>
              <w:spacing w:before="4"/>
              <w:ind w:left="328" w:hanging="222"/>
              <w:rPr>
                <w:rFonts w:ascii="Arial MT" w:hAnsi="Arial MT"/>
              </w:rPr>
            </w:pPr>
            <w:r>
              <w:rPr>
                <w:rFonts w:ascii="Arial MT" w:hAnsi="Arial MT"/>
                <w:w w:val="90"/>
              </w:rPr>
              <w:t>Grupal</w:t>
            </w:r>
          </w:p>
        </w:tc>
        <w:tc>
          <w:tcPr>
            <w:tcW w:w="2560" w:type="dxa"/>
          </w:tcPr>
          <w:p w14:paraId="563EE228" w14:textId="77777777" w:rsidR="00075E24" w:rsidRDefault="00075E24">
            <w:pPr>
              <w:pStyle w:val="TableParagraph"/>
              <w:spacing w:before="1"/>
              <w:ind w:left="0"/>
              <w:rPr>
                <w:rFonts w:ascii="Arial"/>
                <w:b/>
                <w:sz w:val="19"/>
              </w:rPr>
            </w:pPr>
          </w:p>
          <w:p w14:paraId="4576FD16" w14:textId="77777777" w:rsidR="00075E24" w:rsidRDefault="00692F5E">
            <w:pPr>
              <w:pStyle w:val="TableParagraph"/>
              <w:numPr>
                <w:ilvl w:val="0"/>
                <w:numId w:val="3"/>
              </w:numPr>
              <w:tabs>
                <w:tab w:val="left" w:pos="329"/>
              </w:tabs>
              <w:spacing w:before="1"/>
              <w:ind w:hanging="222"/>
              <w:rPr>
                <w:rFonts w:ascii="Arial MT" w:hAnsi="Arial MT"/>
              </w:rPr>
            </w:pPr>
            <w:r>
              <w:rPr>
                <w:rFonts w:ascii="Arial MT" w:hAnsi="Arial MT"/>
                <w:w w:val="90"/>
              </w:rPr>
              <w:t>Sincrónica</w:t>
            </w:r>
          </w:p>
          <w:p w14:paraId="00D805B2" w14:textId="77777777" w:rsidR="00075E24" w:rsidRDefault="00692F5E">
            <w:pPr>
              <w:pStyle w:val="TableParagraph"/>
              <w:numPr>
                <w:ilvl w:val="0"/>
                <w:numId w:val="3"/>
              </w:numPr>
              <w:tabs>
                <w:tab w:val="left" w:pos="329"/>
              </w:tabs>
              <w:spacing w:before="3"/>
              <w:ind w:hanging="222"/>
              <w:rPr>
                <w:rFonts w:ascii="Arial MT" w:hAnsi="Arial MT"/>
              </w:rPr>
            </w:pPr>
            <w:r>
              <w:rPr>
                <w:rFonts w:ascii="Arial MT" w:hAnsi="Arial MT"/>
                <w:w w:val="90"/>
              </w:rPr>
              <w:t>Asincrónica</w:t>
            </w:r>
          </w:p>
        </w:tc>
      </w:tr>
      <w:tr w:rsidR="00075E24" w14:paraId="54E70687" w14:textId="77777777">
        <w:trPr>
          <w:trHeight w:val="1580"/>
        </w:trPr>
        <w:tc>
          <w:tcPr>
            <w:tcW w:w="9460" w:type="dxa"/>
            <w:gridSpan w:val="3"/>
          </w:tcPr>
          <w:p w14:paraId="2EC7FC74" w14:textId="77777777" w:rsidR="00075E24" w:rsidRDefault="00692F5E">
            <w:pPr>
              <w:pStyle w:val="TableParagraph"/>
              <w:spacing w:line="252" w:lineRule="exact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CONTENIDOS</w:t>
            </w:r>
            <w:r>
              <w:rPr>
                <w:rFonts w:ascii="Arial"/>
                <w:b/>
                <w:spacing w:val="14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A</w:t>
            </w:r>
            <w:r>
              <w:rPr>
                <w:rFonts w:asci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EVALUAR:</w:t>
            </w:r>
          </w:p>
          <w:p w14:paraId="492CC0A3" w14:textId="77777777" w:rsidR="00075E24" w:rsidRDefault="00692F5E">
            <w:pPr>
              <w:pStyle w:val="TableParagraph"/>
              <w:ind w:right="96"/>
              <w:jc w:val="both"/>
            </w:pPr>
            <w:r>
              <w:t>Resolución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problemas.</w:t>
            </w:r>
            <w:r>
              <w:rPr>
                <w:spacing w:val="-8"/>
              </w:rPr>
              <w:t xml:space="preserve"> </w:t>
            </w:r>
            <w:r>
              <w:t>Pasos.</w:t>
            </w:r>
            <w:r>
              <w:rPr>
                <w:spacing w:val="-9"/>
              </w:rPr>
              <w:t xml:space="preserve"> </w:t>
            </w:r>
            <w:r>
              <w:t>Métodos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diseño:</w:t>
            </w:r>
            <w:r>
              <w:rPr>
                <w:spacing w:val="-9"/>
              </w:rPr>
              <w:t xml:space="preserve"> </w:t>
            </w:r>
            <w:r>
              <w:t>Programación</w:t>
            </w:r>
            <w:r>
              <w:rPr>
                <w:spacing w:val="-9"/>
              </w:rPr>
              <w:t xml:space="preserve"> </w:t>
            </w:r>
            <w:r>
              <w:t>estructurada.</w:t>
            </w:r>
            <w:r>
              <w:rPr>
                <w:spacing w:val="-9"/>
              </w:rPr>
              <w:t xml:space="preserve"> </w:t>
            </w:r>
            <w:r>
              <w:t>Algoritmos.</w:t>
            </w:r>
            <w:r>
              <w:rPr>
                <w:spacing w:val="-9"/>
              </w:rPr>
              <w:t xml:space="preserve"> </w:t>
            </w:r>
            <w:r>
              <w:t>Concepto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Características.</w:t>
            </w:r>
            <w:r>
              <w:rPr>
                <w:spacing w:val="1"/>
              </w:rPr>
              <w:t xml:space="preserve"> </w:t>
            </w:r>
            <w:r>
              <w:t>Representación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algoritmos.</w:t>
            </w:r>
            <w:r>
              <w:rPr>
                <w:spacing w:val="1"/>
              </w:rPr>
              <w:t xml:space="preserve"> </w:t>
            </w:r>
            <w:r>
              <w:t>Diagramas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flujo.</w:t>
            </w:r>
            <w:r>
              <w:rPr>
                <w:spacing w:val="1"/>
              </w:rPr>
              <w:t xml:space="preserve"> </w:t>
            </w:r>
            <w:r>
              <w:t>Pseudocódigo.</w:t>
            </w:r>
            <w:r>
              <w:rPr>
                <w:spacing w:val="1"/>
              </w:rPr>
              <w:t xml:space="preserve"> </w:t>
            </w:r>
            <w:r>
              <w:t>Programación</w:t>
            </w:r>
            <w:r>
              <w:rPr>
                <w:spacing w:val="1"/>
              </w:rPr>
              <w:t xml:space="preserve"> </w:t>
            </w:r>
            <w:r>
              <w:t>estructurada. Estructuras de control. Estructuras de control repetitivas. Mientras (</w:t>
            </w:r>
            <w:proofErr w:type="spellStart"/>
            <w:r>
              <w:t>While</w:t>
            </w:r>
            <w:proofErr w:type="spellEnd"/>
            <w:r>
              <w:t>), Desde-Para</w:t>
            </w:r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For</w:t>
            </w:r>
            <w:proofErr w:type="spellEnd"/>
            <w:r>
              <w:t>).</w:t>
            </w:r>
            <w:r>
              <w:rPr>
                <w:spacing w:val="-1"/>
              </w:rPr>
              <w:t xml:space="preserve"> </w:t>
            </w:r>
            <w:r>
              <w:t xml:space="preserve">Salidas </w:t>
            </w:r>
            <w:proofErr w:type="spellStart"/>
            <w:r>
              <w:t>intemas</w:t>
            </w:r>
            <w:proofErr w:type="spellEnd"/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bucles.</w:t>
            </w:r>
            <w:r>
              <w:rPr>
                <w:spacing w:val="-1"/>
              </w:rPr>
              <w:t xml:space="preserve"> </w:t>
            </w:r>
            <w:r>
              <w:t>Introducción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y 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</w:tr>
    </w:tbl>
    <w:p w14:paraId="3DF256AA" w14:textId="77777777" w:rsidR="00075E24" w:rsidRDefault="00075E24">
      <w:pPr>
        <w:jc w:val="both"/>
        <w:sectPr w:rsidR="00075E24">
          <w:headerReference w:type="default" r:id="rId7"/>
          <w:footerReference w:type="default" r:id="rId8"/>
          <w:type w:val="continuous"/>
          <w:pgSz w:w="11910" w:h="16840"/>
          <w:pgMar w:top="1680" w:right="1000" w:bottom="1420" w:left="1220" w:header="884" w:footer="1233" w:gutter="0"/>
          <w:pgNumType w:start="1"/>
          <w:cols w:space="720"/>
        </w:sectPr>
      </w:pPr>
    </w:p>
    <w:p w14:paraId="14F387A2" w14:textId="77777777" w:rsidR="00075E24" w:rsidRDefault="00075E24">
      <w:pPr>
        <w:pStyle w:val="Textoindependiente"/>
        <w:spacing w:before="1"/>
        <w:rPr>
          <w:sz w:val="25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Look w:val="01E0" w:firstRow="1" w:lastRow="1" w:firstColumn="1" w:lastColumn="1" w:noHBand="0" w:noVBand="0"/>
      </w:tblPr>
      <w:tblGrid>
        <w:gridCol w:w="9460"/>
      </w:tblGrid>
      <w:tr w:rsidR="00075E24" w14:paraId="53A6390A" w14:textId="77777777">
        <w:trPr>
          <w:trHeight w:val="1389"/>
        </w:trPr>
        <w:tc>
          <w:tcPr>
            <w:tcW w:w="9460" w:type="dxa"/>
          </w:tcPr>
          <w:p w14:paraId="5DA71D74" w14:textId="77777777" w:rsidR="00075E24" w:rsidRDefault="00692F5E">
            <w:pPr>
              <w:pStyle w:val="TableParagraph"/>
              <w:spacing w:line="252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CRITERIOS</w:t>
            </w:r>
            <w:r>
              <w:rPr>
                <w:rFonts w:ascii="Arial" w:hAnsi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DE</w:t>
            </w:r>
            <w:r>
              <w:rPr>
                <w:rFonts w:ascii="Arial" w:hAnsi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EVALUACIÓN</w:t>
            </w:r>
          </w:p>
          <w:p w14:paraId="6F21CF8B" w14:textId="77777777" w:rsidR="00075E24" w:rsidRDefault="00692F5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Resolución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algoritmo</w:t>
            </w:r>
          </w:p>
          <w:p w14:paraId="7F23F09E" w14:textId="77777777" w:rsidR="00075E24" w:rsidRDefault="00692F5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Traducción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Lenguajes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Programación</w:t>
            </w:r>
          </w:p>
          <w:p w14:paraId="20D2D79C" w14:textId="77777777" w:rsidR="00075E24" w:rsidRDefault="00692F5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Utilización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Programación</w:t>
            </w:r>
          </w:p>
        </w:tc>
      </w:tr>
      <w:tr w:rsidR="00075E24" w14:paraId="53F0118B" w14:textId="77777777">
        <w:trPr>
          <w:trHeight w:val="8853"/>
        </w:trPr>
        <w:tc>
          <w:tcPr>
            <w:tcW w:w="9460" w:type="dxa"/>
          </w:tcPr>
          <w:p w14:paraId="2AE70568" w14:textId="77777777" w:rsidR="00075E24" w:rsidRDefault="00692F5E">
            <w:pPr>
              <w:pStyle w:val="TableParagraph"/>
              <w:spacing w:line="252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CONSIGNAS</w:t>
            </w:r>
            <w:r>
              <w:rPr>
                <w:rFonts w:ascii="Arial" w:hAnsi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DE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EVALUACIÓN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/</w:t>
            </w:r>
            <w:r>
              <w:rPr>
                <w:rFonts w:ascii="Arial" w:hAnsi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ASIGNACIÓN</w:t>
            </w:r>
            <w:r>
              <w:rPr>
                <w:rFonts w:ascii="Arial" w:hAnsi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DE</w:t>
            </w:r>
            <w:r>
              <w:rPr>
                <w:rFonts w:ascii="Arial" w:hAns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PUNTAJE</w:t>
            </w:r>
          </w:p>
          <w:p w14:paraId="7BC73946" w14:textId="77777777" w:rsidR="00075E24" w:rsidRDefault="00692F5E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jc w:val="both"/>
            </w:pPr>
            <w:r>
              <w:t>Dados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siguientes</w:t>
            </w:r>
            <w:r>
              <w:rPr>
                <w:spacing w:val="-4"/>
              </w:rPr>
              <w:t xml:space="preserve"> </w:t>
            </w:r>
            <w:r>
              <w:t>problemas:</w:t>
            </w:r>
          </w:p>
          <w:p w14:paraId="24ED321C" w14:textId="77777777" w:rsidR="00075E24" w:rsidRDefault="00692F5E">
            <w:pPr>
              <w:pStyle w:val="TableParagraph"/>
              <w:numPr>
                <w:ilvl w:val="1"/>
                <w:numId w:val="1"/>
              </w:numPr>
              <w:tabs>
                <w:tab w:val="left" w:pos="2268"/>
              </w:tabs>
              <w:spacing w:before="135" w:line="360" w:lineRule="auto"/>
              <w:ind w:right="97"/>
              <w:jc w:val="both"/>
            </w:pPr>
            <w:r>
              <w:t>Escribir el pseudocódigo y el diagrama de flujo para calcular según un menú a</w:t>
            </w:r>
            <w:r>
              <w:rPr>
                <w:spacing w:val="1"/>
              </w:rPr>
              <w:t xml:space="preserve"> </w:t>
            </w:r>
            <w:r>
              <w:t>elección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usuario que</w:t>
            </w:r>
            <w:r>
              <w:rPr>
                <w:spacing w:val="-1"/>
              </w:rPr>
              <w:t xml:space="preserve"> </w:t>
            </w:r>
            <w:r>
              <w:t>muestre</w:t>
            </w:r>
            <w:r>
              <w:rPr>
                <w:spacing w:val="-1"/>
              </w:rPr>
              <w:t xml:space="preserve"> </w:t>
            </w:r>
            <w:r>
              <w:t>lo siguiente:</w:t>
            </w:r>
          </w:p>
          <w:p w14:paraId="3AA8236E" w14:textId="77777777" w:rsidR="00075E24" w:rsidRDefault="00692F5E">
            <w:pPr>
              <w:pStyle w:val="TableParagraph"/>
              <w:numPr>
                <w:ilvl w:val="2"/>
                <w:numId w:val="1"/>
              </w:numPr>
              <w:tabs>
                <w:tab w:val="left" w:pos="2988"/>
              </w:tabs>
              <w:spacing w:line="268" w:lineRule="exact"/>
              <w:jc w:val="both"/>
            </w:pPr>
            <w:r>
              <w:t>opción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perímetro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área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círculo</w:t>
            </w:r>
            <w:r>
              <w:rPr>
                <w:spacing w:val="-2"/>
              </w:rPr>
              <w:t xml:space="preserve"> </w:t>
            </w:r>
            <w:r>
              <w:t>dado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2"/>
              </w:rPr>
              <w:t xml:space="preserve"> </w:t>
            </w:r>
            <w:r>
              <w:t>radio.</w:t>
            </w:r>
          </w:p>
          <w:p w14:paraId="5F6402D5" w14:textId="77777777" w:rsidR="00075E24" w:rsidRDefault="00692F5E">
            <w:pPr>
              <w:pStyle w:val="TableParagraph"/>
              <w:numPr>
                <w:ilvl w:val="2"/>
                <w:numId w:val="1"/>
              </w:numPr>
              <w:tabs>
                <w:tab w:val="left" w:pos="2988"/>
              </w:tabs>
              <w:spacing w:before="135" w:line="360" w:lineRule="auto"/>
              <w:ind w:right="97" w:hanging="336"/>
              <w:jc w:val="both"/>
            </w:pPr>
            <w:r>
              <w:t>opción 2 - Escribir un programa que calcule el área y perímetro de un</w:t>
            </w:r>
            <w:r>
              <w:rPr>
                <w:spacing w:val="1"/>
              </w:rPr>
              <w:t xml:space="preserve"> </w:t>
            </w:r>
            <w:r>
              <w:t>pentágono.</w:t>
            </w:r>
          </w:p>
          <w:p w14:paraId="1ACD9759" w14:textId="77777777" w:rsidR="00075E24" w:rsidRDefault="00692F5E">
            <w:pPr>
              <w:pStyle w:val="TableParagraph"/>
              <w:numPr>
                <w:ilvl w:val="2"/>
                <w:numId w:val="1"/>
              </w:numPr>
              <w:tabs>
                <w:tab w:val="left" w:pos="2988"/>
              </w:tabs>
              <w:spacing w:line="360" w:lineRule="auto"/>
              <w:ind w:right="97" w:hanging="388"/>
              <w:jc w:val="both"/>
            </w:pPr>
            <w:r>
              <w:t>opción 3 - Escribir un programa que calcule el perímetro y área de un</w:t>
            </w:r>
            <w:r>
              <w:rPr>
                <w:spacing w:val="1"/>
              </w:rPr>
              <w:t xml:space="preserve"> </w:t>
            </w:r>
            <w:r>
              <w:t>rectángulo.</w:t>
            </w:r>
          </w:p>
          <w:p w14:paraId="5C33EF5F" w14:textId="77777777" w:rsidR="00075E24" w:rsidRDefault="00692F5E">
            <w:pPr>
              <w:pStyle w:val="TableParagraph"/>
              <w:numPr>
                <w:ilvl w:val="1"/>
                <w:numId w:val="1"/>
              </w:numPr>
              <w:tabs>
                <w:tab w:val="left" w:pos="2268"/>
              </w:tabs>
              <w:spacing w:line="360" w:lineRule="auto"/>
              <w:ind w:right="97"/>
              <w:jc w:val="both"/>
            </w:pPr>
            <w:r>
              <w:t>Escribir en pseudocódigo un programa que pida la edad y el sexo. Mostrar un</w:t>
            </w:r>
            <w:r>
              <w:rPr>
                <w:spacing w:val="1"/>
              </w:rPr>
              <w:t xml:space="preserve"> </w:t>
            </w:r>
            <w:r>
              <w:t>mensaje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3"/>
              </w:rPr>
              <w:t xml:space="preserve"> </w:t>
            </w:r>
            <w:r>
              <w:t>votar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dependiendo</w:t>
            </w:r>
            <w:r>
              <w:rPr>
                <w:spacing w:val="-4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edad</w:t>
            </w:r>
            <w:r>
              <w:rPr>
                <w:spacing w:val="-4"/>
              </w:rPr>
              <w:t xml:space="preserve"> </w:t>
            </w:r>
            <w:r>
              <w:t>es</w:t>
            </w:r>
            <w:r>
              <w:rPr>
                <w:spacing w:val="-4"/>
              </w:rPr>
              <w:t xml:space="preserve"> </w:t>
            </w:r>
            <w:r>
              <w:t>mayor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igual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16</w:t>
            </w:r>
            <w:r>
              <w:rPr>
                <w:spacing w:val="-4"/>
              </w:rPr>
              <w:t xml:space="preserve"> </w:t>
            </w:r>
            <w:r>
              <w:t>años.</w:t>
            </w:r>
            <w:r>
              <w:rPr>
                <w:spacing w:val="-48"/>
              </w:rPr>
              <w:t xml:space="preserve"> </w:t>
            </w:r>
            <w:r>
              <w:t>Ejemplo.</w:t>
            </w:r>
            <w:r>
              <w:rPr>
                <w:spacing w:val="-1"/>
              </w:rPr>
              <w:t xml:space="preserve"> </w:t>
            </w:r>
            <w:r>
              <w:t>“Usted</w:t>
            </w:r>
            <w:r>
              <w:rPr>
                <w:spacing w:val="-1"/>
              </w:rPr>
              <w:t xml:space="preserve"> </w:t>
            </w:r>
            <w:r>
              <w:t>es</w:t>
            </w:r>
            <w:r>
              <w:rPr>
                <w:spacing w:val="1"/>
              </w:rPr>
              <w:t xml:space="preserve"> </w:t>
            </w:r>
            <w:r>
              <w:t>mujer y</w:t>
            </w:r>
            <w:r>
              <w:rPr>
                <w:spacing w:val="-1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votar”</w:t>
            </w:r>
          </w:p>
          <w:p w14:paraId="4F72F8A3" w14:textId="77777777" w:rsidR="00075E24" w:rsidRDefault="00075E24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08B958FD" w14:textId="77777777" w:rsidR="00075E24" w:rsidRDefault="00692F5E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spacing w:before="1"/>
              <w:ind w:left="816"/>
              <w:jc w:val="both"/>
              <w:rPr>
                <w:b/>
              </w:rPr>
            </w:pPr>
            <w:r>
              <w:rPr>
                <w:spacing w:val="-1"/>
              </w:rPr>
              <w:t>Traducir</w:t>
            </w:r>
            <w:r>
              <w:t xml:space="preserve"> </w:t>
            </w:r>
            <w:r>
              <w:rPr>
                <w:spacing w:val="-1"/>
              </w:rPr>
              <w:t xml:space="preserve">el punto </w:t>
            </w:r>
            <w:r>
              <w:rPr>
                <w:b/>
                <w:sz w:val="28"/>
              </w:rPr>
              <w:t>a.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lenguaje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Python</w:t>
            </w:r>
            <w:r>
              <w:t>.</w:t>
            </w:r>
            <w:r>
              <w:rPr>
                <w:spacing w:val="47"/>
              </w:rPr>
              <w:t xml:space="preserve"> </w:t>
            </w:r>
            <w:r>
              <w:rPr>
                <w:b/>
              </w:rPr>
              <w:t>(4 puntos)</w:t>
            </w:r>
          </w:p>
          <w:p w14:paraId="4997983C" w14:textId="77777777" w:rsidR="00075E24" w:rsidRDefault="00692F5E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spacing w:before="171"/>
              <w:ind w:hanging="362"/>
              <w:jc w:val="both"/>
              <w:rPr>
                <w:b/>
              </w:rPr>
            </w:pPr>
            <w:r>
              <w:rPr>
                <w:spacing w:val="-1"/>
              </w:rPr>
              <w:t>Traducir</w:t>
            </w:r>
            <w:r>
              <w:t xml:space="preserve"> </w:t>
            </w:r>
            <w:r>
              <w:rPr>
                <w:spacing w:val="-1"/>
              </w:rPr>
              <w:t>el</w:t>
            </w:r>
            <w:r>
              <w:t xml:space="preserve"> </w:t>
            </w:r>
            <w:r>
              <w:rPr>
                <w:spacing w:val="-1"/>
              </w:rPr>
              <w:t>punto</w:t>
            </w:r>
            <w:r>
              <w:t xml:space="preserve"> </w:t>
            </w:r>
            <w:r>
              <w:rPr>
                <w:b/>
                <w:spacing w:val="-1"/>
                <w:sz w:val="28"/>
              </w:rPr>
              <w:t>b.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spacing w:val="-1"/>
              </w:rPr>
              <w:t>al</w:t>
            </w:r>
            <w:r>
              <w:t xml:space="preserve"> </w:t>
            </w:r>
            <w:r>
              <w:rPr>
                <w:spacing w:val="-1"/>
              </w:rPr>
              <w:t>lenguaje</w:t>
            </w:r>
            <w:r>
              <w:t xml:space="preserve"> </w:t>
            </w:r>
            <w:proofErr w:type="spellStart"/>
            <w:r>
              <w:rPr>
                <w:b/>
                <w:spacing w:val="-1"/>
              </w:rPr>
              <w:t>Javascript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spacing w:val="-1"/>
              </w:rPr>
              <w:t>(previa</w:t>
            </w:r>
            <w:r>
              <w:rPr>
                <w:spacing w:val="1"/>
              </w:rPr>
              <w:t xml:space="preserve"> </w:t>
            </w:r>
            <w:r>
              <w:t>investigación del</w:t>
            </w:r>
            <w:r>
              <w:rPr>
                <w:spacing w:val="-1"/>
              </w:rPr>
              <w:t xml:space="preserve"> </w:t>
            </w:r>
            <w:r>
              <w:t>lenguaje).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(2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puntos)</w:t>
            </w:r>
          </w:p>
          <w:p w14:paraId="57B803B9" w14:textId="77777777" w:rsidR="00075E24" w:rsidRDefault="00692F5E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spacing w:before="170"/>
              <w:ind w:left="816"/>
              <w:jc w:val="both"/>
              <w:rPr>
                <w:b/>
              </w:rPr>
            </w:pPr>
            <w:r>
              <w:t>Calidad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presentación</w:t>
            </w:r>
            <w:r>
              <w:rPr>
                <w:spacing w:val="-3"/>
              </w:rPr>
              <w:t xml:space="preserve"> </w:t>
            </w:r>
            <w:r>
              <w:t>escrita.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(2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puntos).</w:t>
            </w:r>
          </w:p>
          <w:p w14:paraId="4973A673" w14:textId="77777777" w:rsidR="00075E24" w:rsidRDefault="00692F5E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spacing w:before="134"/>
              <w:jc w:val="both"/>
              <w:rPr>
                <w:b/>
              </w:rPr>
            </w:pPr>
            <w:r>
              <w:t>Tiempo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entrega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correcto</w:t>
            </w:r>
            <w:r>
              <w:rPr>
                <w:spacing w:val="-3"/>
              </w:rPr>
              <w:t xml:space="preserve"> </w:t>
            </w:r>
            <w:r>
              <w:t>funcionamiento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todas</w:t>
            </w:r>
            <w:r>
              <w:rPr>
                <w:spacing w:val="-4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opciones.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(2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puntos).</w:t>
            </w:r>
          </w:p>
          <w:p w14:paraId="74C5663C" w14:textId="77777777" w:rsidR="00075E24" w:rsidRDefault="00692F5E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spacing w:before="134"/>
            </w:pPr>
            <w:r>
              <w:rPr>
                <w:spacing w:val="-1"/>
              </w:rPr>
              <w:t>Utilizar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el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IDE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programación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-11"/>
              </w:rPr>
              <w:t xml:space="preserve"> </w:t>
            </w:r>
            <w:r>
              <w:t>crean</w:t>
            </w:r>
            <w:r>
              <w:rPr>
                <w:spacing w:val="-12"/>
              </w:rPr>
              <w:t xml:space="preserve"> </w:t>
            </w:r>
            <w:r>
              <w:t>conveniente,</w:t>
            </w:r>
            <w:r>
              <w:rPr>
                <w:spacing w:val="-10"/>
              </w:rPr>
              <w:t xml:space="preserve"> </w:t>
            </w:r>
            <w:r>
              <w:t>se</w:t>
            </w:r>
            <w:r>
              <w:rPr>
                <w:spacing w:val="-12"/>
              </w:rPr>
              <w:t xml:space="preserve"> </w:t>
            </w:r>
            <w:r>
              <w:t>sugiere</w:t>
            </w:r>
            <w:r>
              <w:rPr>
                <w:spacing w:val="-9"/>
              </w:rPr>
              <w:t xml:space="preserve"> </w:t>
            </w:r>
            <w:r>
              <w:t>probar</w:t>
            </w:r>
            <w:r>
              <w:rPr>
                <w:spacing w:val="-11"/>
              </w:rPr>
              <w:t xml:space="preserve"> </w:t>
            </w:r>
            <w:r>
              <w:t>con</w:t>
            </w:r>
            <w:r>
              <w:rPr>
                <w:spacing w:val="-10"/>
              </w:rPr>
              <w:t xml:space="preserve"> </w:t>
            </w:r>
            <w:r>
              <w:t>Visual</w:t>
            </w:r>
            <w:r>
              <w:rPr>
                <w:spacing w:val="-12"/>
              </w:rPr>
              <w:t xml:space="preserve"> </w:t>
            </w:r>
            <w:r>
              <w:t>Studio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Code</w:t>
            </w:r>
            <w:proofErr w:type="spellEnd"/>
            <w:r>
              <w:t>.</w:t>
            </w:r>
          </w:p>
        </w:tc>
      </w:tr>
    </w:tbl>
    <w:p w14:paraId="3BDDE42D" w14:textId="5FF3AE2D" w:rsidR="00E258E6" w:rsidRDefault="00E258E6"/>
    <w:p w14:paraId="226DE93D" w14:textId="77777777" w:rsidR="00E258E6" w:rsidRDefault="00E258E6">
      <w:r>
        <w:br w:type="page"/>
      </w:r>
    </w:p>
    <w:p w14:paraId="46CDCB0E" w14:textId="68803471" w:rsidR="00993C8B" w:rsidRDefault="00830439" w:rsidP="00E258E6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83043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Códigos en PSeint:</w:t>
      </w:r>
    </w:p>
    <w:p w14:paraId="4E0DA9CB" w14:textId="77777777" w:rsidR="00830439" w:rsidRPr="00830439" w:rsidRDefault="00830439" w:rsidP="00830439">
      <w:pPr>
        <w:pStyle w:val="Prrafodelista"/>
        <w:ind w:left="7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33E5026" w14:textId="46CD2D1F" w:rsidR="00830439" w:rsidRDefault="00830439" w:rsidP="0083043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Menú de formas geométricas</w:t>
      </w:r>
    </w:p>
    <w:p w14:paraId="5CA64202" w14:textId="77777777" w:rsidR="00830439" w:rsidRPr="00830439" w:rsidRDefault="00830439" w:rsidP="00830439">
      <w:pPr>
        <w:pStyle w:val="Prrafodelista"/>
        <w:ind w:left="785"/>
        <w:rPr>
          <w:rFonts w:ascii="Arial" w:hAnsi="Arial" w:cs="Arial"/>
          <w:sz w:val="24"/>
          <w:szCs w:val="24"/>
        </w:rPr>
      </w:pPr>
    </w:p>
    <w:p w14:paraId="0CC12761" w14:textId="1D6F957D" w:rsidR="00830439" w:rsidRDefault="00F0793A" w:rsidP="00CE7DF2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C69C66" wp14:editId="333EF223">
            <wp:extent cx="6153150" cy="5943600"/>
            <wp:effectExtent l="0" t="0" r="0" b="0"/>
            <wp:docPr id="1474865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65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CC7C" w14:textId="10DBFEE3" w:rsidR="00830439" w:rsidRDefault="00830439" w:rsidP="00F0793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853CAF4" wp14:editId="4A106D14">
            <wp:extent cx="4885690" cy="8724900"/>
            <wp:effectExtent l="0" t="0" r="0" b="0"/>
            <wp:docPr id="129452774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27748" name="Imagen 1" descr="Imagen que contiene 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3B9A" w14:textId="7C7E37CD" w:rsidR="00F0793A" w:rsidRDefault="00F0793A" w:rsidP="00F0793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comenzar a resolver este problema se muestran por pantalla las opciones que puede elegir el usuario, siendo la opción 1 la correspondiente a calcular el radio de un círculo, la opción 2 nos calcula el área y perímetro de un pentágono y la opción 3 calcula el área y el perímetro de un rectángulo.</w:t>
      </w:r>
    </w:p>
    <w:p w14:paraId="12ED1FBA" w14:textId="18F7BEC0" w:rsidR="00F0793A" w:rsidRDefault="00F0793A" w:rsidP="00F0793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estructura utilizada para resolver este problema fue la estructura del “si”, la cual nos permite resolver este problema sin optar por bucles como el “mientras” o “para”</w:t>
      </w:r>
    </w:p>
    <w:p w14:paraId="0CF04D8D" w14:textId="77777777" w:rsidR="00F0793A" w:rsidRDefault="00F0793A" w:rsidP="00F0793A">
      <w:pPr>
        <w:ind w:left="360"/>
        <w:rPr>
          <w:rFonts w:ascii="Arial" w:hAnsi="Arial" w:cs="Arial"/>
          <w:sz w:val="24"/>
          <w:szCs w:val="24"/>
        </w:rPr>
      </w:pPr>
    </w:p>
    <w:p w14:paraId="37B7CE83" w14:textId="297149A9" w:rsidR="00830439" w:rsidRDefault="00830439" w:rsidP="0083043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 y sexo</w:t>
      </w:r>
    </w:p>
    <w:p w14:paraId="561DB215" w14:textId="77777777" w:rsidR="00830439" w:rsidRPr="00830439" w:rsidRDefault="00830439" w:rsidP="00830439">
      <w:pPr>
        <w:ind w:left="425"/>
        <w:rPr>
          <w:rFonts w:ascii="Arial" w:hAnsi="Arial" w:cs="Arial"/>
          <w:sz w:val="24"/>
          <w:szCs w:val="24"/>
        </w:rPr>
      </w:pPr>
    </w:p>
    <w:p w14:paraId="1EB7154D" w14:textId="70B8DFCB" w:rsidR="00692F5E" w:rsidRDefault="00692F5E" w:rsidP="0083043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CDEA8D" wp14:editId="1314A3F3">
            <wp:extent cx="6153150" cy="5414010"/>
            <wp:effectExtent l="0" t="0" r="0" b="0"/>
            <wp:docPr id="3699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56DF" w14:textId="7CBC9BDA" w:rsidR="00830439" w:rsidRDefault="00830439" w:rsidP="0083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AB3EF4E" wp14:editId="65129390">
            <wp:extent cx="4965700" cy="8724900"/>
            <wp:effectExtent l="0" t="0" r="6350" b="0"/>
            <wp:docPr id="11321248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24898" name="Imagen 11321248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8E33" w14:textId="4D0E5C6A" w:rsidR="00692F5E" w:rsidRDefault="00692F5E" w:rsidP="0083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Para resolver este punto se le indica al usuario que ingrese su edad y se lo guarda en una variable, la cual se utilizara posteriormente para terminar si el usuario esta apto apara votar o no. Seguidamente se proporciona un menú donde el usuario debe seleccionar su sexo, siendo 1 = hombre y 2 = mujer. Para finalizar el código se utilizan los 2 datos que se le piden al usuario, en donde a partir de un “si” se determina si tenemos la edad apta para votar y nuestro sexo, donde nos devuelve un mensaje con sus respectivos resultados.</w:t>
      </w:r>
    </w:p>
    <w:p w14:paraId="4324C433" w14:textId="77777777" w:rsidR="00692F5E" w:rsidRDefault="00692F5E" w:rsidP="00830439">
      <w:pPr>
        <w:rPr>
          <w:rFonts w:ascii="Arial" w:hAnsi="Arial" w:cs="Arial"/>
          <w:sz w:val="24"/>
          <w:szCs w:val="24"/>
        </w:rPr>
      </w:pPr>
    </w:p>
    <w:p w14:paraId="523E8841" w14:textId="2BDB61FB" w:rsidR="00830439" w:rsidRDefault="00830439" w:rsidP="00830439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830439">
        <w:rPr>
          <w:rFonts w:ascii="Arial" w:hAnsi="Arial" w:cs="Arial"/>
          <w:b/>
          <w:bCs/>
          <w:sz w:val="24"/>
          <w:szCs w:val="24"/>
          <w:u w:val="single"/>
        </w:rPr>
        <w:t>Códigos en Python</w:t>
      </w:r>
    </w:p>
    <w:p w14:paraId="51C7A2D7" w14:textId="77777777" w:rsidR="004F1F00" w:rsidRPr="00830439" w:rsidRDefault="004F1F00" w:rsidP="004F1F00">
      <w:pPr>
        <w:pStyle w:val="Prrafodelista"/>
        <w:ind w:left="7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BB5E0B6" w14:textId="7816D7BB" w:rsidR="00830439" w:rsidRDefault="004F1F00" w:rsidP="004F1F0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1F00">
        <w:rPr>
          <w:rFonts w:ascii="Arial" w:hAnsi="Arial" w:cs="Arial"/>
          <w:sz w:val="24"/>
          <w:szCs w:val="24"/>
        </w:rPr>
        <w:t>Menú de formas geométricas</w:t>
      </w:r>
    </w:p>
    <w:p w14:paraId="0A224DD3" w14:textId="77777777" w:rsidR="004F1F00" w:rsidRPr="004F1F00" w:rsidRDefault="004F1F00" w:rsidP="004F1F00">
      <w:pPr>
        <w:pStyle w:val="Prrafodelista"/>
        <w:ind w:left="720"/>
        <w:rPr>
          <w:rFonts w:ascii="Arial" w:hAnsi="Arial" w:cs="Arial"/>
          <w:sz w:val="24"/>
          <w:szCs w:val="24"/>
        </w:rPr>
      </w:pPr>
    </w:p>
    <w:p w14:paraId="17947C4B" w14:textId="21AC9BE4" w:rsidR="00830439" w:rsidRDefault="00830439" w:rsidP="00830439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E53159" wp14:editId="21B3EF1A">
            <wp:extent cx="6153150" cy="5149215"/>
            <wp:effectExtent l="0" t="0" r="0" b="0"/>
            <wp:docPr id="11497705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7056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D05F" w14:textId="77777777" w:rsidR="00830439" w:rsidRDefault="00830439" w:rsidP="00830439">
      <w:pPr>
        <w:ind w:left="360"/>
        <w:rPr>
          <w:rFonts w:ascii="Arial" w:hAnsi="Arial" w:cs="Arial"/>
          <w:sz w:val="24"/>
          <w:szCs w:val="24"/>
        </w:rPr>
      </w:pPr>
    </w:p>
    <w:p w14:paraId="13E116AE" w14:textId="273C0C5E" w:rsidR="00830439" w:rsidRDefault="00830439" w:rsidP="0083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Similar al código escrito en PSeint, el código en Python también lo iniciamos mostrando las opciones al usuario, siendo la opción 1 para calcular el radio del círculo, la opción 2 para calcular el perímetro y área de un pentágono y la opción 3 para calcular el perímetro y área de un rectángulo.</w:t>
      </w:r>
    </w:p>
    <w:p w14:paraId="59393325" w14:textId="2C36B010" w:rsidR="004F1F00" w:rsidRDefault="00830439" w:rsidP="0083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realizar esta actividad yo opte por utilizar la estructura del “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”, ya que me permite responder la consigna sin necesidad de entrar en bucles.</w:t>
      </w:r>
    </w:p>
    <w:p w14:paraId="16FE8CF8" w14:textId="77777777" w:rsidR="00E77969" w:rsidRDefault="00E77969" w:rsidP="00830439">
      <w:pPr>
        <w:rPr>
          <w:rFonts w:ascii="Arial" w:hAnsi="Arial" w:cs="Arial"/>
          <w:sz w:val="24"/>
          <w:szCs w:val="24"/>
        </w:rPr>
      </w:pPr>
    </w:p>
    <w:p w14:paraId="10A29402" w14:textId="6F2D4DC1" w:rsidR="004F1F00" w:rsidRPr="004F1F00" w:rsidRDefault="004F1F00" w:rsidP="004F1F00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4F1F0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Códigos en JavaScript</w:t>
      </w:r>
    </w:p>
    <w:p w14:paraId="012659E7" w14:textId="77777777" w:rsidR="004F1F00" w:rsidRDefault="004F1F00" w:rsidP="004F1F00">
      <w:pPr>
        <w:ind w:left="360"/>
        <w:rPr>
          <w:rFonts w:ascii="Arial" w:hAnsi="Arial" w:cs="Arial"/>
          <w:sz w:val="24"/>
          <w:szCs w:val="24"/>
        </w:rPr>
      </w:pPr>
    </w:p>
    <w:p w14:paraId="1015203E" w14:textId="77777777" w:rsidR="004F1F00" w:rsidRPr="004F1F00" w:rsidRDefault="004F1F00" w:rsidP="004F1F00">
      <w:pPr>
        <w:pStyle w:val="Prrafodelista"/>
        <w:ind w:left="720"/>
        <w:rPr>
          <w:rFonts w:ascii="Arial" w:hAnsi="Arial" w:cs="Arial"/>
          <w:sz w:val="24"/>
          <w:szCs w:val="24"/>
        </w:rPr>
      </w:pPr>
    </w:p>
    <w:p w14:paraId="3BB7DAFD" w14:textId="67556C15" w:rsidR="004F1F00" w:rsidRDefault="004F1F00" w:rsidP="004F1F00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205132" wp14:editId="19D7D6C4">
            <wp:extent cx="5429250" cy="4772025"/>
            <wp:effectExtent l="0" t="0" r="0" b="9525"/>
            <wp:docPr id="1358132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32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4ED0" w14:textId="77777777" w:rsidR="004F1F00" w:rsidRDefault="004F1F00" w:rsidP="004F1F00">
      <w:pPr>
        <w:ind w:left="360"/>
        <w:rPr>
          <w:rFonts w:ascii="Arial" w:hAnsi="Arial" w:cs="Arial"/>
          <w:sz w:val="24"/>
          <w:szCs w:val="24"/>
        </w:rPr>
      </w:pPr>
    </w:p>
    <w:p w14:paraId="4C1DBCEF" w14:textId="77777777" w:rsidR="004F1F00" w:rsidRPr="004F1F00" w:rsidRDefault="004F1F00" w:rsidP="004F1F00">
      <w:pPr>
        <w:ind w:firstLine="720"/>
        <w:rPr>
          <w:rFonts w:ascii="Arial" w:hAnsi="Arial" w:cs="Arial"/>
          <w:sz w:val="24"/>
          <w:szCs w:val="24"/>
        </w:rPr>
      </w:pPr>
      <w:r w:rsidRPr="004F1F00">
        <w:rPr>
          <w:rFonts w:ascii="Arial" w:hAnsi="Arial" w:cs="Arial"/>
          <w:sz w:val="24"/>
          <w:szCs w:val="24"/>
        </w:rPr>
        <w:t xml:space="preserve">En este código de JavaScript, similar a las versiones en PSeInt y Python, se le solicita al usuario que ingrese su edad utilizando </w:t>
      </w:r>
      <w:proofErr w:type="spellStart"/>
      <w:proofErr w:type="gramStart"/>
      <w:r w:rsidRPr="004F1F00">
        <w:rPr>
          <w:rFonts w:ascii="Arial" w:hAnsi="Arial" w:cs="Arial"/>
          <w:sz w:val="24"/>
          <w:szCs w:val="24"/>
        </w:rPr>
        <w:t>prompt</w:t>
      </w:r>
      <w:proofErr w:type="spellEnd"/>
      <w:r w:rsidRPr="004F1F00">
        <w:rPr>
          <w:rFonts w:ascii="Arial" w:hAnsi="Arial" w:cs="Arial"/>
          <w:sz w:val="24"/>
          <w:szCs w:val="24"/>
        </w:rPr>
        <w:t>(</w:t>
      </w:r>
      <w:proofErr w:type="gramEnd"/>
      <w:r w:rsidRPr="004F1F00">
        <w:rPr>
          <w:rFonts w:ascii="Arial" w:hAnsi="Arial" w:cs="Arial"/>
          <w:sz w:val="24"/>
          <w:szCs w:val="24"/>
        </w:rPr>
        <w:t xml:space="preserve">) y luego se convierte el valor ingresado a un número entero con </w:t>
      </w:r>
      <w:proofErr w:type="spellStart"/>
      <w:r w:rsidRPr="004F1F00">
        <w:rPr>
          <w:rFonts w:ascii="Arial" w:hAnsi="Arial" w:cs="Arial"/>
          <w:sz w:val="24"/>
          <w:szCs w:val="24"/>
        </w:rPr>
        <w:t>parseInt</w:t>
      </w:r>
      <w:proofErr w:type="spellEnd"/>
      <w:r w:rsidRPr="004F1F00">
        <w:rPr>
          <w:rFonts w:ascii="Arial" w:hAnsi="Arial" w:cs="Arial"/>
          <w:sz w:val="24"/>
          <w:szCs w:val="24"/>
        </w:rPr>
        <w:t xml:space="preserve">(). A continuación, se le pide al usuario que seleccione su sexo, también mediante </w:t>
      </w:r>
      <w:proofErr w:type="spellStart"/>
      <w:proofErr w:type="gramStart"/>
      <w:r w:rsidRPr="004F1F00">
        <w:rPr>
          <w:rFonts w:ascii="Arial" w:hAnsi="Arial" w:cs="Arial"/>
          <w:sz w:val="24"/>
          <w:szCs w:val="24"/>
        </w:rPr>
        <w:t>prompt</w:t>
      </w:r>
      <w:proofErr w:type="spellEnd"/>
      <w:r w:rsidRPr="004F1F00">
        <w:rPr>
          <w:rFonts w:ascii="Arial" w:hAnsi="Arial" w:cs="Arial"/>
          <w:sz w:val="24"/>
          <w:szCs w:val="24"/>
        </w:rPr>
        <w:t>(</w:t>
      </w:r>
      <w:proofErr w:type="gramEnd"/>
      <w:r w:rsidRPr="004F1F00">
        <w:rPr>
          <w:rFonts w:ascii="Arial" w:hAnsi="Arial" w:cs="Arial"/>
          <w:sz w:val="24"/>
          <w:szCs w:val="24"/>
        </w:rPr>
        <w:t>), donde 1 representa "hombre" y 2 "mujer".</w:t>
      </w:r>
    </w:p>
    <w:p w14:paraId="1EED5A10" w14:textId="31769AF2" w:rsidR="004F1F00" w:rsidRPr="004F1F00" w:rsidRDefault="004F1F00" w:rsidP="004F1F00">
      <w:pPr>
        <w:ind w:firstLine="720"/>
        <w:rPr>
          <w:rFonts w:ascii="Arial" w:hAnsi="Arial" w:cs="Arial"/>
          <w:sz w:val="24"/>
          <w:szCs w:val="24"/>
        </w:rPr>
      </w:pPr>
      <w:r w:rsidRPr="004F1F00">
        <w:rPr>
          <w:rFonts w:ascii="Arial" w:hAnsi="Arial" w:cs="Arial"/>
          <w:sz w:val="24"/>
          <w:szCs w:val="24"/>
        </w:rPr>
        <w:t xml:space="preserve">Para determinar si el usuario está apto para votar, se utiliza una estructura condicional </w:t>
      </w:r>
      <w:proofErr w:type="spellStart"/>
      <w:r w:rsidRPr="004F1F00">
        <w:rPr>
          <w:rFonts w:ascii="Arial" w:hAnsi="Arial" w:cs="Arial"/>
          <w:sz w:val="24"/>
          <w:szCs w:val="24"/>
        </w:rPr>
        <w:t>if-else</w:t>
      </w:r>
      <w:proofErr w:type="spellEnd"/>
      <w:r w:rsidRPr="004F1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1F00">
        <w:rPr>
          <w:rFonts w:ascii="Arial" w:hAnsi="Arial" w:cs="Arial"/>
          <w:sz w:val="24"/>
          <w:szCs w:val="24"/>
        </w:rPr>
        <w:t>if</w:t>
      </w:r>
      <w:proofErr w:type="spellEnd"/>
      <w:r w:rsidRPr="004F1F00">
        <w:rPr>
          <w:rFonts w:ascii="Arial" w:hAnsi="Arial" w:cs="Arial"/>
          <w:sz w:val="24"/>
          <w:szCs w:val="24"/>
        </w:rPr>
        <w:t xml:space="preserve">. El programa evalúa primero si la edad es mayor o igual a 16 años, y luego verifica el valor ingresado para el sexo. Dependiendo de estas dos variables, se muestra un mensaje apropiado al usuario a través de </w:t>
      </w:r>
      <w:proofErr w:type="spellStart"/>
      <w:proofErr w:type="gramStart"/>
      <w:r w:rsidRPr="004F1F00">
        <w:rPr>
          <w:rFonts w:ascii="Arial" w:hAnsi="Arial" w:cs="Arial"/>
          <w:sz w:val="24"/>
          <w:szCs w:val="24"/>
        </w:rPr>
        <w:t>alert</w:t>
      </w:r>
      <w:proofErr w:type="spellEnd"/>
      <w:r w:rsidRPr="004F1F00">
        <w:rPr>
          <w:rFonts w:ascii="Arial" w:hAnsi="Arial" w:cs="Arial"/>
          <w:sz w:val="24"/>
          <w:szCs w:val="24"/>
        </w:rPr>
        <w:t>(</w:t>
      </w:r>
      <w:proofErr w:type="gramEnd"/>
      <w:r w:rsidRPr="004F1F00">
        <w:rPr>
          <w:rFonts w:ascii="Arial" w:hAnsi="Arial" w:cs="Arial"/>
          <w:sz w:val="24"/>
          <w:szCs w:val="24"/>
        </w:rPr>
        <w:t>). Este código, al igual que los anteriores, utiliza estructuras condicionales para resolver el problema, pero en este caso, adaptado al entorno de JavaScript.</w:t>
      </w:r>
    </w:p>
    <w:sectPr w:rsidR="004F1F00" w:rsidRPr="004F1F00">
      <w:pgSz w:w="11910" w:h="16840"/>
      <w:pgMar w:top="1680" w:right="1000" w:bottom="1420" w:left="1220" w:header="884" w:footer="12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A33A0" w14:textId="77777777" w:rsidR="00505BA1" w:rsidRDefault="00505BA1">
      <w:r>
        <w:separator/>
      </w:r>
    </w:p>
  </w:endnote>
  <w:endnote w:type="continuationSeparator" w:id="0">
    <w:p w14:paraId="49795381" w14:textId="77777777" w:rsidR="00505BA1" w:rsidRDefault="0050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0B223" w14:textId="77777777" w:rsidR="00075E24" w:rsidRDefault="00692F5E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98752" behindDoc="1" locked="0" layoutInCell="1" allowOverlap="1" wp14:anchorId="09E6A454" wp14:editId="703AF1D8">
          <wp:simplePos x="0" y="0"/>
          <wp:positionH relativeFrom="page">
            <wp:posOffset>0</wp:posOffset>
          </wp:positionH>
          <wp:positionV relativeFrom="page">
            <wp:posOffset>9782555</wp:posOffset>
          </wp:positionV>
          <wp:extent cx="7560564" cy="908303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908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B89DB" w14:textId="77777777" w:rsidR="00505BA1" w:rsidRDefault="00505BA1">
      <w:r>
        <w:separator/>
      </w:r>
    </w:p>
  </w:footnote>
  <w:footnote w:type="continuationSeparator" w:id="0">
    <w:p w14:paraId="6FAC26F9" w14:textId="77777777" w:rsidR="00505BA1" w:rsidRDefault="00505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F54D7" w14:textId="77777777" w:rsidR="00075E24" w:rsidRDefault="00692F5E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97728" behindDoc="1" locked="0" layoutInCell="1" allowOverlap="1" wp14:anchorId="5EEFCD19" wp14:editId="309C234E">
          <wp:simplePos x="0" y="0"/>
          <wp:positionH relativeFrom="page">
            <wp:posOffset>914400</wp:posOffset>
          </wp:positionH>
          <wp:positionV relativeFrom="page">
            <wp:posOffset>561593</wp:posOffset>
          </wp:positionV>
          <wp:extent cx="2806189" cy="5155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06189" cy="515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98240" behindDoc="1" locked="0" layoutInCell="1" allowOverlap="1" wp14:anchorId="71033E66" wp14:editId="247DD1CE">
          <wp:simplePos x="0" y="0"/>
          <wp:positionH relativeFrom="page">
            <wp:posOffset>4867656</wp:posOffset>
          </wp:positionH>
          <wp:positionV relativeFrom="page">
            <wp:posOffset>653033</wp:posOffset>
          </wp:positionV>
          <wp:extent cx="1847849" cy="35643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47849" cy="35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92D9A"/>
    <w:multiLevelType w:val="hybridMultilevel"/>
    <w:tmpl w:val="6A721C18"/>
    <w:lvl w:ilvl="0" w:tplc="3ACADE10">
      <w:numFmt w:val="bullet"/>
      <w:lvlText w:val="☐"/>
      <w:lvlJc w:val="left"/>
      <w:pPr>
        <w:ind w:left="328" w:hanging="221"/>
      </w:pPr>
      <w:rPr>
        <w:rFonts w:ascii="MS Gothic" w:eastAsia="MS Gothic" w:hAnsi="MS Gothic" w:cs="MS Gothic" w:hint="default"/>
        <w:spacing w:val="1"/>
        <w:w w:val="99"/>
        <w:sz w:val="20"/>
        <w:szCs w:val="20"/>
        <w:lang w:val="es-ES" w:eastAsia="en-US" w:bidi="ar-SA"/>
      </w:rPr>
    </w:lvl>
    <w:lvl w:ilvl="1" w:tplc="9B22E0C6">
      <w:numFmt w:val="bullet"/>
      <w:lvlText w:val="•"/>
      <w:lvlJc w:val="left"/>
      <w:pPr>
        <w:ind w:left="771" w:hanging="221"/>
      </w:pPr>
      <w:rPr>
        <w:rFonts w:hint="default"/>
        <w:lang w:val="es-ES" w:eastAsia="en-US" w:bidi="ar-SA"/>
      </w:rPr>
    </w:lvl>
    <w:lvl w:ilvl="2" w:tplc="A55C4EA2">
      <w:numFmt w:val="bullet"/>
      <w:lvlText w:val="•"/>
      <w:lvlJc w:val="left"/>
      <w:pPr>
        <w:ind w:left="1222" w:hanging="221"/>
      </w:pPr>
      <w:rPr>
        <w:rFonts w:hint="default"/>
        <w:lang w:val="es-ES" w:eastAsia="en-US" w:bidi="ar-SA"/>
      </w:rPr>
    </w:lvl>
    <w:lvl w:ilvl="3" w:tplc="FE640238">
      <w:numFmt w:val="bullet"/>
      <w:lvlText w:val="•"/>
      <w:lvlJc w:val="left"/>
      <w:pPr>
        <w:ind w:left="1673" w:hanging="221"/>
      </w:pPr>
      <w:rPr>
        <w:rFonts w:hint="default"/>
        <w:lang w:val="es-ES" w:eastAsia="en-US" w:bidi="ar-SA"/>
      </w:rPr>
    </w:lvl>
    <w:lvl w:ilvl="4" w:tplc="5C70CED0">
      <w:numFmt w:val="bullet"/>
      <w:lvlText w:val="•"/>
      <w:lvlJc w:val="left"/>
      <w:pPr>
        <w:ind w:left="2124" w:hanging="221"/>
      </w:pPr>
      <w:rPr>
        <w:rFonts w:hint="default"/>
        <w:lang w:val="es-ES" w:eastAsia="en-US" w:bidi="ar-SA"/>
      </w:rPr>
    </w:lvl>
    <w:lvl w:ilvl="5" w:tplc="A490916E">
      <w:numFmt w:val="bullet"/>
      <w:lvlText w:val="•"/>
      <w:lvlJc w:val="left"/>
      <w:pPr>
        <w:ind w:left="2575" w:hanging="221"/>
      </w:pPr>
      <w:rPr>
        <w:rFonts w:hint="default"/>
        <w:lang w:val="es-ES" w:eastAsia="en-US" w:bidi="ar-SA"/>
      </w:rPr>
    </w:lvl>
    <w:lvl w:ilvl="6" w:tplc="8F52DE80">
      <w:numFmt w:val="bullet"/>
      <w:lvlText w:val="•"/>
      <w:lvlJc w:val="left"/>
      <w:pPr>
        <w:ind w:left="3026" w:hanging="221"/>
      </w:pPr>
      <w:rPr>
        <w:rFonts w:hint="default"/>
        <w:lang w:val="es-ES" w:eastAsia="en-US" w:bidi="ar-SA"/>
      </w:rPr>
    </w:lvl>
    <w:lvl w:ilvl="7" w:tplc="7B4C7638">
      <w:numFmt w:val="bullet"/>
      <w:lvlText w:val="•"/>
      <w:lvlJc w:val="left"/>
      <w:pPr>
        <w:ind w:left="3477" w:hanging="221"/>
      </w:pPr>
      <w:rPr>
        <w:rFonts w:hint="default"/>
        <w:lang w:val="es-ES" w:eastAsia="en-US" w:bidi="ar-SA"/>
      </w:rPr>
    </w:lvl>
    <w:lvl w:ilvl="8" w:tplc="A7005F20">
      <w:numFmt w:val="bullet"/>
      <w:lvlText w:val="•"/>
      <w:lvlJc w:val="left"/>
      <w:pPr>
        <w:ind w:left="3928" w:hanging="221"/>
      </w:pPr>
      <w:rPr>
        <w:rFonts w:hint="default"/>
        <w:lang w:val="es-ES" w:eastAsia="en-US" w:bidi="ar-SA"/>
      </w:rPr>
    </w:lvl>
  </w:abstractNum>
  <w:abstractNum w:abstractNumId="1" w15:restartNumberingAfterBreak="0">
    <w:nsid w:val="2BBC1568"/>
    <w:multiLevelType w:val="hybridMultilevel"/>
    <w:tmpl w:val="E10E8C02"/>
    <w:lvl w:ilvl="0" w:tplc="AADE9472">
      <w:numFmt w:val="bullet"/>
      <w:lvlText w:val="☐"/>
      <w:lvlJc w:val="left"/>
      <w:pPr>
        <w:ind w:left="108" w:hanging="221"/>
      </w:pPr>
      <w:rPr>
        <w:rFonts w:ascii="MS Gothic" w:eastAsia="MS Gothic" w:hAnsi="MS Gothic" w:cs="MS Gothic" w:hint="default"/>
        <w:spacing w:val="1"/>
        <w:w w:val="99"/>
        <w:sz w:val="20"/>
        <w:szCs w:val="20"/>
        <w:lang w:val="es-ES" w:eastAsia="en-US" w:bidi="ar-SA"/>
      </w:rPr>
    </w:lvl>
    <w:lvl w:ilvl="1" w:tplc="7188C9C0">
      <w:numFmt w:val="bullet"/>
      <w:lvlText w:val="•"/>
      <w:lvlJc w:val="left"/>
      <w:pPr>
        <w:ind w:left="571" w:hanging="221"/>
      </w:pPr>
      <w:rPr>
        <w:rFonts w:hint="default"/>
        <w:lang w:val="es-ES" w:eastAsia="en-US" w:bidi="ar-SA"/>
      </w:rPr>
    </w:lvl>
    <w:lvl w:ilvl="2" w:tplc="48CC0734">
      <w:numFmt w:val="bullet"/>
      <w:lvlText w:val="•"/>
      <w:lvlJc w:val="left"/>
      <w:pPr>
        <w:ind w:left="1042" w:hanging="221"/>
      </w:pPr>
      <w:rPr>
        <w:rFonts w:hint="default"/>
        <w:lang w:val="es-ES" w:eastAsia="en-US" w:bidi="ar-SA"/>
      </w:rPr>
    </w:lvl>
    <w:lvl w:ilvl="3" w:tplc="BE38DA44">
      <w:numFmt w:val="bullet"/>
      <w:lvlText w:val="•"/>
      <w:lvlJc w:val="left"/>
      <w:pPr>
        <w:ind w:left="1513" w:hanging="221"/>
      </w:pPr>
      <w:rPr>
        <w:rFonts w:hint="default"/>
        <w:lang w:val="es-ES" w:eastAsia="en-US" w:bidi="ar-SA"/>
      </w:rPr>
    </w:lvl>
    <w:lvl w:ilvl="4" w:tplc="DCF09516">
      <w:numFmt w:val="bullet"/>
      <w:lvlText w:val="•"/>
      <w:lvlJc w:val="left"/>
      <w:pPr>
        <w:ind w:left="1984" w:hanging="221"/>
      </w:pPr>
      <w:rPr>
        <w:rFonts w:hint="default"/>
        <w:lang w:val="es-ES" w:eastAsia="en-US" w:bidi="ar-SA"/>
      </w:rPr>
    </w:lvl>
    <w:lvl w:ilvl="5" w:tplc="FD14A216">
      <w:numFmt w:val="bullet"/>
      <w:lvlText w:val="•"/>
      <w:lvlJc w:val="left"/>
      <w:pPr>
        <w:ind w:left="2455" w:hanging="221"/>
      </w:pPr>
      <w:rPr>
        <w:rFonts w:hint="default"/>
        <w:lang w:val="es-ES" w:eastAsia="en-US" w:bidi="ar-SA"/>
      </w:rPr>
    </w:lvl>
    <w:lvl w:ilvl="6" w:tplc="C664855A">
      <w:numFmt w:val="bullet"/>
      <w:lvlText w:val="•"/>
      <w:lvlJc w:val="left"/>
      <w:pPr>
        <w:ind w:left="2926" w:hanging="221"/>
      </w:pPr>
      <w:rPr>
        <w:rFonts w:hint="default"/>
        <w:lang w:val="es-ES" w:eastAsia="en-US" w:bidi="ar-SA"/>
      </w:rPr>
    </w:lvl>
    <w:lvl w:ilvl="7" w:tplc="4CB2B3BA">
      <w:numFmt w:val="bullet"/>
      <w:lvlText w:val="•"/>
      <w:lvlJc w:val="left"/>
      <w:pPr>
        <w:ind w:left="3397" w:hanging="221"/>
      </w:pPr>
      <w:rPr>
        <w:rFonts w:hint="default"/>
        <w:lang w:val="es-ES" w:eastAsia="en-US" w:bidi="ar-SA"/>
      </w:rPr>
    </w:lvl>
    <w:lvl w:ilvl="8" w:tplc="88C472FA">
      <w:numFmt w:val="bullet"/>
      <w:lvlText w:val="•"/>
      <w:lvlJc w:val="left"/>
      <w:pPr>
        <w:ind w:left="3868" w:hanging="221"/>
      </w:pPr>
      <w:rPr>
        <w:rFonts w:hint="default"/>
        <w:lang w:val="es-ES" w:eastAsia="en-US" w:bidi="ar-SA"/>
      </w:rPr>
    </w:lvl>
  </w:abstractNum>
  <w:abstractNum w:abstractNumId="2" w15:restartNumberingAfterBreak="0">
    <w:nsid w:val="426727F6"/>
    <w:multiLevelType w:val="hybridMultilevel"/>
    <w:tmpl w:val="F9583B2C"/>
    <w:lvl w:ilvl="0" w:tplc="82BCEF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137DF"/>
    <w:multiLevelType w:val="hybridMultilevel"/>
    <w:tmpl w:val="B2D2B2A8"/>
    <w:lvl w:ilvl="0" w:tplc="75C2151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03FBF"/>
    <w:multiLevelType w:val="hybridMultilevel"/>
    <w:tmpl w:val="8DAEE812"/>
    <w:lvl w:ilvl="0" w:tplc="7D4E9656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E9E6A6E6">
      <w:numFmt w:val="bullet"/>
      <w:lvlText w:val="•"/>
      <w:lvlJc w:val="left"/>
      <w:pPr>
        <w:ind w:left="1683" w:hanging="360"/>
      </w:pPr>
      <w:rPr>
        <w:rFonts w:hint="default"/>
        <w:lang w:val="es-ES" w:eastAsia="en-US" w:bidi="ar-SA"/>
      </w:rPr>
    </w:lvl>
    <w:lvl w:ilvl="2" w:tplc="6EBEFACA">
      <w:numFmt w:val="bullet"/>
      <w:lvlText w:val="•"/>
      <w:lvlJc w:val="left"/>
      <w:pPr>
        <w:ind w:left="2546" w:hanging="360"/>
      </w:pPr>
      <w:rPr>
        <w:rFonts w:hint="default"/>
        <w:lang w:val="es-ES" w:eastAsia="en-US" w:bidi="ar-SA"/>
      </w:rPr>
    </w:lvl>
    <w:lvl w:ilvl="3" w:tplc="9DF07A84">
      <w:numFmt w:val="bullet"/>
      <w:lvlText w:val="•"/>
      <w:lvlJc w:val="left"/>
      <w:pPr>
        <w:ind w:left="3409" w:hanging="360"/>
      </w:pPr>
      <w:rPr>
        <w:rFonts w:hint="default"/>
        <w:lang w:val="es-ES" w:eastAsia="en-US" w:bidi="ar-SA"/>
      </w:rPr>
    </w:lvl>
    <w:lvl w:ilvl="4" w:tplc="789A2200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9A567596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  <w:lvl w:ilvl="6" w:tplc="6E80B54E">
      <w:numFmt w:val="bullet"/>
      <w:lvlText w:val="•"/>
      <w:lvlJc w:val="left"/>
      <w:pPr>
        <w:ind w:left="5998" w:hanging="360"/>
      </w:pPr>
      <w:rPr>
        <w:rFonts w:hint="default"/>
        <w:lang w:val="es-ES" w:eastAsia="en-US" w:bidi="ar-SA"/>
      </w:rPr>
    </w:lvl>
    <w:lvl w:ilvl="7" w:tplc="FAE4A09E">
      <w:numFmt w:val="bullet"/>
      <w:lvlText w:val="•"/>
      <w:lvlJc w:val="left"/>
      <w:pPr>
        <w:ind w:left="6861" w:hanging="360"/>
      </w:pPr>
      <w:rPr>
        <w:rFonts w:hint="default"/>
        <w:lang w:val="es-ES" w:eastAsia="en-US" w:bidi="ar-SA"/>
      </w:rPr>
    </w:lvl>
    <w:lvl w:ilvl="8" w:tplc="5EAA1628">
      <w:numFmt w:val="bullet"/>
      <w:lvlText w:val="•"/>
      <w:lvlJc w:val="left"/>
      <w:pPr>
        <w:ind w:left="772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665181B"/>
    <w:multiLevelType w:val="hybridMultilevel"/>
    <w:tmpl w:val="3B42B8F4"/>
    <w:lvl w:ilvl="0" w:tplc="E402A5D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73DD3"/>
    <w:multiLevelType w:val="hybridMultilevel"/>
    <w:tmpl w:val="EFE48024"/>
    <w:lvl w:ilvl="0" w:tplc="62FA7044">
      <w:numFmt w:val="bullet"/>
      <w:lvlText w:val="☐"/>
      <w:lvlJc w:val="left"/>
      <w:pPr>
        <w:ind w:left="328" w:hanging="221"/>
      </w:pPr>
      <w:rPr>
        <w:rFonts w:ascii="MS Gothic" w:eastAsia="MS Gothic" w:hAnsi="MS Gothic" w:cs="MS Gothic" w:hint="default"/>
        <w:spacing w:val="1"/>
        <w:w w:val="99"/>
        <w:sz w:val="20"/>
        <w:szCs w:val="20"/>
        <w:lang w:val="es-ES" w:eastAsia="en-US" w:bidi="ar-SA"/>
      </w:rPr>
    </w:lvl>
    <w:lvl w:ilvl="1" w:tplc="79726AD6">
      <w:numFmt w:val="bullet"/>
      <w:lvlText w:val="•"/>
      <w:lvlJc w:val="left"/>
      <w:pPr>
        <w:ind w:left="543" w:hanging="221"/>
      </w:pPr>
      <w:rPr>
        <w:rFonts w:hint="default"/>
        <w:lang w:val="es-ES" w:eastAsia="en-US" w:bidi="ar-SA"/>
      </w:rPr>
    </w:lvl>
    <w:lvl w:ilvl="2" w:tplc="EFBA7BE2">
      <w:numFmt w:val="bullet"/>
      <w:lvlText w:val="•"/>
      <w:lvlJc w:val="left"/>
      <w:pPr>
        <w:ind w:left="766" w:hanging="221"/>
      </w:pPr>
      <w:rPr>
        <w:rFonts w:hint="default"/>
        <w:lang w:val="es-ES" w:eastAsia="en-US" w:bidi="ar-SA"/>
      </w:rPr>
    </w:lvl>
    <w:lvl w:ilvl="3" w:tplc="0C14C4B6">
      <w:numFmt w:val="bullet"/>
      <w:lvlText w:val="•"/>
      <w:lvlJc w:val="left"/>
      <w:pPr>
        <w:ind w:left="989" w:hanging="221"/>
      </w:pPr>
      <w:rPr>
        <w:rFonts w:hint="default"/>
        <w:lang w:val="es-ES" w:eastAsia="en-US" w:bidi="ar-SA"/>
      </w:rPr>
    </w:lvl>
    <w:lvl w:ilvl="4" w:tplc="F33A7A0E">
      <w:numFmt w:val="bullet"/>
      <w:lvlText w:val="•"/>
      <w:lvlJc w:val="left"/>
      <w:pPr>
        <w:ind w:left="1212" w:hanging="221"/>
      </w:pPr>
      <w:rPr>
        <w:rFonts w:hint="default"/>
        <w:lang w:val="es-ES" w:eastAsia="en-US" w:bidi="ar-SA"/>
      </w:rPr>
    </w:lvl>
    <w:lvl w:ilvl="5" w:tplc="04743F0C">
      <w:numFmt w:val="bullet"/>
      <w:lvlText w:val="•"/>
      <w:lvlJc w:val="left"/>
      <w:pPr>
        <w:ind w:left="1435" w:hanging="221"/>
      </w:pPr>
      <w:rPr>
        <w:rFonts w:hint="default"/>
        <w:lang w:val="es-ES" w:eastAsia="en-US" w:bidi="ar-SA"/>
      </w:rPr>
    </w:lvl>
    <w:lvl w:ilvl="6" w:tplc="30242AA8">
      <w:numFmt w:val="bullet"/>
      <w:lvlText w:val="•"/>
      <w:lvlJc w:val="left"/>
      <w:pPr>
        <w:ind w:left="1658" w:hanging="221"/>
      </w:pPr>
      <w:rPr>
        <w:rFonts w:hint="default"/>
        <w:lang w:val="es-ES" w:eastAsia="en-US" w:bidi="ar-SA"/>
      </w:rPr>
    </w:lvl>
    <w:lvl w:ilvl="7" w:tplc="EE6A229A">
      <w:numFmt w:val="bullet"/>
      <w:lvlText w:val="•"/>
      <w:lvlJc w:val="left"/>
      <w:pPr>
        <w:ind w:left="1881" w:hanging="221"/>
      </w:pPr>
      <w:rPr>
        <w:rFonts w:hint="default"/>
        <w:lang w:val="es-ES" w:eastAsia="en-US" w:bidi="ar-SA"/>
      </w:rPr>
    </w:lvl>
    <w:lvl w:ilvl="8" w:tplc="F6547604">
      <w:numFmt w:val="bullet"/>
      <w:lvlText w:val="•"/>
      <w:lvlJc w:val="left"/>
      <w:pPr>
        <w:ind w:left="2104" w:hanging="221"/>
      </w:pPr>
      <w:rPr>
        <w:rFonts w:hint="default"/>
        <w:lang w:val="es-ES" w:eastAsia="en-US" w:bidi="ar-SA"/>
      </w:rPr>
    </w:lvl>
  </w:abstractNum>
  <w:abstractNum w:abstractNumId="7" w15:restartNumberingAfterBreak="0">
    <w:nsid w:val="678412C0"/>
    <w:multiLevelType w:val="hybridMultilevel"/>
    <w:tmpl w:val="435EC234"/>
    <w:lvl w:ilvl="0" w:tplc="71FEBC4A">
      <w:start w:val="1"/>
      <w:numFmt w:val="decimal"/>
      <w:lvlText w:val="%1."/>
      <w:lvlJc w:val="left"/>
      <w:pPr>
        <w:ind w:left="817" w:hanging="361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D160F176">
      <w:start w:val="1"/>
      <w:numFmt w:val="lowerLetter"/>
      <w:lvlText w:val="%2."/>
      <w:lvlJc w:val="left"/>
      <w:pPr>
        <w:ind w:left="785" w:hanging="360"/>
      </w:pPr>
      <w:rPr>
        <w:rFonts w:ascii="Arial" w:eastAsia="Calibri" w:hAnsi="Arial" w:cs="Arial" w:hint="default"/>
        <w:b/>
        <w:bCs/>
        <w:w w:val="99"/>
        <w:sz w:val="24"/>
        <w:szCs w:val="24"/>
        <w:lang w:val="es-ES" w:eastAsia="en-US" w:bidi="ar-SA"/>
      </w:rPr>
    </w:lvl>
    <w:lvl w:ilvl="2" w:tplc="41780DE8">
      <w:start w:val="1"/>
      <w:numFmt w:val="lowerRoman"/>
      <w:lvlText w:val="%3."/>
      <w:lvlJc w:val="left"/>
      <w:pPr>
        <w:ind w:left="2987" w:hanging="286"/>
        <w:jc w:val="right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s-ES" w:eastAsia="en-US" w:bidi="ar-SA"/>
      </w:rPr>
    </w:lvl>
    <w:lvl w:ilvl="3" w:tplc="ECB69B92">
      <w:numFmt w:val="bullet"/>
      <w:lvlText w:val="•"/>
      <w:lvlJc w:val="left"/>
      <w:pPr>
        <w:ind w:left="3788" w:hanging="286"/>
      </w:pPr>
      <w:rPr>
        <w:rFonts w:hint="default"/>
        <w:lang w:val="es-ES" w:eastAsia="en-US" w:bidi="ar-SA"/>
      </w:rPr>
    </w:lvl>
    <w:lvl w:ilvl="4" w:tplc="97F28F56">
      <w:numFmt w:val="bullet"/>
      <w:lvlText w:val="•"/>
      <w:lvlJc w:val="left"/>
      <w:pPr>
        <w:ind w:left="4597" w:hanging="286"/>
      </w:pPr>
      <w:rPr>
        <w:rFonts w:hint="default"/>
        <w:lang w:val="es-ES" w:eastAsia="en-US" w:bidi="ar-SA"/>
      </w:rPr>
    </w:lvl>
    <w:lvl w:ilvl="5" w:tplc="726E4CE0">
      <w:numFmt w:val="bullet"/>
      <w:lvlText w:val="•"/>
      <w:lvlJc w:val="left"/>
      <w:pPr>
        <w:ind w:left="5406" w:hanging="286"/>
      </w:pPr>
      <w:rPr>
        <w:rFonts w:hint="default"/>
        <w:lang w:val="es-ES" w:eastAsia="en-US" w:bidi="ar-SA"/>
      </w:rPr>
    </w:lvl>
    <w:lvl w:ilvl="6" w:tplc="AB1E4F50">
      <w:numFmt w:val="bullet"/>
      <w:lvlText w:val="•"/>
      <w:lvlJc w:val="left"/>
      <w:pPr>
        <w:ind w:left="6215" w:hanging="286"/>
      </w:pPr>
      <w:rPr>
        <w:rFonts w:hint="default"/>
        <w:lang w:val="es-ES" w:eastAsia="en-US" w:bidi="ar-SA"/>
      </w:rPr>
    </w:lvl>
    <w:lvl w:ilvl="7" w:tplc="43209510">
      <w:numFmt w:val="bullet"/>
      <w:lvlText w:val="•"/>
      <w:lvlJc w:val="left"/>
      <w:pPr>
        <w:ind w:left="7023" w:hanging="286"/>
      </w:pPr>
      <w:rPr>
        <w:rFonts w:hint="default"/>
        <w:lang w:val="es-ES" w:eastAsia="en-US" w:bidi="ar-SA"/>
      </w:rPr>
    </w:lvl>
    <w:lvl w:ilvl="8" w:tplc="1428BEB4">
      <w:numFmt w:val="bullet"/>
      <w:lvlText w:val="•"/>
      <w:lvlJc w:val="left"/>
      <w:pPr>
        <w:ind w:left="7832" w:hanging="286"/>
      </w:pPr>
      <w:rPr>
        <w:rFonts w:hint="default"/>
        <w:lang w:val="es-ES" w:eastAsia="en-US" w:bidi="ar-SA"/>
      </w:rPr>
    </w:lvl>
  </w:abstractNum>
  <w:abstractNum w:abstractNumId="8" w15:restartNumberingAfterBreak="0">
    <w:nsid w:val="69860648"/>
    <w:multiLevelType w:val="hybridMultilevel"/>
    <w:tmpl w:val="2E5E19E8"/>
    <w:lvl w:ilvl="0" w:tplc="23E69B50">
      <w:numFmt w:val="bullet"/>
      <w:lvlText w:val="☐"/>
      <w:lvlJc w:val="left"/>
      <w:pPr>
        <w:ind w:left="439" w:hanging="332"/>
      </w:pPr>
      <w:rPr>
        <w:rFonts w:ascii="MS Gothic" w:eastAsia="MS Gothic" w:hAnsi="MS Gothic" w:cs="MS Gothic" w:hint="default"/>
        <w:w w:val="99"/>
        <w:sz w:val="22"/>
        <w:szCs w:val="22"/>
        <w:lang w:val="es-ES" w:eastAsia="en-US" w:bidi="ar-SA"/>
      </w:rPr>
    </w:lvl>
    <w:lvl w:ilvl="1" w:tplc="C8B4514C">
      <w:numFmt w:val="bullet"/>
      <w:lvlText w:val="•"/>
      <w:lvlJc w:val="left"/>
      <w:pPr>
        <w:ind w:left="621" w:hanging="332"/>
      </w:pPr>
      <w:rPr>
        <w:rFonts w:hint="default"/>
        <w:lang w:val="es-ES" w:eastAsia="en-US" w:bidi="ar-SA"/>
      </w:rPr>
    </w:lvl>
    <w:lvl w:ilvl="2" w:tplc="359639BC">
      <w:numFmt w:val="bullet"/>
      <w:lvlText w:val="•"/>
      <w:lvlJc w:val="left"/>
      <w:pPr>
        <w:ind w:left="802" w:hanging="332"/>
      </w:pPr>
      <w:rPr>
        <w:rFonts w:hint="default"/>
        <w:lang w:val="es-ES" w:eastAsia="en-US" w:bidi="ar-SA"/>
      </w:rPr>
    </w:lvl>
    <w:lvl w:ilvl="3" w:tplc="3F24CB20">
      <w:numFmt w:val="bullet"/>
      <w:lvlText w:val="•"/>
      <w:lvlJc w:val="left"/>
      <w:pPr>
        <w:ind w:left="983" w:hanging="332"/>
      </w:pPr>
      <w:rPr>
        <w:rFonts w:hint="default"/>
        <w:lang w:val="es-ES" w:eastAsia="en-US" w:bidi="ar-SA"/>
      </w:rPr>
    </w:lvl>
    <w:lvl w:ilvl="4" w:tplc="0CF6919C">
      <w:numFmt w:val="bullet"/>
      <w:lvlText w:val="•"/>
      <w:lvlJc w:val="left"/>
      <w:pPr>
        <w:ind w:left="1164" w:hanging="332"/>
      </w:pPr>
      <w:rPr>
        <w:rFonts w:hint="default"/>
        <w:lang w:val="es-ES" w:eastAsia="en-US" w:bidi="ar-SA"/>
      </w:rPr>
    </w:lvl>
    <w:lvl w:ilvl="5" w:tplc="7076C586">
      <w:numFmt w:val="bullet"/>
      <w:lvlText w:val="•"/>
      <w:lvlJc w:val="left"/>
      <w:pPr>
        <w:ind w:left="1345" w:hanging="332"/>
      </w:pPr>
      <w:rPr>
        <w:rFonts w:hint="default"/>
        <w:lang w:val="es-ES" w:eastAsia="en-US" w:bidi="ar-SA"/>
      </w:rPr>
    </w:lvl>
    <w:lvl w:ilvl="6" w:tplc="54C80F32">
      <w:numFmt w:val="bullet"/>
      <w:lvlText w:val="•"/>
      <w:lvlJc w:val="left"/>
      <w:pPr>
        <w:ind w:left="1526" w:hanging="332"/>
      </w:pPr>
      <w:rPr>
        <w:rFonts w:hint="default"/>
        <w:lang w:val="es-ES" w:eastAsia="en-US" w:bidi="ar-SA"/>
      </w:rPr>
    </w:lvl>
    <w:lvl w:ilvl="7" w:tplc="6602F860">
      <w:numFmt w:val="bullet"/>
      <w:lvlText w:val="•"/>
      <w:lvlJc w:val="left"/>
      <w:pPr>
        <w:ind w:left="1707" w:hanging="332"/>
      </w:pPr>
      <w:rPr>
        <w:rFonts w:hint="default"/>
        <w:lang w:val="es-ES" w:eastAsia="en-US" w:bidi="ar-SA"/>
      </w:rPr>
    </w:lvl>
    <w:lvl w:ilvl="8" w:tplc="02B067A6">
      <w:numFmt w:val="bullet"/>
      <w:lvlText w:val="•"/>
      <w:lvlJc w:val="left"/>
      <w:pPr>
        <w:ind w:left="1888" w:hanging="332"/>
      </w:pPr>
      <w:rPr>
        <w:rFonts w:hint="default"/>
        <w:lang w:val="es-ES" w:eastAsia="en-US" w:bidi="ar-SA"/>
      </w:rPr>
    </w:lvl>
  </w:abstractNum>
  <w:abstractNum w:abstractNumId="9" w15:restartNumberingAfterBreak="0">
    <w:nsid w:val="78A35881"/>
    <w:multiLevelType w:val="hybridMultilevel"/>
    <w:tmpl w:val="2258D186"/>
    <w:lvl w:ilvl="0" w:tplc="BE9E2942">
      <w:numFmt w:val="bullet"/>
      <w:lvlText w:val="☐"/>
      <w:lvlJc w:val="left"/>
      <w:pPr>
        <w:ind w:left="328" w:hanging="221"/>
      </w:pPr>
      <w:rPr>
        <w:rFonts w:ascii="MS Gothic" w:eastAsia="MS Gothic" w:hAnsi="MS Gothic" w:cs="MS Gothic" w:hint="default"/>
        <w:spacing w:val="1"/>
        <w:w w:val="99"/>
        <w:sz w:val="20"/>
        <w:szCs w:val="20"/>
        <w:lang w:val="es-ES" w:eastAsia="en-US" w:bidi="ar-SA"/>
      </w:rPr>
    </w:lvl>
    <w:lvl w:ilvl="1" w:tplc="238C26D8">
      <w:numFmt w:val="bullet"/>
      <w:lvlText w:val="•"/>
      <w:lvlJc w:val="left"/>
      <w:pPr>
        <w:ind w:left="771" w:hanging="221"/>
      </w:pPr>
      <w:rPr>
        <w:rFonts w:hint="default"/>
        <w:lang w:val="es-ES" w:eastAsia="en-US" w:bidi="ar-SA"/>
      </w:rPr>
    </w:lvl>
    <w:lvl w:ilvl="2" w:tplc="75E8DC8A">
      <w:numFmt w:val="bullet"/>
      <w:lvlText w:val="•"/>
      <w:lvlJc w:val="left"/>
      <w:pPr>
        <w:ind w:left="1222" w:hanging="221"/>
      </w:pPr>
      <w:rPr>
        <w:rFonts w:hint="default"/>
        <w:lang w:val="es-ES" w:eastAsia="en-US" w:bidi="ar-SA"/>
      </w:rPr>
    </w:lvl>
    <w:lvl w:ilvl="3" w:tplc="36F02752">
      <w:numFmt w:val="bullet"/>
      <w:lvlText w:val="•"/>
      <w:lvlJc w:val="left"/>
      <w:pPr>
        <w:ind w:left="1673" w:hanging="221"/>
      </w:pPr>
      <w:rPr>
        <w:rFonts w:hint="default"/>
        <w:lang w:val="es-ES" w:eastAsia="en-US" w:bidi="ar-SA"/>
      </w:rPr>
    </w:lvl>
    <w:lvl w:ilvl="4" w:tplc="FFEA5B4A">
      <w:numFmt w:val="bullet"/>
      <w:lvlText w:val="•"/>
      <w:lvlJc w:val="left"/>
      <w:pPr>
        <w:ind w:left="2124" w:hanging="221"/>
      </w:pPr>
      <w:rPr>
        <w:rFonts w:hint="default"/>
        <w:lang w:val="es-ES" w:eastAsia="en-US" w:bidi="ar-SA"/>
      </w:rPr>
    </w:lvl>
    <w:lvl w:ilvl="5" w:tplc="908482C6">
      <w:numFmt w:val="bullet"/>
      <w:lvlText w:val="•"/>
      <w:lvlJc w:val="left"/>
      <w:pPr>
        <w:ind w:left="2575" w:hanging="221"/>
      </w:pPr>
      <w:rPr>
        <w:rFonts w:hint="default"/>
        <w:lang w:val="es-ES" w:eastAsia="en-US" w:bidi="ar-SA"/>
      </w:rPr>
    </w:lvl>
    <w:lvl w:ilvl="6" w:tplc="6F381B7C">
      <w:numFmt w:val="bullet"/>
      <w:lvlText w:val="•"/>
      <w:lvlJc w:val="left"/>
      <w:pPr>
        <w:ind w:left="3026" w:hanging="221"/>
      </w:pPr>
      <w:rPr>
        <w:rFonts w:hint="default"/>
        <w:lang w:val="es-ES" w:eastAsia="en-US" w:bidi="ar-SA"/>
      </w:rPr>
    </w:lvl>
    <w:lvl w:ilvl="7" w:tplc="A7E0F02E">
      <w:numFmt w:val="bullet"/>
      <w:lvlText w:val="•"/>
      <w:lvlJc w:val="left"/>
      <w:pPr>
        <w:ind w:left="3477" w:hanging="221"/>
      </w:pPr>
      <w:rPr>
        <w:rFonts w:hint="default"/>
        <w:lang w:val="es-ES" w:eastAsia="en-US" w:bidi="ar-SA"/>
      </w:rPr>
    </w:lvl>
    <w:lvl w:ilvl="8" w:tplc="948E9356">
      <w:numFmt w:val="bullet"/>
      <w:lvlText w:val="•"/>
      <w:lvlJc w:val="left"/>
      <w:pPr>
        <w:ind w:left="3928" w:hanging="221"/>
      </w:pPr>
      <w:rPr>
        <w:rFonts w:hint="default"/>
        <w:lang w:val="es-ES" w:eastAsia="en-US" w:bidi="ar-SA"/>
      </w:rPr>
    </w:lvl>
  </w:abstractNum>
  <w:num w:numId="1" w16cid:durableId="1936593546">
    <w:abstractNumId w:val="7"/>
  </w:num>
  <w:num w:numId="2" w16cid:durableId="527261224">
    <w:abstractNumId w:val="4"/>
  </w:num>
  <w:num w:numId="3" w16cid:durableId="1923250600">
    <w:abstractNumId w:val="6"/>
  </w:num>
  <w:num w:numId="4" w16cid:durableId="1750157373">
    <w:abstractNumId w:val="8"/>
  </w:num>
  <w:num w:numId="5" w16cid:durableId="502627834">
    <w:abstractNumId w:val="1"/>
  </w:num>
  <w:num w:numId="6" w16cid:durableId="2066251727">
    <w:abstractNumId w:val="0"/>
  </w:num>
  <w:num w:numId="7" w16cid:durableId="365954969">
    <w:abstractNumId w:val="9"/>
  </w:num>
  <w:num w:numId="8" w16cid:durableId="1706977744">
    <w:abstractNumId w:val="2"/>
  </w:num>
  <w:num w:numId="9" w16cid:durableId="1409378962">
    <w:abstractNumId w:val="5"/>
  </w:num>
  <w:num w:numId="10" w16cid:durableId="1060401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5E24"/>
    <w:rsid w:val="00075E24"/>
    <w:rsid w:val="00287B2C"/>
    <w:rsid w:val="003206DC"/>
    <w:rsid w:val="003E3093"/>
    <w:rsid w:val="004F1F00"/>
    <w:rsid w:val="00505BA1"/>
    <w:rsid w:val="00584636"/>
    <w:rsid w:val="00692F5E"/>
    <w:rsid w:val="0073085B"/>
    <w:rsid w:val="0078448E"/>
    <w:rsid w:val="00820FD7"/>
    <w:rsid w:val="00830439"/>
    <w:rsid w:val="00993C8B"/>
    <w:rsid w:val="00C0530C"/>
    <w:rsid w:val="00CD63B9"/>
    <w:rsid w:val="00CE7DF2"/>
    <w:rsid w:val="00E258E6"/>
    <w:rsid w:val="00E77969"/>
    <w:rsid w:val="00F0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FC68"/>
  <w15:docId w15:val="{CC748344-A971-4159-B0C7-A9B5CD92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soledad</dc:creator>
  <cp:keywords/>
  <dc:description/>
  <cp:lastModifiedBy>David Noguera</cp:lastModifiedBy>
  <cp:revision>4</cp:revision>
  <dcterms:created xsi:type="dcterms:W3CDTF">2024-09-04T00:47:00Z</dcterms:created>
  <dcterms:modified xsi:type="dcterms:W3CDTF">2024-09-04T23:44:00Z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2024-09-04T00:00:00Z</vt:filetime>
  </property>
</Properties>
</file>