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E4191" w14:textId="0C17A29D" w:rsidR="004F2497" w:rsidRPr="006D5038" w:rsidRDefault="00884721" w:rsidP="006040BF">
      <w:r w:rsidRPr="006D5038">
        <w:t>climad</w:t>
      </w:r>
      <w:r w:rsidR="00800E5E" w:rsidRPr="006D5038">
        <w:t xml:space="preserve">a module </w:t>
      </w:r>
      <w:r w:rsidR="006D5038" w:rsidRPr="006D5038">
        <w:t>drought fire</w:t>
      </w:r>
      <w:r w:rsidR="004F4D05" w:rsidRPr="006D5038">
        <w:tab/>
      </w:r>
      <w:r w:rsidR="004F4D05" w:rsidRPr="006D5038">
        <w:tab/>
      </w:r>
      <w:r w:rsidR="004F4D05" w:rsidRPr="006D5038">
        <w:tab/>
      </w:r>
      <w:r w:rsidR="004F4D05" w:rsidRPr="006D5038">
        <w:tab/>
      </w:r>
      <w:r w:rsidR="00903B54">
        <w:tab/>
      </w:r>
      <w:r w:rsidR="004F2497">
        <w:tab/>
      </w:r>
      <w:r w:rsidR="00FD3869">
        <w:t>15</w:t>
      </w:r>
      <w:r w:rsidR="00242CEC" w:rsidRPr="006D5038">
        <w:t xml:space="preserve"> </w:t>
      </w:r>
      <w:r w:rsidR="00FD3869">
        <w:t>Aug</w:t>
      </w:r>
      <w:r w:rsidR="00242CEC" w:rsidRPr="006D5038">
        <w:t xml:space="preserve"> </w:t>
      </w:r>
      <w:r w:rsidR="00FD3869">
        <w:t>2018</w:t>
      </w:r>
    </w:p>
    <w:p w14:paraId="5BD65FC0" w14:textId="0BECD3B2" w:rsidR="00446F9C" w:rsidRPr="006D5038" w:rsidRDefault="00EF343F" w:rsidP="006040BF">
      <w:hyperlink r:id="rId8" w:history="1">
        <w:r w:rsidR="006D5038" w:rsidRPr="006D5038">
          <w:rPr>
            <w:rStyle w:val="Hyperlink"/>
          </w:rPr>
          <w:t>https://github.com/davidnbresch/climada_module_drought_fire</w:t>
        </w:r>
      </w:hyperlink>
    </w:p>
    <w:p w14:paraId="29231F34" w14:textId="238FDE6D" w:rsidR="00CE1932" w:rsidRDefault="00EF343F" w:rsidP="006040BF">
      <w:hyperlink r:id="rId9" w:history="1">
        <w:r w:rsidR="006D5038" w:rsidRPr="006D5038">
          <w:rPr>
            <w:rStyle w:val="Hyperlink"/>
          </w:rPr>
          <w:t>beuschl@student.ethz.ch</w:t>
        </w:r>
      </w:hyperlink>
      <w:r w:rsidR="006D5038" w:rsidRPr="006D5038">
        <w:t xml:space="preserve">, </w:t>
      </w:r>
      <w:hyperlink r:id="rId10" w:history="1">
        <w:r w:rsidR="006D5038" w:rsidRPr="006D5038">
          <w:rPr>
            <w:rStyle w:val="Hyperlink"/>
          </w:rPr>
          <w:t>horatc@student.ethz.ch</w:t>
        </w:r>
      </w:hyperlink>
      <w:r w:rsidR="006D5038" w:rsidRPr="006D5038">
        <w:t xml:space="preserve"> </w:t>
      </w:r>
      <w:r w:rsidR="00CE1932">
        <w:t xml:space="preserve">(2016) </w:t>
      </w:r>
      <w:r w:rsidR="006D5038" w:rsidRPr="006D5038">
        <w:t xml:space="preserve">&amp; </w:t>
      </w:r>
    </w:p>
    <w:p w14:paraId="7DBB18C2" w14:textId="6D7108F7" w:rsidR="00884721" w:rsidRPr="00CE1932" w:rsidRDefault="00EF343F" w:rsidP="006040BF">
      <w:hyperlink r:id="rId11" w:history="1">
        <w:r w:rsidR="00CE1932" w:rsidRPr="008E477B">
          <w:rPr>
            <w:rStyle w:val="Hyperlink"/>
          </w:rPr>
          <w:t>doerger@student.ethz.ch</w:t>
        </w:r>
      </w:hyperlink>
      <w:r w:rsidR="00CE1932" w:rsidRPr="00CE1932">
        <w:t>,</w:t>
      </w:r>
      <w:r w:rsidR="00CE1932">
        <w:t xml:space="preserve"> </w:t>
      </w:r>
      <w:hyperlink r:id="rId12" w:history="1">
        <w:r w:rsidR="00CE1932" w:rsidRPr="008E477B">
          <w:rPr>
            <w:rStyle w:val="Hyperlink"/>
          </w:rPr>
          <w:t>dinah@student.ethz.ch</w:t>
        </w:r>
      </w:hyperlink>
      <w:r w:rsidR="00CE1932" w:rsidRPr="00CE1932">
        <w:t>,</w:t>
      </w:r>
      <w:r w:rsidR="00CE1932">
        <w:t xml:space="preserve"> </w:t>
      </w:r>
      <w:hyperlink r:id="rId13" w:history="1">
        <w:r w:rsidR="00CE1932" w:rsidRPr="008E477B">
          <w:rPr>
            <w:rStyle w:val="Hyperlink"/>
          </w:rPr>
          <w:t>tschumie@student.ethz.ch</w:t>
        </w:r>
      </w:hyperlink>
      <w:r w:rsidR="00CE1932">
        <w:t xml:space="preserve"> (2017) &amp; </w:t>
      </w:r>
      <w:hyperlink r:id="rId14" w:history="1">
        <w:r w:rsidR="00884721" w:rsidRPr="006D5038">
          <w:rPr>
            <w:rStyle w:val="Hyperlink"/>
          </w:rPr>
          <w:t>david.bresch@gmail.com</w:t>
        </w:r>
      </w:hyperlink>
      <w:r w:rsidR="00884721" w:rsidRPr="006D5038">
        <w:tab/>
      </w:r>
      <w:r w:rsidR="00884721" w:rsidRPr="006D5038">
        <w:tab/>
      </w:r>
      <w:r w:rsidR="00884721" w:rsidRPr="006D5038">
        <w:tab/>
      </w:r>
    </w:p>
    <w:p w14:paraId="0DB1C510" w14:textId="77777777" w:rsidR="00884721" w:rsidRPr="00CE1932" w:rsidRDefault="00884721" w:rsidP="006040BF"/>
    <w:p w14:paraId="53DFC11A" w14:textId="46799C21" w:rsidR="006D5038" w:rsidRPr="006D5038" w:rsidRDefault="00884721" w:rsidP="006040BF">
      <w:r w:rsidRPr="006D5038">
        <w:t>This module implements</w:t>
      </w:r>
      <w:r w:rsidR="00315606" w:rsidRPr="006D5038">
        <w:t xml:space="preserve"> a </w:t>
      </w:r>
      <w:r w:rsidR="006D5038" w:rsidRPr="006D5038">
        <w:t xml:space="preserve">method to generate a local bushfire model any place on the globe, using a cellular </w:t>
      </w:r>
      <w:r w:rsidR="000D6547">
        <w:t xml:space="preserve">automat for the </w:t>
      </w:r>
      <w:r w:rsidR="00457544">
        <w:t>small-scale</w:t>
      </w:r>
      <w:r w:rsidR="000D6547">
        <w:t xml:space="preserve"> fires and based on satellite information for the large(r) scale events.</w:t>
      </w:r>
    </w:p>
    <w:p w14:paraId="7A8CCD57" w14:textId="77777777" w:rsidR="006D5038" w:rsidRPr="006D5038" w:rsidRDefault="006D5038" w:rsidP="006040BF"/>
    <w:p w14:paraId="06AE776C" w14:textId="0C762E5C" w:rsidR="006D5038" w:rsidRDefault="006D5038" w:rsidP="006040BF">
      <w:r w:rsidRPr="006D5038">
        <w:t xml:space="preserve">This module is planned to also provide a global drought model </w:t>
      </w:r>
      <w:r w:rsidR="006040BF">
        <w:br/>
      </w:r>
      <w:r w:rsidRPr="006D5038">
        <w:t>(</w:t>
      </w:r>
      <w:r w:rsidRPr="00CE1932">
        <w:rPr>
          <w:color w:val="FF0000"/>
        </w:rPr>
        <w:t>not implemented yet</w:t>
      </w:r>
      <w:r w:rsidRPr="006D5038">
        <w:t>).</w:t>
      </w:r>
    </w:p>
    <w:p w14:paraId="2A795553" w14:textId="77777777" w:rsidR="008A641F" w:rsidRDefault="008A641F" w:rsidP="006040BF"/>
    <w:p w14:paraId="0A3A9B19" w14:textId="3C3E7B81" w:rsidR="008A641F" w:rsidRDefault="008A641F" w:rsidP="006040BF">
      <w:r>
        <w:t xml:space="preserve">In essence, this module currently implements </w:t>
      </w:r>
      <w:r w:rsidR="006040BF">
        <w:t>three</w:t>
      </w:r>
      <w:r>
        <w:t xml:space="preserve"> approaches for bushfire</w:t>
      </w:r>
    </w:p>
    <w:p w14:paraId="055CC9E1" w14:textId="77777777" w:rsidR="008A641F" w:rsidRPr="008A641F" w:rsidRDefault="008A641F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t>Firms-</w:t>
      </w:r>
      <w:r>
        <w:t xml:space="preserve">data </w:t>
      </w:r>
      <w:r w:rsidRPr="008A641F">
        <w:t xml:space="preserve">based historic fires </w:t>
      </w:r>
      <w:r w:rsidRPr="008A641F">
        <w:sym w:font="Wingdings" w:char="F0E0"/>
      </w:r>
      <w:r w:rsidRPr="008A641F">
        <w:t xml:space="preserve"> see </w:t>
      </w:r>
      <w:proofErr w:type="spellStart"/>
      <w:r w:rsidRPr="008A641F">
        <w:rPr>
          <w:rFonts w:ascii="Courier New" w:hAnsi="Courier New" w:cs="Courier New"/>
        </w:rPr>
        <w:t>bf_generator_large</w:t>
      </w:r>
      <w:proofErr w:type="spellEnd"/>
    </w:p>
    <w:p w14:paraId="53B96E44" w14:textId="33898037" w:rsidR="008A641F" w:rsidRDefault="008A641F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8A641F">
        <w:t xml:space="preserve">Cellular-automata generated fires </w:t>
      </w:r>
      <w:r w:rsidRPr="008A641F">
        <w:sym w:font="Wingdings" w:char="F0E0"/>
      </w:r>
      <w:r w:rsidRPr="008A641F">
        <w:t xml:space="preserve"> see </w:t>
      </w:r>
      <w:proofErr w:type="spellStart"/>
      <w:r w:rsidRPr="008A641F">
        <w:rPr>
          <w:rFonts w:ascii="Courier New" w:hAnsi="Courier New" w:cs="Courier New"/>
        </w:rPr>
        <w:t>bf_TEST</w:t>
      </w:r>
      <w:r w:rsidR="006040BF">
        <w:rPr>
          <w:rFonts w:ascii="Courier New" w:hAnsi="Courier New" w:cs="Courier New"/>
        </w:rPr>
        <w:t>_small</w:t>
      </w:r>
      <w:proofErr w:type="spellEnd"/>
    </w:p>
    <w:p w14:paraId="4E326D30" w14:textId="61AEC223" w:rsidR="00CE1932" w:rsidRDefault="00CE1932" w:rsidP="006040B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t>Combined</w:t>
      </w:r>
      <w:r w:rsidRPr="008A641F">
        <w:t xml:space="preserve"> </w:t>
      </w:r>
      <w:r>
        <w:t>approach</w:t>
      </w:r>
      <w:r w:rsidRPr="008A641F">
        <w:t xml:space="preserve"> </w:t>
      </w:r>
      <w:r w:rsidRPr="008A641F">
        <w:sym w:font="Wingdings" w:char="F0E0"/>
      </w:r>
      <w:r w:rsidRPr="008A641F">
        <w:t xml:space="preserve"> see </w:t>
      </w:r>
      <w:proofErr w:type="spellStart"/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</w:t>
      </w:r>
      <w:r w:rsidR="00884BBD">
        <w:rPr>
          <w:rFonts w:ascii="Courier New" w:hAnsi="Courier New" w:cs="Courier New"/>
        </w:rPr>
        <w:t>jumpy</w:t>
      </w:r>
      <w:proofErr w:type="spellEnd"/>
    </w:p>
    <w:p w14:paraId="0BC80305" w14:textId="77777777" w:rsidR="008A641F" w:rsidRDefault="008A641F" w:rsidP="006040BF"/>
    <w:p w14:paraId="0BCB1D95" w14:textId="6EC0DD1D" w:rsidR="008A641F" w:rsidRPr="008A641F" w:rsidRDefault="008A641F" w:rsidP="006040BF">
      <w:r>
        <w:t xml:space="preserve">All details </w:t>
      </w:r>
      <w:r w:rsidR="006040BF">
        <w:t>are</w:t>
      </w:r>
      <w:r>
        <w:t xml:space="preserve"> documented in the headers of the respective routines (for the time being).</w:t>
      </w:r>
      <w:r w:rsidR="00903B54">
        <w:t xml:space="preserve"> See below for a brief guide about how to retrieve the FIRMS fire data.</w:t>
      </w:r>
    </w:p>
    <w:p w14:paraId="14D1C265" w14:textId="77777777" w:rsidR="00800E5E" w:rsidRPr="006D5038" w:rsidRDefault="00800E5E" w:rsidP="006040BF"/>
    <w:p w14:paraId="1703B9E3" w14:textId="694640EC" w:rsidR="00865957" w:rsidRDefault="008A641F" w:rsidP="006040BF">
      <w:r>
        <w:t xml:space="preserve">This module is in </w:t>
      </w:r>
      <w:r w:rsidR="00BF0C0C">
        <w:t>TEST (very mu</w:t>
      </w:r>
      <w:r w:rsidR="00746CAB">
        <w:t xml:space="preserve">ch beta) state. </w:t>
      </w:r>
      <w:r w:rsidR="00800E5E" w:rsidRPr="006D5038">
        <w:t xml:space="preserve">There </w:t>
      </w:r>
      <w:r w:rsidR="00315606" w:rsidRPr="006D5038">
        <w:t xml:space="preserve">are </w:t>
      </w:r>
      <w:r w:rsidR="009F1967">
        <w:t>three</w:t>
      </w:r>
      <w:r w:rsidR="00315606" w:rsidRPr="006D5038">
        <w:t xml:space="preserve"> relevant </w:t>
      </w:r>
      <w:r w:rsidR="00746CAB">
        <w:t xml:space="preserve">(higher level) </w:t>
      </w:r>
      <w:r w:rsidR="00315606" w:rsidRPr="006D5038">
        <w:t>codes</w:t>
      </w:r>
      <w:r w:rsidR="006040BF">
        <w:t xml:space="preserve">, namely </w:t>
      </w:r>
      <w:proofErr w:type="spellStart"/>
      <w:r w:rsidR="006040BF" w:rsidRPr="00746CAB">
        <w:rPr>
          <w:rFonts w:ascii="Courier" w:hAnsi="Courier"/>
          <w:b/>
        </w:rPr>
        <w:t>bf_generator_large</w:t>
      </w:r>
      <w:proofErr w:type="spellEnd"/>
      <w:r w:rsidR="006040BF">
        <w:rPr>
          <w:rFonts w:ascii="Courier" w:hAnsi="Courier"/>
          <w:b/>
        </w:rPr>
        <w:t>(‘TEST’)</w:t>
      </w:r>
      <w:r w:rsidR="00800E5E" w:rsidRPr="006D5038">
        <w:t>,</w:t>
      </w:r>
      <w:r w:rsidR="006040BF">
        <w:t xml:space="preserve"> </w:t>
      </w:r>
      <w:proofErr w:type="spellStart"/>
      <w:r w:rsidR="00746CAB">
        <w:rPr>
          <w:rFonts w:ascii="Courier" w:hAnsi="Courier"/>
          <w:b/>
        </w:rPr>
        <w:t>bf_TEST</w:t>
      </w:r>
      <w:r w:rsidR="006040BF">
        <w:rPr>
          <w:rFonts w:ascii="Courier" w:hAnsi="Courier"/>
          <w:b/>
        </w:rPr>
        <w:t>_small</w:t>
      </w:r>
      <w:proofErr w:type="spellEnd"/>
      <w:r w:rsidR="00315606" w:rsidRPr="006D5038">
        <w:t xml:space="preserve"> a</w:t>
      </w:r>
      <w:r w:rsidR="006040BF">
        <w:t xml:space="preserve">nd </w:t>
      </w:r>
      <w:proofErr w:type="spellStart"/>
      <w:r w:rsidR="006040BF" w:rsidRPr="006040BF">
        <w:rPr>
          <w:rFonts w:ascii="Courier New" w:hAnsi="Courier New" w:cs="Courier New"/>
          <w:b/>
        </w:rPr>
        <w:t>bf_TEST_jumpy</w:t>
      </w:r>
      <w:proofErr w:type="spellEnd"/>
      <w:r w:rsidR="006040BF">
        <w:t>.</w:t>
      </w:r>
    </w:p>
    <w:p w14:paraId="77EF8EDA" w14:textId="77777777" w:rsidR="006040BF" w:rsidRDefault="006040BF" w:rsidP="006040BF"/>
    <w:p w14:paraId="2623C957" w14:textId="45EFD351" w:rsidR="006040BF" w:rsidRDefault="006040BF" w:rsidP="006040BF">
      <w:pPr>
        <w:pStyle w:val="Heading1"/>
      </w:pPr>
      <w:r>
        <w:t>Content</w:t>
      </w:r>
    </w:p>
    <w:p w14:paraId="39BF3C82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Bushfire based on FIRMS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78812136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Cellular automat to generate (artificial) bushfires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E41A98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Combined approach, cellular automat ‘seeded’ by historic bushfire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5DCE401" w14:textId="77777777" w:rsidR="006040BF" w:rsidRDefault="006040BF">
      <w:pPr>
        <w:pStyle w:val="TOC1"/>
        <w:tabs>
          <w:tab w:val="right" w:leader="dot" w:pos="8290"/>
        </w:tabs>
        <w:rPr>
          <w:rFonts w:asciiTheme="minorHAnsi" w:hAnsiTheme="minorHAnsi" w:cstheme="minorBidi"/>
          <w:b w:val="0"/>
          <w:bCs w:val="0"/>
          <w:noProof/>
          <w:color w:val="auto"/>
          <w:lang w:val="en-US"/>
        </w:rPr>
      </w:pPr>
      <w:r>
        <w:rPr>
          <w:noProof/>
        </w:rPr>
        <w:t>How to retrieve the FIRMS (</w:t>
      </w:r>
      <w:r w:rsidRPr="006D270E">
        <w:rPr>
          <w:rFonts w:ascii="Arial" w:hAnsi="Arial"/>
          <w:noProof/>
        </w:rPr>
        <w:t>MODIS/VIIRS</w:t>
      </w:r>
      <w:r>
        <w:rPr>
          <w:noProof/>
        </w:rPr>
        <w:t>) fire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_Toc486174586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7AF43E" w14:textId="1C8A938F" w:rsidR="00923A47" w:rsidRDefault="006040BF" w:rsidP="006040BF">
      <w:r>
        <w:fldChar w:fldCharType="end"/>
      </w:r>
    </w:p>
    <w:p w14:paraId="6ED93348" w14:textId="3AC6D364" w:rsidR="006040BF" w:rsidRDefault="006040BF" w:rsidP="006040BF">
      <w:pPr>
        <w:pStyle w:val="Heading1"/>
      </w:pPr>
      <w:bookmarkStart w:id="0" w:name="_Toc486174583"/>
      <w:r>
        <w:t>Bushfire based on FIRMS data</w:t>
      </w:r>
      <w:bookmarkEnd w:id="0"/>
    </w:p>
    <w:p w14:paraId="33436001" w14:textId="77777777" w:rsidR="006040BF" w:rsidRPr="006040BF" w:rsidRDefault="006040BF" w:rsidP="006040BF"/>
    <w:p w14:paraId="78A872AD" w14:textId="45C8DFD3" w:rsidR="006040BF" w:rsidRPr="006040BF" w:rsidRDefault="006040BF" w:rsidP="006040BF">
      <w:r>
        <w:t>Based on satellite-observed fires, generate a purely historic hazard event set.</w:t>
      </w:r>
    </w:p>
    <w:p w14:paraId="0BAE7A84" w14:textId="5D772404" w:rsidR="00923A47" w:rsidRDefault="00923A47" w:rsidP="006040BF">
      <w:r>
        <w:rPr>
          <w:noProof/>
          <w:lang w:val="en-US"/>
        </w:rPr>
        <w:lastRenderedPageBreak/>
        <w:drawing>
          <wp:inline distT="0" distB="0" distL="0" distR="0" wp14:anchorId="4D43E3B7" wp14:editId="12E45AAC">
            <wp:extent cx="5262880" cy="2733675"/>
            <wp:effectExtent l="0" t="0" r="0" b="9525"/>
            <wp:docPr id="1" name="Picture 1" descr="iacmac-ds3847:Users:bresch:Desktop:AUS_Vic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acmac-ds3847:Users:bresch:Desktop:AUS_Victor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A598" w14:textId="13EB994E" w:rsidR="00923A47" w:rsidRDefault="00923A47" w:rsidP="006040BF">
      <w:r>
        <w:t>Figure: the region for which TEST data</w:t>
      </w:r>
      <w:r w:rsidR="00BA5CEF">
        <w:t xml:space="preserve"> in Australia</w:t>
      </w:r>
      <w:r>
        <w:t xml:space="preserve"> is available</w:t>
      </w:r>
      <w:r w:rsidR="00BA5CEF">
        <w:rPr>
          <w:rStyle w:val="FootnoteReference"/>
        </w:rPr>
        <w:footnoteReference w:id="1"/>
      </w:r>
      <w:r>
        <w:t xml:space="preserve">. Obtained from </w:t>
      </w:r>
      <w:hyperlink r:id="rId16" w:history="1">
        <w:r w:rsidRPr="00F66F69">
          <w:rPr>
            <w:rStyle w:val="Hyperlink"/>
          </w:rPr>
          <w:t>https://firms.modaps.eosdis.nasa.gov/download</w:t>
        </w:r>
      </w:hyperlink>
      <w:r>
        <w:t xml:space="preserve"> </w:t>
      </w:r>
      <w:r w:rsidR="008A641F">
        <w:t>. See bottom of this document for larger dataset(s).</w:t>
      </w:r>
    </w:p>
    <w:p w14:paraId="32D57886" w14:textId="77777777" w:rsidR="00DD218F" w:rsidRDefault="00DD218F" w:rsidP="006040BF"/>
    <w:p w14:paraId="45AEEA52" w14:textId="21376822" w:rsidR="00DD218F" w:rsidRDefault="00FD3869" w:rsidP="006040BF">
      <w:r>
        <w:rPr>
          <w:noProof/>
        </w:rPr>
        <w:drawing>
          <wp:inline distT="0" distB="0" distL="0" distR="0" wp14:anchorId="65A2B6AB" wp14:editId="52307D5C">
            <wp:extent cx="5270500" cy="3046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15 at 11.23.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D56" w14:textId="46250DD2" w:rsidR="00DD218F" w:rsidRDefault="00DD218F" w:rsidP="006040BF">
      <w:pPr>
        <w:rPr>
          <w:rFonts w:ascii="Courier New" w:hAnsi="Courier New" w:cs="Courier New"/>
        </w:rPr>
      </w:pPr>
      <w:r>
        <w:t>Figure: The result screen for TEST mode. Bushfire database on the</w:t>
      </w:r>
      <w:r w:rsidR="00BF0C0C">
        <w:t xml:space="preserve"> top</w:t>
      </w:r>
      <w:r>
        <w:t xml:space="preserve"> left and rendering of largest single event on the </w:t>
      </w:r>
      <w:r w:rsidR="00BF0C0C">
        <w:t xml:space="preserve">top </w:t>
      </w:r>
      <w:r>
        <w:t xml:space="preserve">right panel. </w:t>
      </w:r>
      <w:r w:rsidR="000D6547">
        <w:t xml:space="preserve">Melbourne at the bottom </w:t>
      </w:r>
      <w:proofErr w:type="spellStart"/>
      <w:r w:rsidR="000D6547">
        <w:t>center</w:t>
      </w:r>
      <w:proofErr w:type="spellEnd"/>
      <w:r w:rsidR="000D6547">
        <w:t xml:space="preserve"> of the plots. </w:t>
      </w:r>
      <w:r w:rsidR="00BF0C0C">
        <w:t xml:space="preserve">Asset distribution in the lower left and resulting damage frequency curve (DFC) in the lower right panel. </w:t>
      </w:r>
      <w:r>
        <w:t xml:space="preserve">Generated by </w:t>
      </w:r>
      <w:r w:rsidRPr="000D6547">
        <w:rPr>
          <w:rFonts w:ascii="Courier New" w:hAnsi="Courier New" w:cs="Courier New"/>
        </w:rPr>
        <w:t>hazard=</w:t>
      </w:r>
      <w:proofErr w:type="spellStart"/>
      <w:r w:rsidRPr="000D6547">
        <w:rPr>
          <w:rFonts w:ascii="Courier New" w:hAnsi="Courier New" w:cs="Courier New"/>
        </w:rPr>
        <w:t>bf_generator_large</w:t>
      </w:r>
      <w:proofErr w:type="spellEnd"/>
      <w:r w:rsidRPr="000D6547">
        <w:rPr>
          <w:rFonts w:ascii="Courier New" w:hAnsi="Courier New" w:cs="Courier New"/>
        </w:rPr>
        <w:t>('TEST')</w:t>
      </w:r>
      <w:r w:rsidR="006040BF">
        <w:rPr>
          <w:rFonts w:ascii="Courier New" w:hAnsi="Courier New" w:cs="Courier New"/>
        </w:rPr>
        <w:t>.</w:t>
      </w:r>
    </w:p>
    <w:p w14:paraId="14D18D43" w14:textId="77777777" w:rsidR="006040BF" w:rsidRDefault="006040BF" w:rsidP="006040BF">
      <w:pPr>
        <w:rPr>
          <w:rFonts w:ascii="Courier New" w:hAnsi="Courier New" w:cs="Courier New"/>
        </w:rPr>
      </w:pPr>
    </w:p>
    <w:p w14:paraId="2C72A068" w14:textId="688E67D6" w:rsidR="006040BF" w:rsidRDefault="007F6C7C" w:rsidP="006040BF">
      <w:bookmarkStart w:id="1" w:name="_GoBack"/>
      <w:r>
        <w:rPr>
          <w:noProof/>
        </w:rPr>
        <w:lastRenderedPageBreak/>
        <w:drawing>
          <wp:inline distT="0" distB="0" distL="0" distR="0" wp14:anchorId="3A325D7A" wp14:editId="5509272A">
            <wp:extent cx="52705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15 at 11.25.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48083EE" w14:textId="77777777" w:rsidR="006040BF" w:rsidRPr="0051401B" w:rsidRDefault="006040BF" w:rsidP="006040BF">
      <w:r>
        <w:t xml:space="preserve">Figure: Maximum bushfire intensity at each centroid, based on the TEST data for Victoria (2006-2015). Melbourne at the bottom </w:t>
      </w:r>
      <w:proofErr w:type="spellStart"/>
      <w:r>
        <w:t>center</w:t>
      </w:r>
      <w:proofErr w:type="spellEnd"/>
      <w:r>
        <w:t xml:space="preserve"> of the plot. Plot generated by plotting </w:t>
      </w:r>
      <w:proofErr w:type="spellStart"/>
      <w:r w:rsidRPr="0051401B">
        <w:rPr>
          <w:rFonts w:ascii="Courier New" w:hAnsi="Courier New" w:cs="Courier New"/>
        </w:rPr>
        <w:t>climada_hazard_plot</w:t>
      </w:r>
      <w:proofErr w:type="spellEnd"/>
      <w:r w:rsidRPr="0051401B">
        <w:rPr>
          <w:rFonts w:ascii="Courier New" w:hAnsi="Courier New" w:cs="Courier New"/>
        </w:rPr>
        <w:t>(hazard,0)</w:t>
      </w:r>
      <w:r>
        <w:t xml:space="preserve"> after calling </w:t>
      </w:r>
      <w:r w:rsidRPr="000D6547">
        <w:rPr>
          <w:rFonts w:ascii="Courier New" w:hAnsi="Courier New" w:cs="Courier New"/>
        </w:rPr>
        <w:t>hazard=</w:t>
      </w:r>
      <w:proofErr w:type="spellStart"/>
      <w:r w:rsidRPr="000D6547">
        <w:rPr>
          <w:rFonts w:ascii="Courier New" w:hAnsi="Courier New" w:cs="Courier New"/>
        </w:rPr>
        <w:t>bf_generator_large</w:t>
      </w:r>
      <w:proofErr w:type="spellEnd"/>
      <w:r w:rsidRPr="000D6547">
        <w:rPr>
          <w:rFonts w:ascii="Courier New" w:hAnsi="Courier New" w:cs="Courier New"/>
        </w:rPr>
        <w:t>('TEST')</w:t>
      </w:r>
      <w:r>
        <w:t>.</w:t>
      </w:r>
    </w:p>
    <w:p w14:paraId="168FF9E6" w14:textId="77777777" w:rsidR="006040BF" w:rsidRPr="00923A47" w:rsidRDefault="006040BF" w:rsidP="006040BF"/>
    <w:p w14:paraId="11DB4A67" w14:textId="57C7BC20" w:rsidR="008331AD" w:rsidRDefault="008331AD" w:rsidP="006040BF"/>
    <w:p w14:paraId="463F7F9D" w14:textId="702617DB" w:rsidR="006040BF" w:rsidRDefault="006040BF" w:rsidP="006040BF">
      <w:pPr>
        <w:pStyle w:val="Heading1"/>
      </w:pPr>
      <w:bookmarkStart w:id="2" w:name="_Toc486174584"/>
      <w:r>
        <w:t>Cellular automat to generate (artificial) bushfires</w:t>
      </w:r>
      <w:bookmarkEnd w:id="2"/>
    </w:p>
    <w:p w14:paraId="158FBA1B" w14:textId="77777777" w:rsidR="00F37DFE" w:rsidRDefault="00F37DFE" w:rsidP="00F37DFE"/>
    <w:p w14:paraId="45E34898" w14:textId="052C2AC4" w:rsidR="00F37DFE" w:rsidRPr="00F37DFE" w:rsidRDefault="00F37DFE" w:rsidP="00F37DFE">
      <w:r>
        <w:t xml:space="preserve">See </w:t>
      </w:r>
      <w:r w:rsidRPr="00F37DFE">
        <w:t>climada_bushfire_cellular</w:t>
      </w:r>
      <w:r>
        <w:t xml:space="preserve">.pdf for a brief introduction into this approach (by </w:t>
      </w:r>
      <w:hyperlink r:id="rId19" w:history="1">
        <w:r w:rsidRPr="00F37DFE">
          <w:rPr>
            <w:rStyle w:val="Hyperlink"/>
          </w:rPr>
          <w:t>beuschl@student.ethz.ch</w:t>
        </w:r>
      </w:hyperlink>
      <w:r w:rsidRPr="00F37DFE">
        <w:t xml:space="preserve">, </w:t>
      </w:r>
      <w:hyperlink r:id="rId20" w:history="1">
        <w:r w:rsidRPr="00F37DFE">
          <w:rPr>
            <w:rStyle w:val="Hyperlink"/>
          </w:rPr>
          <w:t>horatc@student.ethz.ch</w:t>
        </w:r>
      </w:hyperlink>
      <w:r>
        <w:t>, 2016).</w:t>
      </w:r>
    </w:p>
    <w:p w14:paraId="7691BA42" w14:textId="77777777" w:rsidR="008A641F" w:rsidRDefault="008A641F" w:rsidP="006040BF"/>
    <w:p w14:paraId="269A6272" w14:textId="38DC4D64" w:rsidR="002A3367" w:rsidRDefault="008A641F" w:rsidP="006040BF">
      <w:r>
        <w:rPr>
          <w:noProof/>
          <w:lang w:val="en-US"/>
        </w:rPr>
        <w:drawing>
          <wp:inline distT="0" distB="0" distL="0" distR="0" wp14:anchorId="645604B5" wp14:editId="628024FF">
            <wp:extent cx="5539166" cy="1801833"/>
            <wp:effectExtent l="0" t="0" r="0" b="1905"/>
            <wp:docPr id="6" name="Picture 6" descr="../../../../../Desktop/Screen%20Shot%202017-05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7-05-08%20at%2015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75" cy="18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C90C" w14:textId="4E873FC4" w:rsidR="008A641F" w:rsidRDefault="002A3367" w:rsidP="006040BF">
      <w:r>
        <w:t xml:space="preserve">Figure: The results for the cellular automata approach (see </w:t>
      </w:r>
      <w:r w:rsidRPr="002A3367">
        <w:t>climada_bushfire_cellular</w:t>
      </w:r>
      <w:r>
        <w:t xml:space="preserve">.pdf). </w:t>
      </w:r>
      <w:r w:rsidR="008A641F">
        <w:t xml:space="preserve">Left and </w:t>
      </w:r>
      <w:r w:rsidR="00BA5CEF">
        <w:t>centre</w:t>
      </w:r>
      <w:r w:rsidR="008A641F">
        <w:t xml:space="preserve"> panels the waterfall charts for </w:t>
      </w:r>
      <w:r w:rsidR="008A641F">
        <w:lastRenderedPageBreak/>
        <w:t xml:space="preserve">moderate and high climate change, right panel the adaptation cost curves for both moderate and high change (semi-transparent). Generated by </w:t>
      </w:r>
      <w:proofErr w:type="spellStart"/>
      <w:r w:rsidR="008A641F">
        <w:rPr>
          <w:rFonts w:ascii="Courier New" w:hAnsi="Courier New" w:cs="Courier New"/>
        </w:rPr>
        <w:t>bf_</w:t>
      </w:r>
      <w:r w:rsidR="008A641F" w:rsidRPr="000D6547">
        <w:rPr>
          <w:rFonts w:ascii="Courier New" w:hAnsi="Courier New" w:cs="Courier New"/>
        </w:rPr>
        <w:t>TEST</w:t>
      </w:r>
      <w:proofErr w:type="spellEnd"/>
      <w:r w:rsidR="0051401B" w:rsidRPr="0051401B">
        <w:t>.</w:t>
      </w:r>
    </w:p>
    <w:p w14:paraId="65987060" w14:textId="77777777" w:rsidR="006040BF" w:rsidRDefault="006040BF" w:rsidP="006040BF"/>
    <w:p w14:paraId="241BEDFD" w14:textId="38964A81" w:rsidR="006040BF" w:rsidRDefault="006040BF" w:rsidP="006040BF">
      <w:pPr>
        <w:pStyle w:val="Heading1"/>
      </w:pPr>
      <w:bookmarkStart w:id="3" w:name="_Toc486174585"/>
      <w:r>
        <w:t>Combined approach, cellular automat ‘seeded’ by historic bushfire record</w:t>
      </w:r>
      <w:bookmarkEnd w:id="3"/>
    </w:p>
    <w:p w14:paraId="7227B8BB" w14:textId="77777777" w:rsidR="004F2497" w:rsidRDefault="004F2497" w:rsidP="004F2497"/>
    <w:p w14:paraId="49EDAD05" w14:textId="0B29F0F9" w:rsidR="004F2497" w:rsidRPr="00F37DFE" w:rsidRDefault="004F2497" w:rsidP="004F2497">
      <w:r>
        <w:t xml:space="preserve">Implementation of this combined approach by </w:t>
      </w:r>
      <w:hyperlink r:id="rId22" w:history="1">
        <w:r w:rsidRPr="008E477B">
          <w:rPr>
            <w:rStyle w:val="Hyperlink"/>
          </w:rPr>
          <w:t>doerger@student.ethz.ch</w:t>
        </w:r>
      </w:hyperlink>
      <w:r w:rsidRPr="00CE1932">
        <w:t>,</w:t>
      </w:r>
      <w:r>
        <w:t xml:space="preserve"> </w:t>
      </w:r>
      <w:hyperlink r:id="rId23" w:history="1">
        <w:r w:rsidRPr="008E477B">
          <w:rPr>
            <w:rStyle w:val="Hyperlink"/>
          </w:rPr>
          <w:t>dinah@student.ethz.ch</w:t>
        </w:r>
      </w:hyperlink>
      <w:r w:rsidRPr="00CE1932">
        <w:t>,</w:t>
      </w:r>
      <w:r>
        <w:t xml:space="preserve"> </w:t>
      </w:r>
      <w:hyperlink r:id="rId24" w:history="1">
        <w:r w:rsidRPr="00821965">
          <w:rPr>
            <w:rStyle w:val="Hyperlink"/>
          </w:rPr>
          <w:t>tschumie@student.ethz.ch</w:t>
        </w:r>
      </w:hyperlink>
      <w:r>
        <w:t>, 2017.</w:t>
      </w:r>
    </w:p>
    <w:p w14:paraId="78E6D105" w14:textId="77777777" w:rsidR="004F2497" w:rsidRPr="004F2497" w:rsidRDefault="004F2497" w:rsidP="004F2497"/>
    <w:p w14:paraId="6FF97D59" w14:textId="77777777" w:rsidR="005F5858" w:rsidRDefault="005F5858" w:rsidP="006040BF"/>
    <w:p w14:paraId="7E0195D6" w14:textId="1CF9284A" w:rsidR="005F5858" w:rsidRDefault="00DD6373" w:rsidP="006040BF">
      <w:r>
        <w:rPr>
          <w:noProof/>
          <w:lang w:val="en-US"/>
        </w:rPr>
        <w:drawing>
          <wp:inline distT="0" distB="0" distL="0" distR="0" wp14:anchorId="72F3FC12" wp14:editId="2C676277">
            <wp:extent cx="5532971" cy="2110740"/>
            <wp:effectExtent l="0" t="0" r="4445" b="0"/>
            <wp:docPr id="9" name="Picture 9" descr="../../../../../Desktop/Screen%20Shot%202017-06-25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7-06-25%20at%2016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18" cy="2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A383" w14:textId="73D34E77" w:rsidR="005F5858" w:rsidRDefault="005F5858" w:rsidP="006040BF">
      <w:r>
        <w:t xml:space="preserve">Figure: The result of </w:t>
      </w:r>
      <w:proofErr w:type="spellStart"/>
      <w:r w:rsidRPr="008A641F">
        <w:rPr>
          <w:rFonts w:ascii="Courier New" w:hAnsi="Courier New" w:cs="Courier New"/>
        </w:rPr>
        <w:t>bf_TEST</w:t>
      </w:r>
      <w:r>
        <w:rPr>
          <w:rFonts w:ascii="Courier New" w:hAnsi="Courier New" w:cs="Courier New"/>
        </w:rPr>
        <w:t>_jumpy</w:t>
      </w:r>
      <w:proofErr w:type="spellEnd"/>
      <w:r w:rsidR="00DD6373">
        <w:t xml:space="preserve"> (Spain</w:t>
      </w:r>
      <w:r w:rsidR="00411B54">
        <w:t xml:space="preserve">, </w:t>
      </w:r>
      <w:r w:rsidR="00DD6373">
        <w:t>based on data 2001-2016</w:t>
      </w:r>
      <w:r w:rsidR="00411B54">
        <w:t>).</w:t>
      </w:r>
      <w:r w:rsidR="00DD6373">
        <w:t xml:space="preserve"> See s</w:t>
      </w:r>
      <w:r w:rsidR="006040BF">
        <w:t>e</w:t>
      </w:r>
      <w:r w:rsidR="00DD6373">
        <w:t xml:space="preserve">ction “How to retrieve </w:t>
      </w:r>
      <w:r w:rsidR="006040BF">
        <w:t>… data</w:t>
      </w:r>
      <w:r w:rsidR="00DD6373">
        <w:t>” below to obtain the latest FIRMS fire data (also for the example of Spain).</w:t>
      </w:r>
    </w:p>
    <w:p w14:paraId="6554CB3D" w14:textId="77777777" w:rsidR="00903B54" w:rsidRDefault="00903B54" w:rsidP="006040BF"/>
    <w:p w14:paraId="18D191B6" w14:textId="77777777" w:rsidR="00873E71" w:rsidRDefault="00873E71" w:rsidP="006040B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5071E6BA" w14:textId="114ED86D" w:rsidR="00903B54" w:rsidRPr="00903B54" w:rsidRDefault="00903B54" w:rsidP="006040BF">
      <w:pPr>
        <w:pStyle w:val="Heading1"/>
      </w:pPr>
      <w:bookmarkStart w:id="4" w:name="_Toc486174586"/>
      <w:r>
        <w:lastRenderedPageBreak/>
        <w:t>How to retrieve the FIRMS (</w:t>
      </w:r>
      <w:r w:rsidRPr="00903B54">
        <w:rPr>
          <w:rFonts w:ascii="Arial" w:hAnsi="Arial"/>
          <w:bCs/>
        </w:rPr>
        <w:t>MODIS/VIIRS</w:t>
      </w:r>
      <w:r>
        <w:t>) fire data</w:t>
      </w:r>
      <w:bookmarkEnd w:id="4"/>
    </w:p>
    <w:p w14:paraId="0436F0CC" w14:textId="03E8F770" w:rsidR="001F6561" w:rsidRDefault="00903B54" w:rsidP="006040BF">
      <w:r w:rsidRPr="00903B54">
        <w:t xml:space="preserve">In order to retrieve the archived fire activity (since 2001) from the </w:t>
      </w:r>
      <w:r w:rsidRPr="00903B54">
        <w:rPr>
          <w:bCs/>
        </w:rPr>
        <w:t>Fire Information for Resource Management System (FIRMS), please go</w:t>
      </w:r>
      <w:r>
        <w:rPr>
          <w:bCs/>
        </w:rPr>
        <w:t xml:space="preserve"> to the </w:t>
      </w:r>
      <w:r w:rsidRPr="00903B54">
        <w:rPr>
          <w:bCs/>
        </w:rPr>
        <w:t xml:space="preserve">Archive Download: </w:t>
      </w:r>
      <w:hyperlink r:id="rId26" w:history="1">
        <w:r w:rsidRPr="00F66F69">
          <w:rPr>
            <w:rStyle w:val="Hyperlink"/>
          </w:rPr>
          <w:t>https://firms.modaps.eosdis.nasa.gov/download</w:t>
        </w:r>
      </w:hyperlink>
      <w:r>
        <w:t>. Select New request, create and switch to country selection and enter something like:</w:t>
      </w:r>
    </w:p>
    <w:p w14:paraId="70044D27" w14:textId="77777777" w:rsidR="00491E3D" w:rsidRPr="00903B54" w:rsidRDefault="00491E3D" w:rsidP="006040BF"/>
    <w:p w14:paraId="74AE1705" w14:textId="08BA9250" w:rsidR="00903B54" w:rsidRDefault="00903B54" w:rsidP="006040BF">
      <w:r>
        <w:rPr>
          <w:noProof/>
          <w:lang w:val="en-US"/>
        </w:rPr>
        <w:drawing>
          <wp:inline distT="0" distB="0" distL="0" distR="0" wp14:anchorId="7541F5FF" wp14:editId="33DD5703">
            <wp:extent cx="3818471" cy="3170486"/>
            <wp:effectExtent l="0" t="0" r="0" b="5080"/>
            <wp:docPr id="4" name="Picture 4" descr="../../../../../Desktop/FIR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FIRMS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1" cy="317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2C87" w14:textId="0219C22D" w:rsidR="00903B54" w:rsidRDefault="00903B54" w:rsidP="006040BF">
      <w:r>
        <w:t>Figure: the download screen.</w:t>
      </w:r>
    </w:p>
    <w:p w14:paraId="1374C798" w14:textId="77777777" w:rsidR="00903B54" w:rsidRDefault="00903B54" w:rsidP="006040BF"/>
    <w:p w14:paraId="0335B07C" w14:textId="4546184B" w:rsidR="00873E71" w:rsidRDefault="00903B54" w:rsidP="006040BF">
      <w:r>
        <w:t>You might choose any time period, but full years (1 Jan – 31 Dec) are easier to process later (in terms of correct fire frequencies).</w:t>
      </w:r>
      <w:r w:rsidR="00B4213C">
        <w:t xml:space="preserve"> For easy processing in climada, you might add the country ISO3 code to the file once downloaded,</w:t>
      </w:r>
      <w:r w:rsidR="00873E71">
        <w:t xml:space="preserve"> su</w:t>
      </w:r>
      <w:r w:rsidR="00B4213C">
        <w:t xml:space="preserve">ch as e.g. </w:t>
      </w:r>
      <w:r w:rsidR="00B4213C" w:rsidRPr="00B4213C">
        <w:rPr>
          <w:b/>
        </w:rPr>
        <w:t>ESP_</w:t>
      </w:r>
      <w:r w:rsidR="00B4213C" w:rsidRPr="00B4213C">
        <w:t>fire_archive_M6_13387</w:t>
      </w:r>
      <w:r w:rsidR="00B4213C">
        <w:t>.csv (ESP for Spain).</w:t>
      </w:r>
      <w:r w:rsidR="00873E71">
        <w:t xml:space="preserve"> Then invoke </w:t>
      </w:r>
      <w:r w:rsidR="00873E71" w:rsidRPr="00873E71">
        <w:rPr>
          <w:rFonts w:ascii="Courier New" w:hAnsi="Courier New" w:cs="Courier New"/>
        </w:rPr>
        <w:t>firms=</w:t>
      </w:r>
      <w:proofErr w:type="spellStart"/>
      <w:r w:rsidR="00873E71" w:rsidRPr="00873E71">
        <w:rPr>
          <w:rFonts w:ascii="Courier New" w:hAnsi="Courier New" w:cs="Courier New"/>
        </w:rPr>
        <w:t>firms_read</w:t>
      </w:r>
      <w:proofErr w:type="spellEnd"/>
      <w:r w:rsidR="00873E71" w:rsidRPr="00873E71">
        <w:rPr>
          <w:rFonts w:ascii="Courier New" w:hAnsi="Courier New" w:cs="Courier New"/>
        </w:rPr>
        <w:t>('',1)</w:t>
      </w:r>
      <w:r w:rsidR="00873E71">
        <w:t xml:space="preserve"> in MATLAB and you get:</w:t>
      </w:r>
    </w:p>
    <w:p w14:paraId="4D5FD1E6" w14:textId="77777777" w:rsidR="00491E3D" w:rsidRDefault="00491E3D" w:rsidP="006040BF"/>
    <w:p w14:paraId="691EC874" w14:textId="77777777" w:rsidR="00873E71" w:rsidRDefault="00873E71" w:rsidP="006040BF"/>
    <w:p w14:paraId="3C010873" w14:textId="4031FD5C" w:rsidR="00873E71" w:rsidRDefault="00491E3D" w:rsidP="006040BF">
      <w:r>
        <w:rPr>
          <w:noProof/>
          <w:lang w:val="en-US"/>
        </w:rPr>
        <w:drawing>
          <wp:inline distT="0" distB="0" distL="0" distR="0" wp14:anchorId="00DD7633" wp14:editId="128A226D">
            <wp:extent cx="2446871" cy="1951827"/>
            <wp:effectExtent l="0" t="0" r="0" b="4445"/>
            <wp:docPr id="7" name="Picture 7" descr="../../../../../Desktop/ESP_FIRM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ESP_FIRMS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66" cy="195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7760" w14:textId="6A346FF3" w:rsidR="00873E71" w:rsidRPr="00873E71" w:rsidRDefault="00873E71" w:rsidP="006040BF">
      <w:r>
        <w:t xml:space="preserve">Figure: all fire locations in Spain for the data period </w:t>
      </w:r>
      <w:r w:rsidRPr="00873E71">
        <w:t>01-Jan-2001 22:07:00 ..31-Dec-2016 22:25:00, 16635 events (76880 records)</w:t>
      </w:r>
      <w:r>
        <w:t>.</w:t>
      </w:r>
    </w:p>
    <w:p w14:paraId="313AF56A" w14:textId="78B7BE00" w:rsidR="00903B54" w:rsidRPr="00903B54" w:rsidRDefault="00903B54" w:rsidP="006040BF">
      <w:pPr>
        <w:rPr>
          <w:lang w:val="en-US"/>
        </w:rPr>
      </w:pPr>
    </w:p>
    <w:sectPr w:rsidR="00903B54" w:rsidRPr="00903B54" w:rsidSect="00AA451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8208D" w14:textId="77777777" w:rsidR="00EF343F" w:rsidRDefault="00EF343F" w:rsidP="006040BF">
      <w:r>
        <w:separator/>
      </w:r>
    </w:p>
  </w:endnote>
  <w:endnote w:type="continuationSeparator" w:id="0">
    <w:p w14:paraId="68A38784" w14:textId="77777777" w:rsidR="00EF343F" w:rsidRDefault="00EF343F" w:rsidP="0060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643985" w14:textId="77777777" w:rsidR="00EF343F" w:rsidRDefault="00EF343F" w:rsidP="006040BF">
      <w:r>
        <w:separator/>
      </w:r>
    </w:p>
  </w:footnote>
  <w:footnote w:type="continuationSeparator" w:id="0">
    <w:p w14:paraId="0D8968BE" w14:textId="77777777" w:rsidR="00EF343F" w:rsidRDefault="00EF343F" w:rsidP="006040BF">
      <w:r>
        <w:continuationSeparator/>
      </w:r>
    </w:p>
  </w:footnote>
  <w:footnote w:id="1">
    <w:p w14:paraId="2D6B61A2" w14:textId="4739EAA5" w:rsidR="00BA5CEF" w:rsidRPr="00BA5CEF" w:rsidRDefault="00BA5CEF" w:rsidP="006040BF">
      <w:pPr>
        <w:pStyle w:val="FootnoteText"/>
      </w:pPr>
      <w:r w:rsidRPr="00BA5CEF">
        <w:rPr>
          <w:rStyle w:val="FootnoteReference"/>
          <w:sz w:val="18"/>
          <w:szCs w:val="18"/>
        </w:rPr>
        <w:footnoteRef/>
      </w:r>
      <w:r w:rsidRPr="00BA5CEF">
        <w:t xml:space="preserve"> file firms.csv in the module’s data/hazards/</w:t>
      </w:r>
      <w:proofErr w:type="spellStart"/>
      <w:r w:rsidRPr="00BA5CEF">
        <w:t>external_model_output</w:t>
      </w:r>
      <w:proofErr w:type="spellEnd"/>
      <w:r w:rsidRPr="00BA5CEF">
        <w:t xml:space="preserve"> folder.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697E15"/>
    <w:multiLevelType w:val="hybridMultilevel"/>
    <w:tmpl w:val="77CEB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BA61B8"/>
    <w:multiLevelType w:val="hybridMultilevel"/>
    <w:tmpl w:val="29DC4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A34E52"/>
    <w:multiLevelType w:val="hybridMultilevel"/>
    <w:tmpl w:val="E452C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activeWritingStyle w:appName="MSWord" w:lang="de-DE" w:vendorID="64" w:dllVersion="6" w:nlCheck="1" w:checkStyle="1"/>
  <w:activeWritingStyle w:appName="MSWord" w:lang="en-US" w:vendorID="64" w:dllVersion="6" w:nlCheck="1" w:checkStyle="1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21"/>
    <w:rsid w:val="000A1C95"/>
    <w:rsid w:val="000D6547"/>
    <w:rsid w:val="001010EA"/>
    <w:rsid w:val="001725B8"/>
    <w:rsid w:val="001A48CF"/>
    <w:rsid w:val="001F6561"/>
    <w:rsid w:val="001F75E9"/>
    <w:rsid w:val="00217BC0"/>
    <w:rsid w:val="00242CEC"/>
    <w:rsid w:val="002A3367"/>
    <w:rsid w:val="002A7119"/>
    <w:rsid w:val="002D6BF6"/>
    <w:rsid w:val="003100B5"/>
    <w:rsid w:val="00315606"/>
    <w:rsid w:val="00372EBC"/>
    <w:rsid w:val="003E7D6B"/>
    <w:rsid w:val="00411B54"/>
    <w:rsid w:val="00446F9C"/>
    <w:rsid w:val="00457544"/>
    <w:rsid w:val="00491E3D"/>
    <w:rsid w:val="004F2497"/>
    <w:rsid w:val="004F4D05"/>
    <w:rsid w:val="0051401B"/>
    <w:rsid w:val="005F5858"/>
    <w:rsid w:val="00602B0E"/>
    <w:rsid w:val="006040BF"/>
    <w:rsid w:val="006329F0"/>
    <w:rsid w:val="00643548"/>
    <w:rsid w:val="006A2024"/>
    <w:rsid w:val="006D2929"/>
    <w:rsid w:val="006D5038"/>
    <w:rsid w:val="00746CAB"/>
    <w:rsid w:val="00793CE3"/>
    <w:rsid w:val="007D595A"/>
    <w:rsid w:val="007F6C7C"/>
    <w:rsid w:val="00800E5E"/>
    <w:rsid w:val="008331AD"/>
    <w:rsid w:val="0086424F"/>
    <w:rsid w:val="00865957"/>
    <w:rsid w:val="00873E71"/>
    <w:rsid w:val="00884721"/>
    <w:rsid w:val="00884BBD"/>
    <w:rsid w:val="008A36B4"/>
    <w:rsid w:val="008A641F"/>
    <w:rsid w:val="008B7B02"/>
    <w:rsid w:val="008F4377"/>
    <w:rsid w:val="00903B54"/>
    <w:rsid w:val="00912B7F"/>
    <w:rsid w:val="00923A47"/>
    <w:rsid w:val="009A2CA4"/>
    <w:rsid w:val="009F1967"/>
    <w:rsid w:val="00AA451C"/>
    <w:rsid w:val="00AC484C"/>
    <w:rsid w:val="00B17EDB"/>
    <w:rsid w:val="00B4213C"/>
    <w:rsid w:val="00BA5CEF"/>
    <w:rsid w:val="00BF0C0C"/>
    <w:rsid w:val="00BF4DA2"/>
    <w:rsid w:val="00C00080"/>
    <w:rsid w:val="00C45112"/>
    <w:rsid w:val="00C506F0"/>
    <w:rsid w:val="00CB402B"/>
    <w:rsid w:val="00CE0579"/>
    <w:rsid w:val="00CE1932"/>
    <w:rsid w:val="00CE2DE1"/>
    <w:rsid w:val="00D34861"/>
    <w:rsid w:val="00D62E84"/>
    <w:rsid w:val="00DA40FA"/>
    <w:rsid w:val="00DC7B0D"/>
    <w:rsid w:val="00DD218F"/>
    <w:rsid w:val="00DD6373"/>
    <w:rsid w:val="00E35C91"/>
    <w:rsid w:val="00E46FE9"/>
    <w:rsid w:val="00E53F9E"/>
    <w:rsid w:val="00ED1E25"/>
    <w:rsid w:val="00EF343F"/>
    <w:rsid w:val="00F15E4E"/>
    <w:rsid w:val="00F37DFE"/>
    <w:rsid w:val="00FD3869"/>
    <w:rsid w:val="00FD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C3EE87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040BF"/>
    <w:rPr>
      <w:rFonts w:ascii="Arial" w:hAnsi="Arial" w:cs="Arial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B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47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1A48CF"/>
  </w:style>
  <w:style w:type="character" w:customStyle="1" w:styleId="FootnoteTextChar">
    <w:name w:val="Footnote Text Char"/>
    <w:basedOn w:val="DefaultParagraphFont"/>
    <w:link w:val="FootnoteText"/>
    <w:uiPriority w:val="99"/>
    <w:rsid w:val="001A48CF"/>
  </w:style>
  <w:style w:type="character" w:styleId="FootnoteReference">
    <w:name w:val="footnote reference"/>
    <w:basedOn w:val="DefaultParagraphFont"/>
    <w:uiPriority w:val="99"/>
    <w:unhideWhenUsed/>
    <w:rsid w:val="001A48C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3C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3CE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800E5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156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60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60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6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60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31A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3B5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040BF"/>
    <w:pPr>
      <w:spacing w:before="12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040BF"/>
    <w:rPr>
      <w:rFonts w:asciiTheme="minorHAnsi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6040BF"/>
    <w:pPr>
      <w:ind w:left="22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4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040BF"/>
    <w:pPr>
      <w:pBdr>
        <w:between w:val="double" w:sz="6" w:space="0" w:color="auto"/>
      </w:pBdr>
      <w:ind w:left="154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D38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3869"/>
    <w:rPr>
      <w:rFonts w:ascii="Arial" w:hAnsi="Arial" w:cs="Arial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D38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3869"/>
    <w:rPr>
      <w:rFonts w:ascii="Arial" w:hAnsi="Arial" w:cs="Arial"/>
      <w:sz w:val="22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3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335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nbresch/climada_module_drought_fire" TargetMode="External"/><Relationship Id="rId13" Type="http://schemas.openxmlformats.org/officeDocument/2006/relationships/hyperlink" Target="mailto:tschumie@student.ethz.ch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firms.modaps.eosdis.nasa.gov/download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mailto:dinah@student.ethz.ch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firms.modaps.eosdis.nasa.gov/download" TargetMode="External"/><Relationship Id="rId20" Type="http://schemas.openxmlformats.org/officeDocument/2006/relationships/hyperlink" Target="mailto:horatc@student.ethz.ch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oerger@student.ethz.ch" TargetMode="External"/><Relationship Id="rId24" Type="http://schemas.openxmlformats.org/officeDocument/2006/relationships/hyperlink" Target="mailto:tschumie@student.ethz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mailto:dinah@student.ethz.ch" TargetMode="External"/><Relationship Id="rId28" Type="http://schemas.openxmlformats.org/officeDocument/2006/relationships/image" Target="media/image7.png"/><Relationship Id="rId10" Type="http://schemas.openxmlformats.org/officeDocument/2006/relationships/hyperlink" Target="mailto:horatc@student.ethz.ch" TargetMode="External"/><Relationship Id="rId19" Type="http://schemas.openxmlformats.org/officeDocument/2006/relationships/hyperlink" Target="mailto:beuschl@student.ethz.ch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beuschl@student.ethz.ch" TargetMode="External"/><Relationship Id="rId14" Type="http://schemas.openxmlformats.org/officeDocument/2006/relationships/hyperlink" Target="mailto:david.bresch@gmail.com" TargetMode="External"/><Relationship Id="rId22" Type="http://schemas.openxmlformats.org/officeDocument/2006/relationships/hyperlink" Target="mailto:doerger@student.ethz.ch" TargetMode="External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2DDED-85B8-1648-BC94-6D2E46DF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Swiss Re</Company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N. Bresch</cp:lastModifiedBy>
  <cp:revision>22</cp:revision>
  <cp:lastPrinted>2016-06-03T16:01:00Z</cp:lastPrinted>
  <dcterms:created xsi:type="dcterms:W3CDTF">2016-06-03T16:01:00Z</dcterms:created>
  <dcterms:modified xsi:type="dcterms:W3CDTF">2018-08-15T09:25:00Z</dcterms:modified>
</cp:coreProperties>
</file>