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Dependency Injection: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kỹ thuật trong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giúp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và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(dependencies)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trong ứng dụng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trở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ơn, tăng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rộng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sự phụ thuộc lẫn nhau giữa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.NET Core, 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hỗ trợ trực tiếp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thông qua IServiceCollection và IServiceProvider. 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Startup.cs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Startup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ConfigureServices(IServiceCollection services)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services.AddScoped&lt;IMessageService, MessageService&gt;();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Configure(IApplicationBuilder app, IHostingEnvironment env)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khác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DI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 :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IActionResult Index()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message = _messageService.GetMessage();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View(model: message);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.NET Framework,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ngoài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Unity, Autofac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Ninject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DI.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Install-Package Unity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Global.asax.cs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MvcApplication : System.Web.HttpApplication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void Application_Start()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container = new UnityContainer();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container.RegisterType&lt;IMessageService, MessageService&gt;();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DependencyResolver.SetResolver(new UnityDependencyResolver(container));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AreaRegistration.RegisterAllAreas();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RouteConfig.RegisterRoutes(RouteTable.Routes);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 :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ActionResult Index()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message = _messageService.GetMessage();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View((object)message);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trực tiếp, thực hiện việc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(injection)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cần thiết qua constructor hoặc setter.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Interface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khai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MessageService : IMessageService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 from MessageService!";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Controller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dịch vụ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HomeController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readonly IMessageService _messageService;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injection 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HomeController(IMessageService messageService)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_messageService = messageService;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ShowMessage()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Console.WriteLine(_messageService.GetMessage());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thủ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trong Main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gọi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tạo instance của MessageService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vào controller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IMessageService messageService = new MessageService();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HomeController controller = new HomeController(messageService);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controller.ShowMessage();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2: Bài làm 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ở file Bai2.js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3: Làm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khi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 trong SQL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10 triệu bản ghi mỗi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khi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khối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lớn (10 triệu bản ghi mỗi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ày) trong SQL,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một số kỹ thuật sau: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Phân vùng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(Partitioning)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Phân vùng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chia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lớn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phần nhỏ dựa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chí nào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(ví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theo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chỉ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phần dữ liệu cần thiết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bảng.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sự kiện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ngày,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partition by range dựa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(event_date).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giúp SQL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cần truy vấn dữ liệu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phân vùng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quét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bảng.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events (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BIGINT,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event_time TIMESTAMP,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event_data TEXT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PARTITION BY RANGE (event_time);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phân vùng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events_20231001 PARTITION OF events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VALUES FROM ('2023-10-01') TO ('2023-10-02');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mục (Indexing)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chỉ mục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lọc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dữ liệu, chẳng hạn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event_date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user_id.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giúp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thiện tốc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 dữ liệu theo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nhiên, không nên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 mục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ghi dữ liệu.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idx_event_time ON events (event_time);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schema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bỏ cột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thiết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ể.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dữ liệu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(nh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INTEGER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BIGINT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ớn),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tiết kiệm dung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vấn.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dạng dữ liệu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cho từng loại cột,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TEXT thay vì VARCHAR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dữ liệu trong cột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truy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(Query Optimization)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chế **SELECT ***, chỉ truy xuất những cột cần thiết.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Caching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truy vấn lặp lại,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cache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giảm tải việc truy vấn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sử dụng Redis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truy vấn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Sharding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dữ liệu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sharding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ra nhiều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 vật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khác nhau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tiêu chí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user_id. Mỗi shard chứa một phần dữ liệu,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tải cho mỗi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archive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truy vấn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chuyển sang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(archive table) hoặc thậm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sang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(nh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lưu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trong hệ thống kho dữ liệu,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Google BigQuery hoặc Snowflake).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4: 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folder bai-4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