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6B9DA20D" w14:textId="21FF00D1" w:rsidR="003154C1" w:rsidRPr="002E7106" w:rsidRDefault="003154C1" w:rsidP="00B91069">
      <w:pPr>
        <w:spacing w:after="0" w:line="240" w:lineRule="auto"/>
        <w:rPr>
          <w:rFonts w:cstheme="minorHAnsi"/>
          <w:b/>
          <w:i/>
          <w:iCs/>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A26FB0A" w:rsidR="00822035" w:rsidRPr="00B91069" w:rsidRDefault="0048708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Global Rain, custom software and design development company, assigned my team to work with the customer, </w:t>
      </w:r>
      <w:r w:rsidRPr="0048708D">
        <w:rPr>
          <w:rFonts w:eastAsia="Times New Roman" w:cstheme="minorHAnsi"/>
          <w:i/>
          <w:color w:val="000000" w:themeColor="text1"/>
        </w:rPr>
        <w:t xml:space="preserve">Grazioso </w:t>
      </w:r>
      <w:proofErr w:type="spellStart"/>
      <w:r w:rsidRPr="0048708D">
        <w:rPr>
          <w:rFonts w:eastAsia="Times New Roman" w:cstheme="minorHAnsi"/>
          <w:i/>
          <w:color w:val="000000" w:themeColor="text1"/>
        </w:rPr>
        <w:t>Salvare</w:t>
      </w:r>
      <w:proofErr w:type="spellEnd"/>
      <w:r>
        <w:rPr>
          <w:rFonts w:eastAsia="Times New Roman" w:cstheme="minorHAnsi"/>
          <w:i/>
          <w:color w:val="000000" w:themeColor="text1"/>
        </w:rPr>
        <w:t xml:space="preserve">, </w:t>
      </w:r>
      <w:r w:rsidRPr="0048708D">
        <w:rPr>
          <w:rFonts w:eastAsia="Times New Roman" w:cstheme="minorHAnsi"/>
          <w:i/>
          <w:color w:val="000000" w:themeColor="text1"/>
        </w:rPr>
        <w:t>an innovative international rescue-animal training company</w:t>
      </w:r>
      <w:r>
        <w:rPr>
          <w:rFonts w:eastAsia="Times New Roman" w:cstheme="minorHAnsi"/>
          <w:i/>
          <w:color w:val="000000" w:themeColor="text1"/>
        </w:rPr>
        <w:t xml:space="preserve">. The </w:t>
      </w:r>
      <w:r w:rsidR="00120F89">
        <w:rPr>
          <w:rFonts w:eastAsia="Times New Roman" w:cstheme="minorHAnsi"/>
          <w:i/>
          <w:color w:val="000000" w:themeColor="text1"/>
        </w:rPr>
        <w:t>project</w:t>
      </w:r>
      <w:r>
        <w:rPr>
          <w:rFonts w:eastAsia="Times New Roman" w:cstheme="minorHAnsi"/>
          <w:i/>
          <w:color w:val="000000" w:themeColor="text1"/>
        </w:rPr>
        <w:t xml:space="preserve"> requires a full stack development </w:t>
      </w:r>
      <w:r w:rsidR="00120F89">
        <w:rPr>
          <w:rFonts w:eastAsia="Times New Roman" w:cstheme="minorHAnsi"/>
          <w:i/>
          <w:color w:val="000000" w:themeColor="text1"/>
        </w:rPr>
        <w:t>approach</w:t>
      </w:r>
      <w:r>
        <w:rPr>
          <w:rFonts w:eastAsia="Times New Roman" w:cstheme="minorHAnsi"/>
          <w:i/>
          <w:color w:val="000000" w:themeColor="text1"/>
        </w:rPr>
        <w:t>. This includes a back-end database and front-end client-facing web application dashboard.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1646F30" w14:textId="3CF45185" w:rsidR="0048708D" w:rsidRPr="00B91069" w:rsidRDefault="0048708D"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company searches and identifies dogs that are a good match to be </w:t>
      </w:r>
      <w:r w:rsidR="00120F89">
        <w:rPr>
          <w:rFonts w:eastAsia="Times New Roman" w:cstheme="minorHAnsi"/>
          <w:i/>
          <w:color w:val="000000" w:themeColor="text1"/>
        </w:rPr>
        <w:t xml:space="preserve">rescued, </w:t>
      </w:r>
      <w:r>
        <w:rPr>
          <w:rFonts w:eastAsia="Times New Roman" w:cstheme="minorHAnsi"/>
          <w:i/>
          <w:color w:val="000000" w:themeColor="text1"/>
        </w:rPr>
        <w:t xml:space="preserve">trained, </w:t>
      </w:r>
      <w:r w:rsidR="00120F89">
        <w:rPr>
          <w:rFonts w:eastAsia="Times New Roman" w:cstheme="minorHAnsi"/>
          <w:i/>
          <w:color w:val="000000" w:themeColor="text1"/>
        </w:rPr>
        <w:t>and their newly learnt skills applied in life-threatening situations</w:t>
      </w:r>
      <w:r>
        <w:rPr>
          <w:rFonts w:eastAsia="Times New Roman" w:cstheme="minorHAnsi"/>
          <w:i/>
          <w:color w:val="000000" w:themeColor="text1"/>
        </w:rPr>
        <w:t>. They need us to develop a software application to search, identify, and categorize dogs in a non-profit shelter they are working with</w:t>
      </w:r>
      <w:r w:rsidR="00120F89">
        <w:rPr>
          <w:rFonts w:eastAsia="Times New Roman" w:cstheme="minorHAnsi"/>
          <w:i/>
          <w:color w:val="000000" w:themeColor="text1"/>
        </w:rPr>
        <w:t xml:space="preserve"> based in the region around Austin, Texas</w:t>
      </w:r>
      <w:r>
        <w:rPr>
          <w:rFonts w:eastAsia="Times New Roman" w:cstheme="minorHAnsi"/>
          <w:i/>
          <w:color w:val="000000" w:themeColor="text1"/>
        </w:rPr>
        <w:t>.</w:t>
      </w:r>
      <w:r w:rsidR="00120F89">
        <w:rPr>
          <w:rFonts w:eastAsia="Times New Roman" w:cstheme="minorHAnsi"/>
          <w:i/>
          <w:color w:val="000000" w:themeColor="text1"/>
        </w:rPr>
        <w:t xml:space="preserve"> They need a database with the ability to add, search, remove, update, etc. dogs and their information. They need a front-end application dashboard for their clients as well.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A273146"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r w:rsidR="002031CA">
        <w:rPr>
          <w:rFonts w:asciiTheme="minorHAnsi" w:hAnsiTheme="minorHAnsi" w:cstheme="minorHAnsi"/>
          <w:sz w:val="22"/>
          <w:szCs w:val="22"/>
        </w:rPr>
        <w:t xml:space="preserve"> and Installation</w:t>
      </w:r>
    </w:p>
    <w:p w14:paraId="3A3BCA6A" w14:textId="79BDC503" w:rsidR="00822035" w:rsidRDefault="00120F89"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To be able to replicate the developed code and create a local copy of the running software you will need to have access to:</w:t>
      </w:r>
    </w:p>
    <w:p w14:paraId="46C94BB2" w14:textId="77777777" w:rsidR="002031CA" w:rsidRDefault="002031CA" w:rsidP="00B91069">
      <w:pPr>
        <w:suppressAutoHyphens/>
        <w:spacing w:after="0" w:line="240" w:lineRule="auto"/>
        <w:contextualSpacing/>
        <w:rPr>
          <w:rFonts w:eastAsia="Times New Roman" w:cstheme="minorHAnsi"/>
          <w:i/>
          <w:color w:val="000000" w:themeColor="text1"/>
        </w:rPr>
      </w:pPr>
    </w:p>
    <w:p w14:paraId="3CE6D38C" w14:textId="4DF381B8" w:rsidR="00120F89" w:rsidRDefault="00120F89" w:rsidP="00120F8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 xml:space="preserve">Python development environment (in this project we used </w:t>
      </w: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Notebooks)</w:t>
      </w:r>
    </w:p>
    <w:p w14:paraId="35EC067A" w14:textId="3ED4834C" w:rsidR="00120F89" w:rsidRDefault="00120F89" w:rsidP="00120F8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Terminal (for accessing the database and initial set-up, in this project we used Linux terminal application)</w:t>
      </w:r>
    </w:p>
    <w:p w14:paraId="49AEA337" w14:textId="0D6D9CAD" w:rsidR="00822035" w:rsidRDefault="002031CA" w:rsidP="00B91069">
      <w:pPr>
        <w:pStyle w:val="ListParagraph"/>
        <w:numPr>
          <w:ilvl w:val="0"/>
          <w:numId w:val="6"/>
        </w:numPr>
        <w:suppressAutoHyphens/>
        <w:contextualSpacing/>
        <w:rPr>
          <w:rFonts w:eastAsia="Times New Roman" w:cstheme="minorHAnsi"/>
          <w:i/>
          <w:color w:val="000000" w:themeColor="text1"/>
        </w:rPr>
      </w:pPr>
      <w:r>
        <w:rPr>
          <w:rFonts w:eastAsia="Times New Roman" w:cstheme="minorHAnsi"/>
          <w:i/>
          <w:color w:val="000000" w:themeColor="text1"/>
        </w:rPr>
        <w:t>MongoDB (installed to be able to access the database)</w:t>
      </w:r>
    </w:p>
    <w:p w14:paraId="0E34084E" w14:textId="77777777" w:rsidR="002031CA" w:rsidRDefault="002031CA" w:rsidP="002031CA">
      <w:pPr>
        <w:suppressAutoHyphens/>
        <w:contextualSpacing/>
        <w:rPr>
          <w:rFonts w:eastAsia="Times New Roman" w:cstheme="minorHAnsi"/>
          <w:i/>
          <w:color w:val="000000" w:themeColor="text1"/>
        </w:rPr>
      </w:pPr>
    </w:p>
    <w:p w14:paraId="0ADACE3E" w14:textId="747BA4C0" w:rsidR="002031CA" w:rsidRPr="002031CA" w:rsidRDefault="002031CA" w:rsidP="002031CA">
      <w:pPr>
        <w:suppressAutoHyphens/>
        <w:contextualSpacing/>
        <w:rPr>
          <w:rFonts w:eastAsia="Times New Roman" w:cstheme="minorHAnsi"/>
          <w:i/>
          <w:color w:val="000000" w:themeColor="text1"/>
        </w:rPr>
      </w:pPr>
      <w:r>
        <w:rPr>
          <w:rFonts w:eastAsia="Times New Roman" w:cstheme="minorHAnsi"/>
          <w:i/>
          <w:color w:val="000000" w:themeColor="text1"/>
        </w:rPr>
        <w:t>Start by opening the terminal application and importing all the metadata into the database. This data can be accessed with either your admin account or as in our case, we created a user account that can also access the database. Access the MongoDB module through terminal by using “</w:t>
      </w:r>
      <w:proofErr w:type="spellStart"/>
      <w:r>
        <w:rPr>
          <w:rFonts w:eastAsia="Times New Roman" w:cstheme="minorHAnsi"/>
          <w:i/>
          <w:color w:val="000000" w:themeColor="text1"/>
        </w:rPr>
        <w:t>mongosh</w:t>
      </w:r>
      <w:proofErr w:type="spellEnd"/>
      <w:r>
        <w:rPr>
          <w:rFonts w:eastAsia="Times New Roman" w:cstheme="minorHAnsi"/>
          <w:i/>
          <w:color w:val="000000" w:themeColor="text1"/>
        </w:rPr>
        <w:t xml:space="preserve">” command, confirming the database was successfully imported with the “show </w:t>
      </w:r>
      <w:proofErr w:type="spellStart"/>
      <w:r>
        <w:rPr>
          <w:rFonts w:eastAsia="Times New Roman" w:cstheme="minorHAnsi"/>
          <w:i/>
          <w:color w:val="000000" w:themeColor="text1"/>
        </w:rPr>
        <w:t>dbs</w:t>
      </w:r>
      <w:proofErr w:type="spellEnd"/>
      <w:r>
        <w:rPr>
          <w:rFonts w:eastAsia="Times New Roman" w:cstheme="minorHAnsi"/>
          <w:i/>
          <w:color w:val="000000" w:themeColor="text1"/>
        </w:rPr>
        <w:t>” command, and switching to the correct database so we can start using it with the “use AAC” command.</w:t>
      </w:r>
    </w:p>
    <w:p w14:paraId="57AB3E78" w14:textId="77777777" w:rsidR="00B91069" w:rsidRDefault="00B91069" w:rsidP="00B91069">
      <w:pPr>
        <w:suppressAutoHyphens/>
        <w:spacing w:after="0" w:line="240" w:lineRule="auto"/>
        <w:contextualSpacing/>
        <w:rPr>
          <w:rFonts w:eastAsia="Times New Roman" w:cstheme="minorHAnsi"/>
          <w:i/>
          <w:color w:val="000000" w:themeColor="text1"/>
        </w:rPr>
      </w:pPr>
    </w:p>
    <w:p w14:paraId="2818FDDC" w14:textId="6488054E" w:rsidR="006F131C" w:rsidRPr="00B91069" w:rsidRDefault="006F131C" w:rsidP="006F131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Purpose of the CRUD Python module</w:t>
      </w:r>
    </w:p>
    <w:p w14:paraId="40A9EB7E" w14:textId="3235E2BB" w:rsidR="006F131C" w:rsidRDefault="006F131C" w:rsidP="006F131C">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purpose of the CRUD Python module is to </w:t>
      </w:r>
      <w:r w:rsidR="00642BD2">
        <w:rPr>
          <w:rFonts w:eastAsia="Times New Roman" w:cstheme="minorHAnsi"/>
          <w:i/>
          <w:color w:val="000000" w:themeColor="text1"/>
        </w:rPr>
        <w:t xml:space="preserve">simplify the work with the databases. This code can be re-used in other databases across other codes and projects. Another benefit is </w:t>
      </w:r>
      <w:r w:rsidR="005C215C">
        <w:rPr>
          <w:rFonts w:eastAsia="Times New Roman" w:cstheme="minorHAnsi"/>
          <w:i/>
          <w:color w:val="000000" w:themeColor="text1"/>
        </w:rPr>
        <w:t xml:space="preserve">that we do not need to have </w:t>
      </w:r>
      <w:r w:rsidR="00B07DE0">
        <w:rPr>
          <w:rFonts w:eastAsia="Times New Roman" w:cstheme="minorHAnsi"/>
          <w:i/>
          <w:color w:val="000000" w:themeColor="text1"/>
        </w:rPr>
        <w:t xml:space="preserve">the same code repeating every time we want to create a new </w:t>
      </w:r>
      <w:r w:rsidR="009D3C29">
        <w:rPr>
          <w:rFonts w:eastAsia="Times New Roman" w:cstheme="minorHAnsi"/>
          <w:i/>
          <w:color w:val="000000" w:themeColor="text1"/>
        </w:rPr>
        <w:t>entry in the database</w:t>
      </w:r>
      <w:r w:rsidR="00B07DE0">
        <w:rPr>
          <w:rFonts w:eastAsia="Times New Roman" w:cstheme="minorHAnsi"/>
          <w:i/>
          <w:color w:val="000000" w:themeColor="text1"/>
        </w:rPr>
        <w:t xml:space="preserve"> or use any other function. We can simply call the function and specify the criteria for the execution.</w:t>
      </w:r>
    </w:p>
    <w:p w14:paraId="685E894E" w14:textId="77777777" w:rsidR="00050F45" w:rsidRDefault="00050F45" w:rsidP="006F131C">
      <w:pPr>
        <w:suppressAutoHyphens/>
        <w:spacing w:after="0" w:line="240" w:lineRule="auto"/>
        <w:contextualSpacing/>
        <w:rPr>
          <w:rFonts w:eastAsia="Times New Roman" w:cstheme="minorHAnsi"/>
          <w:i/>
          <w:color w:val="000000" w:themeColor="text1"/>
        </w:rPr>
      </w:pPr>
    </w:p>
    <w:p w14:paraId="664BEC2E" w14:textId="77777777" w:rsidR="001F0B0F" w:rsidRPr="00B91069" w:rsidRDefault="001F0B0F" w:rsidP="001F0B0F">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37329AED" w14:textId="7A9D9C18" w:rsidR="001F0B0F" w:rsidRPr="00B72AAC" w:rsidRDefault="009B58DA" w:rsidP="00050F45">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Python driver for Mongo was selected as it is easy to work with, has many functions that can simplify the work, </w:t>
      </w:r>
      <w:r w:rsidR="0076162A">
        <w:rPr>
          <w:rFonts w:eastAsia="Times New Roman" w:cstheme="minorHAnsi"/>
          <w:i/>
          <w:color w:val="000000" w:themeColor="text1"/>
        </w:rPr>
        <w:t xml:space="preserve">and is less code compared to for example </w:t>
      </w:r>
      <w:proofErr w:type="spellStart"/>
      <w:r w:rsidR="0076162A">
        <w:rPr>
          <w:rFonts w:eastAsia="Times New Roman" w:cstheme="minorHAnsi"/>
          <w:i/>
          <w:color w:val="000000" w:themeColor="text1"/>
        </w:rPr>
        <w:t>noSQL</w:t>
      </w:r>
      <w:proofErr w:type="spellEnd"/>
      <w:r w:rsidR="0076162A">
        <w:rPr>
          <w:rFonts w:eastAsia="Times New Roman" w:cstheme="minorHAnsi"/>
          <w:i/>
          <w:color w:val="000000" w:themeColor="text1"/>
        </w:rPr>
        <w:t>.</w:t>
      </w:r>
      <w:r w:rsidR="00FA3C5E">
        <w:rPr>
          <w:rFonts w:eastAsia="Times New Roman" w:cstheme="minorHAnsi"/>
          <w:i/>
          <w:color w:val="000000" w:themeColor="text1"/>
        </w:rPr>
        <w:t xml:space="preserve"> </w:t>
      </w:r>
      <w:r w:rsidR="005645A9">
        <w:rPr>
          <w:rFonts w:eastAsia="Times New Roman" w:cstheme="minorHAnsi"/>
          <w:i/>
          <w:color w:val="000000" w:themeColor="text1"/>
        </w:rPr>
        <w:br/>
        <w:t xml:space="preserve">To see the </w:t>
      </w:r>
      <w:r w:rsidR="007C7E4E">
        <w:rPr>
          <w:rFonts w:eastAsia="Times New Roman" w:cstheme="minorHAnsi"/>
          <w:i/>
          <w:color w:val="000000" w:themeColor="text1"/>
        </w:rPr>
        <w:t>functionality,</w:t>
      </w:r>
      <w:r w:rsidR="005645A9">
        <w:rPr>
          <w:rFonts w:eastAsia="Times New Roman" w:cstheme="minorHAnsi"/>
          <w:i/>
          <w:color w:val="000000" w:themeColor="text1"/>
        </w:rPr>
        <w:t xml:space="preserve"> you can review it in the screenshots </w:t>
      </w:r>
      <w:r w:rsidR="007C7E4E">
        <w:rPr>
          <w:rFonts w:eastAsia="Times New Roman" w:cstheme="minorHAnsi"/>
          <w:i/>
          <w:color w:val="000000" w:themeColor="text1"/>
        </w:rPr>
        <w:t>below</w:t>
      </w:r>
      <w:r w:rsidR="005645A9">
        <w:rPr>
          <w:rFonts w:eastAsia="Times New Roman" w:cstheme="minorHAnsi"/>
          <w:i/>
          <w:color w:val="000000" w:themeColor="text1"/>
        </w:rPr>
        <w:t xml:space="preserve">. There are </w:t>
      </w:r>
      <w:r w:rsidR="007C7E4E">
        <w:rPr>
          <w:rFonts w:eastAsia="Times New Roman" w:cstheme="minorHAnsi"/>
          <w:i/>
          <w:color w:val="000000" w:themeColor="text1"/>
        </w:rPr>
        <w:t>4 functions developed so far.</w:t>
      </w:r>
      <w:r w:rsidR="00B92567">
        <w:rPr>
          <w:rFonts w:eastAsia="Times New Roman" w:cstheme="minorHAnsi"/>
          <w:i/>
          <w:color w:val="000000" w:themeColor="text1"/>
        </w:rPr>
        <w:t xml:space="preserve"> We will include screenshots of importing of the </w:t>
      </w:r>
      <w:r w:rsidR="00676AA7">
        <w:rPr>
          <w:rFonts w:eastAsia="Times New Roman" w:cstheme="minorHAnsi"/>
          <w:i/>
          <w:color w:val="000000" w:themeColor="text1"/>
        </w:rPr>
        <w:t>file, creation of the user, CRUD file, and the testing script. The CRUD file should be used by importing the class from it by using “</w:t>
      </w:r>
      <w:r w:rsidR="00FC696F">
        <w:rPr>
          <w:rFonts w:eastAsia="Times New Roman" w:cstheme="minorHAnsi"/>
          <w:i/>
          <w:color w:val="000000" w:themeColor="text1"/>
        </w:rPr>
        <w:t xml:space="preserve">from CRUD import </w:t>
      </w:r>
      <w:proofErr w:type="spellStart"/>
      <w:r w:rsidR="00FC696F">
        <w:rPr>
          <w:rFonts w:eastAsia="Times New Roman" w:cstheme="minorHAnsi"/>
          <w:i/>
          <w:color w:val="000000" w:themeColor="text1"/>
        </w:rPr>
        <w:t>AnimalShelter</w:t>
      </w:r>
      <w:proofErr w:type="spellEnd"/>
      <w:r w:rsidR="00FC696F">
        <w:rPr>
          <w:rFonts w:eastAsia="Times New Roman" w:cstheme="minorHAnsi"/>
          <w:i/>
          <w:color w:val="000000" w:themeColor="text1"/>
        </w:rPr>
        <w:t>”.</w:t>
      </w:r>
      <w:r w:rsidR="00D44CD8">
        <w:rPr>
          <w:rFonts w:eastAsia="Times New Roman" w:cstheme="minorHAnsi"/>
          <w:i/>
          <w:color w:val="000000" w:themeColor="text1"/>
        </w:rPr>
        <w:t xml:space="preserve"> The functions can be called by </w:t>
      </w:r>
      <w:r w:rsidR="003B0B32">
        <w:rPr>
          <w:rFonts w:eastAsia="Times New Roman" w:cstheme="minorHAnsi"/>
          <w:i/>
          <w:color w:val="000000" w:themeColor="text1"/>
        </w:rPr>
        <w:t xml:space="preserve">first initializing the class </w:t>
      </w:r>
      <w:proofErr w:type="spellStart"/>
      <w:r w:rsidR="003B0B32">
        <w:rPr>
          <w:rFonts w:eastAsia="Times New Roman" w:cstheme="minorHAnsi"/>
          <w:i/>
          <w:color w:val="000000" w:themeColor="text1"/>
        </w:rPr>
        <w:t>AnimalShelter</w:t>
      </w:r>
      <w:proofErr w:type="spellEnd"/>
      <w:r w:rsidR="003B0B32">
        <w:rPr>
          <w:rFonts w:eastAsia="Times New Roman" w:cstheme="minorHAnsi"/>
          <w:i/>
          <w:color w:val="000000" w:themeColor="text1"/>
        </w:rPr>
        <w:t>()</w:t>
      </w:r>
      <w:r w:rsidR="00B72AAC">
        <w:rPr>
          <w:rFonts w:eastAsia="Times New Roman" w:cstheme="minorHAnsi"/>
          <w:i/>
          <w:color w:val="000000" w:themeColor="text1"/>
        </w:rPr>
        <w:t xml:space="preserve"> in any variable of your choice</w:t>
      </w:r>
      <w:r w:rsidR="003B0B32">
        <w:rPr>
          <w:rFonts w:eastAsia="Times New Roman" w:cstheme="minorHAnsi"/>
          <w:i/>
          <w:color w:val="000000" w:themeColor="text1"/>
        </w:rPr>
        <w:t xml:space="preserve"> and then calling any of the functions (example: </w:t>
      </w:r>
      <w:proofErr w:type="spellStart"/>
      <w:r w:rsidR="00B72AAC">
        <w:rPr>
          <w:rFonts w:eastAsia="Times New Roman" w:cstheme="minorHAnsi"/>
          <w:i/>
          <w:color w:val="000000" w:themeColor="text1"/>
        </w:rPr>
        <w:t>animals.create</w:t>
      </w:r>
      <w:proofErr w:type="spellEnd"/>
      <w:r w:rsidR="00B72AAC">
        <w:rPr>
          <w:rFonts w:eastAsia="Times New Roman" w:cstheme="minorHAnsi"/>
          <w:i/>
          <w:color w:val="000000" w:themeColor="text1"/>
        </w:rPr>
        <w:t>()).</w:t>
      </w:r>
      <w:r w:rsidR="00B72AAC">
        <w:rPr>
          <w:rFonts w:eastAsia="Times New Roman" w:cstheme="minorHAnsi"/>
          <w:i/>
          <w:color w:val="000000" w:themeColor="text1"/>
        </w:rPr>
        <w:br/>
      </w:r>
      <w:r w:rsidR="00B72AAC">
        <w:rPr>
          <w:rFonts w:eastAsia="Times New Roman" w:cstheme="minorHAnsi"/>
          <w:i/>
          <w:color w:val="000000" w:themeColor="text1"/>
          <w:u w:val="single"/>
        </w:rPr>
        <w:t>Note</w:t>
      </w:r>
      <w:r w:rsidR="00B72AAC">
        <w:rPr>
          <w:rFonts w:eastAsia="Times New Roman" w:cstheme="minorHAnsi"/>
          <w:i/>
          <w:color w:val="000000" w:themeColor="text1"/>
        </w:rPr>
        <w:t>: You will have to define the body of the function for it to work.</w:t>
      </w:r>
      <w:r w:rsidR="00A70A70">
        <w:rPr>
          <w:rFonts w:eastAsia="Times New Roman" w:cstheme="minorHAnsi"/>
          <w:i/>
          <w:color w:val="000000" w:themeColor="text1"/>
        </w:rPr>
        <w:t xml:space="preserve"> See </w:t>
      </w:r>
      <w:r w:rsidR="00187ABD">
        <w:rPr>
          <w:rFonts w:eastAsia="Times New Roman" w:cstheme="minorHAnsi"/>
          <w:i/>
          <w:color w:val="000000" w:themeColor="text1"/>
        </w:rPr>
        <w:t>figure</w:t>
      </w:r>
      <w:r w:rsidR="00A70A70">
        <w:rPr>
          <w:rFonts w:eastAsia="Times New Roman" w:cstheme="minorHAnsi"/>
          <w:i/>
          <w:color w:val="000000" w:themeColor="text1"/>
        </w:rPr>
        <w:t xml:space="preserve"> 4 below</w:t>
      </w:r>
      <w:r w:rsidR="00DD76BD">
        <w:rPr>
          <w:rFonts w:eastAsia="Times New Roman" w:cstheme="minorHAnsi"/>
          <w:i/>
          <w:color w:val="000000" w:themeColor="text1"/>
        </w:rPr>
        <w:t>.</w:t>
      </w:r>
    </w:p>
    <w:p w14:paraId="6B5FB2BD" w14:textId="77777777" w:rsidR="001F0B0F" w:rsidRDefault="001F0B0F" w:rsidP="00B91069">
      <w:pPr>
        <w:suppressAutoHyphens/>
        <w:spacing w:after="0" w:line="240" w:lineRule="auto"/>
        <w:contextualSpacing/>
        <w:rPr>
          <w:rFonts w:eastAsia="Times New Roman" w:cstheme="minorHAnsi"/>
          <w:i/>
          <w:color w:val="000000" w:themeColor="text1"/>
        </w:rPr>
      </w:pPr>
    </w:p>
    <w:p w14:paraId="0EA1120F" w14:textId="0B7A3C15" w:rsidR="00B91069" w:rsidRDefault="0098234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In </w:t>
      </w:r>
      <w:r w:rsidR="002031CA">
        <w:rPr>
          <w:rFonts w:eastAsia="Times New Roman" w:cstheme="minorHAnsi"/>
          <w:i/>
          <w:color w:val="000000" w:themeColor="text1"/>
        </w:rPr>
        <w:t xml:space="preserve">the first </w:t>
      </w:r>
      <w:r w:rsidR="001B1045">
        <w:rPr>
          <w:rFonts w:eastAsia="Times New Roman" w:cstheme="minorHAnsi"/>
          <w:i/>
          <w:color w:val="000000" w:themeColor="text1"/>
        </w:rPr>
        <w:t xml:space="preserve">figure </w:t>
      </w:r>
      <w:r w:rsidR="0079798E">
        <w:rPr>
          <w:rFonts w:eastAsia="Times New Roman" w:cstheme="minorHAnsi"/>
          <w:i/>
          <w:color w:val="000000" w:themeColor="text1"/>
        </w:rPr>
        <w:t xml:space="preserve">we have a statement for importing a database in </w:t>
      </w:r>
      <w:r w:rsidR="007B0E56">
        <w:rPr>
          <w:rFonts w:eastAsia="Times New Roman" w:cstheme="minorHAnsi"/>
          <w:i/>
          <w:color w:val="000000" w:themeColor="text1"/>
        </w:rPr>
        <w:t>the form</w:t>
      </w:r>
      <w:r w:rsidR="0079798E">
        <w:rPr>
          <w:rFonts w:eastAsia="Times New Roman" w:cstheme="minorHAnsi"/>
          <w:i/>
          <w:color w:val="000000" w:themeColor="text1"/>
        </w:rPr>
        <w:t xml:space="preserve"> of a </w:t>
      </w:r>
      <w:r w:rsidR="007B0E56">
        <w:rPr>
          <w:rFonts w:eastAsia="Times New Roman" w:cstheme="minorHAnsi"/>
          <w:i/>
          <w:color w:val="000000" w:themeColor="text1"/>
        </w:rPr>
        <w:t xml:space="preserve">csv file. The second figure shows the creation and authentication of a user. The third figure shows the </w:t>
      </w:r>
      <w:r w:rsidR="002031CA">
        <w:rPr>
          <w:rFonts w:eastAsia="Times New Roman" w:cstheme="minorHAnsi"/>
          <w:i/>
          <w:color w:val="000000" w:themeColor="text1"/>
        </w:rPr>
        <w:t xml:space="preserve">CRUD file </w:t>
      </w:r>
      <w:r w:rsidR="007B0E56">
        <w:rPr>
          <w:rFonts w:eastAsia="Times New Roman" w:cstheme="minorHAnsi"/>
          <w:i/>
          <w:color w:val="000000" w:themeColor="text1"/>
        </w:rPr>
        <w:t xml:space="preserve">with functions that can be used in </w:t>
      </w:r>
      <w:r w:rsidR="005A613F">
        <w:rPr>
          <w:rFonts w:eastAsia="Times New Roman" w:cstheme="minorHAnsi"/>
          <w:i/>
          <w:color w:val="000000" w:themeColor="text1"/>
        </w:rPr>
        <w:t xml:space="preserve">projects by initializing the class, calling a specific function, and setting the body/ criteria. The fourth and fifth figures show </w:t>
      </w:r>
      <w:r w:rsidR="00BC4564">
        <w:rPr>
          <w:rFonts w:eastAsia="Times New Roman" w:cstheme="minorHAnsi"/>
          <w:i/>
          <w:color w:val="000000" w:themeColor="text1"/>
        </w:rPr>
        <w:t xml:space="preserve">the script that was used to </w:t>
      </w:r>
      <w:r w:rsidR="00511456">
        <w:rPr>
          <w:rFonts w:eastAsia="Times New Roman" w:cstheme="minorHAnsi"/>
          <w:i/>
          <w:color w:val="000000" w:themeColor="text1"/>
        </w:rPr>
        <w:t>test the functionality of each function and outputs of those called functions.</w:t>
      </w:r>
    </w:p>
    <w:p w14:paraId="5C48CC88" w14:textId="77777777" w:rsidR="002031CA" w:rsidRPr="002031CA" w:rsidRDefault="002031CA" w:rsidP="00B91069">
      <w:pPr>
        <w:suppressAutoHyphens/>
        <w:spacing w:after="0" w:line="240" w:lineRule="auto"/>
        <w:contextualSpacing/>
        <w:rPr>
          <w:rFonts w:eastAsia="Times New Roman" w:cstheme="minorHAnsi"/>
          <w:i/>
          <w:color w:val="000000" w:themeColor="text1"/>
        </w:rPr>
      </w:pPr>
    </w:p>
    <w:p w14:paraId="48CDFF52" w14:textId="77777777" w:rsidR="00DD76BD" w:rsidRDefault="00DD76BD" w:rsidP="00DD76BD">
      <w:pPr>
        <w:pStyle w:val="Heading3"/>
        <w:rPr>
          <w:sz w:val="22"/>
          <w:szCs w:val="22"/>
        </w:rPr>
      </w:pPr>
      <w:r w:rsidRPr="00DD76BD">
        <w:rPr>
          <w:sz w:val="22"/>
          <w:szCs w:val="22"/>
        </w:rPr>
        <w:t>Import of the file</w:t>
      </w:r>
    </w:p>
    <w:p w14:paraId="5E4992F0" w14:textId="77777777" w:rsidR="004C495B" w:rsidRPr="004C495B" w:rsidRDefault="004C495B" w:rsidP="004C495B"/>
    <w:p w14:paraId="30BDFA9B" w14:textId="77777777" w:rsidR="004C495B" w:rsidRDefault="004C495B" w:rsidP="00DD76BD">
      <w:pPr>
        <w:pStyle w:val="Heading3"/>
      </w:pPr>
      <w:r w:rsidRPr="00A26E2B">
        <w:rPr>
          <w:noProof/>
        </w:rPr>
        <w:drawing>
          <wp:inline distT="0" distB="0" distL="0" distR="0" wp14:anchorId="1D17D31C" wp14:editId="51D22493">
            <wp:extent cx="6400800" cy="3592830"/>
            <wp:effectExtent l="0" t="0" r="0" b="7620"/>
            <wp:docPr id="282439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9453" name="Picture 1" descr="A screenshot of a computer&#10;&#10;Description automatically generated"/>
                    <pic:cNvPicPr/>
                  </pic:nvPicPr>
                  <pic:blipFill>
                    <a:blip r:embed="rId10"/>
                    <a:stretch>
                      <a:fillRect/>
                    </a:stretch>
                  </pic:blipFill>
                  <pic:spPr>
                    <a:xfrm>
                      <a:off x="0" y="0"/>
                      <a:ext cx="6400800" cy="3592830"/>
                    </a:xfrm>
                    <a:prstGeom prst="rect">
                      <a:avLst/>
                    </a:prstGeom>
                  </pic:spPr>
                </pic:pic>
              </a:graphicData>
            </a:graphic>
          </wp:inline>
        </w:drawing>
      </w:r>
    </w:p>
    <w:p w14:paraId="48DB5F8E" w14:textId="77777777" w:rsidR="006A29A5" w:rsidRDefault="004C495B" w:rsidP="004C495B">
      <w:pPr>
        <w:pStyle w:val="Heading3"/>
        <w:jc w:val="center"/>
        <w:rPr>
          <w:rStyle w:val="Emphasis"/>
          <w:bCs/>
          <w:sz w:val="18"/>
          <w:szCs w:val="18"/>
        </w:rPr>
      </w:pPr>
      <w:r w:rsidRPr="009A4AF7">
        <w:rPr>
          <w:rStyle w:val="Emphasis"/>
          <w:bCs/>
          <w:sz w:val="18"/>
          <w:szCs w:val="18"/>
        </w:rPr>
        <w:t>Figure 1:</w:t>
      </w:r>
      <w:r>
        <w:rPr>
          <w:rStyle w:val="Emphasis"/>
          <w:bCs/>
          <w:sz w:val="18"/>
          <w:szCs w:val="18"/>
        </w:rPr>
        <w:t xml:space="preserve"> impor</w:t>
      </w:r>
      <w:r w:rsidR="006A29A5">
        <w:rPr>
          <w:rStyle w:val="Emphasis"/>
          <w:bCs/>
          <w:sz w:val="18"/>
          <w:szCs w:val="18"/>
        </w:rPr>
        <w:t>t</w:t>
      </w:r>
      <w:r>
        <w:rPr>
          <w:rStyle w:val="Emphasis"/>
          <w:bCs/>
          <w:sz w:val="18"/>
          <w:szCs w:val="18"/>
        </w:rPr>
        <w:t xml:space="preserve"> of the </w:t>
      </w:r>
      <w:r w:rsidR="006A29A5">
        <w:rPr>
          <w:rStyle w:val="Emphasis"/>
          <w:bCs/>
          <w:sz w:val="18"/>
          <w:szCs w:val="18"/>
        </w:rPr>
        <w:t xml:space="preserve">.csv file </w:t>
      </w:r>
    </w:p>
    <w:p w14:paraId="1250D532" w14:textId="77777777" w:rsidR="006A29A5" w:rsidRDefault="006A29A5">
      <w:pPr>
        <w:rPr>
          <w:rStyle w:val="Emphasis"/>
          <w:rFonts w:eastAsia="Times New Roman" w:cstheme="minorHAnsi"/>
          <w:b/>
          <w:bCs/>
          <w:color w:val="000000" w:themeColor="text1"/>
          <w:sz w:val="18"/>
          <w:szCs w:val="18"/>
        </w:rPr>
      </w:pPr>
      <w:r>
        <w:rPr>
          <w:rStyle w:val="Emphasis"/>
          <w:bCs/>
          <w:sz w:val="18"/>
          <w:szCs w:val="18"/>
        </w:rPr>
        <w:br w:type="page"/>
      </w:r>
    </w:p>
    <w:p w14:paraId="499464AC" w14:textId="77777777" w:rsidR="00414B85" w:rsidRDefault="00414B85" w:rsidP="006A29A5">
      <w:pPr>
        <w:pStyle w:val="Heading3"/>
        <w:rPr>
          <w:sz w:val="22"/>
          <w:szCs w:val="22"/>
        </w:rPr>
      </w:pPr>
      <w:r w:rsidRPr="00414B85">
        <w:rPr>
          <w:sz w:val="22"/>
          <w:szCs w:val="22"/>
        </w:rPr>
        <w:lastRenderedPageBreak/>
        <w:t>User creation and authentication</w:t>
      </w:r>
      <w:r w:rsidR="004C495B" w:rsidRPr="00414B85">
        <w:rPr>
          <w:sz w:val="22"/>
          <w:szCs w:val="22"/>
        </w:rPr>
        <w:t xml:space="preserve"> </w:t>
      </w:r>
    </w:p>
    <w:p w14:paraId="0CBB6244" w14:textId="77777777" w:rsidR="00414B85" w:rsidRDefault="00414B85" w:rsidP="00414B85"/>
    <w:p w14:paraId="2473BF22" w14:textId="1F0A3541" w:rsidR="000D4DF4" w:rsidRPr="000D4DF4" w:rsidRDefault="000D4DF4" w:rsidP="000F4071">
      <w:pPr>
        <w:jc w:val="center"/>
        <w:rPr>
          <w:rStyle w:val="Emphasis"/>
          <w:i w:val="0"/>
          <w:iCs w:val="0"/>
        </w:rPr>
      </w:pPr>
      <w:r w:rsidRPr="000428D4">
        <w:rPr>
          <w:noProof/>
        </w:rPr>
        <w:drawing>
          <wp:inline distT="0" distB="0" distL="0" distR="0" wp14:anchorId="41D80944" wp14:editId="6A60FDA0">
            <wp:extent cx="6400800" cy="6069965"/>
            <wp:effectExtent l="0" t="0" r="0" b="6985"/>
            <wp:docPr id="6327181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18195" name="Picture 1" descr="A screenshot of a computer program&#10;&#10;Description automatically generated"/>
                    <pic:cNvPicPr/>
                  </pic:nvPicPr>
                  <pic:blipFill>
                    <a:blip r:embed="rId11"/>
                    <a:stretch>
                      <a:fillRect/>
                    </a:stretch>
                  </pic:blipFill>
                  <pic:spPr>
                    <a:xfrm>
                      <a:off x="0" y="0"/>
                      <a:ext cx="6400800" cy="6069965"/>
                    </a:xfrm>
                    <a:prstGeom prst="rect">
                      <a:avLst/>
                    </a:prstGeom>
                  </pic:spPr>
                </pic:pic>
              </a:graphicData>
            </a:graphic>
          </wp:inline>
        </w:drawing>
      </w:r>
      <w:r w:rsidRPr="000F4071">
        <w:rPr>
          <w:rStyle w:val="Emphasis"/>
          <w:b/>
          <w:bCs/>
          <w:sz w:val="18"/>
          <w:szCs w:val="18"/>
        </w:rPr>
        <w:t xml:space="preserve">Figure </w:t>
      </w:r>
      <w:r w:rsidR="000F4071">
        <w:rPr>
          <w:rStyle w:val="Emphasis"/>
          <w:b/>
          <w:bCs/>
          <w:sz w:val="18"/>
          <w:szCs w:val="18"/>
        </w:rPr>
        <w:t>2</w:t>
      </w:r>
      <w:r w:rsidRPr="000F4071">
        <w:rPr>
          <w:rStyle w:val="Emphasis"/>
          <w:b/>
          <w:bCs/>
          <w:sz w:val="18"/>
          <w:szCs w:val="18"/>
        </w:rPr>
        <w:t>:</w:t>
      </w:r>
      <w:r w:rsidR="000F4071">
        <w:rPr>
          <w:rStyle w:val="Emphasis"/>
          <w:b/>
          <w:bCs/>
          <w:sz w:val="18"/>
          <w:szCs w:val="18"/>
        </w:rPr>
        <w:t xml:space="preserve"> creation and authentication of the ‘</w:t>
      </w:r>
      <w:proofErr w:type="spellStart"/>
      <w:r w:rsidR="000F4071">
        <w:rPr>
          <w:rStyle w:val="Emphasis"/>
          <w:b/>
          <w:bCs/>
          <w:sz w:val="18"/>
          <w:szCs w:val="18"/>
        </w:rPr>
        <w:t>aacuser</w:t>
      </w:r>
      <w:proofErr w:type="spellEnd"/>
      <w:r w:rsidR="000F4071">
        <w:rPr>
          <w:rStyle w:val="Emphasis"/>
          <w:b/>
          <w:bCs/>
          <w:sz w:val="18"/>
          <w:szCs w:val="18"/>
        </w:rPr>
        <w:t>’</w:t>
      </w:r>
      <w:r w:rsidR="00A20077">
        <w:rPr>
          <w:rStyle w:val="Emphasis"/>
          <w:b/>
          <w:bCs/>
          <w:sz w:val="18"/>
          <w:szCs w:val="18"/>
        </w:rPr>
        <w:t xml:space="preserve"> user</w:t>
      </w:r>
      <w:r w:rsidRPr="000F4071">
        <w:rPr>
          <w:rStyle w:val="Emphasis"/>
          <w:b/>
          <w:bCs/>
          <w:sz w:val="18"/>
          <w:szCs w:val="18"/>
        </w:rPr>
        <w:t xml:space="preserve"> </w:t>
      </w:r>
    </w:p>
    <w:p w14:paraId="1BED9A40" w14:textId="4E395C81" w:rsidR="002031CA" w:rsidRDefault="002031CA" w:rsidP="000D4DF4">
      <w:pPr>
        <w:jc w:val="center"/>
      </w:pPr>
      <w:r>
        <w:br w:type="page"/>
      </w:r>
    </w:p>
    <w:p w14:paraId="09D74F96" w14:textId="6F79B0D2" w:rsidR="006D6DCB" w:rsidRDefault="00822035" w:rsidP="004C495B">
      <w:pPr>
        <w:pStyle w:val="Heading3"/>
        <w:keepNext w:val="0"/>
        <w:keepLines w:val="0"/>
        <w:suppressAutoHyphens/>
        <w:spacing w:before="0" w:line="240" w:lineRule="auto"/>
        <w:ind w:firstLine="630"/>
        <w:contextualSpacing/>
        <w:rPr>
          <w:sz w:val="22"/>
          <w:szCs w:val="22"/>
        </w:rPr>
      </w:pPr>
      <w:r w:rsidRPr="00B91069">
        <w:rPr>
          <w:sz w:val="22"/>
          <w:szCs w:val="22"/>
        </w:rPr>
        <w:lastRenderedPageBreak/>
        <w:t>Code Example</w:t>
      </w:r>
    </w:p>
    <w:p w14:paraId="3F14583B" w14:textId="77777777" w:rsidR="004C495B" w:rsidRPr="004C495B" w:rsidRDefault="004C495B" w:rsidP="004C495B"/>
    <w:p w14:paraId="1759DD56" w14:textId="3AC2E6C9" w:rsidR="000B7A66" w:rsidRPr="009A4AF7" w:rsidRDefault="006D6DCB" w:rsidP="009A4AF7">
      <w:pPr>
        <w:jc w:val="center"/>
      </w:pPr>
      <w:r w:rsidRPr="00D913CD">
        <w:rPr>
          <w:noProof/>
        </w:rPr>
        <w:drawing>
          <wp:inline distT="0" distB="0" distL="0" distR="0" wp14:anchorId="4013CD5E" wp14:editId="3E2EFF14">
            <wp:extent cx="6400800" cy="5944870"/>
            <wp:effectExtent l="0" t="0" r="0" b="0"/>
            <wp:docPr id="17403996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99668" name="Picture 1" descr="A screenshot of a computer program&#10;&#10;Description automatically generated"/>
                    <pic:cNvPicPr/>
                  </pic:nvPicPr>
                  <pic:blipFill>
                    <a:blip r:embed="rId12"/>
                    <a:stretch>
                      <a:fillRect/>
                    </a:stretch>
                  </pic:blipFill>
                  <pic:spPr>
                    <a:xfrm>
                      <a:off x="0" y="0"/>
                      <a:ext cx="6400800" cy="5944870"/>
                    </a:xfrm>
                    <a:prstGeom prst="rect">
                      <a:avLst/>
                    </a:prstGeom>
                  </pic:spPr>
                </pic:pic>
              </a:graphicData>
            </a:graphic>
          </wp:inline>
        </w:drawing>
      </w:r>
      <w:r w:rsidR="000B7A66" w:rsidRPr="00B91069">
        <w:rPr>
          <w:rFonts w:eastAsia="Times New Roman" w:cstheme="minorHAnsi"/>
          <w:i/>
          <w:color w:val="000000" w:themeColor="text1"/>
        </w:rPr>
        <w:br/>
      </w:r>
      <w:r w:rsidR="002031CA" w:rsidRPr="009A4AF7">
        <w:rPr>
          <w:rStyle w:val="Emphasis"/>
          <w:b/>
          <w:bCs/>
          <w:sz w:val="18"/>
          <w:szCs w:val="18"/>
        </w:rPr>
        <w:t xml:space="preserve">Figure </w:t>
      </w:r>
      <w:r w:rsidR="00A20077">
        <w:rPr>
          <w:rStyle w:val="Emphasis"/>
          <w:b/>
          <w:bCs/>
          <w:sz w:val="18"/>
          <w:szCs w:val="18"/>
        </w:rPr>
        <w:t>3</w:t>
      </w:r>
      <w:r w:rsidR="002031CA" w:rsidRPr="009A4AF7">
        <w:rPr>
          <w:rStyle w:val="Emphasis"/>
          <w:b/>
          <w:bCs/>
          <w:sz w:val="18"/>
          <w:szCs w:val="18"/>
        </w:rPr>
        <w:t>: library for creating and reading entries in database</w:t>
      </w:r>
    </w:p>
    <w:p w14:paraId="0E44E7D4" w14:textId="77777777" w:rsidR="002031CA" w:rsidRPr="00B91069" w:rsidRDefault="002031CA" w:rsidP="00B91069">
      <w:pPr>
        <w:suppressAutoHyphens/>
        <w:spacing w:after="0" w:line="240" w:lineRule="auto"/>
        <w:ind w:left="630"/>
        <w:contextualSpacing/>
        <w:rPr>
          <w:rFonts w:eastAsia="Times New Roman" w:cstheme="minorHAnsi"/>
          <w:color w:val="000000" w:themeColor="text1"/>
        </w:rPr>
      </w:pPr>
    </w:p>
    <w:p w14:paraId="4910CE69" w14:textId="77777777" w:rsidR="004C57B4" w:rsidRDefault="004C57B4">
      <w:pPr>
        <w:rPr>
          <w:rFonts w:eastAsia="Times New Roman" w:cstheme="minorHAnsi"/>
          <w:b/>
          <w:color w:val="000000" w:themeColor="text1"/>
        </w:rPr>
      </w:pPr>
      <w:r>
        <w:br w:type="page"/>
      </w:r>
    </w:p>
    <w:p w14:paraId="51DC157A" w14:textId="16D373DE" w:rsidR="00822035"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2A119EB2" w14:textId="77777777" w:rsidR="004C57B4" w:rsidRPr="004C57B4" w:rsidRDefault="004C57B4" w:rsidP="004C57B4"/>
    <w:p w14:paraId="60DDA066" w14:textId="3CBF5534" w:rsidR="003154C1" w:rsidRPr="00B91069" w:rsidRDefault="00DE1979" w:rsidP="00B91069">
      <w:pPr>
        <w:spacing w:after="0" w:line="240" w:lineRule="auto"/>
        <w:rPr>
          <w:rFonts w:cstheme="minorHAnsi"/>
        </w:rPr>
      </w:pPr>
      <w:r w:rsidRPr="004C4820">
        <w:rPr>
          <w:noProof/>
        </w:rPr>
        <w:drawing>
          <wp:inline distT="0" distB="0" distL="0" distR="0" wp14:anchorId="13348CED" wp14:editId="1C64DE5C">
            <wp:extent cx="6400800" cy="5229225"/>
            <wp:effectExtent l="0" t="0" r="0" b="9525"/>
            <wp:docPr id="1193996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96554" name="Picture 1" descr="A screenshot of a computer&#10;&#10;Description automatically generated"/>
                    <pic:cNvPicPr/>
                  </pic:nvPicPr>
                  <pic:blipFill>
                    <a:blip r:embed="rId13"/>
                    <a:stretch>
                      <a:fillRect/>
                    </a:stretch>
                  </pic:blipFill>
                  <pic:spPr>
                    <a:xfrm>
                      <a:off x="0" y="0"/>
                      <a:ext cx="6400800" cy="5229225"/>
                    </a:xfrm>
                    <a:prstGeom prst="rect">
                      <a:avLst/>
                    </a:prstGeom>
                  </pic:spPr>
                </pic:pic>
              </a:graphicData>
            </a:graphic>
          </wp:inline>
        </w:drawing>
      </w:r>
    </w:p>
    <w:p w14:paraId="4011D719" w14:textId="7B463967" w:rsidR="004C57B4" w:rsidRPr="004C57B4" w:rsidRDefault="004C57B4" w:rsidP="004C57B4">
      <w:pPr>
        <w:pStyle w:val="Heading3"/>
        <w:keepNext w:val="0"/>
        <w:keepLines w:val="0"/>
        <w:suppressAutoHyphens/>
        <w:spacing w:before="0" w:line="240" w:lineRule="auto"/>
        <w:ind w:firstLine="630"/>
        <w:contextualSpacing/>
        <w:jc w:val="center"/>
        <w:rPr>
          <w:sz w:val="22"/>
          <w:szCs w:val="22"/>
        </w:rPr>
      </w:pPr>
      <w:r w:rsidRPr="004C57B4">
        <w:rPr>
          <w:rStyle w:val="Emphasis"/>
          <w:sz w:val="18"/>
          <w:szCs w:val="18"/>
        </w:rPr>
        <w:t xml:space="preserve">Figure </w:t>
      </w:r>
      <w:r w:rsidR="00A20077">
        <w:rPr>
          <w:rStyle w:val="Emphasis"/>
          <w:sz w:val="18"/>
          <w:szCs w:val="18"/>
        </w:rPr>
        <w:t>4</w:t>
      </w:r>
      <w:r w:rsidRPr="004C57B4">
        <w:rPr>
          <w:rStyle w:val="Emphasis"/>
          <w:sz w:val="18"/>
          <w:szCs w:val="18"/>
        </w:rPr>
        <w:t xml:space="preserve">: </w:t>
      </w:r>
      <w:r>
        <w:rPr>
          <w:rStyle w:val="Emphasis"/>
          <w:sz w:val="18"/>
          <w:szCs w:val="18"/>
        </w:rPr>
        <w:t>script for testing the library functions</w:t>
      </w:r>
    </w:p>
    <w:p w14:paraId="49E8DD58" w14:textId="77777777" w:rsidR="004C57B4" w:rsidRDefault="004C57B4" w:rsidP="00B91069">
      <w:pPr>
        <w:pStyle w:val="Heading3"/>
        <w:keepNext w:val="0"/>
        <w:keepLines w:val="0"/>
        <w:suppressAutoHyphens/>
        <w:spacing w:before="0" w:line="240" w:lineRule="auto"/>
        <w:ind w:firstLine="630"/>
        <w:contextualSpacing/>
        <w:rPr>
          <w:sz w:val="22"/>
          <w:szCs w:val="22"/>
        </w:rPr>
      </w:pPr>
    </w:p>
    <w:p w14:paraId="7BCFC754" w14:textId="77777777" w:rsidR="00B91069" w:rsidRDefault="00B91069" w:rsidP="004C57B4">
      <w:pPr>
        <w:suppressAutoHyphens/>
        <w:spacing w:after="0" w:line="240" w:lineRule="auto"/>
        <w:contextualSpacing/>
        <w:rPr>
          <w:rFonts w:eastAsia="Times New Roman" w:cstheme="minorHAnsi"/>
          <w:i/>
          <w:color w:val="000000" w:themeColor="text1"/>
        </w:rPr>
      </w:pPr>
    </w:p>
    <w:p w14:paraId="2F69F2EE" w14:textId="160BC9CF" w:rsidR="004C57B4" w:rsidRDefault="00F44C47" w:rsidP="004C57B4">
      <w:pPr>
        <w:suppressAutoHyphens/>
        <w:spacing w:after="0" w:line="240" w:lineRule="auto"/>
        <w:contextualSpacing/>
        <w:rPr>
          <w:rFonts w:eastAsia="Times New Roman" w:cstheme="minorHAnsi"/>
          <w:i/>
          <w:color w:val="000000" w:themeColor="text1"/>
        </w:rPr>
      </w:pPr>
      <w:r w:rsidRPr="002F6166">
        <w:rPr>
          <w:noProof/>
        </w:rPr>
        <w:lastRenderedPageBreak/>
        <w:drawing>
          <wp:inline distT="0" distB="0" distL="0" distR="0" wp14:anchorId="5D49D68D" wp14:editId="59B7ADF6">
            <wp:extent cx="6400800" cy="4569460"/>
            <wp:effectExtent l="0" t="0" r="0" b="2540"/>
            <wp:docPr id="2026613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474" name="Picture 1" descr="A screenshot of a computer&#10;&#10;Description automatically generated"/>
                    <pic:cNvPicPr/>
                  </pic:nvPicPr>
                  <pic:blipFill>
                    <a:blip r:embed="rId14"/>
                    <a:stretch>
                      <a:fillRect/>
                    </a:stretch>
                  </pic:blipFill>
                  <pic:spPr>
                    <a:xfrm>
                      <a:off x="0" y="0"/>
                      <a:ext cx="6400800" cy="4569460"/>
                    </a:xfrm>
                    <a:prstGeom prst="rect">
                      <a:avLst/>
                    </a:prstGeom>
                  </pic:spPr>
                </pic:pic>
              </a:graphicData>
            </a:graphic>
          </wp:inline>
        </w:drawing>
      </w:r>
    </w:p>
    <w:p w14:paraId="3B0891AC" w14:textId="533F5B22" w:rsidR="004C57B4" w:rsidRPr="004C57B4" w:rsidRDefault="004C57B4" w:rsidP="004C57B4">
      <w:pPr>
        <w:pStyle w:val="Heading3"/>
        <w:keepNext w:val="0"/>
        <w:keepLines w:val="0"/>
        <w:suppressAutoHyphens/>
        <w:spacing w:before="0" w:line="240" w:lineRule="auto"/>
        <w:ind w:firstLine="630"/>
        <w:contextualSpacing/>
        <w:jc w:val="center"/>
        <w:rPr>
          <w:sz w:val="22"/>
          <w:szCs w:val="22"/>
        </w:rPr>
      </w:pPr>
      <w:r w:rsidRPr="004C57B4">
        <w:rPr>
          <w:rStyle w:val="Emphasis"/>
          <w:sz w:val="18"/>
          <w:szCs w:val="18"/>
        </w:rPr>
        <w:t xml:space="preserve">Figure </w:t>
      </w:r>
      <w:r w:rsidR="00A20077">
        <w:rPr>
          <w:rStyle w:val="Emphasis"/>
          <w:sz w:val="18"/>
          <w:szCs w:val="18"/>
        </w:rPr>
        <w:t>4</w:t>
      </w:r>
      <w:r w:rsidRPr="004C57B4">
        <w:rPr>
          <w:rStyle w:val="Emphasis"/>
          <w:sz w:val="18"/>
          <w:szCs w:val="18"/>
        </w:rPr>
        <w:t xml:space="preserve">: </w:t>
      </w:r>
      <w:r>
        <w:rPr>
          <w:rStyle w:val="Emphasis"/>
          <w:sz w:val="18"/>
          <w:szCs w:val="18"/>
        </w:rPr>
        <w:t>results of running the test script</w:t>
      </w:r>
    </w:p>
    <w:p w14:paraId="2E5D3AD4" w14:textId="77777777" w:rsidR="004C57B4" w:rsidRDefault="004C57B4" w:rsidP="004C57B4">
      <w:pPr>
        <w:suppressAutoHyphens/>
        <w:spacing w:after="0" w:line="240" w:lineRule="auto"/>
        <w:contextualSpacing/>
        <w:jc w:val="center"/>
        <w:rPr>
          <w:rFonts w:eastAsia="Times New Roman" w:cstheme="minorHAnsi"/>
          <w:i/>
          <w:color w:val="000000" w:themeColor="text1"/>
        </w:rPr>
      </w:pPr>
    </w:p>
    <w:p w14:paraId="14BCDDA1" w14:textId="446DA302" w:rsidR="00273E50" w:rsidRDefault="00273E50">
      <w:pPr>
        <w:rPr>
          <w:rFonts w:eastAsia="Times New Roman" w:cstheme="minorHAnsi"/>
          <w:i/>
          <w:color w:val="000000" w:themeColor="text1"/>
        </w:rPr>
      </w:pPr>
      <w:r>
        <w:rPr>
          <w:rFonts w:eastAsia="Times New Roman" w:cstheme="minorHAnsi"/>
          <w:i/>
          <w:color w:val="000000" w:themeColor="text1"/>
        </w:rPr>
        <w:br w:type="page"/>
      </w:r>
    </w:p>
    <w:p w14:paraId="3D1353AD" w14:textId="045F4E22" w:rsidR="00D93882" w:rsidRDefault="00273E50" w:rsidP="004C57B4">
      <w:pPr>
        <w:suppressAutoHyphens/>
        <w:spacing w:after="0" w:line="240" w:lineRule="auto"/>
        <w:contextualSpacing/>
        <w:jc w:val="center"/>
        <w:rPr>
          <w:rFonts w:eastAsia="Times New Roman" w:cstheme="minorHAnsi"/>
          <w:i/>
          <w:color w:val="000000" w:themeColor="text1"/>
        </w:rPr>
      </w:pPr>
      <w:r w:rsidRPr="00273E50">
        <w:rPr>
          <w:rFonts w:eastAsia="Times New Roman" w:cstheme="minorHAnsi"/>
          <w:i/>
          <w:color w:val="000000" w:themeColor="text1"/>
        </w:rPr>
        <w:lastRenderedPageBreak/>
        <w:drawing>
          <wp:inline distT="0" distB="0" distL="0" distR="0" wp14:anchorId="5745183C" wp14:editId="55D3822D">
            <wp:extent cx="6400800" cy="4884029"/>
            <wp:effectExtent l="0" t="0" r="0" b="0"/>
            <wp:docPr id="177983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6288" name="Picture 1" descr="A screenshot of a computer&#10;&#10;Description automatically generated"/>
                    <pic:cNvPicPr/>
                  </pic:nvPicPr>
                  <pic:blipFill>
                    <a:blip r:embed="rId15"/>
                    <a:stretch>
                      <a:fillRect/>
                    </a:stretch>
                  </pic:blipFill>
                  <pic:spPr>
                    <a:xfrm>
                      <a:off x="0" y="0"/>
                      <a:ext cx="6400800" cy="4884029"/>
                    </a:xfrm>
                    <a:prstGeom prst="rect">
                      <a:avLst/>
                    </a:prstGeom>
                  </pic:spPr>
                </pic:pic>
              </a:graphicData>
            </a:graphic>
          </wp:inline>
        </w:drawing>
      </w:r>
    </w:p>
    <w:p w14:paraId="75904734" w14:textId="21CA4F21" w:rsidR="004C57B4" w:rsidRPr="00273E50" w:rsidRDefault="00273E50" w:rsidP="00273E50">
      <w:pPr>
        <w:suppressAutoHyphens/>
        <w:spacing w:after="0" w:line="240" w:lineRule="auto"/>
        <w:contextualSpacing/>
        <w:jc w:val="center"/>
        <w:rPr>
          <w:rFonts w:eastAsia="Times New Roman" w:cstheme="minorHAnsi"/>
          <w:b/>
          <w:bCs/>
          <w:i/>
          <w:color w:val="000000" w:themeColor="text1"/>
        </w:rPr>
      </w:pPr>
      <w:r w:rsidRPr="00273E50">
        <w:rPr>
          <w:rStyle w:val="Emphasis"/>
          <w:b/>
          <w:bCs/>
          <w:sz w:val="18"/>
          <w:szCs w:val="18"/>
        </w:rPr>
        <w:t xml:space="preserve">Figure </w:t>
      </w:r>
      <w:r>
        <w:rPr>
          <w:rStyle w:val="Emphasis"/>
          <w:b/>
          <w:bCs/>
          <w:sz w:val="18"/>
          <w:szCs w:val="18"/>
        </w:rPr>
        <w:t>5</w:t>
      </w:r>
      <w:r w:rsidRPr="00273E50">
        <w:rPr>
          <w:rStyle w:val="Emphasis"/>
          <w:b/>
          <w:bCs/>
          <w:sz w:val="18"/>
          <w:szCs w:val="18"/>
        </w:rPr>
        <w:t xml:space="preserve">: </w:t>
      </w:r>
      <w:r w:rsidR="009601BE">
        <w:rPr>
          <w:rStyle w:val="Emphasis"/>
          <w:b/>
          <w:bCs/>
          <w:sz w:val="18"/>
          <w:szCs w:val="18"/>
        </w:rPr>
        <w:t>Developed Dashboard</w:t>
      </w:r>
    </w:p>
    <w:p w14:paraId="655104A1" w14:textId="77777777" w:rsidR="00273E50" w:rsidRPr="00B91069" w:rsidRDefault="00273E50" w:rsidP="004C57B4">
      <w:pPr>
        <w:suppressAutoHyphens/>
        <w:spacing w:after="0" w:line="240" w:lineRule="auto"/>
        <w:contextualSpacing/>
        <w:rPr>
          <w:rFonts w:eastAsia="Times New Roman" w:cstheme="minorHAnsi"/>
          <w:i/>
          <w:color w:val="000000" w:themeColor="text1"/>
        </w:rPr>
      </w:pPr>
    </w:p>
    <w:p w14:paraId="320189AC" w14:textId="7240FB5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w:t>
      </w:r>
    </w:p>
    <w:p w14:paraId="000B566B" w14:textId="0F844592" w:rsidR="00822035" w:rsidRPr="00B91069" w:rsidRDefault="004C57B4"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 xml:space="preserve">The information provided above is from </w:t>
      </w:r>
      <w:r w:rsidR="008D3269">
        <w:rPr>
          <w:rFonts w:eastAsia="Times New Roman" w:cstheme="minorHAnsi"/>
          <w:i/>
          <w:color w:val="000000" w:themeColor="text1"/>
        </w:rPr>
        <w:t xml:space="preserve">a </w:t>
      </w:r>
      <w:r w:rsidR="0052256E">
        <w:rPr>
          <w:rFonts w:eastAsia="Times New Roman" w:cstheme="minorHAnsi"/>
          <w:i/>
          <w:color w:val="000000" w:themeColor="text1"/>
        </w:rPr>
        <w:t xml:space="preserve">third </w:t>
      </w:r>
      <w:r>
        <w:rPr>
          <w:rFonts w:eastAsia="Times New Roman" w:cstheme="minorHAnsi"/>
          <w:i/>
          <w:color w:val="000000" w:themeColor="text1"/>
        </w:rPr>
        <w:t>release</w:t>
      </w:r>
      <w:r w:rsidR="008D3269">
        <w:rPr>
          <w:rFonts w:eastAsia="Times New Roman" w:cstheme="minorHAnsi"/>
          <w:i/>
          <w:color w:val="000000" w:themeColor="text1"/>
        </w:rPr>
        <w:t xml:space="preserve"> where we</w:t>
      </w:r>
      <w:r w:rsidR="0052256E">
        <w:rPr>
          <w:rFonts w:eastAsia="Times New Roman" w:cstheme="minorHAnsi"/>
          <w:i/>
          <w:color w:val="000000" w:themeColor="text1"/>
        </w:rPr>
        <w:t xml:space="preserve"> developed a new dashboard for front-end usage </w:t>
      </w:r>
      <w:r w:rsidR="009D10AF">
        <w:rPr>
          <w:rFonts w:eastAsia="Times New Roman" w:cstheme="minorHAnsi"/>
          <w:i/>
          <w:color w:val="000000" w:themeColor="text1"/>
        </w:rPr>
        <w:t>by clients</w:t>
      </w:r>
      <w:r w:rsidR="008D3269">
        <w:rPr>
          <w:rFonts w:eastAsia="Times New Roman" w:cstheme="minorHAnsi"/>
          <w:i/>
          <w:color w:val="000000" w:themeColor="text1"/>
        </w:rPr>
        <w:t>.</w:t>
      </w:r>
      <w:r w:rsidR="009D10AF">
        <w:rPr>
          <w:rFonts w:eastAsia="Times New Roman" w:cstheme="minorHAnsi"/>
          <w:i/>
          <w:color w:val="000000" w:themeColor="text1"/>
        </w:rPr>
        <w:t xml:space="preserve"> Now the users can see all the animals in the </w:t>
      </w:r>
      <w:r w:rsidR="00A33599">
        <w:rPr>
          <w:rFonts w:eastAsia="Times New Roman" w:cstheme="minorHAnsi"/>
          <w:i/>
          <w:color w:val="000000" w:themeColor="text1"/>
        </w:rPr>
        <w:t>shelters around Austin, TX, They can filter through the animals by different categories, they can s</w:t>
      </w:r>
      <w:r w:rsidR="003C144D">
        <w:rPr>
          <w:rFonts w:eastAsia="Times New Roman" w:cstheme="minorHAnsi"/>
          <w:i/>
          <w:color w:val="000000" w:themeColor="text1"/>
        </w:rPr>
        <w:t>e</w:t>
      </w:r>
      <w:r w:rsidR="00A33599">
        <w:rPr>
          <w:rFonts w:eastAsia="Times New Roman" w:cstheme="minorHAnsi"/>
          <w:i/>
          <w:color w:val="000000" w:themeColor="text1"/>
        </w:rPr>
        <w:t xml:space="preserve">e where they are located, and also what percentage of the breeds are in the </w:t>
      </w:r>
      <w:r w:rsidR="003C144D">
        <w:rPr>
          <w:rFonts w:eastAsia="Times New Roman" w:cstheme="minorHAnsi"/>
          <w:i/>
          <w:color w:val="000000" w:themeColor="text1"/>
        </w:rPr>
        <w:t>shelters</w:t>
      </w:r>
      <w:r>
        <w:rPr>
          <w:rFonts w:eastAsia="Times New Roman" w:cstheme="minorHAnsi"/>
          <w:i/>
          <w:color w:val="000000" w:themeColor="text1"/>
        </w:rPr>
        <w:t xml:space="preserve">. </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8FFF119" w:rsidR="008839D7" w:rsidRDefault="004C57B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Lead Developer name</w:t>
      </w:r>
      <w:r w:rsidR="00822035" w:rsidRPr="00B91069">
        <w:rPr>
          <w:rFonts w:eastAsia="Times New Roman" w:cstheme="minorHAnsi"/>
          <w:color w:val="000000" w:themeColor="text1"/>
        </w:rPr>
        <w:t>:</w:t>
      </w:r>
      <w:r>
        <w:rPr>
          <w:rFonts w:eastAsia="Times New Roman" w:cstheme="minorHAnsi"/>
          <w:color w:val="000000" w:themeColor="text1"/>
        </w:rPr>
        <w:t xml:space="preserve"> David Novosad</w:t>
      </w:r>
    </w:p>
    <w:p w14:paraId="54E53CD5" w14:textId="4395F613" w:rsidR="004C57B4" w:rsidRDefault="004C57B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Lead Developer email: </w:t>
      </w:r>
      <w:hyperlink r:id="rId16" w:history="1">
        <w:r w:rsidR="00E24606" w:rsidRPr="009E39C9">
          <w:rPr>
            <w:rStyle w:val="Hyperlink"/>
            <w:rFonts w:eastAsia="Times New Roman" w:cstheme="minorHAnsi"/>
          </w:rPr>
          <w:t>David.Novosad@snhu.edu</w:t>
        </w:r>
      </w:hyperlink>
    </w:p>
    <w:p w14:paraId="7FD386AE" w14:textId="77777777" w:rsidR="004C57B4" w:rsidRDefault="004C57B4" w:rsidP="00B91069">
      <w:pPr>
        <w:suppressAutoHyphens/>
        <w:spacing w:after="0" w:line="240" w:lineRule="auto"/>
        <w:contextualSpacing/>
        <w:rPr>
          <w:rFonts w:eastAsia="Times New Roman" w:cstheme="minorHAnsi"/>
          <w:color w:val="000000" w:themeColor="text1"/>
        </w:rPr>
      </w:pPr>
    </w:p>
    <w:p w14:paraId="3406737B" w14:textId="77777777" w:rsidR="004C57B4" w:rsidRPr="00B91069" w:rsidRDefault="004C57B4" w:rsidP="00B91069">
      <w:pPr>
        <w:suppressAutoHyphens/>
        <w:spacing w:after="0" w:line="240" w:lineRule="auto"/>
        <w:contextualSpacing/>
        <w:rPr>
          <w:rFonts w:eastAsia="Times New Roman" w:cstheme="minorHAnsi"/>
          <w:color w:val="000000" w:themeColor="text1"/>
        </w:rPr>
      </w:pPr>
    </w:p>
    <w:sectPr w:rsidR="004C57B4"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A8F45" w14:textId="77777777" w:rsidR="007F341E" w:rsidRDefault="007F341E" w:rsidP="00365759">
      <w:pPr>
        <w:spacing w:after="0" w:line="240" w:lineRule="auto"/>
      </w:pPr>
      <w:r>
        <w:separator/>
      </w:r>
    </w:p>
  </w:endnote>
  <w:endnote w:type="continuationSeparator" w:id="0">
    <w:p w14:paraId="48770A92" w14:textId="77777777" w:rsidR="007F341E" w:rsidRDefault="007F341E"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3D46876D" w14:textId="53201B1E" w:rsidR="00AB32A6" w:rsidRPr="003154C1" w:rsidRDefault="00AB32A6" w:rsidP="003154C1">
    <w:pPr>
      <w:pStyle w:val="NormalWeb"/>
      <w:spacing w:before="0" w:beforeAutospacing="0" w:after="0" w:afterAutospacing="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Updated on </w:t>
    </w:r>
    <w:r w:rsidR="005613BD">
      <w:rPr>
        <w:rFonts w:asciiTheme="minorHAnsi" w:hAnsiTheme="minorHAnsi" w:cstheme="minorHAnsi"/>
        <w:color w:val="000000" w:themeColor="text1"/>
        <w:sz w:val="20"/>
        <w:szCs w:val="20"/>
      </w:rPr>
      <w:t>07/26/2023 by David Novosad</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0333" w14:textId="77777777" w:rsidR="007F341E" w:rsidRDefault="007F341E" w:rsidP="00365759">
      <w:pPr>
        <w:spacing w:after="0" w:line="240" w:lineRule="auto"/>
      </w:pPr>
      <w:r>
        <w:separator/>
      </w:r>
    </w:p>
  </w:footnote>
  <w:footnote w:type="continuationSeparator" w:id="0">
    <w:p w14:paraId="735377B1" w14:textId="77777777" w:rsidR="007F341E" w:rsidRDefault="007F341E"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420C" w14:textId="4354B4AC" w:rsidR="00AB32A6" w:rsidRDefault="00310F54" w:rsidP="00AB32A6">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6292E"/>
    <w:multiLevelType w:val="hybridMultilevel"/>
    <w:tmpl w:val="1370E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444378070">
    <w:abstractNumId w:val="4"/>
  </w:num>
  <w:num w:numId="2" w16cid:durableId="752971029">
    <w:abstractNumId w:val="4"/>
  </w:num>
  <w:num w:numId="3" w16cid:durableId="964191141">
    <w:abstractNumId w:val="0"/>
  </w:num>
  <w:num w:numId="4" w16cid:durableId="2024504473">
    <w:abstractNumId w:val="2"/>
  </w:num>
  <w:num w:numId="5" w16cid:durableId="1038553135">
    <w:abstractNumId w:val="1"/>
  </w:num>
  <w:num w:numId="6" w16cid:durableId="4332113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ExMTcxNrU0NrI0tDRQ0lEKTi0uzszPAykwrgUAXZAZDywAAAA="/>
  </w:docVars>
  <w:rsids>
    <w:rsidRoot w:val="00E5141B"/>
    <w:rsid w:val="00023D21"/>
    <w:rsid w:val="00045D5E"/>
    <w:rsid w:val="00050F45"/>
    <w:rsid w:val="00085B07"/>
    <w:rsid w:val="000A53B7"/>
    <w:rsid w:val="000B7A66"/>
    <w:rsid w:val="000D4DF4"/>
    <w:rsid w:val="000F4071"/>
    <w:rsid w:val="000F4AB8"/>
    <w:rsid w:val="001109AD"/>
    <w:rsid w:val="00120F89"/>
    <w:rsid w:val="00130956"/>
    <w:rsid w:val="001525E8"/>
    <w:rsid w:val="00187ABD"/>
    <w:rsid w:val="00195911"/>
    <w:rsid w:val="00195D34"/>
    <w:rsid w:val="001B1045"/>
    <w:rsid w:val="001F0B0F"/>
    <w:rsid w:val="0020165D"/>
    <w:rsid w:val="002031CA"/>
    <w:rsid w:val="00273E50"/>
    <w:rsid w:val="0028267C"/>
    <w:rsid w:val="002E7106"/>
    <w:rsid w:val="00310F54"/>
    <w:rsid w:val="003154C1"/>
    <w:rsid w:val="00341AFD"/>
    <w:rsid w:val="00365759"/>
    <w:rsid w:val="0038616B"/>
    <w:rsid w:val="003B0B32"/>
    <w:rsid w:val="003C144D"/>
    <w:rsid w:val="00407E37"/>
    <w:rsid w:val="00414B85"/>
    <w:rsid w:val="0048708D"/>
    <w:rsid w:val="004C495B"/>
    <w:rsid w:val="004C57B4"/>
    <w:rsid w:val="004E4A7A"/>
    <w:rsid w:val="005112B1"/>
    <w:rsid w:val="00511456"/>
    <w:rsid w:val="0052256E"/>
    <w:rsid w:val="00527505"/>
    <w:rsid w:val="005552C4"/>
    <w:rsid w:val="005613BD"/>
    <w:rsid w:val="005645A9"/>
    <w:rsid w:val="00584CAF"/>
    <w:rsid w:val="005925DE"/>
    <w:rsid w:val="005A613F"/>
    <w:rsid w:val="005B68C7"/>
    <w:rsid w:val="005C215C"/>
    <w:rsid w:val="00615EDF"/>
    <w:rsid w:val="00620A6C"/>
    <w:rsid w:val="00642BD2"/>
    <w:rsid w:val="00676AA7"/>
    <w:rsid w:val="006A29A5"/>
    <w:rsid w:val="006D6DCB"/>
    <w:rsid w:val="006F131C"/>
    <w:rsid w:val="006F1A6C"/>
    <w:rsid w:val="00700515"/>
    <w:rsid w:val="00705687"/>
    <w:rsid w:val="007061EE"/>
    <w:rsid w:val="0076162A"/>
    <w:rsid w:val="00773E50"/>
    <w:rsid w:val="0079798E"/>
    <w:rsid w:val="007B0E56"/>
    <w:rsid w:val="007C7E4E"/>
    <w:rsid w:val="007F341E"/>
    <w:rsid w:val="00822035"/>
    <w:rsid w:val="008647E4"/>
    <w:rsid w:val="00875A1A"/>
    <w:rsid w:val="0087630D"/>
    <w:rsid w:val="008839D7"/>
    <w:rsid w:val="00893410"/>
    <w:rsid w:val="008D3269"/>
    <w:rsid w:val="008F6BDD"/>
    <w:rsid w:val="0090505D"/>
    <w:rsid w:val="009601BE"/>
    <w:rsid w:val="00967575"/>
    <w:rsid w:val="0098234A"/>
    <w:rsid w:val="00987399"/>
    <w:rsid w:val="009A4AF7"/>
    <w:rsid w:val="009B58DA"/>
    <w:rsid w:val="009D10AF"/>
    <w:rsid w:val="009D121E"/>
    <w:rsid w:val="009D3C29"/>
    <w:rsid w:val="00A20077"/>
    <w:rsid w:val="00A27A24"/>
    <w:rsid w:val="00A3115B"/>
    <w:rsid w:val="00A31722"/>
    <w:rsid w:val="00A32A1E"/>
    <w:rsid w:val="00A33599"/>
    <w:rsid w:val="00A449A9"/>
    <w:rsid w:val="00A70A70"/>
    <w:rsid w:val="00AB32A6"/>
    <w:rsid w:val="00AD4D77"/>
    <w:rsid w:val="00B07DE0"/>
    <w:rsid w:val="00B72AAC"/>
    <w:rsid w:val="00B91069"/>
    <w:rsid w:val="00B92567"/>
    <w:rsid w:val="00BA1D7A"/>
    <w:rsid w:val="00BC433B"/>
    <w:rsid w:val="00BC4564"/>
    <w:rsid w:val="00BF03E1"/>
    <w:rsid w:val="00C02DCF"/>
    <w:rsid w:val="00C726A6"/>
    <w:rsid w:val="00D42DE2"/>
    <w:rsid w:val="00D44CD8"/>
    <w:rsid w:val="00D93882"/>
    <w:rsid w:val="00DD76BD"/>
    <w:rsid w:val="00DE1979"/>
    <w:rsid w:val="00E06430"/>
    <w:rsid w:val="00E24606"/>
    <w:rsid w:val="00E265CD"/>
    <w:rsid w:val="00E50902"/>
    <w:rsid w:val="00E5141B"/>
    <w:rsid w:val="00E93DFA"/>
    <w:rsid w:val="00F44C47"/>
    <w:rsid w:val="00F76F0A"/>
    <w:rsid w:val="00FA3C5E"/>
    <w:rsid w:val="00FC6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Emphasis">
    <w:name w:val="Emphasis"/>
    <w:basedOn w:val="DefaultParagraphFont"/>
    <w:uiPriority w:val="20"/>
    <w:qFormat/>
    <w:rsid w:val="009A4AF7"/>
    <w:rPr>
      <w:i/>
      <w:iCs/>
    </w:rPr>
  </w:style>
  <w:style w:type="character" w:styleId="UnresolvedMention">
    <w:name w:val="Unresolved Mention"/>
    <w:basedOn w:val="DefaultParagraphFont"/>
    <w:uiPriority w:val="99"/>
    <w:semiHidden/>
    <w:unhideWhenUsed/>
    <w:rsid w:val="004C57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David.Novosad@snhu.edu"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7</Pages>
  <Words>644</Words>
  <Characters>3673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David Novosad</cp:lastModifiedBy>
  <cp:revision>60</cp:revision>
  <dcterms:created xsi:type="dcterms:W3CDTF">2020-07-30T17:45:00Z</dcterms:created>
  <dcterms:modified xsi:type="dcterms:W3CDTF">2023-08-15T05:44:00Z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