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6C06" w14:textId="357E4815" w:rsidR="00391C9E" w:rsidRDefault="004977EB" w:rsidP="004977E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2-5 Milestone Project Proposal</w:t>
      </w:r>
    </w:p>
    <w:p w14:paraId="43C9303F" w14:textId="46781271" w:rsidR="004977EB" w:rsidRDefault="00F87E6C" w:rsidP="00F87E6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770B53D" wp14:editId="298A0D33">
            <wp:extent cx="5943600" cy="3340100"/>
            <wp:effectExtent l="0" t="0" r="0" b="0"/>
            <wp:docPr id="1975950851" name="Picture 1" descr="Trees at arborda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s at arborday.or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EF2E" w14:textId="77777777" w:rsidR="00F87E6C" w:rsidRDefault="00F87E6C" w:rsidP="00F87E6C">
      <w:pPr>
        <w:jc w:val="center"/>
        <w:rPr>
          <w:sz w:val="24"/>
          <w:szCs w:val="24"/>
        </w:rPr>
      </w:pPr>
    </w:p>
    <w:p w14:paraId="19774AE4" w14:textId="119B7338" w:rsidR="00F87E6C" w:rsidRPr="004977EB" w:rsidRDefault="00F87E6C" w:rsidP="00F87E6C">
      <w:pPr>
        <w:rPr>
          <w:sz w:val="24"/>
          <w:szCs w:val="24"/>
        </w:rPr>
      </w:pPr>
      <w:r>
        <w:rPr>
          <w:sz w:val="24"/>
          <w:szCs w:val="24"/>
        </w:rPr>
        <w:t xml:space="preserve">Since I selected a house in the initial explanation of the 2D scene into 3D objects, I will stick with it. In my opinion, a house is a good starting point when learning OpenGL and trying to recreate the scene into simple 3D shapes. The items I will try to recreate are of course the house, the ground, and the tree. The ground consists of grass primarily and that is what I will incorporate into my project. It will be a plane with a grass texture on which the house and a tree will be created. The tree will consist of One main cylinder as a base and 2 other cylinders that will split as in the picture. On the top, I will use two spheres which will be the leaves and branches. The house will consist of the most geometrical shapes. The base of the house will consist of a parallelepiped and a cube. The roof will be made of the main triangular prism, and other smaller triangular prisms, and the chimney will be made of </w:t>
      </w:r>
      <w:r>
        <w:rPr>
          <w:sz w:val="24"/>
          <w:szCs w:val="24"/>
        </w:rPr>
        <w:t>parallelepiped</w:t>
      </w:r>
      <w:r>
        <w:rPr>
          <w:sz w:val="24"/>
          <w:szCs w:val="24"/>
        </w:rPr>
        <w:t>. The windows and the door will be made of planes with the textures of those items. As a new designer with OpenGL, I believe these goals are achievable and interesting to work with. This is a great step towards getting better at OpenGL and a perfect learning opportunity for a newbie like me.</w:t>
      </w:r>
    </w:p>
    <w:sectPr w:rsidR="00F87E6C" w:rsidRPr="004977E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6A015" w14:textId="77777777" w:rsidR="00AE1452" w:rsidRDefault="00AE1452" w:rsidP="004977EB">
      <w:pPr>
        <w:spacing w:after="0" w:line="240" w:lineRule="auto"/>
      </w:pPr>
      <w:r>
        <w:separator/>
      </w:r>
    </w:p>
  </w:endnote>
  <w:endnote w:type="continuationSeparator" w:id="0">
    <w:p w14:paraId="59AE4C93" w14:textId="77777777" w:rsidR="00AE1452" w:rsidRDefault="00AE1452" w:rsidP="00497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756F7" w14:textId="77777777" w:rsidR="004977EB" w:rsidRDefault="004977E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912FA6D" w14:textId="77777777" w:rsidR="004977EB" w:rsidRDefault="00497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EADB0" w14:textId="77777777" w:rsidR="00AE1452" w:rsidRDefault="00AE1452" w:rsidP="004977EB">
      <w:pPr>
        <w:spacing w:after="0" w:line="240" w:lineRule="auto"/>
      </w:pPr>
      <w:r>
        <w:separator/>
      </w:r>
    </w:p>
  </w:footnote>
  <w:footnote w:type="continuationSeparator" w:id="0">
    <w:p w14:paraId="5D7E24A7" w14:textId="77777777" w:rsidR="00AE1452" w:rsidRDefault="00AE1452" w:rsidP="00497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940FA" w14:textId="4D149808" w:rsidR="004977EB" w:rsidRDefault="004977EB">
    <w:pPr>
      <w:pStyle w:val="Header"/>
    </w:pPr>
    <w:r>
      <w:t>David Novosad</w:t>
    </w:r>
    <w:r>
      <w:ptab w:relativeTo="margin" w:alignment="center" w:leader="none"/>
    </w:r>
    <w:r w:rsidRPr="004977EB">
      <w:rPr>
        <w:rFonts w:ascii="Lato" w:hAnsi="Lato"/>
        <w:spacing w:val="3"/>
        <w:bdr w:val="none" w:sz="0" w:space="0" w:color="auto" w:frame="1"/>
        <w:shd w:val="clear" w:color="auto" w:fill="FFFFFF"/>
      </w:rPr>
      <w:t>Comp Graphic and Visualization</w:t>
    </w:r>
    <w:r>
      <w:ptab w:relativeTo="margin" w:alignment="right" w:leader="none"/>
    </w:r>
    <w:r>
      <w:t>05/14/2023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1NTMxMDAyNDOyNDdX0lEKTi0uzszPAykwrAUAY6VUYywAAAA="/>
  </w:docVars>
  <w:rsids>
    <w:rsidRoot w:val="00995BEF"/>
    <w:rsid w:val="004977EB"/>
    <w:rsid w:val="008D6FC5"/>
    <w:rsid w:val="00995BEF"/>
    <w:rsid w:val="00AE1452"/>
    <w:rsid w:val="00F7089D"/>
    <w:rsid w:val="00F8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02A5"/>
  <w15:chartTrackingRefBased/>
  <w15:docId w15:val="{A4BC5B82-2418-4B87-9705-D782B27C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7EB"/>
  </w:style>
  <w:style w:type="paragraph" w:styleId="Footer">
    <w:name w:val="footer"/>
    <w:basedOn w:val="Normal"/>
    <w:link w:val="FooterChar"/>
    <w:uiPriority w:val="99"/>
    <w:unhideWhenUsed/>
    <w:rsid w:val="00497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7EB"/>
  </w:style>
  <w:style w:type="character" w:styleId="Hyperlink">
    <w:name w:val="Hyperlink"/>
    <w:basedOn w:val="DefaultParagraphFont"/>
    <w:uiPriority w:val="99"/>
    <w:semiHidden/>
    <w:unhideWhenUsed/>
    <w:rsid w:val="004977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Novosad</dc:creator>
  <cp:keywords/>
  <dc:description/>
  <cp:lastModifiedBy>David Novosad</cp:lastModifiedBy>
  <cp:revision>2</cp:revision>
  <dcterms:created xsi:type="dcterms:W3CDTF">2023-05-14T16:46:00Z</dcterms:created>
  <dcterms:modified xsi:type="dcterms:W3CDTF">2023-05-15T00:56:00Z</dcterms:modified>
</cp:coreProperties>
</file>