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bookmarkStart w:id="0" w:name="_Toc130130090"/>
      <w:r>
        <w:t xml:space="preserve">Artemis Financial </w:t>
      </w:r>
      <w:r w:rsidR="00271E26" w:rsidRPr="001650C9">
        <w:t>Vulnerability Assessment Report</w:t>
      </w:r>
      <w:bookmarkEnd w:id="0"/>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0693E72E" w14:textId="2BAA8045" w:rsidR="00232B53" w:rsidRDefault="00940B1A">
          <w:pPr>
            <w:pStyle w:val="TOC1"/>
            <w:tabs>
              <w:tab w:val="right" w:leader="dot" w:pos="9350"/>
            </w:tabs>
            <w:rPr>
              <w:rFonts w:asciiTheme="minorHAnsi" w:hAnsiTheme="minorHAnsi" w:cstheme="minorBidi"/>
              <w:b w:val="0"/>
              <w:bCs w:val="0"/>
              <w:caps w:val="0"/>
              <w:noProof/>
              <w:sz w:val="22"/>
              <w:szCs w:val="22"/>
            </w:rPr>
          </w:pPr>
          <w:r w:rsidRPr="001650C9">
            <w:rPr>
              <w:rFonts w:cstheme="minorHAnsi"/>
              <w:bCs w:val="0"/>
              <w:smallCaps/>
              <w:sz w:val="22"/>
              <w:szCs w:val="22"/>
            </w:rPr>
            <w:fldChar w:fldCharType="begin"/>
          </w:r>
          <w:r w:rsidRPr="001650C9">
            <w:rPr>
              <w:rFonts w:cstheme="minorHAnsi"/>
              <w:sz w:val="22"/>
              <w:szCs w:val="22"/>
            </w:rPr>
            <w:instrText xml:space="preserve"> TOC \o "1-3" \h \z \u </w:instrText>
          </w:r>
          <w:r w:rsidRPr="001650C9">
            <w:rPr>
              <w:rFonts w:cstheme="minorHAnsi"/>
              <w:bCs w:val="0"/>
              <w:smallCaps/>
              <w:sz w:val="22"/>
              <w:szCs w:val="22"/>
            </w:rPr>
            <w:fldChar w:fldCharType="separate"/>
          </w:r>
          <w:hyperlink w:anchor="_Toc130130090" w:history="1">
            <w:r w:rsidR="00232B53" w:rsidRPr="00CA12FB">
              <w:rPr>
                <w:rStyle w:val="Hyperlink"/>
                <w:noProof/>
              </w:rPr>
              <w:t>Artemis Financial Vulnerability Assessment Report</w:t>
            </w:r>
            <w:r w:rsidR="00232B53">
              <w:rPr>
                <w:noProof/>
                <w:webHidden/>
              </w:rPr>
              <w:tab/>
            </w:r>
            <w:r w:rsidR="00232B53">
              <w:rPr>
                <w:noProof/>
                <w:webHidden/>
              </w:rPr>
              <w:fldChar w:fldCharType="begin"/>
            </w:r>
            <w:r w:rsidR="00232B53">
              <w:rPr>
                <w:noProof/>
                <w:webHidden/>
              </w:rPr>
              <w:instrText xml:space="preserve"> PAGEREF _Toc130130090 \h </w:instrText>
            </w:r>
            <w:r w:rsidR="00232B53">
              <w:rPr>
                <w:noProof/>
                <w:webHidden/>
              </w:rPr>
            </w:r>
            <w:r w:rsidR="00232B53">
              <w:rPr>
                <w:noProof/>
                <w:webHidden/>
              </w:rPr>
              <w:fldChar w:fldCharType="separate"/>
            </w:r>
            <w:r w:rsidR="00232B53">
              <w:rPr>
                <w:noProof/>
                <w:webHidden/>
              </w:rPr>
              <w:t>1</w:t>
            </w:r>
            <w:r w:rsidR="00232B53">
              <w:rPr>
                <w:noProof/>
                <w:webHidden/>
              </w:rPr>
              <w:fldChar w:fldCharType="end"/>
            </w:r>
          </w:hyperlink>
        </w:p>
        <w:p w14:paraId="73187985" w14:textId="6B6F5829" w:rsidR="00232B53" w:rsidRDefault="00000000">
          <w:pPr>
            <w:pStyle w:val="TOC2"/>
            <w:tabs>
              <w:tab w:val="right" w:leader="dot" w:pos="9350"/>
            </w:tabs>
            <w:rPr>
              <w:b w:val="0"/>
              <w:bCs w:val="0"/>
              <w:noProof/>
              <w:sz w:val="22"/>
              <w:szCs w:val="22"/>
            </w:rPr>
          </w:pPr>
          <w:hyperlink w:anchor="_Toc130130091" w:history="1">
            <w:r w:rsidR="00232B53" w:rsidRPr="00CA12FB">
              <w:rPr>
                <w:rStyle w:val="Hyperlink"/>
                <w:noProof/>
              </w:rPr>
              <w:t>Document Revision History</w:t>
            </w:r>
            <w:r w:rsidR="00232B53">
              <w:rPr>
                <w:noProof/>
                <w:webHidden/>
              </w:rPr>
              <w:tab/>
            </w:r>
            <w:r w:rsidR="00232B53">
              <w:rPr>
                <w:noProof/>
                <w:webHidden/>
              </w:rPr>
              <w:fldChar w:fldCharType="begin"/>
            </w:r>
            <w:r w:rsidR="00232B53">
              <w:rPr>
                <w:noProof/>
                <w:webHidden/>
              </w:rPr>
              <w:instrText xml:space="preserve"> PAGEREF _Toc130130091 \h </w:instrText>
            </w:r>
            <w:r w:rsidR="00232B53">
              <w:rPr>
                <w:noProof/>
                <w:webHidden/>
              </w:rPr>
            </w:r>
            <w:r w:rsidR="00232B53">
              <w:rPr>
                <w:noProof/>
                <w:webHidden/>
              </w:rPr>
              <w:fldChar w:fldCharType="separate"/>
            </w:r>
            <w:r w:rsidR="00232B53">
              <w:rPr>
                <w:noProof/>
                <w:webHidden/>
              </w:rPr>
              <w:t>3</w:t>
            </w:r>
            <w:r w:rsidR="00232B53">
              <w:rPr>
                <w:noProof/>
                <w:webHidden/>
              </w:rPr>
              <w:fldChar w:fldCharType="end"/>
            </w:r>
          </w:hyperlink>
        </w:p>
        <w:p w14:paraId="0CFACACC" w14:textId="6D303F07" w:rsidR="00232B53" w:rsidRDefault="00000000">
          <w:pPr>
            <w:pStyle w:val="TOC2"/>
            <w:tabs>
              <w:tab w:val="right" w:leader="dot" w:pos="9350"/>
            </w:tabs>
            <w:rPr>
              <w:b w:val="0"/>
              <w:bCs w:val="0"/>
              <w:noProof/>
              <w:sz w:val="22"/>
              <w:szCs w:val="22"/>
            </w:rPr>
          </w:pPr>
          <w:hyperlink w:anchor="_Toc130130092" w:history="1">
            <w:r w:rsidR="00232B53" w:rsidRPr="00CA12FB">
              <w:rPr>
                <w:rStyle w:val="Hyperlink"/>
                <w:noProof/>
              </w:rPr>
              <w:t>Client</w:t>
            </w:r>
            <w:r w:rsidR="00232B53">
              <w:rPr>
                <w:noProof/>
                <w:webHidden/>
              </w:rPr>
              <w:tab/>
            </w:r>
            <w:r w:rsidR="00232B53">
              <w:rPr>
                <w:noProof/>
                <w:webHidden/>
              </w:rPr>
              <w:fldChar w:fldCharType="begin"/>
            </w:r>
            <w:r w:rsidR="00232B53">
              <w:rPr>
                <w:noProof/>
                <w:webHidden/>
              </w:rPr>
              <w:instrText xml:space="preserve"> PAGEREF _Toc130130092 \h </w:instrText>
            </w:r>
            <w:r w:rsidR="00232B53">
              <w:rPr>
                <w:noProof/>
                <w:webHidden/>
              </w:rPr>
            </w:r>
            <w:r w:rsidR="00232B53">
              <w:rPr>
                <w:noProof/>
                <w:webHidden/>
              </w:rPr>
              <w:fldChar w:fldCharType="separate"/>
            </w:r>
            <w:r w:rsidR="00232B53">
              <w:rPr>
                <w:noProof/>
                <w:webHidden/>
              </w:rPr>
              <w:t>3</w:t>
            </w:r>
            <w:r w:rsidR="00232B53">
              <w:rPr>
                <w:noProof/>
                <w:webHidden/>
              </w:rPr>
              <w:fldChar w:fldCharType="end"/>
            </w:r>
          </w:hyperlink>
        </w:p>
        <w:p w14:paraId="0C42A1BF" w14:textId="0EEF6707" w:rsidR="00232B53" w:rsidRDefault="00000000">
          <w:pPr>
            <w:pStyle w:val="TOC2"/>
            <w:tabs>
              <w:tab w:val="right" w:leader="dot" w:pos="9350"/>
            </w:tabs>
            <w:rPr>
              <w:b w:val="0"/>
              <w:bCs w:val="0"/>
              <w:noProof/>
              <w:sz w:val="22"/>
              <w:szCs w:val="22"/>
            </w:rPr>
          </w:pPr>
          <w:hyperlink w:anchor="_Toc130130093" w:history="1">
            <w:r w:rsidR="00232B53" w:rsidRPr="00CA12FB">
              <w:rPr>
                <w:rStyle w:val="Hyperlink"/>
                <w:noProof/>
              </w:rPr>
              <w:t>Developer</w:t>
            </w:r>
            <w:r w:rsidR="00232B53">
              <w:rPr>
                <w:noProof/>
                <w:webHidden/>
              </w:rPr>
              <w:tab/>
            </w:r>
            <w:r w:rsidR="00232B53">
              <w:rPr>
                <w:noProof/>
                <w:webHidden/>
              </w:rPr>
              <w:fldChar w:fldCharType="begin"/>
            </w:r>
            <w:r w:rsidR="00232B53">
              <w:rPr>
                <w:noProof/>
                <w:webHidden/>
              </w:rPr>
              <w:instrText xml:space="preserve"> PAGEREF _Toc130130093 \h </w:instrText>
            </w:r>
            <w:r w:rsidR="00232B53">
              <w:rPr>
                <w:noProof/>
                <w:webHidden/>
              </w:rPr>
            </w:r>
            <w:r w:rsidR="00232B53">
              <w:rPr>
                <w:noProof/>
                <w:webHidden/>
              </w:rPr>
              <w:fldChar w:fldCharType="separate"/>
            </w:r>
            <w:r w:rsidR="00232B53">
              <w:rPr>
                <w:noProof/>
                <w:webHidden/>
              </w:rPr>
              <w:t>4</w:t>
            </w:r>
            <w:r w:rsidR="00232B53">
              <w:rPr>
                <w:noProof/>
                <w:webHidden/>
              </w:rPr>
              <w:fldChar w:fldCharType="end"/>
            </w:r>
          </w:hyperlink>
        </w:p>
        <w:p w14:paraId="7343C140" w14:textId="25809ADB" w:rsidR="00232B53" w:rsidRDefault="00000000">
          <w:pPr>
            <w:pStyle w:val="TOC2"/>
            <w:tabs>
              <w:tab w:val="left" w:pos="440"/>
              <w:tab w:val="right" w:leader="dot" w:pos="9350"/>
            </w:tabs>
            <w:rPr>
              <w:b w:val="0"/>
              <w:bCs w:val="0"/>
              <w:noProof/>
              <w:sz w:val="22"/>
              <w:szCs w:val="22"/>
            </w:rPr>
          </w:pPr>
          <w:hyperlink w:anchor="_Toc130130094" w:history="1">
            <w:r w:rsidR="00232B53" w:rsidRPr="00CA12FB">
              <w:rPr>
                <w:rStyle w:val="Hyperlink"/>
                <w:noProof/>
              </w:rPr>
              <w:t>1.</w:t>
            </w:r>
            <w:r w:rsidR="00232B53">
              <w:rPr>
                <w:b w:val="0"/>
                <w:bCs w:val="0"/>
                <w:noProof/>
                <w:sz w:val="22"/>
                <w:szCs w:val="22"/>
              </w:rPr>
              <w:tab/>
            </w:r>
            <w:r w:rsidR="00232B53" w:rsidRPr="00CA12FB">
              <w:rPr>
                <w:rStyle w:val="Hyperlink"/>
                <w:noProof/>
              </w:rPr>
              <w:t>Interpreting Client Needs</w:t>
            </w:r>
            <w:r w:rsidR="00232B53">
              <w:rPr>
                <w:noProof/>
                <w:webHidden/>
              </w:rPr>
              <w:tab/>
            </w:r>
            <w:r w:rsidR="00232B53">
              <w:rPr>
                <w:noProof/>
                <w:webHidden/>
              </w:rPr>
              <w:fldChar w:fldCharType="begin"/>
            </w:r>
            <w:r w:rsidR="00232B53">
              <w:rPr>
                <w:noProof/>
                <w:webHidden/>
              </w:rPr>
              <w:instrText xml:space="preserve"> PAGEREF _Toc130130094 \h </w:instrText>
            </w:r>
            <w:r w:rsidR="00232B53">
              <w:rPr>
                <w:noProof/>
                <w:webHidden/>
              </w:rPr>
            </w:r>
            <w:r w:rsidR="00232B53">
              <w:rPr>
                <w:noProof/>
                <w:webHidden/>
              </w:rPr>
              <w:fldChar w:fldCharType="separate"/>
            </w:r>
            <w:r w:rsidR="00232B53">
              <w:rPr>
                <w:noProof/>
                <w:webHidden/>
              </w:rPr>
              <w:t>4</w:t>
            </w:r>
            <w:r w:rsidR="00232B53">
              <w:rPr>
                <w:noProof/>
                <w:webHidden/>
              </w:rPr>
              <w:fldChar w:fldCharType="end"/>
            </w:r>
          </w:hyperlink>
        </w:p>
        <w:p w14:paraId="09599C2E" w14:textId="360CB125" w:rsidR="00232B53" w:rsidRDefault="00000000">
          <w:pPr>
            <w:pStyle w:val="TOC2"/>
            <w:tabs>
              <w:tab w:val="left" w:pos="440"/>
              <w:tab w:val="right" w:leader="dot" w:pos="9350"/>
            </w:tabs>
            <w:rPr>
              <w:b w:val="0"/>
              <w:bCs w:val="0"/>
              <w:noProof/>
              <w:sz w:val="22"/>
              <w:szCs w:val="22"/>
            </w:rPr>
          </w:pPr>
          <w:hyperlink w:anchor="_Toc130130095" w:history="1">
            <w:r w:rsidR="00232B53" w:rsidRPr="00CA12FB">
              <w:rPr>
                <w:rStyle w:val="Hyperlink"/>
                <w:noProof/>
              </w:rPr>
              <w:t>2.</w:t>
            </w:r>
            <w:r w:rsidR="00232B53">
              <w:rPr>
                <w:b w:val="0"/>
                <w:bCs w:val="0"/>
                <w:noProof/>
                <w:sz w:val="22"/>
                <w:szCs w:val="22"/>
              </w:rPr>
              <w:tab/>
            </w:r>
            <w:r w:rsidR="00232B53" w:rsidRPr="00CA12FB">
              <w:rPr>
                <w:rStyle w:val="Hyperlink"/>
                <w:noProof/>
              </w:rPr>
              <w:t>Areas of Security</w:t>
            </w:r>
            <w:r w:rsidR="00232B53">
              <w:rPr>
                <w:noProof/>
                <w:webHidden/>
              </w:rPr>
              <w:tab/>
            </w:r>
            <w:r w:rsidR="00232B53">
              <w:rPr>
                <w:noProof/>
                <w:webHidden/>
              </w:rPr>
              <w:fldChar w:fldCharType="begin"/>
            </w:r>
            <w:r w:rsidR="00232B53">
              <w:rPr>
                <w:noProof/>
                <w:webHidden/>
              </w:rPr>
              <w:instrText xml:space="preserve"> PAGEREF _Toc130130095 \h </w:instrText>
            </w:r>
            <w:r w:rsidR="00232B53">
              <w:rPr>
                <w:noProof/>
                <w:webHidden/>
              </w:rPr>
            </w:r>
            <w:r w:rsidR="00232B53">
              <w:rPr>
                <w:noProof/>
                <w:webHidden/>
              </w:rPr>
              <w:fldChar w:fldCharType="separate"/>
            </w:r>
            <w:r w:rsidR="00232B53">
              <w:rPr>
                <w:noProof/>
                <w:webHidden/>
              </w:rPr>
              <w:t>4</w:t>
            </w:r>
            <w:r w:rsidR="00232B53">
              <w:rPr>
                <w:noProof/>
                <w:webHidden/>
              </w:rPr>
              <w:fldChar w:fldCharType="end"/>
            </w:r>
          </w:hyperlink>
        </w:p>
        <w:p w14:paraId="4DC941CA" w14:textId="5CF7A04B" w:rsidR="00232B53" w:rsidRDefault="00000000">
          <w:pPr>
            <w:pStyle w:val="TOC2"/>
            <w:tabs>
              <w:tab w:val="left" w:pos="440"/>
              <w:tab w:val="right" w:leader="dot" w:pos="9350"/>
            </w:tabs>
            <w:rPr>
              <w:b w:val="0"/>
              <w:bCs w:val="0"/>
              <w:noProof/>
              <w:sz w:val="22"/>
              <w:szCs w:val="22"/>
            </w:rPr>
          </w:pPr>
          <w:hyperlink w:anchor="_Toc130130096" w:history="1">
            <w:r w:rsidR="00232B53" w:rsidRPr="00CA12FB">
              <w:rPr>
                <w:rStyle w:val="Hyperlink"/>
                <w:noProof/>
              </w:rPr>
              <w:t>3.</w:t>
            </w:r>
            <w:r w:rsidR="00232B53">
              <w:rPr>
                <w:b w:val="0"/>
                <w:bCs w:val="0"/>
                <w:noProof/>
                <w:sz w:val="22"/>
                <w:szCs w:val="22"/>
              </w:rPr>
              <w:tab/>
            </w:r>
            <w:r w:rsidR="00232B53" w:rsidRPr="00CA12FB">
              <w:rPr>
                <w:rStyle w:val="Hyperlink"/>
                <w:noProof/>
              </w:rPr>
              <w:t>Manual Review</w:t>
            </w:r>
            <w:r w:rsidR="00232B53">
              <w:rPr>
                <w:noProof/>
                <w:webHidden/>
              </w:rPr>
              <w:tab/>
            </w:r>
            <w:r w:rsidR="00232B53">
              <w:rPr>
                <w:noProof/>
                <w:webHidden/>
              </w:rPr>
              <w:fldChar w:fldCharType="begin"/>
            </w:r>
            <w:r w:rsidR="00232B53">
              <w:rPr>
                <w:noProof/>
                <w:webHidden/>
              </w:rPr>
              <w:instrText xml:space="preserve"> PAGEREF _Toc130130096 \h </w:instrText>
            </w:r>
            <w:r w:rsidR="00232B53">
              <w:rPr>
                <w:noProof/>
                <w:webHidden/>
              </w:rPr>
            </w:r>
            <w:r w:rsidR="00232B53">
              <w:rPr>
                <w:noProof/>
                <w:webHidden/>
              </w:rPr>
              <w:fldChar w:fldCharType="separate"/>
            </w:r>
            <w:r w:rsidR="00232B53">
              <w:rPr>
                <w:noProof/>
                <w:webHidden/>
              </w:rPr>
              <w:t>5</w:t>
            </w:r>
            <w:r w:rsidR="00232B53">
              <w:rPr>
                <w:noProof/>
                <w:webHidden/>
              </w:rPr>
              <w:fldChar w:fldCharType="end"/>
            </w:r>
          </w:hyperlink>
        </w:p>
        <w:p w14:paraId="3CEDBB40" w14:textId="49976A8E" w:rsidR="00232B53" w:rsidRDefault="00000000">
          <w:pPr>
            <w:pStyle w:val="TOC2"/>
            <w:tabs>
              <w:tab w:val="left" w:pos="440"/>
              <w:tab w:val="right" w:leader="dot" w:pos="9350"/>
            </w:tabs>
            <w:rPr>
              <w:b w:val="0"/>
              <w:bCs w:val="0"/>
              <w:noProof/>
              <w:sz w:val="22"/>
              <w:szCs w:val="22"/>
            </w:rPr>
          </w:pPr>
          <w:hyperlink w:anchor="_Toc130130097" w:history="1">
            <w:r w:rsidR="00232B53" w:rsidRPr="00CA12FB">
              <w:rPr>
                <w:rStyle w:val="Hyperlink"/>
                <w:noProof/>
              </w:rPr>
              <w:t>4.</w:t>
            </w:r>
            <w:r w:rsidR="00232B53">
              <w:rPr>
                <w:b w:val="0"/>
                <w:bCs w:val="0"/>
                <w:noProof/>
                <w:sz w:val="22"/>
                <w:szCs w:val="22"/>
              </w:rPr>
              <w:tab/>
            </w:r>
            <w:r w:rsidR="00232B53" w:rsidRPr="00CA12FB">
              <w:rPr>
                <w:rStyle w:val="Hyperlink"/>
                <w:noProof/>
              </w:rPr>
              <w:t>Static Testing</w:t>
            </w:r>
            <w:r w:rsidR="00232B53">
              <w:rPr>
                <w:noProof/>
                <w:webHidden/>
              </w:rPr>
              <w:tab/>
            </w:r>
            <w:r w:rsidR="00232B53">
              <w:rPr>
                <w:noProof/>
                <w:webHidden/>
              </w:rPr>
              <w:fldChar w:fldCharType="begin"/>
            </w:r>
            <w:r w:rsidR="00232B53">
              <w:rPr>
                <w:noProof/>
                <w:webHidden/>
              </w:rPr>
              <w:instrText xml:space="preserve"> PAGEREF _Toc130130097 \h </w:instrText>
            </w:r>
            <w:r w:rsidR="00232B53">
              <w:rPr>
                <w:noProof/>
                <w:webHidden/>
              </w:rPr>
            </w:r>
            <w:r w:rsidR="00232B53">
              <w:rPr>
                <w:noProof/>
                <w:webHidden/>
              </w:rPr>
              <w:fldChar w:fldCharType="separate"/>
            </w:r>
            <w:r w:rsidR="00232B53">
              <w:rPr>
                <w:noProof/>
                <w:webHidden/>
              </w:rPr>
              <w:t>5</w:t>
            </w:r>
            <w:r w:rsidR="00232B53">
              <w:rPr>
                <w:noProof/>
                <w:webHidden/>
              </w:rPr>
              <w:fldChar w:fldCharType="end"/>
            </w:r>
          </w:hyperlink>
        </w:p>
        <w:p w14:paraId="07354A10" w14:textId="31871672" w:rsidR="00232B53" w:rsidRDefault="00000000">
          <w:pPr>
            <w:pStyle w:val="TOC2"/>
            <w:tabs>
              <w:tab w:val="left" w:pos="440"/>
              <w:tab w:val="right" w:leader="dot" w:pos="9350"/>
            </w:tabs>
            <w:rPr>
              <w:b w:val="0"/>
              <w:bCs w:val="0"/>
              <w:noProof/>
              <w:sz w:val="22"/>
              <w:szCs w:val="22"/>
            </w:rPr>
          </w:pPr>
          <w:hyperlink w:anchor="_Toc130130098" w:history="1">
            <w:r w:rsidR="00232B53" w:rsidRPr="00CA12FB">
              <w:rPr>
                <w:rStyle w:val="Hyperlink"/>
                <w:noProof/>
              </w:rPr>
              <w:t>5.</w:t>
            </w:r>
            <w:r w:rsidR="00232B53">
              <w:rPr>
                <w:b w:val="0"/>
                <w:bCs w:val="0"/>
                <w:noProof/>
                <w:sz w:val="22"/>
                <w:szCs w:val="22"/>
              </w:rPr>
              <w:tab/>
            </w:r>
            <w:r w:rsidR="00232B53" w:rsidRPr="00CA12FB">
              <w:rPr>
                <w:rStyle w:val="Hyperlink"/>
                <w:noProof/>
              </w:rPr>
              <w:t>Mitigation Plan</w:t>
            </w:r>
            <w:r w:rsidR="00232B53">
              <w:rPr>
                <w:noProof/>
                <w:webHidden/>
              </w:rPr>
              <w:tab/>
            </w:r>
            <w:r w:rsidR="00232B53">
              <w:rPr>
                <w:noProof/>
                <w:webHidden/>
              </w:rPr>
              <w:fldChar w:fldCharType="begin"/>
            </w:r>
            <w:r w:rsidR="00232B53">
              <w:rPr>
                <w:noProof/>
                <w:webHidden/>
              </w:rPr>
              <w:instrText xml:space="preserve"> PAGEREF _Toc130130098 \h </w:instrText>
            </w:r>
            <w:r w:rsidR="00232B53">
              <w:rPr>
                <w:noProof/>
                <w:webHidden/>
              </w:rPr>
            </w:r>
            <w:r w:rsidR="00232B53">
              <w:rPr>
                <w:noProof/>
                <w:webHidden/>
              </w:rPr>
              <w:fldChar w:fldCharType="separate"/>
            </w:r>
            <w:r w:rsidR="00232B53">
              <w:rPr>
                <w:noProof/>
                <w:webHidden/>
              </w:rPr>
              <w:t>8</w:t>
            </w:r>
            <w:r w:rsidR="00232B53">
              <w:rPr>
                <w:noProof/>
                <w:webHidden/>
              </w:rPr>
              <w:fldChar w:fldCharType="end"/>
            </w:r>
          </w:hyperlink>
        </w:p>
        <w:p w14:paraId="22670A0D" w14:textId="4778ACC5" w:rsidR="00232B53" w:rsidRDefault="00000000">
          <w:pPr>
            <w:pStyle w:val="TOC2"/>
            <w:tabs>
              <w:tab w:val="left" w:pos="440"/>
              <w:tab w:val="right" w:leader="dot" w:pos="9350"/>
            </w:tabs>
            <w:rPr>
              <w:b w:val="0"/>
              <w:bCs w:val="0"/>
              <w:noProof/>
              <w:sz w:val="22"/>
              <w:szCs w:val="22"/>
            </w:rPr>
          </w:pPr>
          <w:hyperlink w:anchor="_Toc130130099" w:history="1">
            <w:r w:rsidR="00232B53" w:rsidRPr="00CA12FB">
              <w:rPr>
                <w:rStyle w:val="Hyperlink"/>
                <w:noProof/>
              </w:rPr>
              <w:t>6.</w:t>
            </w:r>
            <w:r w:rsidR="00232B53">
              <w:rPr>
                <w:b w:val="0"/>
                <w:bCs w:val="0"/>
                <w:noProof/>
                <w:sz w:val="22"/>
                <w:szCs w:val="22"/>
              </w:rPr>
              <w:tab/>
            </w:r>
            <w:r w:rsidR="00232B53" w:rsidRPr="00CA12FB">
              <w:rPr>
                <w:rStyle w:val="Hyperlink"/>
                <w:noProof/>
              </w:rPr>
              <w:t>Action List</w:t>
            </w:r>
            <w:r w:rsidR="00232B53">
              <w:rPr>
                <w:noProof/>
                <w:webHidden/>
              </w:rPr>
              <w:tab/>
            </w:r>
            <w:r w:rsidR="00232B53">
              <w:rPr>
                <w:noProof/>
                <w:webHidden/>
              </w:rPr>
              <w:fldChar w:fldCharType="begin"/>
            </w:r>
            <w:r w:rsidR="00232B53">
              <w:rPr>
                <w:noProof/>
                <w:webHidden/>
              </w:rPr>
              <w:instrText xml:space="preserve"> PAGEREF _Toc130130099 \h </w:instrText>
            </w:r>
            <w:r w:rsidR="00232B53">
              <w:rPr>
                <w:noProof/>
                <w:webHidden/>
              </w:rPr>
            </w:r>
            <w:r w:rsidR="00232B53">
              <w:rPr>
                <w:noProof/>
                <w:webHidden/>
              </w:rPr>
              <w:fldChar w:fldCharType="separate"/>
            </w:r>
            <w:r w:rsidR="00232B53">
              <w:rPr>
                <w:noProof/>
                <w:webHidden/>
              </w:rPr>
              <w:t>9</w:t>
            </w:r>
            <w:r w:rsidR="00232B53">
              <w:rPr>
                <w:noProof/>
                <w:webHidden/>
              </w:rPr>
              <w:fldChar w:fldCharType="end"/>
            </w:r>
          </w:hyperlink>
        </w:p>
        <w:p w14:paraId="65F95E13" w14:textId="3C6EE2EE" w:rsidR="00232B53" w:rsidRDefault="00000000">
          <w:pPr>
            <w:pStyle w:val="TOC2"/>
            <w:tabs>
              <w:tab w:val="left" w:pos="440"/>
              <w:tab w:val="right" w:leader="dot" w:pos="9350"/>
            </w:tabs>
            <w:rPr>
              <w:b w:val="0"/>
              <w:bCs w:val="0"/>
              <w:noProof/>
              <w:sz w:val="22"/>
              <w:szCs w:val="22"/>
            </w:rPr>
          </w:pPr>
          <w:hyperlink w:anchor="_Toc130130100" w:history="1">
            <w:r w:rsidR="00232B53" w:rsidRPr="00CA12FB">
              <w:rPr>
                <w:rStyle w:val="Hyperlink"/>
                <w:noProof/>
              </w:rPr>
              <w:t>7.</w:t>
            </w:r>
            <w:r w:rsidR="00232B53">
              <w:rPr>
                <w:b w:val="0"/>
                <w:bCs w:val="0"/>
                <w:noProof/>
                <w:sz w:val="22"/>
                <w:szCs w:val="22"/>
              </w:rPr>
              <w:tab/>
            </w:r>
            <w:r w:rsidR="00232B53" w:rsidRPr="00CA12FB">
              <w:rPr>
                <w:rStyle w:val="Hyperlink"/>
                <w:noProof/>
              </w:rPr>
              <w:t>References</w:t>
            </w:r>
            <w:r w:rsidR="00232B53">
              <w:rPr>
                <w:noProof/>
                <w:webHidden/>
              </w:rPr>
              <w:tab/>
            </w:r>
            <w:r w:rsidR="00232B53">
              <w:rPr>
                <w:noProof/>
                <w:webHidden/>
              </w:rPr>
              <w:fldChar w:fldCharType="begin"/>
            </w:r>
            <w:r w:rsidR="00232B53">
              <w:rPr>
                <w:noProof/>
                <w:webHidden/>
              </w:rPr>
              <w:instrText xml:space="preserve"> PAGEREF _Toc130130100 \h </w:instrText>
            </w:r>
            <w:r w:rsidR="00232B53">
              <w:rPr>
                <w:noProof/>
                <w:webHidden/>
              </w:rPr>
            </w:r>
            <w:r w:rsidR="00232B53">
              <w:rPr>
                <w:noProof/>
                <w:webHidden/>
              </w:rPr>
              <w:fldChar w:fldCharType="separate"/>
            </w:r>
            <w:r w:rsidR="00232B53">
              <w:rPr>
                <w:noProof/>
                <w:webHidden/>
              </w:rPr>
              <w:t>10</w:t>
            </w:r>
            <w:r w:rsidR="00232B53">
              <w:rPr>
                <w:noProof/>
                <w:webHidden/>
              </w:rPr>
              <w:fldChar w:fldCharType="end"/>
            </w:r>
          </w:hyperlink>
        </w:p>
        <w:p w14:paraId="3CCDCE44" w14:textId="2A9AF870"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1483357155"/>
      <w:bookmarkStart w:id="2" w:name="_Toc714089909"/>
      <w:bookmarkStart w:id="3" w:name="_Toc130130091"/>
      <w:r>
        <w:lastRenderedPageBreak/>
        <w:t>Document Revision History</w:t>
      </w:r>
      <w:bookmarkEnd w:id="1"/>
      <w:bookmarkEnd w:id="2"/>
      <w:bookmarkEnd w:id="3"/>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F8B6F71" w:rsidR="00531FBF" w:rsidRPr="001650C9" w:rsidRDefault="00546633" w:rsidP="00944D65">
            <w:pPr>
              <w:suppressAutoHyphens/>
              <w:spacing w:after="0" w:line="240" w:lineRule="auto"/>
              <w:contextualSpacing/>
              <w:jc w:val="center"/>
              <w:rPr>
                <w:rFonts w:eastAsia="Times New Roman" w:cstheme="minorHAnsi"/>
                <w:b/>
                <w:bCs/>
              </w:rPr>
            </w:pPr>
            <w:r>
              <w:rPr>
                <w:rFonts w:eastAsia="Times New Roman" w:cstheme="minorHAnsi"/>
                <w:b/>
                <w:bCs/>
              </w:rPr>
              <w:t>03/18/2023</w:t>
            </w:r>
          </w:p>
        </w:tc>
        <w:tc>
          <w:tcPr>
            <w:tcW w:w="2338" w:type="dxa"/>
            <w:tcMar>
              <w:left w:w="115" w:type="dxa"/>
              <w:right w:w="115" w:type="dxa"/>
            </w:tcMar>
          </w:tcPr>
          <w:p w14:paraId="07699096" w14:textId="276FA168" w:rsidR="00531FBF" w:rsidRPr="001650C9" w:rsidRDefault="00546633" w:rsidP="00944D65">
            <w:pPr>
              <w:suppressAutoHyphens/>
              <w:spacing w:after="0" w:line="240" w:lineRule="auto"/>
              <w:contextualSpacing/>
              <w:jc w:val="center"/>
              <w:rPr>
                <w:rFonts w:eastAsia="Times New Roman" w:cstheme="minorHAnsi"/>
                <w:b/>
                <w:bCs/>
              </w:rPr>
            </w:pPr>
            <w:r>
              <w:rPr>
                <w:rFonts w:eastAsia="Times New Roman" w:cstheme="minorHAnsi"/>
                <w:b/>
                <w:bCs/>
              </w:rPr>
              <w:t>David Novosad</w:t>
            </w:r>
          </w:p>
        </w:tc>
        <w:tc>
          <w:tcPr>
            <w:tcW w:w="2338" w:type="dxa"/>
            <w:tcMar>
              <w:left w:w="115" w:type="dxa"/>
              <w:right w:w="115" w:type="dxa"/>
            </w:tcMar>
          </w:tcPr>
          <w:p w14:paraId="77DC76FF" w14:textId="3EFF8F93" w:rsidR="00531FBF" w:rsidRPr="001650C9" w:rsidRDefault="001C64E9" w:rsidP="00944D65">
            <w:pPr>
              <w:suppressAutoHyphens/>
              <w:spacing w:after="0" w:line="240" w:lineRule="auto"/>
              <w:contextualSpacing/>
              <w:jc w:val="center"/>
              <w:rPr>
                <w:rFonts w:eastAsia="Times New Roman" w:cstheme="minorHAnsi"/>
                <w:b/>
                <w:bCs/>
              </w:rPr>
            </w:pPr>
            <w:r>
              <w:rPr>
                <w:rFonts w:eastAsia="Times New Roman" w:cstheme="minorHAnsi"/>
                <w:b/>
                <w:bCs/>
              </w:rPr>
              <w:t>Initial documentation release</w:t>
            </w:r>
          </w:p>
        </w:tc>
      </w:tr>
    </w:tbl>
    <w:p w14:paraId="3743B1A0" w14:textId="0D40BC93" w:rsidR="00B35185" w:rsidRDefault="00B35185" w:rsidP="00944D65">
      <w:pPr>
        <w:suppressAutoHyphens/>
        <w:spacing w:after="0" w:line="240" w:lineRule="auto"/>
        <w:contextualSpacing/>
        <w:rPr>
          <w:rFonts w:eastAsia="Times New Roman" w:cstheme="minorHAnsi"/>
          <w:b/>
          <w:bCs/>
        </w:rPr>
      </w:pPr>
    </w:p>
    <w:p w14:paraId="078EFC64" w14:textId="13754985" w:rsidR="001C64E9" w:rsidRDefault="001C64E9" w:rsidP="00944D65">
      <w:pPr>
        <w:suppressAutoHyphens/>
        <w:spacing w:after="0" w:line="240" w:lineRule="auto"/>
        <w:contextualSpacing/>
        <w:rPr>
          <w:rFonts w:eastAsia="Times New Roman" w:cstheme="minorHAnsi"/>
          <w:b/>
          <w:bCs/>
        </w:rPr>
      </w:pPr>
    </w:p>
    <w:p w14:paraId="159227D8" w14:textId="1BD3F868" w:rsidR="001C64E9" w:rsidRDefault="001C64E9" w:rsidP="00944D65">
      <w:pPr>
        <w:suppressAutoHyphens/>
        <w:spacing w:after="0" w:line="240" w:lineRule="auto"/>
        <w:contextualSpacing/>
        <w:rPr>
          <w:rFonts w:eastAsia="Times New Roman" w:cstheme="minorHAnsi"/>
          <w:b/>
          <w:bCs/>
        </w:rPr>
      </w:pPr>
    </w:p>
    <w:p w14:paraId="2DED6E98" w14:textId="3C4175FB" w:rsidR="001C64E9" w:rsidRDefault="001C64E9" w:rsidP="00944D65">
      <w:pPr>
        <w:suppressAutoHyphens/>
        <w:spacing w:after="0" w:line="240" w:lineRule="auto"/>
        <w:contextualSpacing/>
        <w:rPr>
          <w:rFonts w:eastAsia="Times New Roman" w:cstheme="minorHAnsi"/>
          <w:b/>
          <w:bCs/>
        </w:rPr>
      </w:pPr>
    </w:p>
    <w:p w14:paraId="36580343" w14:textId="4352C222" w:rsidR="001C64E9" w:rsidRDefault="001C64E9" w:rsidP="00944D65">
      <w:pPr>
        <w:suppressAutoHyphens/>
        <w:spacing w:after="0" w:line="240" w:lineRule="auto"/>
        <w:contextualSpacing/>
        <w:rPr>
          <w:rFonts w:eastAsia="Times New Roman" w:cstheme="minorHAnsi"/>
          <w:b/>
          <w:bCs/>
        </w:rPr>
      </w:pPr>
    </w:p>
    <w:p w14:paraId="58EE66F2" w14:textId="68E0B25D" w:rsidR="001C64E9" w:rsidRDefault="001C64E9" w:rsidP="00944D65">
      <w:pPr>
        <w:suppressAutoHyphens/>
        <w:spacing w:after="0" w:line="240" w:lineRule="auto"/>
        <w:contextualSpacing/>
        <w:rPr>
          <w:rFonts w:eastAsia="Times New Roman" w:cstheme="minorHAnsi"/>
          <w:b/>
          <w:bCs/>
        </w:rPr>
      </w:pPr>
    </w:p>
    <w:p w14:paraId="0F2775E0" w14:textId="2418E3E3" w:rsidR="001C64E9" w:rsidRDefault="001C64E9" w:rsidP="00944D65">
      <w:pPr>
        <w:suppressAutoHyphens/>
        <w:spacing w:after="0" w:line="240" w:lineRule="auto"/>
        <w:contextualSpacing/>
        <w:rPr>
          <w:rFonts w:eastAsia="Times New Roman" w:cstheme="minorHAnsi"/>
          <w:b/>
          <w:bCs/>
        </w:rPr>
      </w:pPr>
    </w:p>
    <w:p w14:paraId="69EB3143" w14:textId="77777777" w:rsidR="001C64E9" w:rsidRPr="001650C9" w:rsidRDefault="001C64E9"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4" w:name="_Toc302021790"/>
      <w:bookmarkStart w:id="5" w:name="_Toc1639619014"/>
      <w:bookmarkStart w:id="6" w:name="_Toc130130092"/>
      <w:r>
        <w:t>Client</w:t>
      </w:r>
      <w:bookmarkEnd w:id="4"/>
      <w:bookmarkEnd w:id="5"/>
      <w:bookmarkEnd w:id="6"/>
    </w:p>
    <w:p w14:paraId="40E7D916" w14:textId="77777777" w:rsidR="001240EF" w:rsidRPr="001240EF" w:rsidRDefault="001240EF" w:rsidP="00944D65">
      <w:pPr>
        <w:spacing w:after="0" w:line="240" w:lineRule="auto"/>
      </w:pPr>
    </w:p>
    <w:p w14:paraId="0B1BFE08" w14:textId="75565D28" w:rsidR="00025C05" w:rsidRPr="001C64E9" w:rsidRDefault="00DC2970" w:rsidP="001C64E9">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7" w:name="_Toc924344490"/>
      <w:bookmarkStart w:id="8" w:name="_Toc219545153"/>
      <w:bookmarkStart w:id="9" w:name="_Toc130130093"/>
      <w:r>
        <w:lastRenderedPageBreak/>
        <w:t>Developer</w:t>
      </w:r>
      <w:bookmarkEnd w:id="7"/>
      <w:bookmarkEnd w:id="8"/>
      <w:bookmarkEnd w:id="9"/>
    </w:p>
    <w:p w14:paraId="3A4DB0F5" w14:textId="6E18BCC8" w:rsidR="0058064D" w:rsidRPr="001650C9" w:rsidRDefault="001C64E9" w:rsidP="00944D65">
      <w:pPr>
        <w:suppressAutoHyphens/>
        <w:spacing w:after="0" w:line="240" w:lineRule="auto"/>
        <w:contextualSpacing/>
        <w:rPr>
          <w:rFonts w:cstheme="minorHAnsi"/>
        </w:rPr>
      </w:pPr>
      <w:r w:rsidRPr="001C64E9">
        <w:rPr>
          <w:rFonts w:cstheme="minorHAnsi"/>
        </w:rPr>
        <w:t>David Novosad</w:t>
      </w:r>
      <w:r w:rsidR="0058064D" w:rsidRPr="001650C9">
        <w:rPr>
          <w:rFonts w:cstheme="minorHAnsi"/>
        </w:rPr>
        <w:t xml:space="preserve"> </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0" w:name="_Toc1382019318"/>
      <w:bookmarkStart w:id="11" w:name="_Toc1680416009"/>
      <w:bookmarkStart w:id="12" w:name="_Toc130130094"/>
      <w:r>
        <w:t>Interpreting Client Needs</w:t>
      </w:r>
      <w:bookmarkEnd w:id="10"/>
      <w:bookmarkEnd w:id="11"/>
      <w:bookmarkEnd w:id="12"/>
    </w:p>
    <w:p w14:paraId="074CA9DD" w14:textId="5B2B1CA2" w:rsidR="0032740C" w:rsidRPr="001650C9" w:rsidRDefault="0032740C" w:rsidP="00460DE5">
      <w:pPr>
        <w:suppressAutoHyphens/>
        <w:spacing w:after="0" w:line="240" w:lineRule="auto"/>
        <w:textAlignment w:val="baseline"/>
      </w:pPr>
    </w:p>
    <w:p w14:paraId="5CAB2AA8" w14:textId="74C4C622" w:rsidR="00010B8A" w:rsidRDefault="00302D4C" w:rsidP="00944D65">
      <w:pPr>
        <w:suppressAutoHyphens/>
        <w:spacing w:after="0" w:line="240" w:lineRule="auto"/>
        <w:contextualSpacing/>
        <w:rPr>
          <w:rFonts w:eastAsia="Times New Roman" w:cstheme="minorHAnsi"/>
        </w:rPr>
      </w:pPr>
      <w:r w:rsidRPr="00302D4C">
        <w:rPr>
          <w:rFonts w:eastAsia="Times New Roman" w:cstheme="minorHAnsi"/>
        </w:rPr>
        <w:t xml:space="preserve">For this project, I, as a developer for Global Rain, which is a software engineering company, was assigned to work with Artemis Financial. It is a consulting company that develops individualized financial plans for its customers. These financial plans include savings, retirement, investments, and insurance. Their primary goal is to modernize their operations while keeping the security of their custom RESTful web application programming interface (API) a priority. They need to use the most current and effective software security. It will be a priority for us to develop software that is secure, as the customers’ sensitive information and money are at stake. There are possibilities that the transactions will be done internationally, which provides a higher risk as the laws and rules for software security differ between, for example, the United States, Europe, or international security laws. Depending on the client’s location, there might be local, state, and governmental restrictions in place. Each city, state, and country </w:t>
      </w:r>
      <w:proofErr w:type="gramStart"/>
      <w:r w:rsidRPr="00302D4C">
        <w:rPr>
          <w:rFonts w:eastAsia="Times New Roman" w:cstheme="minorHAnsi"/>
        </w:rPr>
        <w:t>ha</w:t>
      </w:r>
      <w:r>
        <w:rPr>
          <w:rFonts w:eastAsia="Times New Roman" w:cstheme="minorHAnsi"/>
        </w:rPr>
        <w:t>s</w:t>
      </w:r>
      <w:proofErr w:type="gramEnd"/>
      <w:r>
        <w:rPr>
          <w:rFonts w:eastAsia="Times New Roman" w:cstheme="minorHAnsi"/>
        </w:rPr>
        <w:t xml:space="preserve"> </w:t>
      </w:r>
      <w:r w:rsidRPr="00302D4C">
        <w:rPr>
          <w:rFonts w:eastAsia="Times New Roman" w:cstheme="minorHAnsi"/>
        </w:rPr>
        <w:t>its own laws, restrictions, and regulations, which would be essential to investigate before confirming the security that will have to take place in their software to satisfy those needs. Since we are working in the financial industry, it is very important to develop a secure system, as it is one of the top industries for attacks and exploitation of vulnerabilities. There might be attacks and exploits to get hold of customers’ funds or steal their sensitive data, such as their SSN, address, or contact information. These attacks could include denial of service (DoS), phishing attacks, or harmful breaches of information. The usage of open-source libraries is a risk as anyone has access to the source code, which makes it easier for hackers to explore the vulnerabilities. With the evolving web application technologies, the maintenance of the software will have to update those to make sure we are on top of any vulnerabilities that get found with the older versions.</w:t>
      </w:r>
    </w:p>
    <w:p w14:paraId="3BF209B4" w14:textId="77777777" w:rsidR="00302D4C" w:rsidRPr="001650C9" w:rsidRDefault="00302D4C"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3" w:name="_Toc963907521"/>
      <w:bookmarkStart w:id="14" w:name="_Toc376974686"/>
      <w:bookmarkStart w:id="15" w:name="_Toc130130095"/>
      <w:r>
        <w:t>Areas of Security</w:t>
      </w:r>
      <w:bookmarkEnd w:id="13"/>
      <w:bookmarkEnd w:id="14"/>
      <w:bookmarkEnd w:id="15"/>
    </w:p>
    <w:p w14:paraId="0D294A1B" w14:textId="77777777" w:rsidR="00113667" w:rsidRPr="001650C9" w:rsidRDefault="00113667" w:rsidP="00944D65">
      <w:pPr>
        <w:suppressAutoHyphens/>
        <w:spacing w:after="0" w:line="240" w:lineRule="auto"/>
        <w:contextualSpacing/>
        <w:rPr>
          <w:rFonts w:cstheme="minorHAnsi"/>
        </w:rPr>
      </w:pPr>
    </w:p>
    <w:p w14:paraId="790436D5" w14:textId="77777777" w:rsidR="00D9056E" w:rsidRPr="00D9056E" w:rsidRDefault="00D9056E" w:rsidP="00D9056E">
      <w:pPr>
        <w:suppressAutoHyphens/>
        <w:spacing w:after="0" w:line="240" w:lineRule="auto"/>
        <w:contextualSpacing/>
        <w:rPr>
          <w:rFonts w:eastAsia="Times New Roman" w:cstheme="minorHAnsi"/>
        </w:rPr>
      </w:pPr>
      <w:r w:rsidRPr="00D9056E">
        <w:rPr>
          <w:rFonts w:eastAsia="Times New Roman" w:cstheme="minorHAnsi"/>
        </w:rPr>
        <w:t>After reviewing the Vulnerability Assessment Process Flow Diagram, I identified multiple areas of security that apply to Artemis Financial’s web application. The areas we should focus on are secure API interactions, secure input and representation, secure error handling, and secure data structures.</w:t>
      </w:r>
    </w:p>
    <w:p w14:paraId="31B8767A" w14:textId="77777777" w:rsidR="00D9056E" w:rsidRPr="00D9056E" w:rsidRDefault="00D9056E" w:rsidP="00D9056E">
      <w:pPr>
        <w:suppressAutoHyphens/>
        <w:spacing w:after="0" w:line="240" w:lineRule="auto"/>
        <w:contextualSpacing/>
        <w:rPr>
          <w:rFonts w:eastAsia="Times New Roman" w:cstheme="minorHAnsi"/>
        </w:rPr>
      </w:pPr>
    </w:p>
    <w:p w14:paraId="5251E8A5" w14:textId="545319BE" w:rsidR="00B94632" w:rsidRDefault="00D9056E" w:rsidP="00D9056E">
      <w:pPr>
        <w:suppressAutoHyphens/>
        <w:spacing w:after="0" w:line="240" w:lineRule="auto"/>
        <w:contextualSpacing/>
        <w:rPr>
          <w:rFonts w:eastAsia="Times New Roman" w:cstheme="minorHAnsi"/>
        </w:rPr>
      </w:pPr>
      <w:r w:rsidRPr="00D9056E">
        <w:rPr>
          <w:rFonts w:eastAsia="Times New Roman" w:cstheme="minorHAnsi"/>
        </w:rPr>
        <w:t>Making sure that the application program interface (API) is secure is an important feature. Securing the connection between the server and the users’ communication is one part of it. The other part is confirming that it is trustworthy, encrypted, and secured (this can be achieved either by the HTTP protocols or custom code for validation). Another step to improve security is input validation. Making sure the input is validated before being stored can help us ensure no malicious input gets stored or executed inside of our software. This validation can be done in the form of text stripping, a maximum input length allowance, or a ban on special characters. Correct error handling helps us respond to the issues that happen during the execution of the RESTful API calls or the execution of the code. It informs the user of the software that something went wrong. This could mean that the connection is not secure, that the system cannot encrypt the transaction, or that the input is illegal. These are just a few of the many errors and exceptions that could happen. This is important as the hacker will try to use the errors to their advantage, so the correct handling of the errors is a crucial security area. The last step is making sure that the data structures are secure. This is also referred to as encapsulation. This allows us to make sure that the code is not being updated or changed in a way that would allow the attacker to exploit the system. Making sure that the variables are set correctly, the methods are secured, or removing the exceptions from the code</w:t>
      </w:r>
      <w:r w:rsidR="000B660E">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6" w:name="_Manual_Review"/>
      <w:bookmarkStart w:id="17" w:name="_Toc349025236"/>
      <w:bookmarkStart w:id="18" w:name="_Toc106245594"/>
      <w:bookmarkStart w:id="19" w:name="_Toc130130096"/>
      <w:bookmarkStart w:id="20" w:name="_Hlk130123238"/>
      <w:bookmarkEnd w:id="16"/>
      <w:r>
        <w:t xml:space="preserve">Manual </w:t>
      </w:r>
      <w:r w:rsidR="0032740C">
        <w:t>Review</w:t>
      </w:r>
      <w:bookmarkEnd w:id="17"/>
      <w:bookmarkEnd w:id="18"/>
      <w:bookmarkEnd w:id="19"/>
    </w:p>
    <w:bookmarkEnd w:id="20"/>
    <w:p w14:paraId="2C342A5B" w14:textId="77777777" w:rsidR="00113667" w:rsidRDefault="00113667" w:rsidP="00944D65">
      <w:pPr>
        <w:suppressAutoHyphens/>
        <w:spacing w:after="0" w:line="240" w:lineRule="auto"/>
        <w:contextualSpacing/>
        <w:rPr>
          <w:rFonts w:eastAsia="Times New Roman" w:cstheme="minorHAnsi"/>
        </w:rPr>
      </w:pPr>
    </w:p>
    <w:p w14:paraId="5DCA8777" w14:textId="77777777" w:rsidR="00145C76" w:rsidRPr="00145C76" w:rsidRDefault="00145C76" w:rsidP="00145C76">
      <w:pPr>
        <w:suppressAutoHyphens/>
        <w:spacing w:after="0" w:line="240" w:lineRule="auto"/>
        <w:contextualSpacing/>
        <w:rPr>
          <w:rFonts w:eastAsia="Times New Roman" w:cstheme="minorHAnsi"/>
        </w:rPr>
      </w:pPr>
      <w:r w:rsidRPr="00145C76">
        <w:rPr>
          <w:rFonts w:eastAsia="Times New Roman" w:cstheme="minorHAnsi"/>
        </w:rPr>
        <w:t>After manually going through the code that has been developed so far, I see multiple security issues that will lead to exploits. Hackers will be able to attack the vulnerable spots and gain sensitive information from the company and its users.</w:t>
      </w:r>
    </w:p>
    <w:p w14:paraId="3DBBBF9D" w14:textId="77777777" w:rsidR="00145C76" w:rsidRPr="00145C76" w:rsidRDefault="00145C76" w:rsidP="00145C76">
      <w:pPr>
        <w:suppressAutoHyphens/>
        <w:spacing w:after="0" w:line="240" w:lineRule="auto"/>
        <w:contextualSpacing/>
        <w:rPr>
          <w:rFonts w:eastAsia="Times New Roman" w:cstheme="minorHAnsi"/>
        </w:rPr>
      </w:pPr>
    </w:p>
    <w:p w14:paraId="6E3DEDE5" w14:textId="74618AEA" w:rsidR="004540C6" w:rsidRDefault="00145C76" w:rsidP="00145C76">
      <w:pPr>
        <w:suppressAutoHyphens/>
        <w:spacing w:after="0" w:line="240" w:lineRule="auto"/>
        <w:contextualSpacing/>
        <w:rPr>
          <w:rFonts w:eastAsia="Times New Roman" w:cstheme="minorHAnsi"/>
        </w:rPr>
      </w:pPr>
      <w:r w:rsidRPr="00145C76">
        <w:rPr>
          <w:rFonts w:eastAsia="Times New Roman" w:cstheme="minorHAnsi"/>
        </w:rPr>
        <w:t xml:space="preserve">The first thing that I noticed is that not all of the methods have assigned getter and setter functions. These are important to protect the data when creating classes. The function of the get method is to return the value that was set or updated by the set method. This is quite an important feature because we can check if the data is valid before setting a property of a class. Another security issue is the properties of the variables. I noticed that most of the variables are set to private, which helps with not leaking the variable information, but one variable in particular caught my eye as it was not set to private. It is a variable within the customer class called </w:t>
      </w:r>
      <w:proofErr w:type="spellStart"/>
      <w:r w:rsidRPr="00280577">
        <w:rPr>
          <w:rFonts w:eastAsia="Times New Roman" w:cstheme="minorHAnsi"/>
          <w:i/>
          <w:iCs/>
        </w:rPr>
        <w:t>account_balance</w:t>
      </w:r>
      <w:proofErr w:type="spellEnd"/>
      <w:r w:rsidRPr="00145C76">
        <w:rPr>
          <w:rFonts w:eastAsia="Times New Roman" w:cstheme="minorHAnsi"/>
        </w:rPr>
        <w:t xml:space="preserve">. This is a hazard, as attackers can get hold of the customer's account balance and use this information in their favor. Also, I do not see any security feature around the </w:t>
      </w:r>
      <w:proofErr w:type="spellStart"/>
      <w:proofErr w:type="gramStart"/>
      <w:r w:rsidRPr="00280577">
        <w:rPr>
          <w:rFonts w:eastAsia="Times New Roman" w:cstheme="minorHAnsi"/>
          <w:i/>
          <w:iCs/>
        </w:rPr>
        <w:t>showInfo</w:t>
      </w:r>
      <w:proofErr w:type="spellEnd"/>
      <w:r w:rsidRPr="00280577">
        <w:rPr>
          <w:rFonts w:eastAsia="Times New Roman" w:cstheme="minorHAnsi"/>
          <w:i/>
          <w:iCs/>
        </w:rPr>
        <w:t>(</w:t>
      </w:r>
      <w:proofErr w:type="gramEnd"/>
      <w:r w:rsidRPr="00280577">
        <w:rPr>
          <w:rFonts w:eastAsia="Times New Roman" w:cstheme="minorHAnsi"/>
          <w:i/>
          <w:iCs/>
        </w:rPr>
        <w:t>)</w:t>
      </w:r>
      <w:r w:rsidRPr="00145C76">
        <w:rPr>
          <w:rFonts w:eastAsia="Times New Roman" w:cstheme="minorHAnsi"/>
        </w:rPr>
        <w:t xml:space="preserve"> function that displays the user account information. This is another risk to security, as it will get exploited to get the information from the customer by an unwanted user. Another issue I noticed was that when starting the Maven dependency check, its version was outdated. The version of Artemis Financial was 5.3.0, compared to the newest available version, 8.1.2. This would also be a critical issue, as we would not be able to catch some of the vulnerabilities as they were not discovered in the previous versions. As one of the Artemis Financial requirements indicates in 1. Interpreting Client Needs, they want to use the most current and effective software security</w:t>
      </w:r>
      <w:r>
        <w:rPr>
          <w:rFonts w:eastAsia="Times New Roman" w:cstheme="minorHAnsi"/>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Static_Testing"/>
      <w:bookmarkStart w:id="22" w:name="_Toc2084855340"/>
      <w:bookmarkStart w:id="23" w:name="_Toc1177730163"/>
      <w:bookmarkStart w:id="24" w:name="_Toc130130097"/>
      <w:bookmarkStart w:id="25" w:name="_Hlk130123449"/>
      <w:bookmarkEnd w:id="21"/>
      <w:r>
        <w:t>Static Testing</w:t>
      </w:r>
      <w:bookmarkEnd w:id="22"/>
      <w:bookmarkEnd w:id="23"/>
      <w:bookmarkEnd w:id="24"/>
    </w:p>
    <w:bookmarkEnd w:id="25"/>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1530"/>
        <w:gridCol w:w="1980"/>
        <w:gridCol w:w="2214"/>
        <w:gridCol w:w="1746"/>
        <w:gridCol w:w="1435"/>
      </w:tblGrid>
      <w:tr w:rsidR="00C40FF4" w14:paraId="4C682623" w14:textId="77777777" w:rsidTr="0043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0AB90F6" w14:textId="77777777" w:rsidR="00C96B53" w:rsidRDefault="00C96B53" w:rsidP="00113667">
            <w:pPr>
              <w:suppressAutoHyphens/>
              <w:contextualSpacing/>
              <w:rPr>
                <w:rFonts w:eastAsia="Times New Roman" w:cstheme="minorHAnsi"/>
              </w:rPr>
            </w:pPr>
          </w:p>
        </w:tc>
        <w:tc>
          <w:tcPr>
            <w:tcW w:w="1530" w:type="dxa"/>
          </w:tcPr>
          <w:p w14:paraId="7D1F1F2C" w14:textId="06AA5C82" w:rsidR="00C96B53" w:rsidRPr="00C96B53" w:rsidRDefault="00C96B53"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Vulnerable Dependency</w:t>
            </w:r>
          </w:p>
        </w:tc>
        <w:tc>
          <w:tcPr>
            <w:tcW w:w="1980" w:type="dxa"/>
          </w:tcPr>
          <w:p w14:paraId="2DFBDA97" w14:textId="191C2C25" w:rsidR="00C96B53" w:rsidRDefault="00C96B53"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Vulnerability Code</w:t>
            </w:r>
          </w:p>
        </w:tc>
        <w:tc>
          <w:tcPr>
            <w:tcW w:w="2214" w:type="dxa"/>
          </w:tcPr>
          <w:p w14:paraId="31FD9338" w14:textId="3F0DC142" w:rsidR="00C96B53" w:rsidRDefault="00C96B53"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Description</w:t>
            </w:r>
          </w:p>
        </w:tc>
        <w:tc>
          <w:tcPr>
            <w:tcW w:w="1746" w:type="dxa"/>
          </w:tcPr>
          <w:p w14:paraId="6805A64E" w14:textId="3A4A32CE" w:rsidR="00C96B53" w:rsidRDefault="00C96B53"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Recommended Solutions</w:t>
            </w:r>
          </w:p>
        </w:tc>
        <w:tc>
          <w:tcPr>
            <w:tcW w:w="1435" w:type="dxa"/>
          </w:tcPr>
          <w:p w14:paraId="3BC9EBCF" w14:textId="57BD651B" w:rsidR="00C96B53" w:rsidRDefault="00C96B53"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How was this Vulnerability Identified</w:t>
            </w:r>
          </w:p>
        </w:tc>
      </w:tr>
      <w:tr w:rsidR="00C40FF4" w14:paraId="28BFC5F4" w14:textId="77777777" w:rsidTr="0043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E52226A" w14:textId="5E6792FB" w:rsidR="00C96B53" w:rsidRDefault="00C96B53" w:rsidP="00113667">
            <w:pPr>
              <w:suppressAutoHyphens/>
              <w:contextualSpacing/>
              <w:rPr>
                <w:rFonts w:eastAsia="Times New Roman" w:cstheme="minorHAnsi"/>
              </w:rPr>
            </w:pPr>
            <w:r>
              <w:rPr>
                <w:rFonts w:eastAsia="Times New Roman" w:cstheme="minorHAnsi"/>
              </w:rPr>
              <w:t>1</w:t>
            </w:r>
          </w:p>
        </w:tc>
        <w:tc>
          <w:tcPr>
            <w:tcW w:w="1530" w:type="dxa"/>
          </w:tcPr>
          <w:p w14:paraId="528BE08F" w14:textId="4AF68E75" w:rsidR="00C96B53" w:rsidRDefault="00C96B53"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C96B53">
              <w:rPr>
                <w:rFonts w:eastAsia="Times New Roman" w:cstheme="minorHAnsi"/>
              </w:rPr>
              <w:t>bcprov-jdk15on-1.46.jar</w:t>
            </w:r>
          </w:p>
        </w:tc>
        <w:tc>
          <w:tcPr>
            <w:tcW w:w="1980" w:type="dxa"/>
          </w:tcPr>
          <w:p w14:paraId="584BCF45"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3" w:tgtFrame="_blank" w:history="1">
              <w:r w:rsidR="00C40FF4" w:rsidRPr="00C40FF4">
                <w:rPr>
                  <w:rStyle w:val="Hyperlink"/>
                  <w:rFonts w:eastAsia="Times New Roman" w:cstheme="minorHAnsi"/>
                  <w:b/>
                  <w:bCs/>
                </w:rPr>
                <w:t>CVE-2016-1000338</w:t>
              </w:r>
            </w:hyperlink>
          </w:p>
          <w:p w14:paraId="4BF46362"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4" w:tgtFrame="_blank" w:history="1">
              <w:r w:rsidR="00C40FF4" w:rsidRPr="00C40FF4">
                <w:rPr>
                  <w:rStyle w:val="Hyperlink"/>
                  <w:rFonts w:eastAsia="Times New Roman" w:cstheme="minorHAnsi"/>
                  <w:b/>
                  <w:bCs/>
                </w:rPr>
                <w:t>CVE-2016-1000342</w:t>
              </w:r>
            </w:hyperlink>
          </w:p>
          <w:p w14:paraId="287F189E"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5" w:tgtFrame="_blank" w:history="1">
              <w:r w:rsidR="00C40FF4" w:rsidRPr="00C40FF4">
                <w:rPr>
                  <w:rStyle w:val="Hyperlink"/>
                  <w:rFonts w:eastAsia="Times New Roman" w:cstheme="minorHAnsi"/>
                  <w:b/>
                  <w:bCs/>
                </w:rPr>
                <w:t>CVE-2016-1000343</w:t>
              </w:r>
            </w:hyperlink>
          </w:p>
          <w:p w14:paraId="6B13B8E1"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6" w:tgtFrame="_blank" w:history="1">
              <w:r w:rsidR="00C40FF4" w:rsidRPr="00C40FF4">
                <w:rPr>
                  <w:rStyle w:val="Hyperlink"/>
                  <w:rFonts w:eastAsia="Times New Roman" w:cstheme="minorHAnsi"/>
                  <w:b/>
                  <w:bCs/>
                </w:rPr>
                <w:t>CVE-2016-1000344</w:t>
              </w:r>
            </w:hyperlink>
          </w:p>
          <w:p w14:paraId="1665A0F4"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7" w:tgtFrame="_blank" w:history="1">
              <w:r w:rsidR="00C40FF4" w:rsidRPr="00C40FF4">
                <w:rPr>
                  <w:rStyle w:val="Hyperlink"/>
                  <w:rFonts w:eastAsia="Times New Roman" w:cstheme="minorHAnsi"/>
                  <w:b/>
                  <w:bCs/>
                </w:rPr>
                <w:t>CVE-2016-1000352</w:t>
              </w:r>
            </w:hyperlink>
          </w:p>
          <w:p w14:paraId="5301EFB5"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8" w:tgtFrame="_blank" w:history="1">
              <w:r w:rsidR="00C40FF4" w:rsidRPr="00C40FF4">
                <w:rPr>
                  <w:rStyle w:val="Hyperlink"/>
                  <w:rFonts w:eastAsia="Times New Roman" w:cstheme="minorHAnsi"/>
                  <w:b/>
                  <w:bCs/>
                </w:rPr>
                <w:t>CVE-2016-1000341</w:t>
              </w:r>
            </w:hyperlink>
          </w:p>
          <w:p w14:paraId="31E0ACEE"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9" w:tgtFrame="_blank" w:history="1">
              <w:r w:rsidR="00C40FF4" w:rsidRPr="00C40FF4">
                <w:rPr>
                  <w:rStyle w:val="Hyperlink"/>
                  <w:rFonts w:eastAsia="Times New Roman" w:cstheme="minorHAnsi"/>
                  <w:b/>
                  <w:bCs/>
                </w:rPr>
                <w:t>CVE-2016-1000345</w:t>
              </w:r>
            </w:hyperlink>
          </w:p>
          <w:p w14:paraId="1D3B5DF1"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0" w:tgtFrame="_blank" w:history="1">
              <w:r w:rsidR="00C40FF4" w:rsidRPr="00C40FF4">
                <w:rPr>
                  <w:rStyle w:val="Hyperlink"/>
                  <w:rFonts w:eastAsia="Times New Roman" w:cstheme="minorHAnsi"/>
                  <w:b/>
                  <w:bCs/>
                </w:rPr>
                <w:t>CVE-2017-13098</w:t>
              </w:r>
            </w:hyperlink>
          </w:p>
          <w:p w14:paraId="15E92F4D"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1" w:tgtFrame="_blank" w:history="1">
              <w:r w:rsidR="00C40FF4" w:rsidRPr="00C40FF4">
                <w:rPr>
                  <w:rStyle w:val="Hyperlink"/>
                  <w:rFonts w:eastAsia="Times New Roman" w:cstheme="minorHAnsi"/>
                  <w:b/>
                  <w:bCs/>
                </w:rPr>
                <w:t>CVE-2020-15522</w:t>
              </w:r>
            </w:hyperlink>
          </w:p>
          <w:p w14:paraId="6281891A"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2" w:tgtFrame="_blank" w:history="1">
              <w:r w:rsidR="00C40FF4" w:rsidRPr="00C40FF4">
                <w:rPr>
                  <w:rStyle w:val="Hyperlink"/>
                  <w:rFonts w:eastAsia="Times New Roman" w:cstheme="minorHAnsi"/>
                  <w:b/>
                  <w:bCs/>
                </w:rPr>
                <w:t>CVE-2016-1000339</w:t>
              </w:r>
            </w:hyperlink>
          </w:p>
          <w:p w14:paraId="66F04EAA" w14:textId="688BADB9" w:rsidR="00DA5A1B" w:rsidRDefault="00C40FF4"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C40FF4">
              <w:rPr>
                <w:rFonts w:eastAsia="Times New Roman" w:cstheme="minorHAnsi"/>
                <w:b/>
                <w:bCs/>
              </w:rPr>
              <w:t>CVE-2020-26939</w:t>
            </w:r>
          </w:p>
          <w:p w14:paraId="51948765" w14:textId="64514A4F" w:rsidR="00DA5A1B" w:rsidRDefault="00DA5A1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Pr>
                <w:rFonts w:eastAsia="Times New Roman" w:cstheme="minorHAnsi"/>
                <w:b/>
                <w:bCs/>
              </w:rPr>
              <w:t>CVE-2015-6644</w:t>
            </w:r>
          </w:p>
          <w:p w14:paraId="485E1445"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3" w:tgtFrame="_blank" w:history="1">
              <w:r w:rsidR="00C40FF4" w:rsidRPr="00C40FF4">
                <w:rPr>
                  <w:rStyle w:val="Hyperlink"/>
                  <w:rFonts w:eastAsia="Times New Roman" w:cstheme="minorHAnsi"/>
                  <w:b/>
                  <w:bCs/>
                </w:rPr>
                <w:t>CVE-2015-7940</w:t>
              </w:r>
            </w:hyperlink>
          </w:p>
          <w:p w14:paraId="314D934D"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4" w:tgtFrame="_blank" w:history="1">
              <w:r w:rsidR="00C40FF4" w:rsidRPr="00C40FF4">
                <w:rPr>
                  <w:rStyle w:val="Hyperlink"/>
                  <w:rFonts w:eastAsia="Times New Roman" w:cstheme="minorHAnsi"/>
                  <w:b/>
                  <w:bCs/>
                </w:rPr>
                <w:t>CVE-2018-5382</w:t>
              </w:r>
            </w:hyperlink>
          </w:p>
          <w:p w14:paraId="69DC6AD7" w14:textId="77777777"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5" w:tgtFrame="_blank" w:history="1">
              <w:r w:rsidR="00C40FF4" w:rsidRPr="00C40FF4">
                <w:rPr>
                  <w:rStyle w:val="Hyperlink"/>
                  <w:rFonts w:eastAsia="Times New Roman" w:cstheme="minorHAnsi"/>
                  <w:b/>
                  <w:bCs/>
                </w:rPr>
                <w:t>CVE-2013-1624</w:t>
              </w:r>
            </w:hyperlink>
          </w:p>
          <w:p w14:paraId="5B32B19A" w14:textId="19CB205C" w:rsidR="00C40FF4"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6" w:tgtFrame="_blank" w:history="1">
              <w:r w:rsidR="00C40FF4" w:rsidRPr="00C40FF4">
                <w:rPr>
                  <w:rStyle w:val="Hyperlink"/>
                  <w:rFonts w:eastAsia="Times New Roman" w:cstheme="minorHAnsi"/>
                  <w:b/>
                  <w:bCs/>
                </w:rPr>
                <w:t>CVE-2016-1000346</w:t>
              </w:r>
            </w:hyperlink>
          </w:p>
        </w:tc>
        <w:tc>
          <w:tcPr>
            <w:tcW w:w="2214" w:type="dxa"/>
          </w:tcPr>
          <w:p w14:paraId="42D4511D" w14:textId="4F25118C" w:rsidR="00C96B53" w:rsidRDefault="00C96B53"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This</w:t>
            </w:r>
            <w:r w:rsidRPr="00C96B53">
              <w:rPr>
                <w:rFonts w:eastAsia="Times New Roman" w:cstheme="minorHAnsi"/>
              </w:rPr>
              <w:t xml:space="preserve"> package is a Java implementation of cryptographic algorithms. This jar contains JCE provider and lightweight API for the Bouncy Castle Cryptography APIs for JDK 1.5 to JDK 1.7.</w:t>
            </w:r>
          </w:p>
        </w:tc>
        <w:tc>
          <w:tcPr>
            <w:tcW w:w="1746" w:type="dxa"/>
          </w:tcPr>
          <w:p w14:paraId="66389C26" w14:textId="370B0010" w:rsidR="00C96B53" w:rsidRDefault="00C40FF4"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Upgrade to the newest version of the Bouncy Castle Cryptography as well as JDK18 as the newest version is only supported on Java Development Kit 18.</w:t>
            </w:r>
          </w:p>
        </w:tc>
        <w:tc>
          <w:tcPr>
            <w:tcW w:w="1435" w:type="dxa"/>
          </w:tcPr>
          <w:p w14:paraId="24CB5D1C" w14:textId="5AB4110F" w:rsidR="00C96B53" w:rsidRDefault="00DA5A1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Regular Security and Vulnerability checks.</w:t>
            </w:r>
          </w:p>
        </w:tc>
      </w:tr>
      <w:tr w:rsidR="00C40FF4" w14:paraId="6EE5667D" w14:textId="77777777" w:rsidTr="00431015">
        <w:tc>
          <w:tcPr>
            <w:cnfStyle w:val="001000000000" w:firstRow="0" w:lastRow="0" w:firstColumn="1" w:lastColumn="0" w:oddVBand="0" w:evenVBand="0" w:oddHBand="0" w:evenHBand="0" w:firstRowFirstColumn="0" w:firstRowLastColumn="0" w:lastRowFirstColumn="0" w:lastRowLastColumn="0"/>
            <w:tcW w:w="445" w:type="dxa"/>
          </w:tcPr>
          <w:p w14:paraId="3A7EA9AF" w14:textId="467E7DF3" w:rsidR="00C96B53" w:rsidRDefault="00C96B53" w:rsidP="00113667">
            <w:pPr>
              <w:suppressAutoHyphens/>
              <w:contextualSpacing/>
              <w:rPr>
                <w:rFonts w:eastAsia="Times New Roman" w:cstheme="minorHAnsi"/>
              </w:rPr>
            </w:pPr>
            <w:r>
              <w:rPr>
                <w:rFonts w:eastAsia="Times New Roman" w:cstheme="minorHAnsi"/>
              </w:rPr>
              <w:t>2</w:t>
            </w:r>
          </w:p>
        </w:tc>
        <w:tc>
          <w:tcPr>
            <w:tcW w:w="1530" w:type="dxa"/>
          </w:tcPr>
          <w:p w14:paraId="6019DFC1" w14:textId="0DBC9376" w:rsidR="00C96B53" w:rsidRDefault="00DA5A1B"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DA5A1B">
              <w:rPr>
                <w:rFonts w:eastAsia="Times New Roman" w:cstheme="minorHAnsi"/>
              </w:rPr>
              <w:t>hibernate-validator-</w:t>
            </w:r>
            <w:r w:rsidRPr="00DA5A1B">
              <w:rPr>
                <w:rFonts w:eastAsia="Times New Roman" w:cstheme="minorHAnsi"/>
              </w:rPr>
              <w:lastRenderedPageBreak/>
              <w:t>6.0.18.Final.jar</w:t>
            </w:r>
          </w:p>
        </w:tc>
        <w:tc>
          <w:tcPr>
            <w:tcW w:w="1980" w:type="dxa"/>
          </w:tcPr>
          <w:p w14:paraId="5BA9DF34" w14:textId="54EBB10F" w:rsidR="00DA5A1B"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27" w:tgtFrame="_blank" w:history="1">
              <w:r w:rsidR="00DA5A1B" w:rsidRPr="00DA5A1B">
                <w:rPr>
                  <w:rStyle w:val="Hyperlink"/>
                  <w:rFonts w:eastAsia="Times New Roman" w:cstheme="minorHAnsi"/>
                  <w:b/>
                  <w:bCs/>
                </w:rPr>
                <w:t>CVE-2020-10693</w:t>
              </w:r>
            </w:hyperlink>
          </w:p>
        </w:tc>
        <w:tc>
          <w:tcPr>
            <w:tcW w:w="2214" w:type="dxa"/>
          </w:tcPr>
          <w:p w14:paraId="1EE4C3E8" w14:textId="7A316763" w:rsidR="00C96B53" w:rsidRDefault="00DA5A1B"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DA5A1B">
              <w:rPr>
                <w:rFonts w:eastAsia="Times New Roman" w:cstheme="minorHAnsi"/>
              </w:rPr>
              <w:t>Hibernate's</w:t>
            </w:r>
            <w:proofErr w:type="spellEnd"/>
            <w:r w:rsidRPr="00DA5A1B">
              <w:rPr>
                <w:rFonts w:eastAsia="Times New Roman" w:cstheme="minorHAnsi"/>
              </w:rPr>
              <w:t xml:space="preserve"> Bean Validation (JSR-380) </w:t>
            </w:r>
            <w:r w:rsidRPr="00DA5A1B">
              <w:rPr>
                <w:rFonts w:eastAsia="Times New Roman" w:cstheme="minorHAnsi"/>
              </w:rPr>
              <w:lastRenderedPageBreak/>
              <w:t>reference implementation.</w:t>
            </w:r>
          </w:p>
        </w:tc>
        <w:tc>
          <w:tcPr>
            <w:tcW w:w="1746" w:type="dxa"/>
          </w:tcPr>
          <w:p w14:paraId="493C51FB" w14:textId="33BE52B1" w:rsidR="00C96B53" w:rsidRDefault="00DA5A1B"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lastRenderedPageBreak/>
              <w:t xml:space="preserve">Attackers can bypass Input validation. It is </w:t>
            </w:r>
            <w:r>
              <w:rPr>
                <w:rFonts w:eastAsia="Times New Roman" w:cstheme="minorHAnsi"/>
              </w:rPr>
              <w:lastRenderedPageBreak/>
              <w:t>recommended to upgrade to the newest version.</w:t>
            </w:r>
          </w:p>
        </w:tc>
        <w:tc>
          <w:tcPr>
            <w:tcW w:w="1435" w:type="dxa"/>
          </w:tcPr>
          <w:p w14:paraId="2A21D497" w14:textId="5BB6BBCB" w:rsidR="00C96B53" w:rsidRDefault="00DA5A1B"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lastRenderedPageBreak/>
              <w:t xml:space="preserve">Regular Security and </w:t>
            </w:r>
            <w:r>
              <w:rPr>
                <w:rFonts w:eastAsia="Times New Roman" w:cstheme="minorHAnsi"/>
              </w:rPr>
              <w:lastRenderedPageBreak/>
              <w:t>Vulnerability checks.</w:t>
            </w:r>
          </w:p>
        </w:tc>
      </w:tr>
      <w:tr w:rsidR="00C40FF4" w14:paraId="6065BD62" w14:textId="77777777" w:rsidTr="0043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941CFBE" w14:textId="26ED1866" w:rsidR="00C96B53" w:rsidRDefault="00C96B53" w:rsidP="00113667">
            <w:pPr>
              <w:suppressAutoHyphens/>
              <w:contextualSpacing/>
              <w:rPr>
                <w:rFonts w:eastAsia="Times New Roman" w:cstheme="minorHAnsi"/>
              </w:rPr>
            </w:pPr>
            <w:r>
              <w:rPr>
                <w:rFonts w:eastAsia="Times New Roman" w:cstheme="minorHAnsi"/>
              </w:rPr>
              <w:lastRenderedPageBreak/>
              <w:t>3</w:t>
            </w:r>
          </w:p>
        </w:tc>
        <w:tc>
          <w:tcPr>
            <w:tcW w:w="1530" w:type="dxa"/>
          </w:tcPr>
          <w:p w14:paraId="7199CE1B" w14:textId="743699CC" w:rsidR="00C96B53" w:rsidRDefault="00DA5A1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DA5A1B">
              <w:rPr>
                <w:rFonts w:eastAsia="Times New Roman" w:cstheme="minorHAnsi"/>
              </w:rPr>
              <w:t>jackson-databind-2.10.2.jar</w:t>
            </w:r>
          </w:p>
        </w:tc>
        <w:tc>
          <w:tcPr>
            <w:tcW w:w="1980" w:type="dxa"/>
          </w:tcPr>
          <w:p w14:paraId="607E9020" w14:textId="77777777" w:rsidR="00C96B53"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8" w:tgtFrame="_blank" w:history="1">
              <w:r w:rsidR="00DA5A1B" w:rsidRPr="00DA5A1B">
                <w:rPr>
                  <w:rStyle w:val="Hyperlink"/>
                  <w:rFonts w:eastAsia="Times New Roman" w:cstheme="minorHAnsi"/>
                  <w:b/>
                  <w:bCs/>
                </w:rPr>
                <w:t>CVE-2020-25649</w:t>
              </w:r>
            </w:hyperlink>
          </w:p>
          <w:p w14:paraId="0FD76DFE" w14:textId="77777777" w:rsidR="00DA5A1B"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29" w:tgtFrame="_blank" w:history="1">
              <w:r w:rsidR="00DA5A1B" w:rsidRPr="00DA5A1B">
                <w:rPr>
                  <w:rStyle w:val="Hyperlink"/>
                  <w:rFonts w:eastAsia="Times New Roman" w:cstheme="minorHAnsi"/>
                  <w:b/>
                  <w:bCs/>
                </w:rPr>
                <w:t>CVE-2020-36518</w:t>
              </w:r>
            </w:hyperlink>
            <w:r w:rsidR="00DA5A1B" w:rsidRPr="00DA5A1B">
              <w:rPr>
                <w:rFonts w:eastAsia="Times New Roman" w:cstheme="minorHAnsi"/>
              </w:rPr>
              <w:t> </w:t>
            </w:r>
          </w:p>
          <w:p w14:paraId="3EAE9A6F" w14:textId="77777777" w:rsidR="00DA5A1B"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shd w:val="clear" w:color="auto" w:fill="FFFFFF"/>
              </w:rPr>
            </w:pPr>
            <w:hyperlink r:id="rId30" w:tgtFrame="_blank" w:history="1">
              <w:r w:rsidR="00DA5A1B">
                <w:rPr>
                  <w:rStyle w:val="Hyperlink"/>
                  <w:rFonts w:ascii="Arial" w:hAnsi="Arial" w:cs="Arial"/>
                  <w:b/>
                  <w:bCs/>
                  <w:sz w:val="20"/>
                  <w:szCs w:val="20"/>
                  <w:shd w:val="clear" w:color="auto" w:fill="FFFFFF"/>
                </w:rPr>
                <w:t>CVE-2022-42003</w:t>
              </w:r>
            </w:hyperlink>
          </w:p>
          <w:p w14:paraId="3484D606" w14:textId="62CCC547" w:rsidR="00DA5A1B"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31" w:tgtFrame="_blank" w:history="1">
              <w:r w:rsidR="00DA5A1B">
                <w:rPr>
                  <w:rStyle w:val="Hyperlink"/>
                  <w:rFonts w:ascii="Arial" w:hAnsi="Arial" w:cs="Arial"/>
                  <w:b/>
                  <w:bCs/>
                  <w:sz w:val="20"/>
                  <w:szCs w:val="20"/>
                  <w:shd w:val="clear" w:color="auto" w:fill="FFFFFF"/>
                </w:rPr>
                <w:t>CVE-2022-42004</w:t>
              </w:r>
            </w:hyperlink>
          </w:p>
        </w:tc>
        <w:tc>
          <w:tcPr>
            <w:tcW w:w="2214" w:type="dxa"/>
          </w:tcPr>
          <w:p w14:paraId="67137387" w14:textId="41890C8B" w:rsidR="00C96B53" w:rsidRDefault="00DA5A1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DA5A1B">
              <w:rPr>
                <w:rFonts w:eastAsia="Times New Roman" w:cstheme="minorHAnsi"/>
              </w:rPr>
              <w:t xml:space="preserve">General data-binding functionality for </w:t>
            </w:r>
            <w:proofErr w:type="gramStart"/>
            <w:r w:rsidRPr="00DA5A1B">
              <w:rPr>
                <w:rFonts w:eastAsia="Times New Roman" w:cstheme="minorHAnsi"/>
              </w:rPr>
              <w:t>Jackson:</w:t>
            </w:r>
            <w:proofErr w:type="gramEnd"/>
            <w:r w:rsidRPr="00DA5A1B">
              <w:rPr>
                <w:rFonts w:eastAsia="Times New Roman" w:cstheme="minorHAnsi"/>
              </w:rPr>
              <w:t xml:space="preserve"> works on core streaming API</w:t>
            </w:r>
          </w:p>
        </w:tc>
        <w:tc>
          <w:tcPr>
            <w:tcW w:w="1746" w:type="dxa"/>
          </w:tcPr>
          <w:p w14:paraId="7043E997" w14:textId="7A19347B" w:rsidR="00C96B53" w:rsidRDefault="00DA5A1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 xml:space="preserve">Data Integrity, Denial of Service, or </w:t>
            </w:r>
            <w:r w:rsidRPr="00DA5A1B">
              <w:rPr>
                <w:rFonts w:eastAsia="Times New Roman" w:cstheme="minorHAnsi"/>
              </w:rPr>
              <w:t>Deserialization of Untrusted Dat</w:t>
            </w:r>
            <w:r>
              <w:rPr>
                <w:rFonts w:eastAsia="Times New Roman" w:cstheme="minorHAnsi"/>
              </w:rPr>
              <w:t>a. It is recommended to upgrade to the newest version.</w:t>
            </w:r>
          </w:p>
        </w:tc>
        <w:tc>
          <w:tcPr>
            <w:tcW w:w="1435" w:type="dxa"/>
          </w:tcPr>
          <w:p w14:paraId="7865471B" w14:textId="48FF45FD" w:rsidR="00C96B53" w:rsidRDefault="00DA5A1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Regular Security and Vulnerability checks.</w:t>
            </w:r>
          </w:p>
        </w:tc>
      </w:tr>
      <w:tr w:rsidR="00C40FF4" w14:paraId="47B4059F" w14:textId="77777777" w:rsidTr="00431015">
        <w:tc>
          <w:tcPr>
            <w:cnfStyle w:val="001000000000" w:firstRow="0" w:lastRow="0" w:firstColumn="1" w:lastColumn="0" w:oddVBand="0" w:evenVBand="0" w:oddHBand="0" w:evenHBand="0" w:firstRowFirstColumn="0" w:firstRowLastColumn="0" w:lastRowFirstColumn="0" w:lastRowLastColumn="0"/>
            <w:tcW w:w="445" w:type="dxa"/>
          </w:tcPr>
          <w:p w14:paraId="29E63DE9" w14:textId="679C10EF" w:rsidR="00C96B53" w:rsidRDefault="00C96B53" w:rsidP="00113667">
            <w:pPr>
              <w:suppressAutoHyphens/>
              <w:contextualSpacing/>
              <w:rPr>
                <w:rFonts w:eastAsia="Times New Roman" w:cstheme="minorHAnsi"/>
              </w:rPr>
            </w:pPr>
            <w:r>
              <w:rPr>
                <w:rFonts w:eastAsia="Times New Roman" w:cstheme="minorHAnsi"/>
              </w:rPr>
              <w:t>4</w:t>
            </w:r>
          </w:p>
        </w:tc>
        <w:tc>
          <w:tcPr>
            <w:tcW w:w="1530" w:type="dxa"/>
          </w:tcPr>
          <w:p w14:paraId="3A1F4C11" w14:textId="0BBE64FC" w:rsidR="00C96B53" w:rsidRDefault="00DA5A1B"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DA5A1B">
              <w:rPr>
                <w:rFonts w:eastAsia="Times New Roman" w:cstheme="minorHAnsi"/>
              </w:rPr>
              <w:t>log4j-api-2.12.1.jar</w:t>
            </w:r>
          </w:p>
        </w:tc>
        <w:tc>
          <w:tcPr>
            <w:tcW w:w="1980" w:type="dxa"/>
          </w:tcPr>
          <w:p w14:paraId="5DB5FE7E" w14:textId="4DA560AB" w:rsidR="00C96B53"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32" w:tgtFrame="_blank" w:history="1">
              <w:r w:rsidR="00DA5A1B" w:rsidRPr="00DA5A1B">
                <w:rPr>
                  <w:rStyle w:val="Hyperlink"/>
                  <w:rFonts w:eastAsia="Times New Roman" w:cstheme="minorHAnsi"/>
                  <w:b/>
                  <w:bCs/>
                </w:rPr>
                <w:t>CVE-2020-9488</w:t>
              </w:r>
            </w:hyperlink>
          </w:p>
        </w:tc>
        <w:tc>
          <w:tcPr>
            <w:tcW w:w="2214" w:type="dxa"/>
          </w:tcPr>
          <w:p w14:paraId="29F10B34" w14:textId="405EFF85" w:rsidR="00C96B53" w:rsidRDefault="00DA5A1B"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DA5A1B">
              <w:rPr>
                <w:rFonts w:eastAsia="Times New Roman" w:cstheme="minorHAnsi"/>
              </w:rPr>
              <w:t>The Apache Log4j API</w:t>
            </w:r>
          </w:p>
        </w:tc>
        <w:tc>
          <w:tcPr>
            <w:tcW w:w="1746" w:type="dxa"/>
          </w:tcPr>
          <w:p w14:paraId="1F47A528" w14:textId="309B559A" w:rsidR="00C96B53" w:rsidRDefault="00BF1EE4"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 xml:space="preserve">Threat of </w:t>
            </w:r>
            <w:r w:rsidRPr="00BF1EE4">
              <w:rPr>
                <w:rFonts w:eastAsia="Times New Roman" w:cstheme="minorHAnsi"/>
              </w:rPr>
              <w:t>SMTPS connection to be intercepted by a man-in-the-middle attack</w:t>
            </w:r>
            <w:r>
              <w:rPr>
                <w:rFonts w:eastAsia="Times New Roman" w:cstheme="minorHAnsi"/>
              </w:rPr>
              <w:t>. Recommended to upgrade.</w:t>
            </w:r>
          </w:p>
        </w:tc>
        <w:tc>
          <w:tcPr>
            <w:tcW w:w="1435" w:type="dxa"/>
          </w:tcPr>
          <w:p w14:paraId="1A97AC27" w14:textId="0C11C9BE" w:rsidR="00C96B53" w:rsidRDefault="00BF1EE4"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Regular Security and Vulnerability checks.</w:t>
            </w:r>
          </w:p>
        </w:tc>
      </w:tr>
      <w:tr w:rsidR="00C40FF4" w14:paraId="6C269330" w14:textId="77777777" w:rsidTr="0043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5AE47BC" w14:textId="2E9E0952" w:rsidR="00C96B53" w:rsidRDefault="00C96B53" w:rsidP="00113667">
            <w:pPr>
              <w:suppressAutoHyphens/>
              <w:contextualSpacing/>
              <w:rPr>
                <w:rFonts w:eastAsia="Times New Roman" w:cstheme="minorHAnsi"/>
              </w:rPr>
            </w:pPr>
            <w:r>
              <w:rPr>
                <w:rFonts w:eastAsia="Times New Roman" w:cstheme="minorHAnsi"/>
              </w:rPr>
              <w:t>5</w:t>
            </w:r>
          </w:p>
        </w:tc>
        <w:tc>
          <w:tcPr>
            <w:tcW w:w="1530" w:type="dxa"/>
          </w:tcPr>
          <w:p w14:paraId="60487A1A" w14:textId="529CD6C1" w:rsidR="00C96B53" w:rsidRDefault="00BF1EE4"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F1EE4">
              <w:rPr>
                <w:rFonts w:eastAsia="Times New Roman" w:cstheme="minorHAnsi"/>
              </w:rPr>
              <w:t>logback-core-1.2.3.jar</w:t>
            </w:r>
          </w:p>
        </w:tc>
        <w:tc>
          <w:tcPr>
            <w:tcW w:w="1980" w:type="dxa"/>
          </w:tcPr>
          <w:p w14:paraId="57813360" w14:textId="121C8337" w:rsidR="00C96B53"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33" w:tgtFrame="_blank" w:history="1">
              <w:r w:rsidR="00BF1EE4" w:rsidRPr="00BF1EE4">
                <w:rPr>
                  <w:rStyle w:val="Hyperlink"/>
                  <w:rFonts w:eastAsia="Times New Roman" w:cstheme="minorHAnsi"/>
                  <w:b/>
                  <w:bCs/>
                </w:rPr>
                <w:t>CVE-2021-42550</w:t>
              </w:r>
            </w:hyperlink>
          </w:p>
        </w:tc>
        <w:tc>
          <w:tcPr>
            <w:tcW w:w="2214" w:type="dxa"/>
          </w:tcPr>
          <w:p w14:paraId="129CD45A" w14:textId="35172997" w:rsidR="00C96B53" w:rsidRDefault="00BF1EE4"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BF1EE4">
              <w:rPr>
                <w:rFonts w:eastAsia="Times New Roman" w:cstheme="minorHAnsi"/>
              </w:rPr>
              <w:t>logback</w:t>
            </w:r>
            <w:proofErr w:type="spellEnd"/>
            <w:r w:rsidRPr="00BF1EE4">
              <w:rPr>
                <w:rFonts w:eastAsia="Times New Roman" w:cstheme="minorHAnsi"/>
              </w:rPr>
              <w:t>-core module</w:t>
            </w:r>
          </w:p>
        </w:tc>
        <w:tc>
          <w:tcPr>
            <w:tcW w:w="1746" w:type="dxa"/>
          </w:tcPr>
          <w:p w14:paraId="258B3872" w14:textId="5069D58C" w:rsidR="00C96B53" w:rsidRDefault="00BF1EE4"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 xml:space="preserve">Attacker can </w:t>
            </w:r>
            <w:r w:rsidRPr="00BF1EE4">
              <w:rPr>
                <w:rFonts w:eastAsia="Times New Roman" w:cstheme="minorHAnsi"/>
              </w:rPr>
              <w:t>execute arbitrary code</w:t>
            </w:r>
            <w:r>
              <w:rPr>
                <w:rFonts w:eastAsia="Times New Roman" w:cstheme="minorHAnsi"/>
              </w:rPr>
              <w:t>. Recommended to upgrade.</w:t>
            </w:r>
          </w:p>
        </w:tc>
        <w:tc>
          <w:tcPr>
            <w:tcW w:w="1435" w:type="dxa"/>
          </w:tcPr>
          <w:p w14:paraId="69012648" w14:textId="47E95BDD" w:rsidR="00C96B53" w:rsidRDefault="00BF1EE4"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Regular Security and Vulnerability checks.</w:t>
            </w:r>
          </w:p>
        </w:tc>
      </w:tr>
      <w:tr w:rsidR="00C40FF4" w14:paraId="6937B617" w14:textId="77777777" w:rsidTr="00431015">
        <w:tc>
          <w:tcPr>
            <w:cnfStyle w:val="001000000000" w:firstRow="0" w:lastRow="0" w:firstColumn="1" w:lastColumn="0" w:oddVBand="0" w:evenVBand="0" w:oddHBand="0" w:evenHBand="0" w:firstRowFirstColumn="0" w:firstRowLastColumn="0" w:lastRowFirstColumn="0" w:lastRowLastColumn="0"/>
            <w:tcW w:w="445" w:type="dxa"/>
          </w:tcPr>
          <w:p w14:paraId="1CD85E11" w14:textId="7FD8494E" w:rsidR="00C96B53" w:rsidRDefault="00C96B53" w:rsidP="00113667">
            <w:pPr>
              <w:suppressAutoHyphens/>
              <w:contextualSpacing/>
              <w:rPr>
                <w:rFonts w:eastAsia="Times New Roman" w:cstheme="minorHAnsi"/>
              </w:rPr>
            </w:pPr>
            <w:r>
              <w:rPr>
                <w:rFonts w:eastAsia="Times New Roman" w:cstheme="minorHAnsi"/>
              </w:rPr>
              <w:t>6</w:t>
            </w:r>
          </w:p>
        </w:tc>
        <w:tc>
          <w:tcPr>
            <w:tcW w:w="1530" w:type="dxa"/>
          </w:tcPr>
          <w:p w14:paraId="1EE97C05" w14:textId="73FD6CFD" w:rsidR="00C96B53" w:rsidRDefault="00BF1EE4"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F1EE4">
              <w:rPr>
                <w:rFonts w:eastAsia="Times New Roman" w:cstheme="minorHAnsi"/>
              </w:rPr>
              <w:t>snakeyaml-1.25.jar</w:t>
            </w:r>
          </w:p>
        </w:tc>
        <w:tc>
          <w:tcPr>
            <w:tcW w:w="1980" w:type="dxa"/>
          </w:tcPr>
          <w:p w14:paraId="32206609" w14:textId="77777777" w:rsidR="00C96B53" w:rsidRDefault="00BF1EE4"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b/>
                <w:bCs/>
              </w:rPr>
            </w:pPr>
            <w:r w:rsidRPr="00BF1EE4">
              <w:rPr>
                <w:rFonts w:eastAsia="Times New Roman" w:cstheme="minorHAnsi"/>
                <w:b/>
                <w:bCs/>
              </w:rPr>
              <w:t>CVE-2022-1471</w:t>
            </w:r>
          </w:p>
          <w:p w14:paraId="26ACD877" w14:textId="77777777" w:rsidR="00BF1EE4"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34" w:tgtFrame="_blank" w:history="1">
              <w:r w:rsidR="00BF1EE4" w:rsidRPr="00BF1EE4">
                <w:rPr>
                  <w:rStyle w:val="Hyperlink"/>
                  <w:rFonts w:eastAsia="Times New Roman" w:cstheme="minorHAnsi"/>
                  <w:b/>
                  <w:bCs/>
                </w:rPr>
                <w:t>CVE-2017-18640</w:t>
              </w:r>
            </w:hyperlink>
          </w:p>
          <w:p w14:paraId="63705634" w14:textId="77777777" w:rsidR="00BF1EE4"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35" w:tgtFrame="_blank" w:history="1">
              <w:r w:rsidR="00BF1EE4" w:rsidRPr="00BF1EE4">
                <w:rPr>
                  <w:rStyle w:val="Hyperlink"/>
                  <w:rFonts w:eastAsia="Times New Roman" w:cstheme="minorHAnsi"/>
                  <w:b/>
                  <w:bCs/>
                </w:rPr>
                <w:t>CVE-2022-25857</w:t>
              </w:r>
            </w:hyperlink>
          </w:p>
          <w:p w14:paraId="65334C00" w14:textId="77777777" w:rsidR="00BF1EE4"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36" w:tgtFrame="_blank" w:history="1">
              <w:r w:rsidR="00BF1EE4" w:rsidRPr="00BF1EE4">
                <w:rPr>
                  <w:rStyle w:val="Hyperlink"/>
                  <w:rFonts w:eastAsia="Times New Roman" w:cstheme="minorHAnsi"/>
                  <w:b/>
                  <w:bCs/>
                </w:rPr>
                <w:t>CVE-2022-38749</w:t>
              </w:r>
            </w:hyperlink>
          </w:p>
          <w:p w14:paraId="64076606" w14:textId="77777777" w:rsidR="00BF1EE4"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37" w:tgtFrame="_blank" w:history="1">
              <w:r w:rsidR="00BF1EE4" w:rsidRPr="00BF1EE4">
                <w:rPr>
                  <w:rStyle w:val="Hyperlink"/>
                  <w:rFonts w:eastAsia="Times New Roman" w:cstheme="minorHAnsi"/>
                  <w:b/>
                  <w:bCs/>
                </w:rPr>
                <w:t>CVE-2022-38751</w:t>
              </w:r>
            </w:hyperlink>
          </w:p>
          <w:p w14:paraId="7A5A12AA" w14:textId="77777777" w:rsidR="00BF1EE4"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38" w:tgtFrame="_blank" w:history="1">
              <w:r w:rsidR="00BF1EE4" w:rsidRPr="00BF1EE4">
                <w:rPr>
                  <w:rStyle w:val="Hyperlink"/>
                  <w:rFonts w:eastAsia="Times New Roman" w:cstheme="minorHAnsi"/>
                  <w:b/>
                  <w:bCs/>
                </w:rPr>
                <w:t>CVE-2022-38752</w:t>
              </w:r>
            </w:hyperlink>
          </w:p>
          <w:p w14:paraId="75F2D89B" w14:textId="77777777" w:rsidR="00BF1EE4"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39" w:tgtFrame="_blank" w:history="1">
              <w:r w:rsidR="00BF1EE4" w:rsidRPr="00BF1EE4">
                <w:rPr>
                  <w:rStyle w:val="Hyperlink"/>
                  <w:rFonts w:eastAsia="Times New Roman" w:cstheme="minorHAnsi"/>
                  <w:b/>
                  <w:bCs/>
                </w:rPr>
                <w:t>CVE-2022-41854</w:t>
              </w:r>
            </w:hyperlink>
          </w:p>
          <w:p w14:paraId="7E478EB9" w14:textId="2A99B49B" w:rsidR="00BF1EE4" w:rsidRDefault="00000000"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40" w:tgtFrame="_blank" w:history="1">
              <w:r w:rsidR="00BF1EE4" w:rsidRPr="00BF1EE4">
                <w:rPr>
                  <w:rStyle w:val="Hyperlink"/>
                  <w:rFonts w:eastAsia="Times New Roman" w:cstheme="minorHAnsi"/>
                  <w:b/>
                  <w:bCs/>
                </w:rPr>
                <w:t>CVE-2022-38750</w:t>
              </w:r>
            </w:hyperlink>
          </w:p>
        </w:tc>
        <w:tc>
          <w:tcPr>
            <w:tcW w:w="2214" w:type="dxa"/>
          </w:tcPr>
          <w:p w14:paraId="1A3B5748" w14:textId="031C0409" w:rsidR="00C96B53" w:rsidRDefault="00BF1EE4"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F1EE4">
              <w:rPr>
                <w:rFonts w:eastAsia="Times New Roman" w:cstheme="minorHAnsi"/>
              </w:rPr>
              <w:t>YAML 1.1 parser and emitter for Java</w:t>
            </w:r>
          </w:p>
        </w:tc>
        <w:tc>
          <w:tcPr>
            <w:tcW w:w="1746" w:type="dxa"/>
          </w:tcPr>
          <w:p w14:paraId="7190133C" w14:textId="0964AD8F" w:rsidR="00C96B53" w:rsidRDefault="00BF1EE4"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F1EE4">
              <w:rPr>
                <w:rFonts w:eastAsia="Times New Roman" w:cstheme="minorHAnsi"/>
              </w:rPr>
              <w:t xml:space="preserve">Deserializing </w:t>
            </w:r>
            <w:proofErr w:type="spellStart"/>
            <w:r w:rsidRPr="00BF1EE4">
              <w:rPr>
                <w:rFonts w:eastAsia="Times New Roman" w:cstheme="minorHAnsi"/>
              </w:rPr>
              <w:t>yaml</w:t>
            </w:r>
            <w:proofErr w:type="spellEnd"/>
            <w:r w:rsidRPr="00BF1EE4">
              <w:rPr>
                <w:rFonts w:eastAsia="Times New Roman" w:cstheme="minorHAnsi"/>
              </w:rPr>
              <w:t xml:space="preserve"> content</w:t>
            </w:r>
            <w:r>
              <w:rPr>
                <w:rFonts w:eastAsia="Times New Roman" w:cstheme="minorHAnsi"/>
              </w:rPr>
              <w:t xml:space="preserve"> </w:t>
            </w:r>
            <w:r w:rsidRPr="00BF1EE4">
              <w:rPr>
                <w:rFonts w:eastAsia="Times New Roman" w:cstheme="minorHAnsi"/>
              </w:rPr>
              <w:t>lead</w:t>
            </w:r>
            <w:r>
              <w:rPr>
                <w:rFonts w:eastAsia="Times New Roman" w:cstheme="minorHAnsi"/>
              </w:rPr>
              <w:t>s</w:t>
            </w:r>
            <w:r w:rsidRPr="00BF1EE4">
              <w:rPr>
                <w:rFonts w:eastAsia="Times New Roman" w:cstheme="minorHAnsi"/>
              </w:rPr>
              <w:t xml:space="preserve"> to remote code execution</w:t>
            </w:r>
            <w:r>
              <w:rPr>
                <w:rFonts w:eastAsia="Times New Roman" w:cstheme="minorHAnsi"/>
              </w:rPr>
              <w:t xml:space="preserve"> and Denial of Service. </w:t>
            </w:r>
            <w:proofErr w:type="spellStart"/>
            <w:r w:rsidRPr="00BF1EE4">
              <w:rPr>
                <w:rFonts w:eastAsia="Times New Roman" w:cstheme="minorHAnsi"/>
              </w:rPr>
              <w:t>SafeConsturctor</w:t>
            </w:r>
            <w:proofErr w:type="spellEnd"/>
            <w:r>
              <w:rPr>
                <w:rFonts w:eastAsia="Times New Roman" w:cstheme="minorHAnsi"/>
              </w:rPr>
              <w:t xml:space="preserve"> and upgrade are recommended.</w:t>
            </w:r>
          </w:p>
        </w:tc>
        <w:tc>
          <w:tcPr>
            <w:tcW w:w="1435" w:type="dxa"/>
          </w:tcPr>
          <w:p w14:paraId="3F3ED9D6" w14:textId="1FA32E5D" w:rsidR="00C96B53" w:rsidRDefault="00BF1EE4"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Regular Security and Vulnerability checks.</w:t>
            </w:r>
          </w:p>
        </w:tc>
      </w:tr>
      <w:tr w:rsidR="00C40FF4" w14:paraId="38CDD12C" w14:textId="77777777" w:rsidTr="0043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B11C9A8" w14:textId="27813038" w:rsidR="00C96B53" w:rsidRDefault="00C96B53" w:rsidP="00113667">
            <w:pPr>
              <w:suppressAutoHyphens/>
              <w:contextualSpacing/>
              <w:rPr>
                <w:rFonts w:eastAsia="Times New Roman" w:cstheme="minorHAnsi"/>
              </w:rPr>
            </w:pPr>
            <w:r>
              <w:rPr>
                <w:rFonts w:eastAsia="Times New Roman" w:cstheme="minorHAnsi"/>
              </w:rPr>
              <w:t>7</w:t>
            </w:r>
          </w:p>
        </w:tc>
        <w:tc>
          <w:tcPr>
            <w:tcW w:w="1530" w:type="dxa"/>
          </w:tcPr>
          <w:p w14:paraId="195177E9" w14:textId="2942E966" w:rsidR="00C96B53" w:rsidRDefault="00BF1EE4"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F1EE4">
              <w:rPr>
                <w:rFonts w:eastAsia="Times New Roman" w:cstheme="minorHAnsi"/>
              </w:rPr>
              <w:t>spring-boot-2.2.4.RELEASE.jar</w:t>
            </w:r>
          </w:p>
        </w:tc>
        <w:tc>
          <w:tcPr>
            <w:tcW w:w="1980" w:type="dxa"/>
          </w:tcPr>
          <w:p w14:paraId="6571DA2B" w14:textId="0D3D739A" w:rsidR="00C96B53" w:rsidRDefault="00000000"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1" w:tgtFrame="_blank" w:history="1">
              <w:r w:rsidR="00BF1EE4" w:rsidRPr="00BF1EE4">
                <w:rPr>
                  <w:rStyle w:val="Hyperlink"/>
                  <w:rFonts w:eastAsia="Times New Roman" w:cstheme="minorHAnsi"/>
                  <w:b/>
                  <w:bCs/>
                </w:rPr>
                <w:t>CVE-2022-27772</w:t>
              </w:r>
            </w:hyperlink>
          </w:p>
        </w:tc>
        <w:tc>
          <w:tcPr>
            <w:tcW w:w="2214" w:type="dxa"/>
          </w:tcPr>
          <w:p w14:paraId="5BCB8A1F" w14:textId="28552B8D" w:rsidR="00C96B53" w:rsidRDefault="00254CE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254CEB">
              <w:rPr>
                <w:rFonts w:eastAsia="Times New Roman" w:cstheme="minorHAnsi"/>
              </w:rPr>
              <w:t>Spring Boot</w:t>
            </w:r>
          </w:p>
        </w:tc>
        <w:tc>
          <w:tcPr>
            <w:tcW w:w="1746" w:type="dxa"/>
          </w:tcPr>
          <w:p w14:paraId="2A7EB3AF" w14:textId="0D5B9731" w:rsidR="00C96B53" w:rsidRDefault="00254CE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V</w:t>
            </w:r>
            <w:r w:rsidRPr="00254CEB">
              <w:rPr>
                <w:rFonts w:eastAsia="Times New Roman" w:cstheme="minorHAnsi"/>
              </w:rPr>
              <w:t>ulnerable to temporary directory hijacking</w:t>
            </w:r>
            <w:r>
              <w:rPr>
                <w:rFonts w:eastAsia="Times New Roman" w:cstheme="minorHAnsi"/>
              </w:rPr>
              <w:t>. Upgrade to the newest version.</w:t>
            </w:r>
          </w:p>
        </w:tc>
        <w:tc>
          <w:tcPr>
            <w:tcW w:w="1435" w:type="dxa"/>
          </w:tcPr>
          <w:p w14:paraId="59C0140B" w14:textId="30E45244" w:rsidR="00C96B53" w:rsidRDefault="00254CEB" w:rsidP="00113667">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Regular Security and Vulnerability checks.</w:t>
            </w:r>
          </w:p>
        </w:tc>
      </w:tr>
      <w:tr w:rsidR="00254CEB" w14:paraId="0166FF98" w14:textId="77777777" w:rsidTr="00431015">
        <w:tc>
          <w:tcPr>
            <w:cnfStyle w:val="001000000000" w:firstRow="0" w:lastRow="0" w:firstColumn="1" w:lastColumn="0" w:oddVBand="0" w:evenVBand="0" w:oddHBand="0" w:evenHBand="0" w:firstRowFirstColumn="0" w:firstRowLastColumn="0" w:lastRowFirstColumn="0" w:lastRowLastColumn="0"/>
            <w:tcW w:w="445" w:type="dxa"/>
          </w:tcPr>
          <w:p w14:paraId="0CCBA87B" w14:textId="3A0F4A45" w:rsidR="00254CEB" w:rsidRDefault="00254CEB" w:rsidP="00254CEB">
            <w:pPr>
              <w:suppressAutoHyphens/>
              <w:contextualSpacing/>
              <w:rPr>
                <w:rFonts w:eastAsia="Times New Roman" w:cstheme="minorHAnsi"/>
              </w:rPr>
            </w:pPr>
            <w:r>
              <w:rPr>
                <w:rFonts w:eastAsia="Times New Roman" w:cstheme="minorHAnsi"/>
              </w:rPr>
              <w:t>8</w:t>
            </w:r>
          </w:p>
        </w:tc>
        <w:tc>
          <w:tcPr>
            <w:tcW w:w="1530" w:type="dxa"/>
          </w:tcPr>
          <w:p w14:paraId="7C0B1EC4" w14:textId="4E6760C6"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54CEB">
              <w:rPr>
                <w:rFonts w:eastAsia="Times New Roman" w:cstheme="minorHAnsi"/>
              </w:rPr>
              <w:t>spring-boot-starter-web-2.2.4.RELEASE.jar</w:t>
            </w:r>
          </w:p>
        </w:tc>
        <w:tc>
          <w:tcPr>
            <w:tcW w:w="1980" w:type="dxa"/>
          </w:tcPr>
          <w:p w14:paraId="51A84C39" w14:textId="3283A94A"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42" w:tgtFrame="_blank" w:history="1">
              <w:r w:rsidR="00254CEB" w:rsidRPr="00254CEB">
                <w:rPr>
                  <w:rStyle w:val="Hyperlink"/>
                  <w:rFonts w:eastAsia="Times New Roman" w:cstheme="minorHAnsi"/>
                  <w:b/>
                  <w:bCs/>
                </w:rPr>
                <w:t>CVE-2022-27772</w:t>
              </w:r>
            </w:hyperlink>
          </w:p>
        </w:tc>
        <w:tc>
          <w:tcPr>
            <w:tcW w:w="2214" w:type="dxa"/>
          </w:tcPr>
          <w:p w14:paraId="40810CD6" w14:textId="69B13105"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54CEB">
              <w:rPr>
                <w:rFonts w:eastAsia="Times New Roman" w:cstheme="minorHAnsi"/>
              </w:rPr>
              <w:t>Starter for building web, including RESTful, applications using Spring</w:t>
            </w:r>
            <w:r>
              <w:rPr>
                <w:rFonts w:eastAsia="Times New Roman" w:cstheme="minorHAnsi"/>
              </w:rPr>
              <w:t xml:space="preserve"> </w:t>
            </w:r>
            <w:r w:rsidRPr="00254CEB">
              <w:rPr>
                <w:rFonts w:eastAsia="Times New Roman" w:cstheme="minorHAnsi"/>
              </w:rPr>
              <w:t xml:space="preserve">MVC. Uses Tomcat as the </w:t>
            </w:r>
            <w:r w:rsidRPr="00254CEB">
              <w:rPr>
                <w:rFonts w:eastAsia="Times New Roman" w:cstheme="minorHAnsi"/>
              </w:rPr>
              <w:lastRenderedPageBreak/>
              <w:t>default embedded container</w:t>
            </w:r>
          </w:p>
        </w:tc>
        <w:tc>
          <w:tcPr>
            <w:tcW w:w="1746" w:type="dxa"/>
          </w:tcPr>
          <w:p w14:paraId="31D63753" w14:textId="3423E11B"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lastRenderedPageBreak/>
              <w:t>V</w:t>
            </w:r>
            <w:r w:rsidRPr="00254CEB">
              <w:rPr>
                <w:rFonts w:eastAsia="Times New Roman" w:cstheme="minorHAnsi"/>
              </w:rPr>
              <w:t>ulnerable to temporary directory hijacking</w:t>
            </w:r>
            <w:r>
              <w:rPr>
                <w:rFonts w:eastAsia="Times New Roman" w:cstheme="minorHAnsi"/>
              </w:rPr>
              <w:t>. Upgrade to the newest version.</w:t>
            </w:r>
          </w:p>
        </w:tc>
        <w:tc>
          <w:tcPr>
            <w:tcW w:w="1435" w:type="dxa"/>
          </w:tcPr>
          <w:p w14:paraId="02152CDE" w14:textId="2FDF9C06"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Regular Security and Vulnerability checks.</w:t>
            </w:r>
          </w:p>
        </w:tc>
      </w:tr>
      <w:tr w:rsidR="00254CEB" w14:paraId="4DFCF935" w14:textId="77777777" w:rsidTr="0043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FD64565" w14:textId="77A0FDB3" w:rsidR="00254CEB" w:rsidRDefault="00254CEB" w:rsidP="00254CEB">
            <w:pPr>
              <w:suppressAutoHyphens/>
              <w:contextualSpacing/>
              <w:rPr>
                <w:rFonts w:eastAsia="Times New Roman" w:cstheme="minorHAnsi"/>
              </w:rPr>
            </w:pPr>
            <w:r>
              <w:rPr>
                <w:rFonts w:eastAsia="Times New Roman" w:cstheme="minorHAnsi"/>
              </w:rPr>
              <w:t>9</w:t>
            </w:r>
          </w:p>
        </w:tc>
        <w:tc>
          <w:tcPr>
            <w:tcW w:w="1530" w:type="dxa"/>
          </w:tcPr>
          <w:p w14:paraId="1A3107B0" w14:textId="44D4B2D9" w:rsidR="00254CEB" w:rsidRDefault="00254CEB"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bookmarkStart w:id="26" w:name="_Hlk130123563"/>
            <w:r w:rsidRPr="00254CEB">
              <w:rPr>
                <w:rFonts w:eastAsia="Times New Roman" w:cstheme="minorHAnsi"/>
              </w:rPr>
              <w:t>spring-core-5.2.3.RELEASE.jar</w:t>
            </w:r>
            <w:bookmarkEnd w:id="26"/>
          </w:p>
        </w:tc>
        <w:tc>
          <w:tcPr>
            <w:tcW w:w="1980" w:type="dxa"/>
          </w:tcPr>
          <w:p w14:paraId="52ABEBBE"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3" w:tgtFrame="_blank" w:history="1">
              <w:r w:rsidR="00254CEB" w:rsidRPr="00254CEB">
                <w:rPr>
                  <w:rStyle w:val="Hyperlink"/>
                  <w:rFonts w:eastAsia="Times New Roman" w:cstheme="minorHAnsi"/>
                  <w:b/>
                  <w:bCs/>
                </w:rPr>
                <w:t>CVE-2022-22965</w:t>
              </w:r>
            </w:hyperlink>
          </w:p>
          <w:p w14:paraId="004B28AD"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4" w:tgtFrame="_blank" w:history="1">
              <w:r w:rsidR="00254CEB" w:rsidRPr="00254CEB">
                <w:rPr>
                  <w:rStyle w:val="Hyperlink"/>
                  <w:rFonts w:eastAsia="Times New Roman" w:cstheme="minorHAnsi"/>
                  <w:b/>
                  <w:bCs/>
                </w:rPr>
                <w:t>CVE-2021-22118</w:t>
              </w:r>
            </w:hyperlink>
            <w:r w:rsidR="00254CEB" w:rsidRPr="00254CEB">
              <w:rPr>
                <w:rFonts w:eastAsia="Times New Roman" w:cstheme="minorHAnsi"/>
              </w:rPr>
              <w:t> </w:t>
            </w:r>
          </w:p>
          <w:p w14:paraId="61F30D2D"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5" w:tgtFrame="_blank" w:history="1">
              <w:r w:rsidR="00254CEB" w:rsidRPr="00254CEB">
                <w:rPr>
                  <w:rStyle w:val="Hyperlink"/>
                  <w:rFonts w:eastAsia="Times New Roman" w:cstheme="minorHAnsi"/>
                  <w:b/>
                  <w:bCs/>
                </w:rPr>
                <w:t>CVE-2020-5421</w:t>
              </w:r>
            </w:hyperlink>
          </w:p>
          <w:p w14:paraId="23F8D1C8"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6" w:tgtFrame="_blank" w:history="1">
              <w:r w:rsidR="00254CEB" w:rsidRPr="00254CEB">
                <w:rPr>
                  <w:rStyle w:val="Hyperlink"/>
                  <w:rFonts w:eastAsia="Times New Roman" w:cstheme="minorHAnsi"/>
                  <w:b/>
                  <w:bCs/>
                </w:rPr>
                <w:t>CVE-2022-22950</w:t>
              </w:r>
            </w:hyperlink>
          </w:p>
          <w:p w14:paraId="0C8245E8"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7" w:tgtFrame="_blank" w:history="1">
              <w:r w:rsidR="00254CEB" w:rsidRPr="00254CEB">
                <w:rPr>
                  <w:rStyle w:val="Hyperlink"/>
                  <w:rFonts w:eastAsia="Times New Roman" w:cstheme="minorHAnsi"/>
                  <w:b/>
                  <w:bCs/>
                </w:rPr>
                <w:t>CVE-2022-22971</w:t>
              </w:r>
            </w:hyperlink>
          </w:p>
          <w:p w14:paraId="2C7C3BDE"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8" w:tgtFrame="_blank" w:history="1">
              <w:r w:rsidR="00254CEB" w:rsidRPr="00254CEB">
                <w:rPr>
                  <w:rStyle w:val="Hyperlink"/>
                  <w:rFonts w:eastAsia="Times New Roman" w:cstheme="minorHAnsi"/>
                  <w:b/>
                  <w:bCs/>
                </w:rPr>
                <w:t>CVE-2022-22968</w:t>
              </w:r>
            </w:hyperlink>
            <w:r w:rsidR="00254CEB" w:rsidRPr="00254CEB">
              <w:rPr>
                <w:rFonts w:eastAsia="Times New Roman" w:cstheme="minorHAnsi"/>
              </w:rPr>
              <w:t> </w:t>
            </w:r>
          </w:p>
          <w:p w14:paraId="1CD44F44"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49" w:tgtFrame="_blank" w:history="1">
              <w:r w:rsidR="00254CEB" w:rsidRPr="00254CEB">
                <w:rPr>
                  <w:rStyle w:val="Hyperlink"/>
                  <w:rFonts w:eastAsia="Times New Roman" w:cstheme="minorHAnsi"/>
                  <w:b/>
                  <w:bCs/>
                </w:rPr>
                <w:t>CVE-2022-22970</w:t>
              </w:r>
            </w:hyperlink>
          </w:p>
          <w:p w14:paraId="5A2D06A9"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50" w:tgtFrame="_blank" w:history="1">
              <w:r w:rsidR="00254CEB" w:rsidRPr="00254CEB">
                <w:rPr>
                  <w:rStyle w:val="Hyperlink"/>
                  <w:rFonts w:eastAsia="Times New Roman" w:cstheme="minorHAnsi"/>
                  <w:b/>
                  <w:bCs/>
                </w:rPr>
                <w:t>CVE-2021-22060</w:t>
              </w:r>
            </w:hyperlink>
          </w:p>
          <w:p w14:paraId="6600B62A" w14:textId="12570F2C"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51" w:tgtFrame="_blank" w:history="1">
              <w:r w:rsidR="00254CEB" w:rsidRPr="00254CEB">
                <w:rPr>
                  <w:rStyle w:val="Hyperlink"/>
                  <w:rFonts w:eastAsia="Times New Roman" w:cstheme="minorHAnsi"/>
                  <w:b/>
                  <w:bCs/>
                </w:rPr>
                <w:t>CVE-2021-22096</w:t>
              </w:r>
            </w:hyperlink>
          </w:p>
        </w:tc>
        <w:tc>
          <w:tcPr>
            <w:tcW w:w="2214" w:type="dxa"/>
          </w:tcPr>
          <w:p w14:paraId="4459512F" w14:textId="2D245EF1" w:rsidR="00254CEB" w:rsidRDefault="00254CEB"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254CEB">
              <w:rPr>
                <w:rFonts w:eastAsia="Times New Roman" w:cstheme="minorHAnsi"/>
              </w:rPr>
              <w:t>Spring Core</w:t>
            </w:r>
          </w:p>
        </w:tc>
        <w:tc>
          <w:tcPr>
            <w:tcW w:w="1746" w:type="dxa"/>
          </w:tcPr>
          <w:p w14:paraId="318C4F71" w14:textId="05182D42" w:rsidR="00254CEB" w:rsidRDefault="00E65AA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V</w:t>
            </w:r>
            <w:r w:rsidRPr="00254CEB">
              <w:rPr>
                <w:rFonts w:eastAsia="Times New Roman" w:cstheme="minorHAnsi"/>
              </w:rPr>
              <w:t>ulnerable to remote code execution (RCE) via data binding</w:t>
            </w:r>
            <w:r>
              <w:rPr>
                <w:rFonts w:eastAsia="Times New Roman" w:cstheme="minorHAnsi"/>
              </w:rPr>
              <w:t xml:space="preserve">, privilege escalation, </w:t>
            </w:r>
            <w:r w:rsidRPr="00E65AA5">
              <w:rPr>
                <w:rFonts w:eastAsia="Times New Roman" w:cstheme="minorHAnsi"/>
              </w:rPr>
              <w:t>RFD attacks</w:t>
            </w:r>
            <w:r>
              <w:rPr>
                <w:rFonts w:eastAsia="Times New Roman" w:cstheme="minorHAnsi"/>
              </w:rPr>
              <w:t>, Denial of Service, and other issues. Recommended to upgrade to the newest version.</w:t>
            </w:r>
          </w:p>
        </w:tc>
        <w:tc>
          <w:tcPr>
            <w:tcW w:w="1435" w:type="dxa"/>
          </w:tcPr>
          <w:p w14:paraId="79F34ADA" w14:textId="77777777" w:rsidR="00254CEB" w:rsidRDefault="00254CEB"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FF0000"/>
              </w:rPr>
            </w:pPr>
            <w:r w:rsidRPr="00254CEB">
              <w:rPr>
                <w:rFonts w:eastAsia="Times New Roman" w:cstheme="minorHAnsi"/>
                <w:color w:val="FF0000"/>
              </w:rPr>
              <w:t>CISA Known Exploited Vulnerability</w:t>
            </w:r>
            <w:r>
              <w:rPr>
                <w:rFonts w:eastAsia="Times New Roman" w:cstheme="minorHAnsi"/>
                <w:color w:val="FF0000"/>
              </w:rPr>
              <w:t>!</w:t>
            </w:r>
          </w:p>
          <w:p w14:paraId="6ED073F2" w14:textId="0C37785B" w:rsidR="00254CEB" w:rsidRPr="00254CEB" w:rsidRDefault="00254CEB"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254CEB">
              <w:rPr>
                <w:rFonts w:eastAsia="Times New Roman" w:cstheme="minorHAnsi"/>
              </w:rPr>
              <w:t>VMware Spring Framework</w:t>
            </w:r>
            <w:r>
              <w:rPr>
                <w:rFonts w:eastAsia="Times New Roman" w:cstheme="minorHAnsi"/>
              </w:rPr>
              <w:t xml:space="preserve"> on 04-04-2022</w:t>
            </w:r>
          </w:p>
        </w:tc>
      </w:tr>
      <w:tr w:rsidR="00254CEB" w14:paraId="5C90CCD7" w14:textId="77777777" w:rsidTr="00431015">
        <w:tc>
          <w:tcPr>
            <w:cnfStyle w:val="001000000000" w:firstRow="0" w:lastRow="0" w:firstColumn="1" w:lastColumn="0" w:oddVBand="0" w:evenVBand="0" w:oddHBand="0" w:evenHBand="0" w:firstRowFirstColumn="0" w:firstRowLastColumn="0" w:lastRowFirstColumn="0" w:lastRowLastColumn="0"/>
            <w:tcW w:w="445" w:type="dxa"/>
          </w:tcPr>
          <w:p w14:paraId="2CBF96FC" w14:textId="69829E0C" w:rsidR="00254CEB" w:rsidRDefault="00254CEB" w:rsidP="00254CEB">
            <w:pPr>
              <w:suppressAutoHyphens/>
              <w:contextualSpacing/>
              <w:rPr>
                <w:rFonts w:eastAsia="Times New Roman" w:cstheme="minorHAnsi"/>
              </w:rPr>
            </w:pPr>
            <w:r>
              <w:rPr>
                <w:rFonts w:eastAsia="Times New Roman" w:cstheme="minorHAnsi"/>
              </w:rPr>
              <w:t>10</w:t>
            </w:r>
          </w:p>
        </w:tc>
        <w:tc>
          <w:tcPr>
            <w:tcW w:w="1530" w:type="dxa"/>
          </w:tcPr>
          <w:p w14:paraId="4D100E6C" w14:textId="3C2C77F5"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bookmarkStart w:id="27" w:name="_Hlk130123588"/>
            <w:r w:rsidRPr="00254CEB">
              <w:rPr>
                <w:rFonts w:eastAsia="Times New Roman" w:cstheme="minorHAnsi"/>
              </w:rPr>
              <w:t>spring-web-5.2.3.RELEASE.jar</w:t>
            </w:r>
            <w:bookmarkEnd w:id="27"/>
          </w:p>
        </w:tc>
        <w:tc>
          <w:tcPr>
            <w:tcW w:w="1980" w:type="dxa"/>
          </w:tcPr>
          <w:p w14:paraId="3F15987F"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2" w:tgtFrame="_blank" w:history="1">
              <w:r w:rsidR="00254CEB" w:rsidRPr="00254CEB">
                <w:rPr>
                  <w:rStyle w:val="Hyperlink"/>
                  <w:rFonts w:eastAsia="Times New Roman" w:cstheme="minorHAnsi"/>
                  <w:b/>
                  <w:bCs/>
                </w:rPr>
                <w:t>CVE-2016-1000027</w:t>
              </w:r>
            </w:hyperlink>
          </w:p>
          <w:p w14:paraId="5E2B4ED0"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3" w:tgtFrame="_blank" w:history="1">
              <w:r w:rsidR="00254CEB" w:rsidRPr="00254CEB">
                <w:rPr>
                  <w:rStyle w:val="Hyperlink"/>
                  <w:rFonts w:eastAsia="Times New Roman" w:cstheme="minorHAnsi"/>
                  <w:b/>
                  <w:bCs/>
                </w:rPr>
                <w:t>CVE-2022-22965</w:t>
              </w:r>
            </w:hyperlink>
          </w:p>
          <w:p w14:paraId="2341F8DB"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4" w:tgtFrame="_blank" w:history="1">
              <w:r w:rsidR="00254CEB" w:rsidRPr="00254CEB">
                <w:rPr>
                  <w:rStyle w:val="Hyperlink"/>
                  <w:rFonts w:eastAsia="Times New Roman" w:cstheme="minorHAnsi"/>
                  <w:b/>
                  <w:bCs/>
                </w:rPr>
                <w:t>CVE-2021-22118</w:t>
              </w:r>
            </w:hyperlink>
          </w:p>
          <w:p w14:paraId="1E801FC5"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5" w:tgtFrame="_blank" w:history="1">
              <w:r w:rsidR="00254CEB" w:rsidRPr="00254CEB">
                <w:rPr>
                  <w:rStyle w:val="Hyperlink"/>
                  <w:rFonts w:eastAsia="Times New Roman" w:cstheme="minorHAnsi"/>
                  <w:b/>
                  <w:bCs/>
                </w:rPr>
                <w:t>CVE-2020-5421</w:t>
              </w:r>
            </w:hyperlink>
          </w:p>
          <w:p w14:paraId="6A1E1055"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6" w:tgtFrame="_blank" w:history="1">
              <w:r w:rsidR="00254CEB" w:rsidRPr="00254CEB">
                <w:rPr>
                  <w:rStyle w:val="Hyperlink"/>
                  <w:rFonts w:eastAsia="Times New Roman" w:cstheme="minorHAnsi"/>
                  <w:b/>
                  <w:bCs/>
                </w:rPr>
                <w:t>CVE-2022-22950</w:t>
              </w:r>
            </w:hyperlink>
          </w:p>
          <w:p w14:paraId="3744FE8C"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7" w:tgtFrame="_blank" w:history="1">
              <w:r w:rsidR="00254CEB" w:rsidRPr="00254CEB">
                <w:rPr>
                  <w:rStyle w:val="Hyperlink"/>
                  <w:rFonts w:eastAsia="Times New Roman" w:cstheme="minorHAnsi"/>
                  <w:b/>
                  <w:bCs/>
                </w:rPr>
                <w:t>CVE-2022-22971</w:t>
              </w:r>
            </w:hyperlink>
            <w:r w:rsidR="00254CEB" w:rsidRPr="00254CEB">
              <w:rPr>
                <w:rFonts w:eastAsia="Times New Roman" w:cstheme="minorHAnsi"/>
              </w:rPr>
              <w:t>  </w:t>
            </w:r>
          </w:p>
          <w:p w14:paraId="73285A54"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8" w:tgtFrame="_blank" w:history="1">
              <w:r w:rsidR="00254CEB" w:rsidRPr="00254CEB">
                <w:rPr>
                  <w:rStyle w:val="Hyperlink"/>
                  <w:rFonts w:eastAsia="Times New Roman" w:cstheme="minorHAnsi"/>
                  <w:b/>
                  <w:bCs/>
                </w:rPr>
                <w:t>CVE-2022-22968</w:t>
              </w:r>
            </w:hyperlink>
            <w:r w:rsidR="00254CEB" w:rsidRPr="00254CEB">
              <w:rPr>
                <w:rFonts w:eastAsia="Times New Roman" w:cstheme="minorHAnsi"/>
              </w:rPr>
              <w:t> </w:t>
            </w:r>
          </w:p>
          <w:p w14:paraId="4AEDB94C"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59" w:tgtFrame="_blank" w:history="1">
              <w:r w:rsidR="00254CEB" w:rsidRPr="00254CEB">
                <w:rPr>
                  <w:rStyle w:val="Hyperlink"/>
                  <w:rFonts w:eastAsia="Times New Roman" w:cstheme="minorHAnsi"/>
                  <w:b/>
                  <w:bCs/>
                </w:rPr>
                <w:t>CVE-2022-22970</w:t>
              </w:r>
            </w:hyperlink>
          </w:p>
          <w:p w14:paraId="75C0F076"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60" w:tgtFrame="_blank" w:history="1">
              <w:r w:rsidR="00254CEB" w:rsidRPr="00254CEB">
                <w:rPr>
                  <w:rStyle w:val="Hyperlink"/>
                  <w:rFonts w:eastAsia="Times New Roman" w:cstheme="minorHAnsi"/>
                  <w:b/>
                  <w:bCs/>
                </w:rPr>
                <w:t>CVE-2021-22060</w:t>
              </w:r>
            </w:hyperlink>
          </w:p>
          <w:p w14:paraId="7C062D02" w14:textId="7BF5558F"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61" w:tgtFrame="_blank" w:history="1">
              <w:r w:rsidR="00254CEB" w:rsidRPr="00254CEB">
                <w:rPr>
                  <w:rStyle w:val="Hyperlink"/>
                  <w:rFonts w:eastAsia="Times New Roman" w:cstheme="minorHAnsi"/>
                  <w:b/>
                  <w:bCs/>
                </w:rPr>
                <w:t>CVE-2021-22096</w:t>
              </w:r>
            </w:hyperlink>
          </w:p>
        </w:tc>
        <w:tc>
          <w:tcPr>
            <w:tcW w:w="2214" w:type="dxa"/>
          </w:tcPr>
          <w:p w14:paraId="13F99586" w14:textId="5205E8DC"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54CEB">
              <w:rPr>
                <w:rFonts w:eastAsia="Times New Roman" w:cstheme="minorHAnsi"/>
              </w:rPr>
              <w:t>Spring Web</w:t>
            </w:r>
          </w:p>
        </w:tc>
        <w:tc>
          <w:tcPr>
            <w:tcW w:w="1746" w:type="dxa"/>
          </w:tcPr>
          <w:p w14:paraId="68E9E974" w14:textId="2F8DCFB2" w:rsidR="00254CEB" w:rsidRDefault="00E65AA5"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V</w:t>
            </w:r>
            <w:r w:rsidRPr="00254CEB">
              <w:rPr>
                <w:rFonts w:eastAsia="Times New Roman" w:cstheme="minorHAnsi"/>
              </w:rPr>
              <w:t>ulnerable to remote code execution (RCE) via data binding</w:t>
            </w:r>
            <w:r>
              <w:rPr>
                <w:rFonts w:eastAsia="Times New Roman" w:cstheme="minorHAnsi"/>
              </w:rPr>
              <w:t xml:space="preserve">, privilege escalation, </w:t>
            </w:r>
            <w:r w:rsidRPr="00E65AA5">
              <w:rPr>
                <w:rFonts w:eastAsia="Times New Roman" w:cstheme="minorHAnsi"/>
              </w:rPr>
              <w:t>RFD attacks</w:t>
            </w:r>
            <w:r>
              <w:rPr>
                <w:rFonts w:eastAsia="Times New Roman" w:cstheme="minorHAnsi"/>
              </w:rPr>
              <w:t>, Denial of Service, and other issues. Recommended to upgrade to the newest version.</w:t>
            </w:r>
          </w:p>
        </w:tc>
        <w:tc>
          <w:tcPr>
            <w:tcW w:w="1435" w:type="dxa"/>
          </w:tcPr>
          <w:p w14:paraId="112F93F9" w14:textId="77777777"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FF0000"/>
              </w:rPr>
            </w:pPr>
            <w:r w:rsidRPr="00254CEB">
              <w:rPr>
                <w:rFonts w:eastAsia="Times New Roman" w:cstheme="minorHAnsi"/>
                <w:color w:val="FF0000"/>
              </w:rPr>
              <w:t>CISA Known Exploited Vulnerability</w:t>
            </w:r>
            <w:r>
              <w:rPr>
                <w:rFonts w:eastAsia="Times New Roman" w:cstheme="minorHAnsi"/>
                <w:color w:val="FF0000"/>
              </w:rPr>
              <w:t>!</w:t>
            </w:r>
          </w:p>
          <w:p w14:paraId="70ADF4AF" w14:textId="694C7904" w:rsidR="00254CEB" w:rsidRDefault="00254CEB"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54CEB">
              <w:rPr>
                <w:rFonts w:eastAsia="Times New Roman" w:cstheme="minorHAnsi"/>
              </w:rPr>
              <w:t>VMware Spring Framework</w:t>
            </w:r>
            <w:r>
              <w:rPr>
                <w:rFonts w:eastAsia="Times New Roman" w:cstheme="minorHAnsi"/>
              </w:rPr>
              <w:t xml:space="preserve"> on 04-04-2022</w:t>
            </w:r>
          </w:p>
        </w:tc>
      </w:tr>
      <w:tr w:rsidR="00254CEB" w14:paraId="261F937C" w14:textId="77777777" w:rsidTr="0043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A743958" w14:textId="6468D338" w:rsidR="00254CEB" w:rsidRDefault="00254CEB" w:rsidP="00254CEB">
            <w:pPr>
              <w:suppressAutoHyphens/>
              <w:contextualSpacing/>
              <w:rPr>
                <w:rFonts w:eastAsia="Times New Roman" w:cstheme="minorHAnsi"/>
              </w:rPr>
            </w:pPr>
            <w:r>
              <w:rPr>
                <w:rFonts w:eastAsia="Times New Roman" w:cstheme="minorHAnsi"/>
              </w:rPr>
              <w:t>11</w:t>
            </w:r>
          </w:p>
        </w:tc>
        <w:tc>
          <w:tcPr>
            <w:tcW w:w="1530" w:type="dxa"/>
          </w:tcPr>
          <w:p w14:paraId="17C8B153" w14:textId="447EC1EF" w:rsidR="00254CEB" w:rsidRDefault="00E65AA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65AA5">
              <w:rPr>
                <w:rFonts w:eastAsia="Times New Roman" w:cstheme="minorHAnsi"/>
              </w:rPr>
              <w:t>spring-webmvc-5.2.3.RELEASE.jar</w:t>
            </w:r>
          </w:p>
        </w:tc>
        <w:tc>
          <w:tcPr>
            <w:tcW w:w="1980" w:type="dxa"/>
          </w:tcPr>
          <w:p w14:paraId="1F362B9E"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2" w:tgtFrame="_blank" w:history="1">
              <w:r w:rsidR="00E65AA5" w:rsidRPr="00E65AA5">
                <w:rPr>
                  <w:rStyle w:val="Hyperlink"/>
                  <w:rFonts w:eastAsia="Times New Roman" w:cstheme="minorHAnsi"/>
                  <w:b/>
                  <w:bCs/>
                </w:rPr>
                <w:t>CVE-2022-22965</w:t>
              </w:r>
            </w:hyperlink>
          </w:p>
          <w:p w14:paraId="03CB517B" w14:textId="77777777"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3" w:tgtFrame="_blank" w:history="1">
              <w:r w:rsidR="00E65AA5" w:rsidRPr="00E65AA5">
                <w:rPr>
                  <w:rStyle w:val="Hyperlink"/>
                  <w:rFonts w:eastAsia="Times New Roman" w:cstheme="minorHAnsi"/>
                  <w:b/>
                  <w:bCs/>
                </w:rPr>
                <w:t>CVE-2021-22118</w:t>
              </w:r>
            </w:hyperlink>
          </w:p>
          <w:p w14:paraId="28947FB5" w14:textId="77777777"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4" w:tgtFrame="_blank" w:history="1">
              <w:r w:rsidR="00E65AA5" w:rsidRPr="00E65AA5">
                <w:rPr>
                  <w:rStyle w:val="Hyperlink"/>
                  <w:rFonts w:eastAsia="Times New Roman" w:cstheme="minorHAnsi"/>
                  <w:b/>
                  <w:bCs/>
                </w:rPr>
                <w:t>CVE-2020-5421</w:t>
              </w:r>
            </w:hyperlink>
          </w:p>
          <w:p w14:paraId="54E27886" w14:textId="77777777"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5" w:tgtFrame="_blank" w:history="1">
              <w:r w:rsidR="00E65AA5" w:rsidRPr="00E65AA5">
                <w:rPr>
                  <w:rStyle w:val="Hyperlink"/>
                  <w:rFonts w:eastAsia="Times New Roman" w:cstheme="minorHAnsi"/>
                  <w:b/>
                  <w:bCs/>
                </w:rPr>
                <w:t>CVE-2022-22950</w:t>
              </w:r>
            </w:hyperlink>
          </w:p>
          <w:p w14:paraId="159ACE97" w14:textId="77777777"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6" w:tgtFrame="_blank" w:history="1">
              <w:r w:rsidR="00E65AA5" w:rsidRPr="00E65AA5">
                <w:rPr>
                  <w:rStyle w:val="Hyperlink"/>
                  <w:rFonts w:eastAsia="Times New Roman" w:cstheme="minorHAnsi"/>
                  <w:b/>
                  <w:bCs/>
                </w:rPr>
                <w:t>CVE-2022-22971</w:t>
              </w:r>
            </w:hyperlink>
          </w:p>
          <w:p w14:paraId="6B78AD14" w14:textId="77777777"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7" w:tgtFrame="_blank" w:history="1">
              <w:r w:rsidR="00E65AA5" w:rsidRPr="00E65AA5">
                <w:rPr>
                  <w:rStyle w:val="Hyperlink"/>
                  <w:rFonts w:eastAsia="Times New Roman" w:cstheme="minorHAnsi"/>
                  <w:b/>
                  <w:bCs/>
                </w:rPr>
                <w:t>CVE-2022-22968</w:t>
              </w:r>
            </w:hyperlink>
          </w:p>
          <w:p w14:paraId="15567942" w14:textId="77777777"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8" w:tgtFrame="_blank" w:history="1">
              <w:r w:rsidR="00E65AA5" w:rsidRPr="00E65AA5">
                <w:rPr>
                  <w:rStyle w:val="Hyperlink"/>
                  <w:rFonts w:eastAsia="Times New Roman" w:cstheme="minorHAnsi"/>
                  <w:b/>
                  <w:bCs/>
                </w:rPr>
                <w:t>CVE-2022-22970</w:t>
              </w:r>
            </w:hyperlink>
          </w:p>
          <w:p w14:paraId="6DFD169C" w14:textId="77777777"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69" w:tgtFrame="_blank" w:history="1">
              <w:r w:rsidR="00E65AA5" w:rsidRPr="00E65AA5">
                <w:rPr>
                  <w:rStyle w:val="Hyperlink"/>
                  <w:rFonts w:eastAsia="Times New Roman" w:cstheme="minorHAnsi"/>
                  <w:b/>
                  <w:bCs/>
                </w:rPr>
                <w:t>CVE-2021-22060</w:t>
              </w:r>
            </w:hyperlink>
          </w:p>
          <w:p w14:paraId="09477427" w14:textId="299886AB" w:rsidR="00E65AA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70" w:tgtFrame="_blank" w:history="1">
              <w:r w:rsidR="00E65AA5" w:rsidRPr="00E65AA5">
                <w:rPr>
                  <w:rStyle w:val="Hyperlink"/>
                  <w:rFonts w:eastAsia="Times New Roman" w:cstheme="minorHAnsi"/>
                  <w:b/>
                  <w:bCs/>
                </w:rPr>
                <w:t>CVE-2021-22096</w:t>
              </w:r>
            </w:hyperlink>
          </w:p>
        </w:tc>
        <w:tc>
          <w:tcPr>
            <w:tcW w:w="2214" w:type="dxa"/>
          </w:tcPr>
          <w:p w14:paraId="153FBC16" w14:textId="497780DF" w:rsidR="00254CEB" w:rsidRDefault="00E65AA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65AA5">
              <w:rPr>
                <w:rFonts w:eastAsia="Times New Roman" w:cstheme="minorHAnsi"/>
              </w:rPr>
              <w:t>Spring Web MVC</w:t>
            </w:r>
          </w:p>
        </w:tc>
        <w:tc>
          <w:tcPr>
            <w:tcW w:w="1746" w:type="dxa"/>
          </w:tcPr>
          <w:p w14:paraId="491F4925" w14:textId="6E65AEB6" w:rsidR="00254CEB" w:rsidRDefault="00E65AA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V</w:t>
            </w:r>
            <w:r w:rsidRPr="00254CEB">
              <w:rPr>
                <w:rFonts w:eastAsia="Times New Roman" w:cstheme="minorHAnsi"/>
              </w:rPr>
              <w:t>ulnerable to remote code execution (RCE) via data binding</w:t>
            </w:r>
            <w:r>
              <w:rPr>
                <w:rFonts w:eastAsia="Times New Roman" w:cstheme="minorHAnsi"/>
              </w:rPr>
              <w:t xml:space="preserve">, privilege escalation, </w:t>
            </w:r>
            <w:r w:rsidRPr="00E65AA5">
              <w:rPr>
                <w:rFonts w:eastAsia="Times New Roman" w:cstheme="minorHAnsi"/>
              </w:rPr>
              <w:t>RFD attacks</w:t>
            </w:r>
            <w:r>
              <w:rPr>
                <w:rFonts w:eastAsia="Times New Roman" w:cstheme="minorHAnsi"/>
              </w:rPr>
              <w:t>, Denial of Service, and other issues. Recommended to upgrade to the newest version.</w:t>
            </w:r>
          </w:p>
        </w:tc>
        <w:tc>
          <w:tcPr>
            <w:tcW w:w="1435" w:type="dxa"/>
          </w:tcPr>
          <w:p w14:paraId="6ED8CF01" w14:textId="77777777" w:rsidR="00E65AA5" w:rsidRDefault="00E65AA5" w:rsidP="00E65AA5">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FF0000"/>
              </w:rPr>
            </w:pPr>
            <w:r w:rsidRPr="00254CEB">
              <w:rPr>
                <w:rFonts w:eastAsia="Times New Roman" w:cstheme="minorHAnsi"/>
                <w:color w:val="FF0000"/>
              </w:rPr>
              <w:t>CISA Known Exploited Vulnerability</w:t>
            </w:r>
            <w:r>
              <w:rPr>
                <w:rFonts w:eastAsia="Times New Roman" w:cstheme="minorHAnsi"/>
                <w:color w:val="FF0000"/>
              </w:rPr>
              <w:t>!</w:t>
            </w:r>
          </w:p>
          <w:p w14:paraId="5045F046" w14:textId="0E8A5287" w:rsidR="00254CEB" w:rsidRDefault="00E65AA5" w:rsidP="00E65AA5">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254CEB">
              <w:rPr>
                <w:rFonts w:eastAsia="Times New Roman" w:cstheme="minorHAnsi"/>
              </w:rPr>
              <w:t>VMware Spring Framework</w:t>
            </w:r>
            <w:r>
              <w:rPr>
                <w:rFonts w:eastAsia="Times New Roman" w:cstheme="minorHAnsi"/>
              </w:rPr>
              <w:t xml:space="preserve"> on 04-04-2022</w:t>
            </w:r>
          </w:p>
        </w:tc>
      </w:tr>
      <w:tr w:rsidR="00254CEB" w14:paraId="18115F51" w14:textId="77777777" w:rsidTr="00431015">
        <w:tc>
          <w:tcPr>
            <w:cnfStyle w:val="001000000000" w:firstRow="0" w:lastRow="0" w:firstColumn="1" w:lastColumn="0" w:oddVBand="0" w:evenVBand="0" w:oddHBand="0" w:evenHBand="0" w:firstRowFirstColumn="0" w:firstRowLastColumn="0" w:lastRowFirstColumn="0" w:lastRowLastColumn="0"/>
            <w:tcW w:w="445" w:type="dxa"/>
          </w:tcPr>
          <w:p w14:paraId="2FBFAB88" w14:textId="44CB576E" w:rsidR="00254CEB" w:rsidRDefault="00254CEB" w:rsidP="00254CEB">
            <w:pPr>
              <w:suppressAutoHyphens/>
              <w:contextualSpacing/>
              <w:rPr>
                <w:rFonts w:eastAsia="Times New Roman" w:cstheme="minorHAnsi"/>
              </w:rPr>
            </w:pPr>
            <w:r>
              <w:rPr>
                <w:rFonts w:eastAsia="Times New Roman" w:cstheme="minorHAnsi"/>
              </w:rPr>
              <w:t>12</w:t>
            </w:r>
          </w:p>
        </w:tc>
        <w:tc>
          <w:tcPr>
            <w:tcW w:w="1530" w:type="dxa"/>
          </w:tcPr>
          <w:p w14:paraId="67245FDD" w14:textId="2B981C56" w:rsidR="00254CEB" w:rsidRDefault="00E65AA5"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bookmarkStart w:id="28" w:name="_Hlk130123615"/>
            <w:r w:rsidRPr="00E65AA5">
              <w:rPr>
                <w:rFonts w:eastAsia="Times New Roman" w:cstheme="minorHAnsi"/>
              </w:rPr>
              <w:t>tomcat-embed-core-9.0.30.jar</w:t>
            </w:r>
            <w:bookmarkEnd w:id="28"/>
          </w:p>
        </w:tc>
        <w:tc>
          <w:tcPr>
            <w:tcW w:w="1980" w:type="dxa"/>
          </w:tcPr>
          <w:p w14:paraId="633CA2DD" w14:textId="77777777" w:rsidR="00254CEB"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1" w:tgtFrame="_blank" w:history="1">
              <w:r w:rsidR="00E65AA5" w:rsidRPr="00E65AA5">
                <w:rPr>
                  <w:rStyle w:val="Hyperlink"/>
                  <w:rFonts w:eastAsia="Times New Roman" w:cstheme="minorHAnsi"/>
                  <w:b/>
                  <w:bCs/>
                </w:rPr>
                <w:t>CVE-2020-1938</w:t>
              </w:r>
            </w:hyperlink>
          </w:p>
          <w:p w14:paraId="01CED439"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2" w:tgtFrame="_blank" w:history="1">
              <w:r w:rsidR="00E65AA5" w:rsidRPr="00E65AA5">
                <w:rPr>
                  <w:rStyle w:val="Hyperlink"/>
                  <w:rFonts w:eastAsia="Times New Roman" w:cstheme="minorHAnsi"/>
                  <w:b/>
                  <w:bCs/>
                </w:rPr>
                <w:t>CVE-2020-11996</w:t>
              </w:r>
            </w:hyperlink>
          </w:p>
          <w:p w14:paraId="4682A35D"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3" w:tgtFrame="_blank" w:history="1">
              <w:r w:rsidR="00E65AA5" w:rsidRPr="00E65AA5">
                <w:rPr>
                  <w:rStyle w:val="Hyperlink"/>
                  <w:rFonts w:eastAsia="Times New Roman" w:cstheme="minorHAnsi"/>
                  <w:b/>
                  <w:bCs/>
                </w:rPr>
                <w:t>CVE-2020-13934</w:t>
              </w:r>
            </w:hyperlink>
          </w:p>
          <w:p w14:paraId="64487DA6"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4" w:tgtFrame="_blank" w:history="1">
              <w:r w:rsidR="00E65AA5" w:rsidRPr="00E65AA5">
                <w:rPr>
                  <w:rStyle w:val="Hyperlink"/>
                  <w:rFonts w:eastAsia="Times New Roman" w:cstheme="minorHAnsi"/>
                  <w:b/>
                  <w:bCs/>
                </w:rPr>
                <w:t>CVE-2020-13935</w:t>
              </w:r>
            </w:hyperlink>
          </w:p>
          <w:p w14:paraId="0A5C4DDB"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5" w:tgtFrame="_blank" w:history="1">
              <w:r w:rsidR="00E65AA5" w:rsidRPr="00E65AA5">
                <w:rPr>
                  <w:rStyle w:val="Hyperlink"/>
                  <w:rFonts w:eastAsia="Times New Roman" w:cstheme="minorHAnsi"/>
                  <w:b/>
                  <w:bCs/>
                </w:rPr>
                <w:t>CVE-2020-17527</w:t>
              </w:r>
            </w:hyperlink>
          </w:p>
          <w:p w14:paraId="380A1C8D"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6" w:tgtFrame="_blank" w:history="1">
              <w:r w:rsidR="00E65AA5" w:rsidRPr="00E65AA5">
                <w:rPr>
                  <w:rStyle w:val="Hyperlink"/>
                  <w:rFonts w:eastAsia="Times New Roman" w:cstheme="minorHAnsi"/>
                  <w:b/>
                  <w:bCs/>
                </w:rPr>
                <w:t>CVE-2021-25122</w:t>
              </w:r>
            </w:hyperlink>
          </w:p>
          <w:p w14:paraId="6E7F8F59"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7" w:tgtFrame="_blank" w:history="1">
              <w:r w:rsidR="00E65AA5" w:rsidRPr="00E65AA5">
                <w:rPr>
                  <w:rStyle w:val="Hyperlink"/>
                  <w:rFonts w:eastAsia="Times New Roman" w:cstheme="minorHAnsi"/>
                  <w:b/>
                  <w:bCs/>
                </w:rPr>
                <w:t>CVE-2021-41079</w:t>
              </w:r>
            </w:hyperlink>
          </w:p>
          <w:p w14:paraId="30018755"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8" w:tgtFrame="_blank" w:history="1">
              <w:r w:rsidR="00E65AA5" w:rsidRPr="00E65AA5">
                <w:rPr>
                  <w:rStyle w:val="Hyperlink"/>
                  <w:rFonts w:eastAsia="Times New Roman" w:cstheme="minorHAnsi"/>
                  <w:b/>
                  <w:bCs/>
                </w:rPr>
                <w:t>CVE-2022-29885</w:t>
              </w:r>
            </w:hyperlink>
          </w:p>
          <w:p w14:paraId="6DB66BC4"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79" w:tgtFrame="_blank" w:history="1">
              <w:r w:rsidR="00E65AA5" w:rsidRPr="00E65AA5">
                <w:rPr>
                  <w:rStyle w:val="Hyperlink"/>
                  <w:rFonts w:eastAsia="Times New Roman" w:cstheme="minorHAnsi"/>
                  <w:b/>
                  <w:bCs/>
                </w:rPr>
                <w:t>CVE-2022-42252</w:t>
              </w:r>
            </w:hyperlink>
            <w:r w:rsidR="00E65AA5" w:rsidRPr="00E65AA5">
              <w:rPr>
                <w:rFonts w:eastAsia="Times New Roman" w:cstheme="minorHAnsi"/>
              </w:rPr>
              <w:t> </w:t>
            </w:r>
          </w:p>
          <w:p w14:paraId="3632117E"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0" w:tgtFrame="_blank" w:history="1">
              <w:r w:rsidR="00E65AA5" w:rsidRPr="00E65AA5">
                <w:rPr>
                  <w:rStyle w:val="Hyperlink"/>
                  <w:rFonts w:eastAsia="Times New Roman" w:cstheme="minorHAnsi"/>
                  <w:b/>
                  <w:bCs/>
                </w:rPr>
                <w:t>CVE-2020-9484</w:t>
              </w:r>
            </w:hyperlink>
          </w:p>
          <w:p w14:paraId="02553771"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1" w:tgtFrame="_blank" w:history="1">
              <w:r w:rsidR="00E65AA5" w:rsidRPr="00E65AA5">
                <w:rPr>
                  <w:rStyle w:val="Hyperlink"/>
                  <w:rFonts w:eastAsia="Times New Roman" w:cstheme="minorHAnsi"/>
                  <w:b/>
                  <w:bCs/>
                </w:rPr>
                <w:t>CVE-2021-25329</w:t>
              </w:r>
            </w:hyperlink>
          </w:p>
          <w:p w14:paraId="322BCFA4"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2" w:tgtFrame="_blank" w:history="1">
              <w:r w:rsidR="00E65AA5" w:rsidRPr="00E65AA5">
                <w:rPr>
                  <w:rStyle w:val="Hyperlink"/>
                  <w:rFonts w:eastAsia="Times New Roman" w:cstheme="minorHAnsi"/>
                  <w:b/>
                  <w:bCs/>
                </w:rPr>
                <w:t>CVE-2021-30640</w:t>
              </w:r>
            </w:hyperlink>
          </w:p>
          <w:p w14:paraId="762B6F6B"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3" w:tgtFrame="_blank" w:history="1">
              <w:r w:rsidR="00E65AA5" w:rsidRPr="00E65AA5">
                <w:rPr>
                  <w:rStyle w:val="Hyperlink"/>
                  <w:rFonts w:eastAsia="Times New Roman" w:cstheme="minorHAnsi"/>
                  <w:b/>
                  <w:bCs/>
                </w:rPr>
                <w:t>CVE-2022-34305</w:t>
              </w:r>
            </w:hyperlink>
          </w:p>
          <w:p w14:paraId="5C17B116"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4" w:tgtFrame="_blank" w:history="1">
              <w:r w:rsidR="00E65AA5" w:rsidRPr="00E65AA5">
                <w:rPr>
                  <w:rStyle w:val="Hyperlink"/>
                  <w:rFonts w:eastAsia="Times New Roman" w:cstheme="minorHAnsi"/>
                  <w:b/>
                  <w:bCs/>
                </w:rPr>
                <w:t>CVE-2021-24122</w:t>
              </w:r>
            </w:hyperlink>
          </w:p>
          <w:p w14:paraId="1086F3A5"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5" w:tgtFrame="_blank" w:history="1">
              <w:r w:rsidR="00E65AA5" w:rsidRPr="00E65AA5">
                <w:rPr>
                  <w:rStyle w:val="Hyperlink"/>
                  <w:rFonts w:eastAsia="Times New Roman" w:cstheme="minorHAnsi"/>
                  <w:b/>
                  <w:bCs/>
                </w:rPr>
                <w:t>CVE-2021-33037</w:t>
              </w:r>
            </w:hyperlink>
          </w:p>
          <w:p w14:paraId="5CC5B7EE"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6" w:tgtFrame="_blank" w:history="1">
              <w:r w:rsidR="00E65AA5" w:rsidRPr="00E65AA5">
                <w:rPr>
                  <w:rStyle w:val="Hyperlink"/>
                  <w:rFonts w:eastAsia="Times New Roman" w:cstheme="minorHAnsi"/>
                  <w:b/>
                  <w:bCs/>
                </w:rPr>
                <w:t>CVE-2019-17569</w:t>
              </w:r>
            </w:hyperlink>
          </w:p>
          <w:p w14:paraId="1861913B"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7" w:tgtFrame="_blank" w:history="1">
              <w:r w:rsidR="00E65AA5" w:rsidRPr="00E65AA5">
                <w:rPr>
                  <w:rStyle w:val="Hyperlink"/>
                  <w:rFonts w:eastAsia="Times New Roman" w:cstheme="minorHAnsi"/>
                  <w:b/>
                  <w:bCs/>
                </w:rPr>
                <w:t>CVE-2020-1935</w:t>
              </w:r>
            </w:hyperlink>
          </w:p>
          <w:p w14:paraId="64063197"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8" w:tgtFrame="_blank" w:history="1">
              <w:r w:rsidR="00E65AA5" w:rsidRPr="00E65AA5">
                <w:rPr>
                  <w:rStyle w:val="Hyperlink"/>
                  <w:rFonts w:eastAsia="Times New Roman" w:cstheme="minorHAnsi"/>
                  <w:b/>
                  <w:bCs/>
                </w:rPr>
                <w:t>CVE-2020-13943</w:t>
              </w:r>
            </w:hyperlink>
          </w:p>
          <w:p w14:paraId="690A24DB" w14:textId="77777777" w:rsidR="00E65AA5" w:rsidRDefault="00000000"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hyperlink r:id="rId89" w:tgtFrame="_blank" w:history="1">
              <w:r w:rsidR="00E65AA5" w:rsidRPr="00E65AA5">
                <w:rPr>
                  <w:rStyle w:val="Hyperlink"/>
                  <w:rFonts w:eastAsia="Times New Roman" w:cstheme="minorHAnsi"/>
                  <w:b/>
                  <w:bCs/>
                </w:rPr>
                <w:t>CVE-2021-43980</w:t>
              </w:r>
            </w:hyperlink>
          </w:p>
          <w:p w14:paraId="797E8ADB" w14:textId="519F5845" w:rsidR="00E65AA5" w:rsidRDefault="00E65AA5"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2214" w:type="dxa"/>
          </w:tcPr>
          <w:p w14:paraId="06A1F124" w14:textId="2A633546" w:rsidR="00254CEB" w:rsidRDefault="00E65AA5"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65AA5">
              <w:rPr>
                <w:rFonts w:eastAsia="Times New Roman" w:cstheme="minorHAnsi"/>
              </w:rPr>
              <w:lastRenderedPageBreak/>
              <w:t>Core Tomcat implementation</w:t>
            </w:r>
          </w:p>
        </w:tc>
        <w:tc>
          <w:tcPr>
            <w:tcW w:w="1746" w:type="dxa"/>
          </w:tcPr>
          <w:p w14:paraId="0DACB60B" w14:textId="4D4D4DA3" w:rsidR="00254CEB" w:rsidRDefault="00E65AA5"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 xml:space="preserve">Tomcat gives hires trust to AJP connections, Denial of Service, Information exposure, </w:t>
            </w:r>
            <w:r>
              <w:rPr>
                <w:rFonts w:eastAsia="Times New Roman" w:cstheme="minorHAnsi"/>
              </w:rPr>
              <w:lastRenderedPageBreak/>
              <w:t xml:space="preserve">Infinite Looping, </w:t>
            </w:r>
            <w:r w:rsidRPr="00E65AA5">
              <w:rPr>
                <w:rFonts w:eastAsia="Times New Roman" w:cstheme="minorHAnsi"/>
              </w:rPr>
              <w:t>HTTP Request Smuggling</w:t>
            </w:r>
            <w:r>
              <w:rPr>
                <w:rFonts w:eastAsia="Times New Roman" w:cstheme="minorHAnsi"/>
              </w:rPr>
              <w:t xml:space="preserve">, Resource exhaustion, escaping of output, </w:t>
            </w:r>
            <w:r w:rsidRPr="00E65AA5">
              <w:rPr>
                <w:rFonts w:eastAsia="Times New Roman" w:cstheme="minorHAnsi"/>
              </w:rPr>
              <w:t>Cross-site Scripting</w:t>
            </w:r>
            <w:r>
              <w:rPr>
                <w:rFonts w:eastAsia="Times New Roman" w:cstheme="minorHAnsi"/>
              </w:rPr>
              <w:t>, and other issues. Recommended to upgrade to the newest version.</w:t>
            </w:r>
          </w:p>
        </w:tc>
        <w:tc>
          <w:tcPr>
            <w:tcW w:w="1435" w:type="dxa"/>
          </w:tcPr>
          <w:p w14:paraId="5934FE8F" w14:textId="77777777" w:rsidR="00254CEB" w:rsidRDefault="00E65AA5"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FF0000"/>
              </w:rPr>
            </w:pPr>
            <w:r w:rsidRPr="00254CEB">
              <w:rPr>
                <w:rFonts w:eastAsia="Times New Roman" w:cstheme="minorHAnsi"/>
                <w:color w:val="FF0000"/>
              </w:rPr>
              <w:lastRenderedPageBreak/>
              <w:t>CISA Known Exploited Vulnerability</w:t>
            </w:r>
            <w:r>
              <w:rPr>
                <w:rFonts w:eastAsia="Times New Roman" w:cstheme="minorHAnsi"/>
                <w:color w:val="FF0000"/>
              </w:rPr>
              <w:t>!</w:t>
            </w:r>
          </w:p>
          <w:p w14:paraId="35D06DCF" w14:textId="4D3E9E82" w:rsidR="00E65AA5" w:rsidRDefault="00E65AA5" w:rsidP="00254CE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65AA5">
              <w:rPr>
                <w:rFonts w:eastAsia="Times New Roman" w:cstheme="minorHAnsi"/>
              </w:rPr>
              <w:t>Apache Tomcat</w:t>
            </w:r>
            <w:r>
              <w:rPr>
                <w:rFonts w:eastAsia="Times New Roman" w:cstheme="minorHAnsi"/>
              </w:rPr>
              <w:t xml:space="preserve"> on 03-03-2022</w:t>
            </w:r>
          </w:p>
        </w:tc>
      </w:tr>
      <w:tr w:rsidR="00254CEB" w14:paraId="69791C29" w14:textId="77777777" w:rsidTr="0043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AD60AF9" w14:textId="5A9602AE" w:rsidR="00254CEB" w:rsidRDefault="00254CEB" w:rsidP="00254CEB">
            <w:pPr>
              <w:suppressAutoHyphens/>
              <w:contextualSpacing/>
              <w:rPr>
                <w:rFonts w:eastAsia="Times New Roman" w:cstheme="minorHAnsi"/>
              </w:rPr>
            </w:pPr>
            <w:r>
              <w:rPr>
                <w:rFonts w:eastAsia="Times New Roman" w:cstheme="minorHAnsi"/>
              </w:rPr>
              <w:t>13</w:t>
            </w:r>
          </w:p>
        </w:tc>
        <w:tc>
          <w:tcPr>
            <w:tcW w:w="1530" w:type="dxa"/>
          </w:tcPr>
          <w:p w14:paraId="206FBC57" w14:textId="71A3AE92" w:rsidR="00254CEB" w:rsidRDefault="0043101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bookmarkStart w:id="29" w:name="_Hlk130123628"/>
            <w:r w:rsidRPr="00431015">
              <w:rPr>
                <w:rFonts w:eastAsia="Times New Roman" w:cstheme="minorHAnsi"/>
              </w:rPr>
              <w:t>tomcat-embed-websocket-9.0.30.jar</w:t>
            </w:r>
            <w:bookmarkEnd w:id="29"/>
          </w:p>
        </w:tc>
        <w:tc>
          <w:tcPr>
            <w:tcW w:w="1980" w:type="dxa"/>
          </w:tcPr>
          <w:p w14:paraId="48EE5741" w14:textId="77777777" w:rsidR="00254CEB"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0" w:tgtFrame="_blank" w:history="1">
              <w:r w:rsidR="00431015" w:rsidRPr="00431015">
                <w:rPr>
                  <w:rStyle w:val="Hyperlink"/>
                  <w:rFonts w:eastAsia="Times New Roman" w:cstheme="minorHAnsi"/>
                  <w:b/>
                  <w:bCs/>
                </w:rPr>
                <w:t>CVE-2020-1938</w:t>
              </w:r>
            </w:hyperlink>
          </w:p>
          <w:p w14:paraId="65B9D0B8"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1" w:tgtFrame="_blank" w:history="1">
              <w:r w:rsidR="00431015" w:rsidRPr="00431015">
                <w:rPr>
                  <w:rStyle w:val="Hyperlink"/>
                  <w:rFonts w:eastAsia="Times New Roman" w:cstheme="minorHAnsi"/>
                  <w:b/>
                  <w:bCs/>
                </w:rPr>
                <w:t>CVE-2020-8022</w:t>
              </w:r>
            </w:hyperlink>
          </w:p>
          <w:p w14:paraId="52E0A533"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2" w:tgtFrame="_blank" w:history="1">
              <w:r w:rsidR="00431015" w:rsidRPr="00431015">
                <w:rPr>
                  <w:rStyle w:val="Hyperlink"/>
                  <w:rFonts w:eastAsia="Times New Roman" w:cstheme="minorHAnsi"/>
                  <w:b/>
                  <w:bCs/>
                </w:rPr>
                <w:t>CVE-2020-11996</w:t>
              </w:r>
            </w:hyperlink>
          </w:p>
          <w:p w14:paraId="103684F5"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3" w:tgtFrame="_blank" w:history="1">
              <w:r w:rsidR="00431015" w:rsidRPr="00431015">
                <w:rPr>
                  <w:rStyle w:val="Hyperlink"/>
                  <w:rFonts w:eastAsia="Times New Roman" w:cstheme="minorHAnsi"/>
                  <w:b/>
                  <w:bCs/>
                </w:rPr>
                <w:t>CVE-2020-13934</w:t>
              </w:r>
            </w:hyperlink>
            <w:r w:rsidR="00431015" w:rsidRPr="00431015">
              <w:rPr>
                <w:rFonts w:eastAsia="Times New Roman" w:cstheme="minorHAnsi"/>
              </w:rPr>
              <w:t> </w:t>
            </w:r>
          </w:p>
          <w:p w14:paraId="165E42AE"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4" w:tgtFrame="_blank" w:history="1">
              <w:r w:rsidR="00431015" w:rsidRPr="00431015">
                <w:rPr>
                  <w:rStyle w:val="Hyperlink"/>
                  <w:rFonts w:eastAsia="Times New Roman" w:cstheme="minorHAnsi"/>
                  <w:b/>
                  <w:bCs/>
                </w:rPr>
                <w:t>CVE-2020-13935</w:t>
              </w:r>
            </w:hyperlink>
          </w:p>
          <w:p w14:paraId="55157F8F"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5" w:tgtFrame="_blank" w:history="1">
              <w:r w:rsidR="00431015" w:rsidRPr="00431015">
                <w:rPr>
                  <w:rStyle w:val="Hyperlink"/>
                  <w:rFonts w:eastAsia="Times New Roman" w:cstheme="minorHAnsi"/>
                  <w:b/>
                  <w:bCs/>
                </w:rPr>
                <w:t>CVE-2020-17527</w:t>
              </w:r>
            </w:hyperlink>
          </w:p>
          <w:p w14:paraId="432E5022"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6" w:tgtFrame="_blank" w:history="1">
              <w:r w:rsidR="00431015" w:rsidRPr="00431015">
                <w:rPr>
                  <w:rStyle w:val="Hyperlink"/>
                  <w:rFonts w:eastAsia="Times New Roman" w:cstheme="minorHAnsi"/>
                  <w:b/>
                  <w:bCs/>
                </w:rPr>
                <w:t>CVE-2021-25122</w:t>
              </w:r>
            </w:hyperlink>
          </w:p>
          <w:p w14:paraId="2BA5E696"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7" w:tgtFrame="_blank" w:history="1">
              <w:r w:rsidR="00431015" w:rsidRPr="00431015">
                <w:rPr>
                  <w:rStyle w:val="Hyperlink"/>
                  <w:rFonts w:eastAsia="Times New Roman" w:cstheme="minorHAnsi"/>
                  <w:b/>
                  <w:bCs/>
                </w:rPr>
                <w:t>CVE-2021-41079</w:t>
              </w:r>
            </w:hyperlink>
          </w:p>
          <w:p w14:paraId="771152C8"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8" w:tgtFrame="_blank" w:history="1">
              <w:r w:rsidR="00431015" w:rsidRPr="00431015">
                <w:rPr>
                  <w:rStyle w:val="Hyperlink"/>
                  <w:rFonts w:eastAsia="Times New Roman" w:cstheme="minorHAnsi"/>
                  <w:b/>
                  <w:bCs/>
                </w:rPr>
                <w:t>CVE-2022-29885</w:t>
              </w:r>
            </w:hyperlink>
          </w:p>
          <w:p w14:paraId="7AA2A15B"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99" w:tgtFrame="_blank" w:history="1">
              <w:r w:rsidR="00431015" w:rsidRPr="00431015">
                <w:rPr>
                  <w:rStyle w:val="Hyperlink"/>
                  <w:rFonts w:eastAsia="Times New Roman" w:cstheme="minorHAnsi"/>
                  <w:b/>
                  <w:bCs/>
                </w:rPr>
                <w:t>CVE-2022-42252</w:t>
              </w:r>
            </w:hyperlink>
          </w:p>
          <w:p w14:paraId="61DA4CE7"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0" w:tgtFrame="_blank" w:history="1">
              <w:r w:rsidR="00431015" w:rsidRPr="00431015">
                <w:rPr>
                  <w:rStyle w:val="Hyperlink"/>
                  <w:rFonts w:eastAsia="Times New Roman" w:cstheme="minorHAnsi"/>
                  <w:b/>
                  <w:bCs/>
                </w:rPr>
                <w:t>CVE-2020-9484</w:t>
              </w:r>
            </w:hyperlink>
          </w:p>
          <w:p w14:paraId="23B81A84"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1" w:tgtFrame="_blank" w:history="1">
              <w:r w:rsidR="00431015" w:rsidRPr="00431015">
                <w:rPr>
                  <w:rStyle w:val="Hyperlink"/>
                  <w:rFonts w:eastAsia="Times New Roman" w:cstheme="minorHAnsi"/>
                  <w:b/>
                  <w:bCs/>
                </w:rPr>
                <w:t>CVE-2021-25329</w:t>
              </w:r>
            </w:hyperlink>
          </w:p>
          <w:p w14:paraId="0DF2725C"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2" w:tgtFrame="_blank" w:history="1">
              <w:r w:rsidR="00431015" w:rsidRPr="00431015">
                <w:rPr>
                  <w:rStyle w:val="Hyperlink"/>
                  <w:rFonts w:eastAsia="Times New Roman" w:cstheme="minorHAnsi"/>
                  <w:b/>
                  <w:bCs/>
                </w:rPr>
                <w:t>CVE-2021-30640</w:t>
              </w:r>
            </w:hyperlink>
          </w:p>
          <w:p w14:paraId="654A7DAE"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3" w:tgtFrame="_blank" w:history="1">
              <w:r w:rsidR="00431015" w:rsidRPr="00431015">
                <w:rPr>
                  <w:rStyle w:val="Hyperlink"/>
                  <w:rFonts w:eastAsia="Times New Roman" w:cstheme="minorHAnsi"/>
                  <w:b/>
                  <w:bCs/>
                </w:rPr>
                <w:t>CVE-2022-34305</w:t>
              </w:r>
            </w:hyperlink>
          </w:p>
          <w:p w14:paraId="20914249"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4" w:tgtFrame="_blank" w:history="1">
              <w:r w:rsidR="00431015" w:rsidRPr="00431015">
                <w:rPr>
                  <w:rStyle w:val="Hyperlink"/>
                  <w:rFonts w:eastAsia="Times New Roman" w:cstheme="minorHAnsi"/>
                  <w:b/>
                  <w:bCs/>
                </w:rPr>
                <w:t>CVE-2021-24122</w:t>
              </w:r>
            </w:hyperlink>
          </w:p>
          <w:p w14:paraId="54265AAB"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5" w:tgtFrame="_blank" w:history="1">
              <w:r w:rsidR="00431015" w:rsidRPr="00431015">
                <w:rPr>
                  <w:rStyle w:val="Hyperlink"/>
                  <w:rFonts w:eastAsia="Times New Roman" w:cstheme="minorHAnsi"/>
                  <w:b/>
                  <w:bCs/>
                </w:rPr>
                <w:t>CVE-2021-33037</w:t>
              </w:r>
            </w:hyperlink>
          </w:p>
          <w:p w14:paraId="619EAD68"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6" w:tgtFrame="_blank" w:history="1">
              <w:r w:rsidR="00431015" w:rsidRPr="00431015">
                <w:rPr>
                  <w:rStyle w:val="Hyperlink"/>
                  <w:rFonts w:eastAsia="Times New Roman" w:cstheme="minorHAnsi"/>
                  <w:b/>
                  <w:bCs/>
                </w:rPr>
                <w:t>CVE-2019-17569</w:t>
              </w:r>
            </w:hyperlink>
          </w:p>
          <w:p w14:paraId="46C34233"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7" w:tgtFrame="_blank" w:history="1">
              <w:r w:rsidR="00431015" w:rsidRPr="00431015">
                <w:rPr>
                  <w:rStyle w:val="Hyperlink"/>
                  <w:rFonts w:eastAsia="Times New Roman" w:cstheme="minorHAnsi"/>
                  <w:b/>
                  <w:bCs/>
                </w:rPr>
                <w:t>CVE-2020-1935</w:t>
              </w:r>
            </w:hyperlink>
          </w:p>
          <w:p w14:paraId="2D1D855D" w14:textId="77777777"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8" w:tgtFrame="_blank" w:history="1">
              <w:r w:rsidR="00431015" w:rsidRPr="00431015">
                <w:rPr>
                  <w:rStyle w:val="Hyperlink"/>
                  <w:rFonts w:eastAsia="Times New Roman" w:cstheme="minorHAnsi"/>
                  <w:b/>
                  <w:bCs/>
                </w:rPr>
                <w:t>CVE-2020-13943</w:t>
              </w:r>
            </w:hyperlink>
          </w:p>
          <w:p w14:paraId="79990CD3" w14:textId="5DA14D7F" w:rsidR="00431015" w:rsidRDefault="00000000"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hyperlink r:id="rId109" w:tgtFrame="_blank" w:history="1">
              <w:r w:rsidR="00431015" w:rsidRPr="00431015">
                <w:rPr>
                  <w:rStyle w:val="Hyperlink"/>
                  <w:rFonts w:eastAsia="Times New Roman" w:cstheme="minorHAnsi"/>
                  <w:b/>
                  <w:bCs/>
                </w:rPr>
                <w:t>CVE-2021-43980</w:t>
              </w:r>
            </w:hyperlink>
            <w:r w:rsidR="00431015" w:rsidRPr="00431015">
              <w:rPr>
                <w:rFonts w:eastAsia="Times New Roman" w:cstheme="minorHAnsi"/>
              </w:rPr>
              <w:t> </w:t>
            </w:r>
          </w:p>
        </w:tc>
        <w:tc>
          <w:tcPr>
            <w:tcW w:w="2214" w:type="dxa"/>
          </w:tcPr>
          <w:p w14:paraId="7F8DF5D5" w14:textId="1604D044" w:rsidR="00254CEB" w:rsidRDefault="0043101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31015">
              <w:rPr>
                <w:rFonts w:eastAsia="Times New Roman" w:cstheme="minorHAnsi"/>
              </w:rPr>
              <w:t>Core Tomcat implementation</w:t>
            </w:r>
          </w:p>
        </w:tc>
        <w:tc>
          <w:tcPr>
            <w:tcW w:w="1746" w:type="dxa"/>
          </w:tcPr>
          <w:p w14:paraId="041CDDE6" w14:textId="446E3FE1" w:rsidR="00254CEB" w:rsidRDefault="0043101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 xml:space="preserve">Tomcat gives hires trust to AJP connections, </w:t>
            </w:r>
            <w:r w:rsidRPr="00431015">
              <w:rPr>
                <w:rFonts w:eastAsia="Times New Roman" w:cstheme="minorHAnsi"/>
              </w:rPr>
              <w:t>Incorrect Default Permissions</w:t>
            </w:r>
            <w:r>
              <w:rPr>
                <w:rFonts w:eastAsia="Times New Roman" w:cstheme="minorHAnsi"/>
              </w:rPr>
              <w:t xml:space="preserve">, Denial of Service, Information exposure, Infinite Looping, </w:t>
            </w:r>
            <w:r w:rsidRPr="00E65AA5">
              <w:rPr>
                <w:rFonts w:eastAsia="Times New Roman" w:cstheme="minorHAnsi"/>
              </w:rPr>
              <w:t>HTTP Request Smuggling</w:t>
            </w:r>
            <w:r>
              <w:rPr>
                <w:rFonts w:eastAsia="Times New Roman" w:cstheme="minorHAnsi"/>
              </w:rPr>
              <w:t xml:space="preserve">, Resource exhaustion, escaping of output, </w:t>
            </w:r>
            <w:r w:rsidRPr="00E65AA5">
              <w:rPr>
                <w:rFonts w:eastAsia="Times New Roman" w:cstheme="minorHAnsi"/>
              </w:rPr>
              <w:t>Cross-site Scripting</w:t>
            </w:r>
            <w:r>
              <w:rPr>
                <w:rFonts w:eastAsia="Times New Roman" w:cstheme="minorHAnsi"/>
              </w:rPr>
              <w:t>, and other issues. Recommended to upgrade to the newest version.</w:t>
            </w:r>
          </w:p>
        </w:tc>
        <w:tc>
          <w:tcPr>
            <w:tcW w:w="1435" w:type="dxa"/>
          </w:tcPr>
          <w:p w14:paraId="78EAC0C6" w14:textId="77777777" w:rsidR="00254CEB" w:rsidRDefault="0043101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FF0000"/>
              </w:rPr>
            </w:pPr>
            <w:r w:rsidRPr="00254CEB">
              <w:rPr>
                <w:rFonts w:eastAsia="Times New Roman" w:cstheme="minorHAnsi"/>
                <w:color w:val="FF0000"/>
              </w:rPr>
              <w:t>CISA Known Exploited Vulnerability</w:t>
            </w:r>
            <w:r>
              <w:rPr>
                <w:rFonts w:eastAsia="Times New Roman" w:cstheme="minorHAnsi"/>
                <w:color w:val="FF0000"/>
              </w:rPr>
              <w:t>!</w:t>
            </w:r>
          </w:p>
          <w:p w14:paraId="62797B39" w14:textId="51A1B1B3" w:rsidR="00431015" w:rsidRDefault="00431015" w:rsidP="00254CE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65AA5">
              <w:rPr>
                <w:rFonts w:eastAsia="Times New Roman" w:cstheme="minorHAnsi"/>
              </w:rPr>
              <w:t>Apache Tomcat</w:t>
            </w:r>
            <w:r>
              <w:rPr>
                <w:rFonts w:eastAsia="Times New Roman" w:cstheme="minorHAnsi"/>
              </w:rPr>
              <w:t xml:space="preserve"> on 03-03-2022</w:t>
            </w:r>
          </w:p>
        </w:tc>
      </w:tr>
    </w:tbl>
    <w:p w14:paraId="1950D642" w14:textId="71102D0D" w:rsidR="00B03C25" w:rsidRDefault="007617B2" w:rsidP="00113667">
      <w:pPr>
        <w:suppressAutoHyphens/>
        <w:spacing w:after="0" w:line="240" w:lineRule="auto"/>
        <w:contextualSpacing/>
        <w:rPr>
          <w:rFonts w:eastAsia="Times New Roman" w:cstheme="minorHAnsi"/>
        </w:rPr>
      </w:pPr>
      <w:r>
        <w:rPr>
          <w:rFonts w:eastAsia="Times New Roman" w:cstheme="minorHAnsi"/>
        </w:rPr>
        <w:t xml:space="preserve"> </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30" w:name="_Toc1123873671"/>
      <w:bookmarkStart w:id="31" w:name="_Toc1778408404"/>
      <w:bookmarkStart w:id="32" w:name="_Toc130130098"/>
      <w:r>
        <w:t>Mitigation Plan</w:t>
      </w:r>
      <w:bookmarkEnd w:id="30"/>
      <w:bookmarkEnd w:id="31"/>
      <w:bookmarkEnd w:id="32"/>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4E6C462" w:rsidR="00974AE3" w:rsidRDefault="00BE4E3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Manual Review and Static Testing were done and from my excessive security checks, there is a lot of space for improvement. First, I will recommend changes to the code (see the </w:t>
      </w:r>
      <w:hyperlink w:anchor="_Manual_Review" w:history="1">
        <w:r w:rsidRPr="00BE4E32">
          <w:rPr>
            <w:rStyle w:val="Hyperlink"/>
            <w:rFonts w:asciiTheme="minorHAnsi" w:hAnsiTheme="minorHAnsi" w:cstheme="minorHAnsi"/>
          </w:rPr>
          <w:t>3.</w:t>
        </w:r>
        <w:r w:rsidRPr="00BE4E32">
          <w:rPr>
            <w:rStyle w:val="Hyperlink"/>
            <w:rFonts w:asciiTheme="minorHAnsi" w:hAnsiTheme="minorHAnsi" w:cstheme="minorHAnsi"/>
          </w:rPr>
          <w:tab/>
          <w:t>Manual Review</w:t>
        </w:r>
      </w:hyperlink>
      <w:r>
        <w:rPr>
          <w:rFonts w:asciiTheme="minorHAnsi" w:hAnsiTheme="minorHAnsi" w:cstheme="minorHAnsi"/>
        </w:rPr>
        <w:t xml:space="preserve">). Variables should be set to private, adding get/ set functions, incorporate security around the </w:t>
      </w:r>
      <w:proofErr w:type="spellStart"/>
      <w:r w:rsidRPr="00BE4E32">
        <w:rPr>
          <w:rFonts w:asciiTheme="minorHAnsi" w:hAnsiTheme="minorHAnsi" w:cstheme="minorHAnsi"/>
          <w:i/>
          <w:iCs/>
        </w:rPr>
        <w:t>showInfo</w:t>
      </w:r>
      <w:proofErr w:type="spellEnd"/>
      <w:r w:rsidRPr="00BE4E32">
        <w:rPr>
          <w:rFonts w:asciiTheme="minorHAnsi" w:hAnsiTheme="minorHAnsi" w:cstheme="minorHAnsi"/>
          <w:i/>
          <w:iCs/>
        </w:rPr>
        <w:t>()</w:t>
      </w:r>
      <w:r>
        <w:rPr>
          <w:rFonts w:asciiTheme="minorHAnsi" w:hAnsiTheme="minorHAnsi" w:cstheme="minorHAnsi"/>
        </w:rPr>
        <w:t xml:space="preserve"> method, update the version of Maven Dependency-check. Second, there are the dependencies that been flagged as security and vulnerability issues (see the </w:t>
      </w:r>
      <w:hyperlink w:anchor="_Static_Testing" w:history="1">
        <w:r w:rsidRPr="00BE4E32">
          <w:rPr>
            <w:rStyle w:val="Hyperlink"/>
            <w:rFonts w:asciiTheme="minorHAnsi" w:hAnsiTheme="minorHAnsi" w:cstheme="minorHAnsi"/>
          </w:rPr>
          <w:t>4. Static Testing</w:t>
        </w:r>
      </w:hyperlink>
      <w:r>
        <w:rPr>
          <w:rFonts w:asciiTheme="minorHAnsi" w:hAnsiTheme="minorHAnsi" w:cstheme="minorHAnsi"/>
        </w:rPr>
        <w:t xml:space="preserve">). The ones that were marked as critical should be mitigated as soon as possible. These are </w:t>
      </w:r>
      <w:r w:rsidRPr="00BE4E32">
        <w:rPr>
          <w:rFonts w:asciiTheme="minorHAnsi" w:hAnsiTheme="minorHAnsi" w:cstheme="minorHAnsi"/>
        </w:rPr>
        <w:t>spring-core-5.2.3.RELEASE.jar</w:t>
      </w:r>
      <w:r>
        <w:rPr>
          <w:rFonts w:asciiTheme="minorHAnsi" w:hAnsiTheme="minorHAnsi" w:cstheme="minorHAnsi"/>
        </w:rPr>
        <w:t xml:space="preserve">, </w:t>
      </w:r>
      <w:r w:rsidRPr="00BE4E32">
        <w:rPr>
          <w:rFonts w:asciiTheme="minorHAnsi" w:hAnsiTheme="minorHAnsi" w:cstheme="minorHAnsi"/>
        </w:rPr>
        <w:t>spring-web-5.2.3.RELEASE.jar</w:t>
      </w:r>
      <w:r>
        <w:rPr>
          <w:rFonts w:asciiTheme="minorHAnsi" w:hAnsiTheme="minorHAnsi" w:cstheme="minorHAnsi"/>
        </w:rPr>
        <w:t xml:space="preserve">, </w:t>
      </w:r>
      <w:r w:rsidRPr="00BE4E32">
        <w:rPr>
          <w:rFonts w:asciiTheme="minorHAnsi" w:hAnsiTheme="minorHAnsi" w:cstheme="minorHAnsi"/>
        </w:rPr>
        <w:t>spring-web</w:t>
      </w:r>
      <w:r>
        <w:rPr>
          <w:rFonts w:asciiTheme="minorHAnsi" w:hAnsiTheme="minorHAnsi" w:cstheme="minorHAnsi"/>
        </w:rPr>
        <w:t>mvc</w:t>
      </w:r>
      <w:r w:rsidRPr="00BE4E32">
        <w:rPr>
          <w:rFonts w:asciiTheme="minorHAnsi" w:hAnsiTheme="minorHAnsi" w:cstheme="minorHAnsi"/>
        </w:rPr>
        <w:t>-5.2.3.RELEASE.jar</w:t>
      </w:r>
      <w:r>
        <w:rPr>
          <w:rFonts w:asciiTheme="minorHAnsi" w:hAnsiTheme="minorHAnsi" w:cstheme="minorHAnsi"/>
        </w:rPr>
        <w:t xml:space="preserve">, </w:t>
      </w:r>
      <w:r w:rsidRPr="00BE4E32">
        <w:rPr>
          <w:rFonts w:asciiTheme="minorHAnsi" w:hAnsiTheme="minorHAnsi" w:cstheme="minorHAnsi"/>
        </w:rPr>
        <w:t>tomcat-embed-core-9.0.30.jar</w:t>
      </w:r>
      <w:r>
        <w:rPr>
          <w:rFonts w:asciiTheme="minorHAnsi" w:hAnsiTheme="minorHAnsi" w:cstheme="minorHAnsi"/>
        </w:rPr>
        <w:t xml:space="preserve">, </w:t>
      </w:r>
      <w:r w:rsidRPr="00BE4E32">
        <w:rPr>
          <w:rFonts w:asciiTheme="minorHAnsi" w:hAnsiTheme="minorHAnsi" w:cstheme="minorHAnsi"/>
        </w:rPr>
        <w:t>tomcat-embed-websocket-9.0.30.jar</w:t>
      </w:r>
      <w:r>
        <w:rPr>
          <w:rFonts w:asciiTheme="minorHAnsi" w:hAnsiTheme="minorHAnsi" w:cstheme="minorHAnsi"/>
        </w:rPr>
        <w:t xml:space="preserve"> (for more information see the stage 4</w:t>
      </w:r>
      <w:r w:rsidR="00B20288">
        <w:rPr>
          <w:rFonts w:asciiTheme="minorHAnsi" w:hAnsiTheme="minorHAnsi" w:cstheme="minorHAnsi"/>
        </w:rPr>
        <w:t xml:space="preserve">. Static Testing, from number 9 to number 13 and click on the vulnerability codes). All of the dependencies are outdated and with exploited </w:t>
      </w:r>
      <w:r w:rsidR="00B20288">
        <w:rPr>
          <w:rFonts w:asciiTheme="minorHAnsi" w:hAnsiTheme="minorHAnsi" w:cstheme="minorHAnsi"/>
        </w:rPr>
        <w:lastRenderedPageBreak/>
        <w:t>vulnerabilities from the past. Updating to the latest versions is required and highly recommended. Also updating to a newer version of JDK is recommended as the new dependencies run in the newest JDK version.</w:t>
      </w:r>
    </w:p>
    <w:p w14:paraId="740894FA" w14:textId="08482F90" w:rsidR="00B20288" w:rsidRDefault="00B20288" w:rsidP="00113667">
      <w:pPr>
        <w:pStyle w:val="NormalWeb"/>
        <w:suppressAutoHyphens/>
        <w:spacing w:before="0" w:beforeAutospacing="0" w:after="0" w:afterAutospacing="0" w:line="240" w:lineRule="auto"/>
        <w:contextualSpacing/>
        <w:rPr>
          <w:rFonts w:asciiTheme="minorHAnsi" w:hAnsiTheme="minorHAnsi" w:cstheme="minorHAnsi"/>
        </w:rPr>
      </w:pPr>
    </w:p>
    <w:p w14:paraId="54555ACA" w14:textId="59D37E5F" w:rsidR="00B20288" w:rsidRDefault="00B20288" w:rsidP="003B170C">
      <w:pPr>
        <w:pStyle w:val="Heading2"/>
        <w:numPr>
          <w:ilvl w:val="0"/>
          <w:numId w:val="17"/>
        </w:numPr>
      </w:pPr>
      <w:bookmarkStart w:id="33" w:name="_Toc130130099"/>
      <w:r w:rsidRPr="00B20288">
        <w:t>Action List</w:t>
      </w:r>
      <w:bookmarkEnd w:id="33"/>
    </w:p>
    <w:p w14:paraId="21A3F814" w14:textId="2A70CA85" w:rsidR="00B20288" w:rsidRDefault="00B20288" w:rsidP="00B20288"/>
    <w:p w14:paraId="44160D15" w14:textId="14C1A448" w:rsidR="00B20288" w:rsidRDefault="00B20288" w:rsidP="00B20288">
      <w:pPr>
        <w:pStyle w:val="ListParagraph"/>
        <w:numPr>
          <w:ilvl w:val="0"/>
          <w:numId w:val="18"/>
        </w:numPr>
      </w:pPr>
      <w:r>
        <w:t>Upgrade Java JDK to the newest version</w:t>
      </w:r>
    </w:p>
    <w:p w14:paraId="63C82A5B" w14:textId="551F75CA" w:rsidR="00B20288" w:rsidRDefault="00B20288" w:rsidP="00B20288">
      <w:pPr>
        <w:pStyle w:val="ListParagraph"/>
        <w:numPr>
          <w:ilvl w:val="0"/>
          <w:numId w:val="18"/>
        </w:numPr>
      </w:pPr>
      <w:r>
        <w:t xml:space="preserve">Update all dependencies to the newest </w:t>
      </w:r>
      <w:proofErr w:type="gramStart"/>
      <w:r>
        <w:t>version</w:t>
      </w:r>
      <w:proofErr w:type="gramEnd"/>
    </w:p>
    <w:p w14:paraId="32F6B773" w14:textId="1DE70951" w:rsidR="00B20288" w:rsidRDefault="00B20288" w:rsidP="00B20288">
      <w:pPr>
        <w:pStyle w:val="ListParagraph"/>
        <w:numPr>
          <w:ilvl w:val="0"/>
          <w:numId w:val="18"/>
        </w:numPr>
      </w:pPr>
      <w:r>
        <w:t xml:space="preserve">Change the Maven Dependency-check to run in the newest </w:t>
      </w:r>
      <w:proofErr w:type="gramStart"/>
      <w:r>
        <w:t>version</w:t>
      </w:r>
      <w:proofErr w:type="gramEnd"/>
    </w:p>
    <w:p w14:paraId="6B973577" w14:textId="1C63EB95" w:rsidR="00B20288" w:rsidRDefault="00B20288" w:rsidP="00B20288">
      <w:pPr>
        <w:pStyle w:val="ListParagraph"/>
        <w:numPr>
          <w:ilvl w:val="0"/>
          <w:numId w:val="18"/>
        </w:numPr>
      </w:pPr>
      <w:r>
        <w:t xml:space="preserve">Set variables to </w:t>
      </w:r>
      <w:proofErr w:type="gramStart"/>
      <w:r>
        <w:t>private</w:t>
      </w:r>
      <w:proofErr w:type="gramEnd"/>
    </w:p>
    <w:p w14:paraId="40517ECF" w14:textId="623C700A" w:rsidR="00B20288" w:rsidRDefault="00B20288" w:rsidP="00B20288">
      <w:pPr>
        <w:pStyle w:val="ListParagraph"/>
        <w:numPr>
          <w:ilvl w:val="0"/>
          <w:numId w:val="18"/>
        </w:numPr>
      </w:pPr>
      <w:r>
        <w:t xml:space="preserve">Add get/set </w:t>
      </w:r>
      <w:proofErr w:type="gramStart"/>
      <w:r>
        <w:t>functions</w:t>
      </w:r>
      <w:proofErr w:type="gramEnd"/>
    </w:p>
    <w:p w14:paraId="43A32771" w14:textId="309053FE" w:rsidR="00B20288" w:rsidRDefault="00B20288" w:rsidP="00B20288">
      <w:pPr>
        <w:pStyle w:val="ListParagraph"/>
        <w:numPr>
          <w:ilvl w:val="0"/>
          <w:numId w:val="18"/>
        </w:numPr>
      </w:pPr>
      <w:r>
        <w:t xml:space="preserve">Develop security features for functions and input/ </w:t>
      </w:r>
      <w:proofErr w:type="gramStart"/>
      <w:r>
        <w:t>output</w:t>
      </w:r>
      <w:proofErr w:type="gramEnd"/>
    </w:p>
    <w:p w14:paraId="094C98DD" w14:textId="114D3D4B" w:rsidR="00B20288" w:rsidRPr="00B20288" w:rsidRDefault="00B20288" w:rsidP="00B20288">
      <w:pPr>
        <w:pStyle w:val="ListParagraph"/>
        <w:numPr>
          <w:ilvl w:val="0"/>
          <w:numId w:val="18"/>
        </w:numPr>
      </w:pPr>
      <w:r>
        <w:t xml:space="preserve">Develop error handling </w:t>
      </w:r>
      <w:proofErr w:type="gramStart"/>
      <w:r>
        <w:t>functions</w:t>
      </w:r>
      <w:proofErr w:type="gramEnd"/>
    </w:p>
    <w:p w14:paraId="2BF3116A" w14:textId="333FF5A3" w:rsidR="00B20288" w:rsidRDefault="00B20288" w:rsidP="00B20288">
      <w:pPr>
        <w:pStyle w:val="ListParagraph"/>
        <w:numPr>
          <w:ilvl w:val="0"/>
          <w:numId w:val="18"/>
        </w:numPr>
      </w:pPr>
      <w:r>
        <w:t xml:space="preserve">Create test </w:t>
      </w:r>
      <w:proofErr w:type="gramStart"/>
      <w:r>
        <w:t>cases</w:t>
      </w:r>
      <w:proofErr w:type="gramEnd"/>
    </w:p>
    <w:p w14:paraId="37BF303A" w14:textId="3B8BC07F" w:rsidR="003B170C" w:rsidRDefault="003B170C">
      <w:r>
        <w:br w:type="page"/>
      </w:r>
    </w:p>
    <w:p w14:paraId="6D96FF4D" w14:textId="77777777" w:rsidR="007E55FB" w:rsidRDefault="003B170C" w:rsidP="007E55FB">
      <w:pPr>
        <w:pStyle w:val="Heading2"/>
        <w:numPr>
          <w:ilvl w:val="0"/>
          <w:numId w:val="17"/>
        </w:numPr>
      </w:pPr>
      <w:bookmarkStart w:id="34" w:name="_Toc130130100"/>
      <w:r>
        <w:lastRenderedPageBreak/>
        <w:t>References</w:t>
      </w:r>
      <w:bookmarkEnd w:id="34"/>
    </w:p>
    <w:p w14:paraId="019C8067" w14:textId="77777777" w:rsidR="000900F0" w:rsidRDefault="000900F0" w:rsidP="00636453">
      <w:pPr>
        <w:ind w:left="720" w:hanging="720"/>
        <w:rPr>
          <w:i/>
          <w:iCs/>
        </w:rPr>
      </w:pPr>
    </w:p>
    <w:p w14:paraId="093F9308" w14:textId="7A509CCE" w:rsidR="00232B53" w:rsidRDefault="000900F0" w:rsidP="00636453">
      <w:pPr>
        <w:ind w:left="720" w:hanging="720"/>
        <w:rPr>
          <w:i/>
          <w:iCs/>
        </w:rPr>
      </w:pPr>
      <w:r w:rsidRPr="000900F0">
        <w:rPr>
          <w:i/>
          <w:iCs/>
        </w:rPr>
        <w:t xml:space="preserve">North, S. (n.d.). Project One requirements and rubric. Retrieved March 19, 2023, from </w:t>
      </w:r>
      <w:proofErr w:type="gramStart"/>
      <w:r w:rsidRPr="000900F0">
        <w:rPr>
          <w:i/>
          <w:iCs/>
        </w:rPr>
        <w:t>https://learn.snhu.edu/d2l/le/content/1271170/viewContent/23152571/View</w:t>
      </w:r>
      <w:proofErr w:type="gramEnd"/>
    </w:p>
    <w:p w14:paraId="215DEA96" w14:textId="5B5FE776" w:rsidR="009B7773" w:rsidRPr="007E55FB" w:rsidRDefault="009B7773" w:rsidP="00636453">
      <w:pPr>
        <w:ind w:left="720" w:hanging="720"/>
      </w:pPr>
      <w:r w:rsidRPr="007E55FB">
        <w:rPr>
          <w:i/>
          <w:iCs/>
        </w:rPr>
        <w:t>Search CVE list</w:t>
      </w:r>
      <w:r w:rsidRPr="007E55FB">
        <w:t xml:space="preserve">. CVE. (n.d.). Retrieved March 11, 2023, from </w:t>
      </w:r>
      <w:proofErr w:type="gramStart"/>
      <w:r w:rsidRPr="007E55FB">
        <w:t>https://cve.mitre.org/cve/search_cve_list.html</w:t>
      </w:r>
      <w:proofErr w:type="gramEnd"/>
      <w:r w:rsidRPr="007E55FB">
        <w:t xml:space="preserve"> </w:t>
      </w:r>
    </w:p>
    <w:p w14:paraId="25B2223A" w14:textId="77777777" w:rsidR="003B170C" w:rsidRPr="003B170C" w:rsidRDefault="003B170C" w:rsidP="003B170C"/>
    <w:p w14:paraId="72452345" w14:textId="77777777" w:rsidR="00B20288" w:rsidRPr="00B20288" w:rsidRDefault="00B20288" w:rsidP="00B20288"/>
    <w:sectPr w:rsidR="00B20288" w:rsidRPr="00B20288" w:rsidSect="00C41B36">
      <w:headerReference w:type="default" r:id="rId110"/>
      <w:footerReference w:type="even" r:id="rId111"/>
      <w:footerReference w:type="defaul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E959" w14:textId="77777777" w:rsidR="00587062" w:rsidRDefault="00587062" w:rsidP="002F3F84">
      <w:r>
        <w:separator/>
      </w:r>
    </w:p>
  </w:endnote>
  <w:endnote w:type="continuationSeparator" w:id="0">
    <w:p w14:paraId="4401FC60" w14:textId="77777777" w:rsidR="00587062" w:rsidRDefault="00587062" w:rsidP="002F3F84">
      <w:r>
        <w:continuationSeparator/>
      </w:r>
    </w:p>
  </w:endnote>
  <w:endnote w:type="continuationNotice" w:id="1">
    <w:p w14:paraId="5DDDD9AE" w14:textId="77777777" w:rsidR="00587062" w:rsidRDefault="005870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2E36" w14:textId="77777777" w:rsidR="00587062" w:rsidRDefault="00587062" w:rsidP="002F3F84">
      <w:r>
        <w:separator/>
      </w:r>
    </w:p>
  </w:footnote>
  <w:footnote w:type="continuationSeparator" w:id="0">
    <w:p w14:paraId="6AD97E73" w14:textId="77777777" w:rsidR="00587062" w:rsidRDefault="00587062" w:rsidP="002F3F84">
      <w:r>
        <w:continuationSeparator/>
      </w:r>
    </w:p>
  </w:footnote>
  <w:footnote w:type="continuationNotice" w:id="1">
    <w:p w14:paraId="674A3381" w14:textId="77777777" w:rsidR="00587062" w:rsidRDefault="005870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16120"/>
    <w:multiLevelType w:val="hybridMultilevel"/>
    <w:tmpl w:val="9F58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F57E9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3921711">
    <w:abstractNumId w:val="15"/>
  </w:num>
  <w:num w:numId="2" w16cid:durableId="842431391">
    <w:abstractNumId w:val="1"/>
  </w:num>
  <w:num w:numId="3" w16cid:durableId="1570337065">
    <w:abstractNumId w:val="4"/>
  </w:num>
  <w:num w:numId="4" w16cid:durableId="1427117622">
    <w:abstractNumId w:val="11"/>
  </w:num>
  <w:num w:numId="5" w16cid:durableId="1705474178">
    <w:abstractNumId w:val="10"/>
  </w:num>
  <w:num w:numId="6" w16cid:durableId="915163547">
    <w:abstractNumId w:val="9"/>
  </w:num>
  <w:num w:numId="7" w16cid:durableId="1571619858">
    <w:abstractNumId w:val="6"/>
  </w:num>
  <w:num w:numId="8" w16cid:durableId="372923084">
    <w:abstractNumId w:val="13"/>
  </w:num>
  <w:num w:numId="9" w16cid:durableId="894043560">
    <w:abstractNumId w:val="12"/>
    <w:lvlOverride w:ilvl="0">
      <w:lvl w:ilvl="0">
        <w:numFmt w:val="lowerLetter"/>
        <w:lvlText w:val="%1."/>
        <w:lvlJc w:val="left"/>
      </w:lvl>
    </w:lvlOverride>
  </w:num>
  <w:num w:numId="10" w16cid:durableId="18044641">
    <w:abstractNumId w:val="7"/>
  </w:num>
  <w:num w:numId="11" w16cid:durableId="1637251231">
    <w:abstractNumId w:val="2"/>
    <w:lvlOverride w:ilvl="0">
      <w:lvl w:ilvl="0">
        <w:numFmt w:val="lowerLetter"/>
        <w:lvlText w:val="%1."/>
        <w:lvlJc w:val="left"/>
      </w:lvl>
    </w:lvlOverride>
  </w:num>
  <w:num w:numId="12" w16cid:durableId="393505895">
    <w:abstractNumId w:val="0"/>
  </w:num>
  <w:num w:numId="13" w16cid:durableId="738406079">
    <w:abstractNumId w:val="14"/>
  </w:num>
  <w:num w:numId="14" w16cid:durableId="109054207">
    <w:abstractNumId w:val="8"/>
  </w:num>
  <w:num w:numId="15" w16cid:durableId="1344475130">
    <w:abstractNumId w:val="3"/>
  </w:num>
  <w:num w:numId="16" w16cid:durableId="446511426">
    <w:abstractNumId w:val="16"/>
  </w:num>
  <w:num w:numId="17" w16cid:durableId="581060592">
    <w:abstractNumId w:val="17"/>
  </w:num>
  <w:num w:numId="18" w16cid:durableId="1718578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10B8A"/>
    <w:rsid w:val="00020066"/>
    <w:rsid w:val="00025C05"/>
    <w:rsid w:val="0003798F"/>
    <w:rsid w:val="00052476"/>
    <w:rsid w:val="000900F0"/>
    <w:rsid w:val="000B660E"/>
    <w:rsid w:val="000D2A1B"/>
    <w:rsid w:val="000D4B1E"/>
    <w:rsid w:val="00113667"/>
    <w:rsid w:val="001240EF"/>
    <w:rsid w:val="00145C76"/>
    <w:rsid w:val="001650C9"/>
    <w:rsid w:val="00187548"/>
    <w:rsid w:val="001A381D"/>
    <w:rsid w:val="001C55A7"/>
    <w:rsid w:val="001C64E9"/>
    <w:rsid w:val="001E166C"/>
    <w:rsid w:val="001E5399"/>
    <w:rsid w:val="002079DF"/>
    <w:rsid w:val="00225BE2"/>
    <w:rsid w:val="00226919"/>
    <w:rsid w:val="00232B53"/>
    <w:rsid w:val="00234FC3"/>
    <w:rsid w:val="00250101"/>
    <w:rsid w:val="00254CEB"/>
    <w:rsid w:val="00262D50"/>
    <w:rsid w:val="00266758"/>
    <w:rsid w:val="00271E26"/>
    <w:rsid w:val="002778D5"/>
    <w:rsid w:val="00280577"/>
    <w:rsid w:val="00281DF1"/>
    <w:rsid w:val="00283B7F"/>
    <w:rsid w:val="00290F81"/>
    <w:rsid w:val="002B1BE5"/>
    <w:rsid w:val="002D79BF"/>
    <w:rsid w:val="002DA730"/>
    <w:rsid w:val="002F3F84"/>
    <w:rsid w:val="00300877"/>
    <w:rsid w:val="00302D4C"/>
    <w:rsid w:val="00321D27"/>
    <w:rsid w:val="0032740C"/>
    <w:rsid w:val="00352FD0"/>
    <w:rsid w:val="003726AD"/>
    <w:rsid w:val="0037344C"/>
    <w:rsid w:val="00393181"/>
    <w:rsid w:val="003A0BF9"/>
    <w:rsid w:val="003A2FF8"/>
    <w:rsid w:val="003B170C"/>
    <w:rsid w:val="003E399D"/>
    <w:rsid w:val="003E5350"/>
    <w:rsid w:val="003F32E7"/>
    <w:rsid w:val="003F4787"/>
    <w:rsid w:val="00431015"/>
    <w:rsid w:val="004540C6"/>
    <w:rsid w:val="00460DE5"/>
    <w:rsid w:val="0046151B"/>
    <w:rsid w:val="00462F70"/>
    <w:rsid w:val="004802CA"/>
    <w:rsid w:val="00485402"/>
    <w:rsid w:val="004D2055"/>
    <w:rsid w:val="004D476B"/>
    <w:rsid w:val="00522199"/>
    <w:rsid w:val="00523478"/>
    <w:rsid w:val="00531FBF"/>
    <w:rsid w:val="00532A24"/>
    <w:rsid w:val="00544AC4"/>
    <w:rsid w:val="00546633"/>
    <w:rsid w:val="005479D5"/>
    <w:rsid w:val="0058064D"/>
    <w:rsid w:val="0058528C"/>
    <w:rsid w:val="00587062"/>
    <w:rsid w:val="005A0DB2"/>
    <w:rsid w:val="005A6070"/>
    <w:rsid w:val="005A7C7F"/>
    <w:rsid w:val="005C593C"/>
    <w:rsid w:val="005F574E"/>
    <w:rsid w:val="00633225"/>
    <w:rsid w:val="00636453"/>
    <w:rsid w:val="006955A1"/>
    <w:rsid w:val="006B66FE"/>
    <w:rsid w:val="006C197D"/>
    <w:rsid w:val="006C3269"/>
    <w:rsid w:val="006F2F77"/>
    <w:rsid w:val="00701A84"/>
    <w:rsid w:val="007033DB"/>
    <w:rsid w:val="007415E6"/>
    <w:rsid w:val="00760100"/>
    <w:rsid w:val="007617B2"/>
    <w:rsid w:val="00761B04"/>
    <w:rsid w:val="00776757"/>
    <w:rsid w:val="007E55FB"/>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B41EC"/>
    <w:rsid w:val="009B7773"/>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288"/>
    <w:rsid w:val="00B20F52"/>
    <w:rsid w:val="00B31D4B"/>
    <w:rsid w:val="00B35185"/>
    <w:rsid w:val="00B46BAB"/>
    <w:rsid w:val="00B50C83"/>
    <w:rsid w:val="00B66A6E"/>
    <w:rsid w:val="00B70EF1"/>
    <w:rsid w:val="00B94632"/>
    <w:rsid w:val="00BB1033"/>
    <w:rsid w:val="00BD4019"/>
    <w:rsid w:val="00BE4E32"/>
    <w:rsid w:val="00BF1EE4"/>
    <w:rsid w:val="00BF2E4C"/>
    <w:rsid w:val="00C06A29"/>
    <w:rsid w:val="00C40FF4"/>
    <w:rsid w:val="00C41B36"/>
    <w:rsid w:val="00C56FC2"/>
    <w:rsid w:val="00C8056A"/>
    <w:rsid w:val="00C94751"/>
    <w:rsid w:val="00C96B53"/>
    <w:rsid w:val="00CB16D1"/>
    <w:rsid w:val="00CB2008"/>
    <w:rsid w:val="00CD774B"/>
    <w:rsid w:val="00CE44E9"/>
    <w:rsid w:val="00CF0E92"/>
    <w:rsid w:val="00D000D3"/>
    <w:rsid w:val="00D11EFC"/>
    <w:rsid w:val="00D247D6"/>
    <w:rsid w:val="00D27FB4"/>
    <w:rsid w:val="00D8455A"/>
    <w:rsid w:val="00D9056E"/>
    <w:rsid w:val="00DA5A1B"/>
    <w:rsid w:val="00DB63D9"/>
    <w:rsid w:val="00DC2970"/>
    <w:rsid w:val="00DD3256"/>
    <w:rsid w:val="00E02BD0"/>
    <w:rsid w:val="00E1492B"/>
    <w:rsid w:val="00E2188F"/>
    <w:rsid w:val="00E2280C"/>
    <w:rsid w:val="00E65AA5"/>
    <w:rsid w:val="00E66FC0"/>
    <w:rsid w:val="00E96456"/>
    <w:rsid w:val="00EE3EAE"/>
    <w:rsid w:val="00F143F0"/>
    <w:rsid w:val="00F30A52"/>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C96B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4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641">
      <w:bodyDiv w:val="1"/>
      <w:marLeft w:val="0"/>
      <w:marRight w:val="0"/>
      <w:marTop w:val="0"/>
      <w:marBottom w:val="0"/>
      <w:divBdr>
        <w:top w:val="none" w:sz="0" w:space="0" w:color="auto"/>
        <w:left w:val="none" w:sz="0" w:space="0" w:color="auto"/>
        <w:bottom w:val="none" w:sz="0" w:space="0" w:color="auto"/>
        <w:right w:val="none" w:sz="0" w:space="0" w:color="auto"/>
      </w:divBdr>
    </w:div>
    <w:div w:id="39435938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3640440">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744072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109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6-1000346" TargetMode="External"/><Relationship Id="rId21" Type="http://schemas.openxmlformats.org/officeDocument/2006/relationships/hyperlink" Target="http://web.nvd.nist.gov/view/vuln/detail?vulnId=CVE-2020-15522" TargetMode="External"/><Relationship Id="rId42" Type="http://schemas.openxmlformats.org/officeDocument/2006/relationships/hyperlink" Target="http://web.nvd.nist.gov/view/vuln/detail?vulnId=CVE-2022-27772" TargetMode="External"/><Relationship Id="rId47" Type="http://schemas.openxmlformats.org/officeDocument/2006/relationships/hyperlink" Target="http://web.nvd.nist.gov/view/vuln/detail?vulnId=CVE-2022-22971" TargetMode="External"/><Relationship Id="rId63" Type="http://schemas.openxmlformats.org/officeDocument/2006/relationships/hyperlink" Target="http://web.nvd.nist.gov/view/vuln/detail?vulnId=CVE-2021-22118" TargetMode="External"/><Relationship Id="rId68" Type="http://schemas.openxmlformats.org/officeDocument/2006/relationships/hyperlink" Target="http://web.nvd.nist.gov/view/vuln/detail?vulnId=CVE-2022-22970" TargetMode="External"/><Relationship Id="rId84" Type="http://schemas.openxmlformats.org/officeDocument/2006/relationships/hyperlink" Target="http://web.nvd.nist.gov/view/vuln/detail?vulnId=CVE-2021-24122" TargetMode="External"/><Relationship Id="rId89" Type="http://schemas.openxmlformats.org/officeDocument/2006/relationships/hyperlink" Target="http://web.nvd.nist.gov/view/vuln/detail?vulnId=CVE-2021-43980" TargetMode="External"/><Relationship Id="rId112" Type="http://schemas.openxmlformats.org/officeDocument/2006/relationships/footer" Target="footer2.xml"/><Relationship Id="rId16" Type="http://schemas.openxmlformats.org/officeDocument/2006/relationships/hyperlink" Target="http://web.nvd.nist.gov/view/vuln/detail?vulnId=CVE-2016-1000344" TargetMode="External"/><Relationship Id="rId107" Type="http://schemas.openxmlformats.org/officeDocument/2006/relationships/hyperlink" Target="http://web.nvd.nist.gov/view/vuln/detail?vulnId=CVE-2020-1935" TargetMode="External"/><Relationship Id="rId11" Type="http://schemas.openxmlformats.org/officeDocument/2006/relationships/image" Target="media/image1.png"/><Relationship Id="rId32" Type="http://schemas.openxmlformats.org/officeDocument/2006/relationships/hyperlink" Target="http://web.nvd.nist.gov/view/vuln/detail?vulnId=CVE-2020-9488" TargetMode="External"/><Relationship Id="rId37" Type="http://schemas.openxmlformats.org/officeDocument/2006/relationships/hyperlink" Target="http://web.nvd.nist.gov/view/vuln/detail?vulnId=CVE-2022-38751" TargetMode="External"/><Relationship Id="rId53" Type="http://schemas.openxmlformats.org/officeDocument/2006/relationships/hyperlink" Target="http://web.nvd.nist.gov/view/vuln/detail?vulnId=CVE-2022-22965" TargetMode="External"/><Relationship Id="rId58" Type="http://schemas.openxmlformats.org/officeDocument/2006/relationships/hyperlink" Target="http://web.nvd.nist.gov/view/vuln/detail?vulnId=CVE-2022-22968" TargetMode="External"/><Relationship Id="rId74" Type="http://schemas.openxmlformats.org/officeDocument/2006/relationships/hyperlink" Target="http://web.nvd.nist.gov/view/vuln/detail?vulnId=CVE-2020-13935" TargetMode="External"/><Relationship Id="rId79" Type="http://schemas.openxmlformats.org/officeDocument/2006/relationships/hyperlink" Target="http://web.nvd.nist.gov/view/vuln/detail?vulnId=CVE-2022-42252" TargetMode="External"/><Relationship Id="rId102" Type="http://schemas.openxmlformats.org/officeDocument/2006/relationships/hyperlink" Target="http://web.nvd.nist.gov/view/vuln/detail?vulnId=CVE-2021-30640" TargetMode="External"/><Relationship Id="rId5" Type="http://schemas.openxmlformats.org/officeDocument/2006/relationships/numbering" Target="numbering.xml"/><Relationship Id="rId90" Type="http://schemas.openxmlformats.org/officeDocument/2006/relationships/hyperlink" Target="http://web.nvd.nist.gov/view/vuln/detail?vulnId=CVE-2020-1938" TargetMode="External"/><Relationship Id="rId95" Type="http://schemas.openxmlformats.org/officeDocument/2006/relationships/hyperlink" Target="http://web.nvd.nist.gov/view/vuln/detail?vulnId=CVE-2020-17527" TargetMode="External"/><Relationship Id="rId22" Type="http://schemas.openxmlformats.org/officeDocument/2006/relationships/hyperlink" Target="http://web.nvd.nist.gov/view/vuln/detail?vulnId=CVE-2016-1000339" TargetMode="External"/><Relationship Id="rId27" Type="http://schemas.openxmlformats.org/officeDocument/2006/relationships/hyperlink" Target="http://web.nvd.nist.gov/view/vuln/detail?vulnId=CVE-2020-10693" TargetMode="External"/><Relationship Id="rId43" Type="http://schemas.openxmlformats.org/officeDocument/2006/relationships/hyperlink" Target="http://web.nvd.nist.gov/view/vuln/detail?vulnId=CVE-2022-22965" TargetMode="External"/><Relationship Id="rId48" Type="http://schemas.openxmlformats.org/officeDocument/2006/relationships/hyperlink" Target="http://web.nvd.nist.gov/view/vuln/detail?vulnId=CVE-2022-22968" TargetMode="External"/><Relationship Id="rId64" Type="http://schemas.openxmlformats.org/officeDocument/2006/relationships/hyperlink" Target="http://web.nvd.nist.gov/view/vuln/detail?vulnId=CVE-2020-5421" TargetMode="External"/><Relationship Id="rId69" Type="http://schemas.openxmlformats.org/officeDocument/2006/relationships/hyperlink" Target="http://web.nvd.nist.gov/view/vuln/detail?vulnId=CVE-2021-22060" TargetMode="External"/><Relationship Id="rId113" Type="http://schemas.openxmlformats.org/officeDocument/2006/relationships/fontTable" Target="fontTable.xml"/><Relationship Id="rId80" Type="http://schemas.openxmlformats.org/officeDocument/2006/relationships/hyperlink" Target="http://web.nvd.nist.gov/view/vuln/detail?vulnId=CVE-2020-9484" TargetMode="External"/><Relationship Id="rId85" Type="http://schemas.openxmlformats.org/officeDocument/2006/relationships/hyperlink" Target="http://web.nvd.nist.gov/view/vuln/detail?vulnId=CVE-2021-33037" TargetMode="External"/><Relationship Id="rId12" Type="http://schemas.openxmlformats.org/officeDocument/2006/relationships/image" Target="media/image2.png"/><Relationship Id="rId17" Type="http://schemas.openxmlformats.org/officeDocument/2006/relationships/hyperlink" Target="http://web.nvd.nist.gov/view/vuln/detail?vulnId=CVE-2016-1000352" TargetMode="External"/><Relationship Id="rId33" Type="http://schemas.openxmlformats.org/officeDocument/2006/relationships/hyperlink" Target="http://web.nvd.nist.gov/view/vuln/detail?vulnId=CVE-2021-42550" TargetMode="External"/><Relationship Id="rId38" Type="http://schemas.openxmlformats.org/officeDocument/2006/relationships/hyperlink" Target="http://web.nvd.nist.gov/view/vuln/detail?vulnId=CVE-2022-38752" TargetMode="External"/><Relationship Id="rId59" Type="http://schemas.openxmlformats.org/officeDocument/2006/relationships/hyperlink" Target="http://web.nvd.nist.gov/view/vuln/detail?vulnId=CVE-2022-22970" TargetMode="External"/><Relationship Id="rId103" Type="http://schemas.openxmlformats.org/officeDocument/2006/relationships/hyperlink" Target="http://web.nvd.nist.gov/view/vuln/detail?vulnId=CVE-2022-34305" TargetMode="External"/><Relationship Id="rId108" Type="http://schemas.openxmlformats.org/officeDocument/2006/relationships/hyperlink" Target="http://web.nvd.nist.gov/view/vuln/detail?vulnId=CVE-2020-13943" TargetMode="External"/><Relationship Id="rId54" Type="http://schemas.openxmlformats.org/officeDocument/2006/relationships/hyperlink" Target="http://web.nvd.nist.gov/view/vuln/detail?vulnId=CVE-2021-22118" TargetMode="External"/><Relationship Id="rId70" Type="http://schemas.openxmlformats.org/officeDocument/2006/relationships/hyperlink" Target="http://web.nvd.nist.gov/view/vuln/detail?vulnId=CVE-2021-22096" TargetMode="External"/><Relationship Id="rId75" Type="http://schemas.openxmlformats.org/officeDocument/2006/relationships/hyperlink" Target="http://web.nvd.nist.gov/view/vuln/detail?vulnId=CVE-2020-17527" TargetMode="External"/><Relationship Id="rId91" Type="http://schemas.openxmlformats.org/officeDocument/2006/relationships/hyperlink" Target="http://web.nvd.nist.gov/view/vuln/detail?vulnId=CVE-2020-8022" TargetMode="External"/><Relationship Id="rId96" Type="http://schemas.openxmlformats.org/officeDocument/2006/relationships/hyperlink" Target="http://web.nvd.nist.gov/view/vuln/detail?vulnId=CVE-2021-251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3" TargetMode="External"/><Relationship Id="rId23" Type="http://schemas.openxmlformats.org/officeDocument/2006/relationships/hyperlink" Target="http://web.nvd.nist.gov/view/vuln/detail?vulnId=CVE-2015-7940" TargetMode="External"/><Relationship Id="rId28" Type="http://schemas.openxmlformats.org/officeDocument/2006/relationships/hyperlink" Target="http://web.nvd.nist.gov/view/vuln/detail?vulnId=CVE-2020-25649" TargetMode="External"/><Relationship Id="rId36" Type="http://schemas.openxmlformats.org/officeDocument/2006/relationships/hyperlink" Target="http://web.nvd.nist.gov/view/vuln/detail?vulnId=CVE-2022-38749" TargetMode="External"/><Relationship Id="rId49" Type="http://schemas.openxmlformats.org/officeDocument/2006/relationships/hyperlink" Target="http://web.nvd.nist.gov/view/vuln/detail?vulnId=CVE-2022-22970" TargetMode="External"/><Relationship Id="rId57" Type="http://schemas.openxmlformats.org/officeDocument/2006/relationships/hyperlink" Target="http://web.nvd.nist.gov/view/vuln/detail?vulnId=CVE-2022-22971" TargetMode="External"/><Relationship Id="rId106" Type="http://schemas.openxmlformats.org/officeDocument/2006/relationships/hyperlink" Target="http://web.nvd.nist.gov/view/vuln/detail?vulnId=CVE-2019-17569" TargetMode="External"/><Relationship Id="rId114"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web.nvd.nist.gov/view/vuln/detail?vulnId=CVE-2022-42004" TargetMode="External"/><Relationship Id="rId44" Type="http://schemas.openxmlformats.org/officeDocument/2006/relationships/hyperlink" Target="http://web.nvd.nist.gov/view/vuln/detail?vulnId=CVE-2021-22118" TargetMode="External"/><Relationship Id="rId52" Type="http://schemas.openxmlformats.org/officeDocument/2006/relationships/hyperlink" Target="http://web.nvd.nist.gov/view/vuln/detail?vulnId=CVE-2016-1000027" TargetMode="External"/><Relationship Id="rId60" Type="http://schemas.openxmlformats.org/officeDocument/2006/relationships/hyperlink" Target="http://web.nvd.nist.gov/view/vuln/detail?vulnId=CVE-2021-22060" TargetMode="External"/><Relationship Id="rId65" Type="http://schemas.openxmlformats.org/officeDocument/2006/relationships/hyperlink" Target="http://web.nvd.nist.gov/view/vuln/detail?vulnId=CVE-2022-22950" TargetMode="External"/><Relationship Id="rId73" Type="http://schemas.openxmlformats.org/officeDocument/2006/relationships/hyperlink" Target="http://web.nvd.nist.gov/view/vuln/detail?vulnId=CVE-2020-13934" TargetMode="External"/><Relationship Id="rId78" Type="http://schemas.openxmlformats.org/officeDocument/2006/relationships/hyperlink" Target="http://web.nvd.nist.gov/view/vuln/detail?vulnId=CVE-2022-29885" TargetMode="External"/><Relationship Id="rId81" Type="http://schemas.openxmlformats.org/officeDocument/2006/relationships/hyperlink" Target="http://web.nvd.nist.gov/view/vuln/detail?vulnId=CVE-2021-25329" TargetMode="External"/><Relationship Id="rId86" Type="http://schemas.openxmlformats.org/officeDocument/2006/relationships/hyperlink" Target="http://web.nvd.nist.gov/view/vuln/detail?vulnId=CVE-2019-17569" TargetMode="External"/><Relationship Id="rId94" Type="http://schemas.openxmlformats.org/officeDocument/2006/relationships/hyperlink" Target="http://web.nvd.nist.gov/view/vuln/detail?vulnId=CVE-2020-13935" TargetMode="External"/><Relationship Id="rId99" Type="http://schemas.openxmlformats.org/officeDocument/2006/relationships/hyperlink" Target="http://web.nvd.nist.gov/view/vuln/detail?vulnId=CVE-2022-42252" TargetMode="External"/><Relationship Id="rId101" Type="http://schemas.openxmlformats.org/officeDocument/2006/relationships/hyperlink" Target="http://web.nvd.nist.gov/view/vuln/detail?vulnId=CVE-2021-25329"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6-1000341" TargetMode="External"/><Relationship Id="rId39" Type="http://schemas.openxmlformats.org/officeDocument/2006/relationships/hyperlink" Target="http://web.nvd.nist.gov/view/vuln/detail?vulnId=CVE-2022-41854" TargetMode="External"/><Relationship Id="rId109" Type="http://schemas.openxmlformats.org/officeDocument/2006/relationships/hyperlink" Target="http://web.nvd.nist.gov/view/vuln/detail?vulnId=CVE-2021-43980" TargetMode="External"/><Relationship Id="rId34" Type="http://schemas.openxmlformats.org/officeDocument/2006/relationships/hyperlink" Target="http://web.nvd.nist.gov/view/vuln/detail?vulnId=CVE-2017-18640" TargetMode="External"/><Relationship Id="rId50" Type="http://schemas.openxmlformats.org/officeDocument/2006/relationships/hyperlink" Target="http://web.nvd.nist.gov/view/vuln/detail?vulnId=CVE-2021-22060" TargetMode="External"/><Relationship Id="rId55" Type="http://schemas.openxmlformats.org/officeDocument/2006/relationships/hyperlink" Target="http://web.nvd.nist.gov/view/vuln/detail?vulnId=CVE-2020-5421" TargetMode="External"/><Relationship Id="rId76" Type="http://schemas.openxmlformats.org/officeDocument/2006/relationships/hyperlink" Target="http://web.nvd.nist.gov/view/vuln/detail?vulnId=CVE-2021-25122" TargetMode="External"/><Relationship Id="rId97" Type="http://schemas.openxmlformats.org/officeDocument/2006/relationships/hyperlink" Target="http://web.nvd.nist.gov/view/vuln/detail?vulnId=CVE-2021-41079" TargetMode="External"/><Relationship Id="rId104" Type="http://schemas.openxmlformats.org/officeDocument/2006/relationships/hyperlink" Target="http://web.nvd.nist.gov/view/vuln/detail?vulnId=CVE-2021-24122" TargetMode="External"/><Relationship Id="rId7" Type="http://schemas.openxmlformats.org/officeDocument/2006/relationships/settings" Target="settings.xml"/><Relationship Id="rId71" Type="http://schemas.openxmlformats.org/officeDocument/2006/relationships/hyperlink" Target="http://web.nvd.nist.gov/view/vuln/detail?vulnId=CVE-2020-1938" TargetMode="External"/><Relationship Id="rId92" Type="http://schemas.openxmlformats.org/officeDocument/2006/relationships/hyperlink" Target="http://web.nvd.nist.gov/view/vuln/detail?vulnId=CVE-2020-11996" TargetMode="External"/><Relationship Id="rId2" Type="http://schemas.openxmlformats.org/officeDocument/2006/relationships/customXml" Target="../customXml/item2.xml"/><Relationship Id="rId29" Type="http://schemas.openxmlformats.org/officeDocument/2006/relationships/hyperlink" Target="http://web.nvd.nist.gov/view/vuln/detail?vulnId=CVE-2020-36518" TargetMode="External"/><Relationship Id="rId24" Type="http://schemas.openxmlformats.org/officeDocument/2006/relationships/hyperlink" Target="http://web.nvd.nist.gov/view/vuln/detail?vulnId=CVE-2018-5382" TargetMode="External"/><Relationship Id="rId40" Type="http://schemas.openxmlformats.org/officeDocument/2006/relationships/hyperlink" Target="http://web.nvd.nist.gov/view/vuln/detail?vulnId=CVE-2022-38750" TargetMode="External"/><Relationship Id="rId45" Type="http://schemas.openxmlformats.org/officeDocument/2006/relationships/hyperlink" Target="http://web.nvd.nist.gov/view/vuln/detail?vulnId=CVE-2020-5421" TargetMode="External"/><Relationship Id="rId66" Type="http://schemas.openxmlformats.org/officeDocument/2006/relationships/hyperlink" Target="http://web.nvd.nist.gov/view/vuln/detail?vulnId=CVE-2022-22971" TargetMode="External"/><Relationship Id="rId87" Type="http://schemas.openxmlformats.org/officeDocument/2006/relationships/hyperlink" Target="http://web.nvd.nist.gov/view/vuln/detail?vulnId=CVE-2020-1935" TargetMode="External"/><Relationship Id="rId110" Type="http://schemas.openxmlformats.org/officeDocument/2006/relationships/header" Target="header1.xml"/><Relationship Id="rId115" Type="http://schemas.microsoft.com/office/2019/05/relationships/documenttasks" Target="documenttasks/documenttasks1.xml"/><Relationship Id="rId61" Type="http://schemas.openxmlformats.org/officeDocument/2006/relationships/hyperlink" Target="http://web.nvd.nist.gov/view/vuln/detail?vulnId=CVE-2021-22096" TargetMode="External"/><Relationship Id="rId82" Type="http://schemas.openxmlformats.org/officeDocument/2006/relationships/hyperlink" Target="http://web.nvd.nist.gov/view/vuln/detail?vulnId=CVE-2021-30640" TargetMode="External"/><Relationship Id="rId19" Type="http://schemas.openxmlformats.org/officeDocument/2006/relationships/hyperlink" Target="http://web.nvd.nist.gov/view/vuln/detail?vulnId=CVE-2016-1000345" TargetMode="External"/><Relationship Id="rId14" Type="http://schemas.openxmlformats.org/officeDocument/2006/relationships/hyperlink" Target="http://web.nvd.nist.gov/view/vuln/detail?vulnId=CVE-2016-1000342" TargetMode="External"/><Relationship Id="rId30" Type="http://schemas.openxmlformats.org/officeDocument/2006/relationships/hyperlink" Target="http://web.nvd.nist.gov/view/vuln/detail?vulnId=CVE-2022-42003" TargetMode="External"/><Relationship Id="rId35" Type="http://schemas.openxmlformats.org/officeDocument/2006/relationships/hyperlink" Target="http://web.nvd.nist.gov/view/vuln/detail?vulnId=CVE-2022-25857" TargetMode="External"/><Relationship Id="rId56" Type="http://schemas.openxmlformats.org/officeDocument/2006/relationships/hyperlink" Target="http://web.nvd.nist.gov/view/vuln/detail?vulnId=CVE-2022-22950" TargetMode="External"/><Relationship Id="rId77" Type="http://schemas.openxmlformats.org/officeDocument/2006/relationships/hyperlink" Target="http://web.nvd.nist.gov/view/vuln/detail?vulnId=CVE-2021-41079" TargetMode="External"/><Relationship Id="rId100" Type="http://schemas.openxmlformats.org/officeDocument/2006/relationships/hyperlink" Target="http://web.nvd.nist.gov/view/vuln/detail?vulnId=CVE-2020-9484" TargetMode="External"/><Relationship Id="rId105" Type="http://schemas.openxmlformats.org/officeDocument/2006/relationships/hyperlink" Target="http://web.nvd.nist.gov/view/vuln/detail?vulnId=CVE-2021-33037" TargetMode="External"/><Relationship Id="rId8" Type="http://schemas.openxmlformats.org/officeDocument/2006/relationships/webSettings" Target="webSettings.xml"/><Relationship Id="rId51" Type="http://schemas.openxmlformats.org/officeDocument/2006/relationships/hyperlink" Target="http://web.nvd.nist.gov/view/vuln/detail?vulnId=CVE-2021-22096" TargetMode="External"/><Relationship Id="rId72" Type="http://schemas.openxmlformats.org/officeDocument/2006/relationships/hyperlink" Target="http://web.nvd.nist.gov/view/vuln/detail?vulnId=CVE-2020-11996" TargetMode="External"/><Relationship Id="rId93" Type="http://schemas.openxmlformats.org/officeDocument/2006/relationships/hyperlink" Target="http://web.nvd.nist.gov/view/vuln/detail?vulnId=CVE-2020-13934" TargetMode="External"/><Relationship Id="rId98" Type="http://schemas.openxmlformats.org/officeDocument/2006/relationships/hyperlink" Target="http://web.nvd.nist.gov/view/vuln/detail?vulnId=CVE-2022-29885" TargetMode="External"/><Relationship Id="rId3" Type="http://schemas.openxmlformats.org/officeDocument/2006/relationships/customXml" Target="../customXml/item3.xml"/><Relationship Id="rId25" Type="http://schemas.openxmlformats.org/officeDocument/2006/relationships/hyperlink" Target="http://web.nvd.nist.gov/view/vuln/detail?vulnId=CVE-2013-1624" TargetMode="External"/><Relationship Id="rId46" Type="http://schemas.openxmlformats.org/officeDocument/2006/relationships/hyperlink" Target="http://web.nvd.nist.gov/view/vuln/detail?vulnId=CVE-2022-22950" TargetMode="External"/><Relationship Id="rId67" Type="http://schemas.openxmlformats.org/officeDocument/2006/relationships/hyperlink" Target="http://web.nvd.nist.gov/view/vuln/detail?vulnId=CVE-2022-22968" TargetMode="External"/><Relationship Id="rId20" Type="http://schemas.openxmlformats.org/officeDocument/2006/relationships/hyperlink" Target="http://web.nvd.nist.gov/view/vuln/detail?vulnId=CVE-2017-13098" TargetMode="External"/><Relationship Id="rId41" Type="http://schemas.openxmlformats.org/officeDocument/2006/relationships/hyperlink" Target="http://web.nvd.nist.gov/view/vuln/detail?vulnId=CVE-2022-27772" TargetMode="External"/><Relationship Id="rId62" Type="http://schemas.openxmlformats.org/officeDocument/2006/relationships/hyperlink" Target="http://web.nvd.nist.gov/view/vuln/detail?vulnId=CVE-2022-22965" TargetMode="External"/><Relationship Id="rId83" Type="http://schemas.openxmlformats.org/officeDocument/2006/relationships/hyperlink" Target="http://web.nvd.nist.gov/view/vuln/detail?vulnId=CVE-2022-34305" TargetMode="External"/><Relationship Id="rId88" Type="http://schemas.openxmlformats.org/officeDocument/2006/relationships/hyperlink" Target="http://web.nvd.nist.gov/view/vuln/detail?vulnId=CVE-2020-13943" TargetMode="External"/><Relationship Id="rId111"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10</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David Novosad</cp:lastModifiedBy>
  <cp:revision>60</cp:revision>
  <dcterms:created xsi:type="dcterms:W3CDTF">2022-04-20T12:32:00Z</dcterms:created>
  <dcterms:modified xsi:type="dcterms:W3CDTF">2023-03-20T01:40:00Z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