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F45BEE">
      <w:pPr>
        <w:spacing w:line="480" w:lineRule="auto"/>
        <w:contextualSpacing/>
        <w:jc w:val="center"/>
        <w:rPr>
          <w:rFonts w:cstheme="minorHAnsi"/>
          <w:sz w:val="22"/>
          <w:szCs w:val="22"/>
        </w:rPr>
      </w:pPr>
    </w:p>
    <w:p w14:paraId="4CE56243" w14:textId="16F77B7C" w:rsidR="005A6070" w:rsidRPr="00B7788F" w:rsidRDefault="005A6070" w:rsidP="00F45BEE">
      <w:pPr>
        <w:spacing w:line="480" w:lineRule="auto"/>
        <w:contextualSpacing/>
        <w:jc w:val="center"/>
        <w:rPr>
          <w:rFonts w:cstheme="minorHAnsi"/>
          <w:sz w:val="22"/>
          <w:szCs w:val="22"/>
        </w:rPr>
      </w:pPr>
    </w:p>
    <w:p w14:paraId="2F49010A" w14:textId="1EB9B0EE" w:rsidR="005A6070" w:rsidRPr="00B7788F" w:rsidRDefault="005A6070" w:rsidP="00F45BEE">
      <w:pPr>
        <w:spacing w:line="480" w:lineRule="auto"/>
        <w:contextualSpacing/>
        <w:jc w:val="center"/>
        <w:rPr>
          <w:rFonts w:cstheme="minorHAnsi"/>
          <w:sz w:val="22"/>
          <w:szCs w:val="22"/>
        </w:rPr>
      </w:pPr>
    </w:p>
    <w:p w14:paraId="54C55B33" w14:textId="32488AF8" w:rsidR="005A6070" w:rsidRPr="00B7788F" w:rsidRDefault="005A6070" w:rsidP="00F45BEE">
      <w:pPr>
        <w:spacing w:line="480" w:lineRule="auto"/>
        <w:contextualSpacing/>
        <w:jc w:val="center"/>
        <w:rPr>
          <w:rFonts w:cstheme="minorHAnsi"/>
          <w:sz w:val="22"/>
          <w:szCs w:val="22"/>
        </w:rPr>
      </w:pPr>
    </w:p>
    <w:p w14:paraId="240824F6" w14:textId="677EB52D" w:rsidR="005A6070" w:rsidRPr="00B7788F" w:rsidRDefault="005A6070" w:rsidP="00F45BEE">
      <w:pPr>
        <w:spacing w:line="480" w:lineRule="auto"/>
        <w:contextualSpacing/>
        <w:jc w:val="center"/>
        <w:rPr>
          <w:rFonts w:cstheme="minorHAnsi"/>
          <w:sz w:val="22"/>
          <w:szCs w:val="22"/>
        </w:rPr>
      </w:pPr>
    </w:p>
    <w:p w14:paraId="02F967F4" w14:textId="35159EA2" w:rsidR="005A6070" w:rsidRPr="00B7788F" w:rsidRDefault="005A6070" w:rsidP="00F45BEE">
      <w:pPr>
        <w:spacing w:line="480" w:lineRule="auto"/>
        <w:contextualSpacing/>
        <w:jc w:val="center"/>
        <w:rPr>
          <w:rFonts w:cstheme="minorHAnsi"/>
          <w:sz w:val="22"/>
          <w:szCs w:val="22"/>
        </w:rPr>
      </w:pPr>
    </w:p>
    <w:p w14:paraId="19738007" w14:textId="7F03487B" w:rsidR="005A6070" w:rsidRPr="00B7788F" w:rsidRDefault="005A6070" w:rsidP="00F45BEE">
      <w:pPr>
        <w:spacing w:line="480" w:lineRule="auto"/>
        <w:contextualSpacing/>
        <w:jc w:val="center"/>
        <w:rPr>
          <w:rFonts w:cstheme="minorHAnsi"/>
          <w:sz w:val="22"/>
          <w:szCs w:val="22"/>
        </w:rPr>
      </w:pPr>
    </w:p>
    <w:p w14:paraId="3C00A2E0" w14:textId="7F753F84" w:rsidR="005A6070" w:rsidRPr="00B7788F" w:rsidRDefault="005A6070" w:rsidP="00F45BEE">
      <w:pPr>
        <w:spacing w:line="480" w:lineRule="auto"/>
        <w:contextualSpacing/>
        <w:jc w:val="center"/>
        <w:rPr>
          <w:rFonts w:cstheme="minorHAnsi"/>
          <w:sz w:val="22"/>
          <w:szCs w:val="22"/>
        </w:rPr>
      </w:pPr>
    </w:p>
    <w:p w14:paraId="3E1E9C61" w14:textId="34164017" w:rsidR="009714E8" w:rsidRPr="00B7788F" w:rsidRDefault="009714E8" w:rsidP="00F45BEE">
      <w:pPr>
        <w:spacing w:line="480" w:lineRule="auto"/>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F45BEE">
      <w:pPr>
        <w:spacing w:line="480" w:lineRule="auto"/>
        <w:contextualSpacing/>
        <w:jc w:val="center"/>
        <w:rPr>
          <w:rFonts w:eastAsia="Times New Roman" w:cstheme="minorHAnsi"/>
          <w:sz w:val="22"/>
          <w:szCs w:val="22"/>
        </w:rPr>
      </w:pPr>
    </w:p>
    <w:p w14:paraId="2EC1F40F" w14:textId="61BCC2D5" w:rsidR="005A6070" w:rsidRPr="00B7788F" w:rsidRDefault="005A6070" w:rsidP="00F45BEE">
      <w:pPr>
        <w:spacing w:line="480" w:lineRule="auto"/>
        <w:contextualSpacing/>
        <w:jc w:val="center"/>
        <w:rPr>
          <w:rFonts w:cstheme="minorHAnsi"/>
          <w:sz w:val="22"/>
          <w:szCs w:val="22"/>
        </w:rPr>
      </w:pPr>
    </w:p>
    <w:p w14:paraId="218B47FD" w14:textId="775569E2" w:rsidR="005A6070" w:rsidRPr="00B7788F" w:rsidRDefault="005A6070" w:rsidP="00F45BEE">
      <w:pPr>
        <w:spacing w:line="480" w:lineRule="auto"/>
        <w:contextualSpacing/>
        <w:jc w:val="center"/>
        <w:rPr>
          <w:rFonts w:cstheme="minorHAnsi"/>
        </w:rPr>
      </w:pPr>
    </w:p>
    <w:p w14:paraId="39BD8F5A" w14:textId="44CE24B7" w:rsidR="009F285B" w:rsidRPr="00844A5D" w:rsidRDefault="00C32F3D" w:rsidP="00F45BEE">
      <w:pPr>
        <w:pStyle w:val="Heading1"/>
        <w:spacing w:line="480" w:lineRule="auto"/>
      </w:pPr>
      <w:bookmarkStart w:id="0" w:name="_Toc132569828"/>
      <w:r w:rsidRPr="00844A5D">
        <w:t>Practices for Secure Software</w:t>
      </w:r>
      <w:r w:rsidR="00277B38" w:rsidRPr="00844A5D">
        <w:t xml:space="preserve"> Report</w:t>
      </w:r>
      <w:bookmarkEnd w:id="0"/>
    </w:p>
    <w:p w14:paraId="33636110" w14:textId="068F81D3" w:rsidR="009F285B" w:rsidRPr="00B7788F" w:rsidRDefault="009F285B" w:rsidP="00F45BEE">
      <w:pPr>
        <w:spacing w:line="480" w:lineRule="auto"/>
        <w:contextualSpacing/>
        <w:rPr>
          <w:rFonts w:cstheme="minorHAnsi"/>
          <w:b/>
          <w:bCs/>
          <w:sz w:val="22"/>
          <w:szCs w:val="22"/>
        </w:rPr>
      </w:pPr>
    </w:p>
    <w:p w14:paraId="74F06135" w14:textId="4A743B6A" w:rsidR="009F285B" w:rsidRPr="00B7788F" w:rsidRDefault="009F285B" w:rsidP="00F45BEE">
      <w:pPr>
        <w:spacing w:line="480" w:lineRule="auto"/>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430FB9">
          <w:pPr>
            <w:pStyle w:val="TOCHeading"/>
            <w:spacing w:line="480" w:lineRule="auto"/>
          </w:pPr>
          <w:r w:rsidRPr="00B7788F">
            <w:rPr>
              <w:rStyle w:val="Heading2Char"/>
            </w:rPr>
            <w:t>Table of Content</w:t>
          </w:r>
          <w:r w:rsidR="00FF5CF5">
            <w:rPr>
              <w:rStyle w:val="Heading2Char"/>
            </w:rPr>
            <w:t>s</w:t>
          </w:r>
          <w:bookmarkEnd w:id="2"/>
          <w:bookmarkEnd w:id="1"/>
        </w:p>
        <w:p w14:paraId="2E33DACD" w14:textId="6A7228F9" w:rsidR="00430FB9" w:rsidRDefault="00940B1A" w:rsidP="00430FB9">
          <w:pPr>
            <w:pStyle w:val="TOC1"/>
            <w:spacing w:line="480" w:lineRule="auto"/>
            <w:rPr>
              <w:rFonts w:eastAsiaTheme="minorEastAsia"/>
              <w:b w:val="0"/>
              <w:bCs w:val="0"/>
              <w:caps w:val="0"/>
              <w:noProof/>
              <w:u w:val="none"/>
            </w:rPr>
          </w:pPr>
          <w:r w:rsidRPr="00B7788F">
            <w:rPr>
              <w:rFonts w:cstheme="minorHAnsi"/>
              <w:smallCaps/>
            </w:rPr>
            <w:fldChar w:fldCharType="begin"/>
          </w:r>
          <w:r w:rsidRPr="00B7788F">
            <w:rPr>
              <w:rFonts w:cstheme="minorHAnsi"/>
            </w:rPr>
            <w:instrText xml:space="preserve"> TOC \o "1-3" \h \z \u </w:instrText>
          </w:r>
          <w:r w:rsidRPr="00B7788F">
            <w:rPr>
              <w:rFonts w:cstheme="minorHAnsi"/>
              <w:smallCaps/>
            </w:rPr>
            <w:fldChar w:fldCharType="separate"/>
          </w:r>
          <w:hyperlink w:anchor="_Toc132569828" w:history="1">
            <w:r w:rsidR="00430FB9" w:rsidRPr="007D1789">
              <w:rPr>
                <w:rStyle w:val="Hyperlink"/>
                <w:noProof/>
              </w:rPr>
              <w:t>Practices for Secure Software Report</w:t>
            </w:r>
            <w:r w:rsidR="00430FB9">
              <w:rPr>
                <w:noProof/>
                <w:webHidden/>
              </w:rPr>
              <w:tab/>
            </w:r>
            <w:r w:rsidR="00430FB9">
              <w:rPr>
                <w:noProof/>
                <w:webHidden/>
              </w:rPr>
              <w:fldChar w:fldCharType="begin"/>
            </w:r>
            <w:r w:rsidR="00430FB9">
              <w:rPr>
                <w:noProof/>
                <w:webHidden/>
              </w:rPr>
              <w:instrText xml:space="preserve"> PAGEREF _Toc132569828 \h </w:instrText>
            </w:r>
            <w:r w:rsidR="00430FB9">
              <w:rPr>
                <w:noProof/>
                <w:webHidden/>
              </w:rPr>
            </w:r>
            <w:r w:rsidR="00430FB9">
              <w:rPr>
                <w:noProof/>
                <w:webHidden/>
              </w:rPr>
              <w:fldChar w:fldCharType="separate"/>
            </w:r>
            <w:r w:rsidR="00430FB9">
              <w:rPr>
                <w:noProof/>
                <w:webHidden/>
              </w:rPr>
              <w:t>1</w:t>
            </w:r>
            <w:r w:rsidR="00430FB9">
              <w:rPr>
                <w:noProof/>
                <w:webHidden/>
              </w:rPr>
              <w:fldChar w:fldCharType="end"/>
            </w:r>
          </w:hyperlink>
        </w:p>
        <w:p w14:paraId="165DB867" w14:textId="240704A4" w:rsidR="00430FB9" w:rsidRDefault="00430FB9" w:rsidP="00430FB9">
          <w:pPr>
            <w:pStyle w:val="TOC2"/>
            <w:spacing w:line="480" w:lineRule="auto"/>
            <w:rPr>
              <w:rFonts w:eastAsiaTheme="minorEastAsia"/>
              <w:b w:val="0"/>
              <w:bCs w:val="0"/>
              <w:smallCaps w:val="0"/>
              <w:noProof/>
            </w:rPr>
          </w:pPr>
          <w:hyperlink w:anchor="_Toc132569829" w:history="1">
            <w:r w:rsidRPr="007D1789">
              <w:rPr>
                <w:rStyle w:val="Hyperlink"/>
                <w:noProof/>
              </w:rPr>
              <w:t>Document Revision History</w:t>
            </w:r>
            <w:r>
              <w:rPr>
                <w:noProof/>
                <w:webHidden/>
              </w:rPr>
              <w:tab/>
            </w:r>
            <w:r>
              <w:rPr>
                <w:noProof/>
                <w:webHidden/>
              </w:rPr>
              <w:fldChar w:fldCharType="begin"/>
            </w:r>
            <w:r>
              <w:rPr>
                <w:noProof/>
                <w:webHidden/>
              </w:rPr>
              <w:instrText xml:space="preserve"> PAGEREF _Toc132569829 \h </w:instrText>
            </w:r>
            <w:r>
              <w:rPr>
                <w:noProof/>
                <w:webHidden/>
              </w:rPr>
            </w:r>
            <w:r>
              <w:rPr>
                <w:noProof/>
                <w:webHidden/>
              </w:rPr>
              <w:fldChar w:fldCharType="separate"/>
            </w:r>
            <w:r>
              <w:rPr>
                <w:noProof/>
                <w:webHidden/>
              </w:rPr>
              <w:t>3</w:t>
            </w:r>
            <w:r>
              <w:rPr>
                <w:noProof/>
                <w:webHidden/>
              </w:rPr>
              <w:fldChar w:fldCharType="end"/>
            </w:r>
          </w:hyperlink>
        </w:p>
        <w:p w14:paraId="2477F74D" w14:textId="788AA0DA" w:rsidR="00430FB9" w:rsidRDefault="00430FB9" w:rsidP="00430FB9">
          <w:pPr>
            <w:pStyle w:val="TOC2"/>
            <w:spacing w:line="480" w:lineRule="auto"/>
            <w:rPr>
              <w:rFonts w:eastAsiaTheme="minorEastAsia"/>
              <w:b w:val="0"/>
              <w:bCs w:val="0"/>
              <w:smallCaps w:val="0"/>
              <w:noProof/>
            </w:rPr>
          </w:pPr>
          <w:hyperlink w:anchor="_Toc132569830" w:history="1">
            <w:r w:rsidRPr="007D1789">
              <w:rPr>
                <w:rStyle w:val="Hyperlink"/>
                <w:noProof/>
              </w:rPr>
              <w:t>Client</w:t>
            </w:r>
            <w:r>
              <w:rPr>
                <w:noProof/>
                <w:webHidden/>
              </w:rPr>
              <w:tab/>
            </w:r>
            <w:r>
              <w:rPr>
                <w:noProof/>
                <w:webHidden/>
              </w:rPr>
              <w:fldChar w:fldCharType="begin"/>
            </w:r>
            <w:r>
              <w:rPr>
                <w:noProof/>
                <w:webHidden/>
              </w:rPr>
              <w:instrText xml:space="preserve"> PAGEREF _Toc132569830 \h </w:instrText>
            </w:r>
            <w:r>
              <w:rPr>
                <w:noProof/>
                <w:webHidden/>
              </w:rPr>
            </w:r>
            <w:r>
              <w:rPr>
                <w:noProof/>
                <w:webHidden/>
              </w:rPr>
              <w:fldChar w:fldCharType="separate"/>
            </w:r>
            <w:r>
              <w:rPr>
                <w:noProof/>
                <w:webHidden/>
              </w:rPr>
              <w:t>3</w:t>
            </w:r>
            <w:r>
              <w:rPr>
                <w:noProof/>
                <w:webHidden/>
              </w:rPr>
              <w:fldChar w:fldCharType="end"/>
            </w:r>
          </w:hyperlink>
        </w:p>
        <w:p w14:paraId="2956FB13" w14:textId="1D74AC2B" w:rsidR="00430FB9" w:rsidRDefault="00430FB9" w:rsidP="00430FB9">
          <w:pPr>
            <w:pStyle w:val="TOC2"/>
            <w:spacing w:line="480" w:lineRule="auto"/>
            <w:rPr>
              <w:rFonts w:eastAsiaTheme="minorEastAsia"/>
              <w:b w:val="0"/>
              <w:bCs w:val="0"/>
              <w:smallCaps w:val="0"/>
              <w:noProof/>
            </w:rPr>
          </w:pPr>
          <w:hyperlink w:anchor="_Toc132569831" w:history="1">
            <w:r w:rsidRPr="007D1789">
              <w:rPr>
                <w:rStyle w:val="Hyperlink"/>
                <w:noProof/>
              </w:rPr>
              <w:t>Developer</w:t>
            </w:r>
            <w:r>
              <w:rPr>
                <w:noProof/>
                <w:webHidden/>
              </w:rPr>
              <w:tab/>
            </w:r>
            <w:r>
              <w:rPr>
                <w:noProof/>
                <w:webHidden/>
              </w:rPr>
              <w:fldChar w:fldCharType="begin"/>
            </w:r>
            <w:r>
              <w:rPr>
                <w:noProof/>
                <w:webHidden/>
              </w:rPr>
              <w:instrText xml:space="preserve"> PAGEREF _Toc132569831 \h </w:instrText>
            </w:r>
            <w:r>
              <w:rPr>
                <w:noProof/>
                <w:webHidden/>
              </w:rPr>
            </w:r>
            <w:r>
              <w:rPr>
                <w:noProof/>
                <w:webHidden/>
              </w:rPr>
              <w:fldChar w:fldCharType="separate"/>
            </w:r>
            <w:r>
              <w:rPr>
                <w:noProof/>
                <w:webHidden/>
              </w:rPr>
              <w:t>4</w:t>
            </w:r>
            <w:r>
              <w:rPr>
                <w:noProof/>
                <w:webHidden/>
              </w:rPr>
              <w:fldChar w:fldCharType="end"/>
            </w:r>
          </w:hyperlink>
        </w:p>
        <w:p w14:paraId="08EAC0ED" w14:textId="628CB18F" w:rsidR="00430FB9" w:rsidRDefault="00430FB9" w:rsidP="00430FB9">
          <w:pPr>
            <w:pStyle w:val="TOC2"/>
            <w:tabs>
              <w:tab w:val="left" w:pos="390"/>
            </w:tabs>
            <w:spacing w:line="480" w:lineRule="auto"/>
            <w:rPr>
              <w:rFonts w:eastAsiaTheme="minorEastAsia"/>
              <w:b w:val="0"/>
              <w:bCs w:val="0"/>
              <w:smallCaps w:val="0"/>
              <w:noProof/>
            </w:rPr>
          </w:pPr>
          <w:hyperlink w:anchor="_Toc132569832" w:history="1">
            <w:r w:rsidRPr="007D1789">
              <w:rPr>
                <w:rStyle w:val="Hyperlink"/>
                <w:noProof/>
              </w:rPr>
              <w:t>1.</w:t>
            </w:r>
            <w:r>
              <w:rPr>
                <w:rFonts w:eastAsiaTheme="minorEastAsia"/>
                <w:b w:val="0"/>
                <w:bCs w:val="0"/>
                <w:smallCaps w:val="0"/>
                <w:noProof/>
              </w:rPr>
              <w:tab/>
            </w:r>
            <w:r w:rsidRPr="007D1789">
              <w:rPr>
                <w:rStyle w:val="Hyperlink"/>
                <w:noProof/>
              </w:rPr>
              <w:t>Algorithm Cipher</w:t>
            </w:r>
            <w:r>
              <w:rPr>
                <w:noProof/>
                <w:webHidden/>
              </w:rPr>
              <w:tab/>
            </w:r>
            <w:r>
              <w:rPr>
                <w:noProof/>
                <w:webHidden/>
              </w:rPr>
              <w:fldChar w:fldCharType="begin"/>
            </w:r>
            <w:r>
              <w:rPr>
                <w:noProof/>
                <w:webHidden/>
              </w:rPr>
              <w:instrText xml:space="preserve"> PAGEREF _Toc132569832 \h </w:instrText>
            </w:r>
            <w:r>
              <w:rPr>
                <w:noProof/>
                <w:webHidden/>
              </w:rPr>
            </w:r>
            <w:r>
              <w:rPr>
                <w:noProof/>
                <w:webHidden/>
              </w:rPr>
              <w:fldChar w:fldCharType="separate"/>
            </w:r>
            <w:r>
              <w:rPr>
                <w:noProof/>
                <w:webHidden/>
              </w:rPr>
              <w:t>4</w:t>
            </w:r>
            <w:r>
              <w:rPr>
                <w:noProof/>
                <w:webHidden/>
              </w:rPr>
              <w:fldChar w:fldCharType="end"/>
            </w:r>
          </w:hyperlink>
        </w:p>
        <w:p w14:paraId="30F80057" w14:textId="5E94354A" w:rsidR="00430FB9" w:rsidRDefault="00430FB9" w:rsidP="00430FB9">
          <w:pPr>
            <w:pStyle w:val="TOC2"/>
            <w:tabs>
              <w:tab w:val="left" w:pos="390"/>
            </w:tabs>
            <w:spacing w:line="480" w:lineRule="auto"/>
            <w:rPr>
              <w:rFonts w:eastAsiaTheme="minorEastAsia"/>
              <w:b w:val="0"/>
              <w:bCs w:val="0"/>
              <w:smallCaps w:val="0"/>
              <w:noProof/>
            </w:rPr>
          </w:pPr>
          <w:hyperlink w:anchor="_Toc132569833" w:history="1">
            <w:r w:rsidRPr="007D1789">
              <w:rPr>
                <w:rStyle w:val="Hyperlink"/>
                <w:noProof/>
              </w:rPr>
              <w:t>2.</w:t>
            </w:r>
            <w:r>
              <w:rPr>
                <w:rFonts w:eastAsiaTheme="minorEastAsia"/>
                <w:b w:val="0"/>
                <w:bCs w:val="0"/>
                <w:smallCaps w:val="0"/>
                <w:noProof/>
              </w:rPr>
              <w:tab/>
            </w:r>
            <w:r w:rsidRPr="007D1789">
              <w:rPr>
                <w:rStyle w:val="Hyperlink"/>
                <w:noProof/>
              </w:rPr>
              <w:t>Certificate Generation</w:t>
            </w:r>
            <w:r>
              <w:rPr>
                <w:noProof/>
                <w:webHidden/>
              </w:rPr>
              <w:tab/>
            </w:r>
            <w:r>
              <w:rPr>
                <w:noProof/>
                <w:webHidden/>
              </w:rPr>
              <w:fldChar w:fldCharType="begin"/>
            </w:r>
            <w:r>
              <w:rPr>
                <w:noProof/>
                <w:webHidden/>
              </w:rPr>
              <w:instrText xml:space="preserve"> PAGEREF _Toc132569833 \h </w:instrText>
            </w:r>
            <w:r>
              <w:rPr>
                <w:noProof/>
                <w:webHidden/>
              </w:rPr>
            </w:r>
            <w:r>
              <w:rPr>
                <w:noProof/>
                <w:webHidden/>
              </w:rPr>
              <w:fldChar w:fldCharType="separate"/>
            </w:r>
            <w:r>
              <w:rPr>
                <w:noProof/>
                <w:webHidden/>
              </w:rPr>
              <w:t>5</w:t>
            </w:r>
            <w:r>
              <w:rPr>
                <w:noProof/>
                <w:webHidden/>
              </w:rPr>
              <w:fldChar w:fldCharType="end"/>
            </w:r>
          </w:hyperlink>
        </w:p>
        <w:p w14:paraId="3531E4F2" w14:textId="3C8B6EC1" w:rsidR="00430FB9" w:rsidRDefault="00430FB9" w:rsidP="00430FB9">
          <w:pPr>
            <w:pStyle w:val="TOC2"/>
            <w:tabs>
              <w:tab w:val="left" w:pos="390"/>
            </w:tabs>
            <w:spacing w:line="480" w:lineRule="auto"/>
            <w:rPr>
              <w:rFonts w:eastAsiaTheme="minorEastAsia"/>
              <w:b w:val="0"/>
              <w:bCs w:val="0"/>
              <w:smallCaps w:val="0"/>
              <w:noProof/>
            </w:rPr>
          </w:pPr>
          <w:hyperlink w:anchor="_Toc132569834" w:history="1">
            <w:r w:rsidRPr="007D1789">
              <w:rPr>
                <w:rStyle w:val="Hyperlink"/>
                <w:noProof/>
              </w:rPr>
              <w:t>3.</w:t>
            </w:r>
            <w:r>
              <w:rPr>
                <w:rFonts w:eastAsiaTheme="minorEastAsia"/>
                <w:b w:val="0"/>
                <w:bCs w:val="0"/>
                <w:smallCaps w:val="0"/>
                <w:noProof/>
              </w:rPr>
              <w:tab/>
            </w:r>
            <w:r w:rsidRPr="007D1789">
              <w:rPr>
                <w:rStyle w:val="Hyperlink"/>
                <w:noProof/>
              </w:rPr>
              <w:t>Deploy Cipher</w:t>
            </w:r>
            <w:r>
              <w:rPr>
                <w:noProof/>
                <w:webHidden/>
              </w:rPr>
              <w:tab/>
            </w:r>
            <w:r>
              <w:rPr>
                <w:noProof/>
                <w:webHidden/>
              </w:rPr>
              <w:fldChar w:fldCharType="begin"/>
            </w:r>
            <w:r>
              <w:rPr>
                <w:noProof/>
                <w:webHidden/>
              </w:rPr>
              <w:instrText xml:space="preserve"> PAGEREF _Toc132569834 \h </w:instrText>
            </w:r>
            <w:r>
              <w:rPr>
                <w:noProof/>
                <w:webHidden/>
              </w:rPr>
            </w:r>
            <w:r>
              <w:rPr>
                <w:noProof/>
                <w:webHidden/>
              </w:rPr>
              <w:fldChar w:fldCharType="separate"/>
            </w:r>
            <w:r>
              <w:rPr>
                <w:noProof/>
                <w:webHidden/>
              </w:rPr>
              <w:t>7</w:t>
            </w:r>
            <w:r>
              <w:rPr>
                <w:noProof/>
                <w:webHidden/>
              </w:rPr>
              <w:fldChar w:fldCharType="end"/>
            </w:r>
          </w:hyperlink>
        </w:p>
        <w:p w14:paraId="5628DB80" w14:textId="374E5CB2" w:rsidR="00430FB9" w:rsidRDefault="00430FB9" w:rsidP="00430FB9">
          <w:pPr>
            <w:pStyle w:val="TOC2"/>
            <w:tabs>
              <w:tab w:val="left" w:pos="390"/>
            </w:tabs>
            <w:spacing w:line="480" w:lineRule="auto"/>
            <w:rPr>
              <w:rFonts w:eastAsiaTheme="minorEastAsia"/>
              <w:b w:val="0"/>
              <w:bCs w:val="0"/>
              <w:smallCaps w:val="0"/>
              <w:noProof/>
            </w:rPr>
          </w:pPr>
          <w:hyperlink w:anchor="_Toc132569835" w:history="1">
            <w:r w:rsidRPr="007D1789">
              <w:rPr>
                <w:rStyle w:val="Hyperlink"/>
                <w:noProof/>
              </w:rPr>
              <w:t>4.</w:t>
            </w:r>
            <w:r>
              <w:rPr>
                <w:rFonts w:eastAsiaTheme="minorEastAsia"/>
                <w:b w:val="0"/>
                <w:bCs w:val="0"/>
                <w:smallCaps w:val="0"/>
                <w:noProof/>
              </w:rPr>
              <w:tab/>
            </w:r>
            <w:r w:rsidRPr="007D1789">
              <w:rPr>
                <w:rStyle w:val="Hyperlink"/>
                <w:noProof/>
              </w:rPr>
              <w:t>Secure Communications</w:t>
            </w:r>
            <w:r>
              <w:rPr>
                <w:noProof/>
                <w:webHidden/>
              </w:rPr>
              <w:tab/>
            </w:r>
            <w:r>
              <w:rPr>
                <w:noProof/>
                <w:webHidden/>
              </w:rPr>
              <w:fldChar w:fldCharType="begin"/>
            </w:r>
            <w:r>
              <w:rPr>
                <w:noProof/>
                <w:webHidden/>
              </w:rPr>
              <w:instrText xml:space="preserve"> PAGEREF _Toc132569835 \h </w:instrText>
            </w:r>
            <w:r>
              <w:rPr>
                <w:noProof/>
                <w:webHidden/>
              </w:rPr>
            </w:r>
            <w:r>
              <w:rPr>
                <w:noProof/>
                <w:webHidden/>
              </w:rPr>
              <w:fldChar w:fldCharType="separate"/>
            </w:r>
            <w:r>
              <w:rPr>
                <w:noProof/>
                <w:webHidden/>
              </w:rPr>
              <w:t>8</w:t>
            </w:r>
            <w:r>
              <w:rPr>
                <w:noProof/>
                <w:webHidden/>
              </w:rPr>
              <w:fldChar w:fldCharType="end"/>
            </w:r>
          </w:hyperlink>
        </w:p>
        <w:p w14:paraId="78799131" w14:textId="3D9BF586" w:rsidR="00430FB9" w:rsidRDefault="00430FB9" w:rsidP="00430FB9">
          <w:pPr>
            <w:pStyle w:val="TOC2"/>
            <w:tabs>
              <w:tab w:val="left" w:pos="390"/>
            </w:tabs>
            <w:spacing w:line="480" w:lineRule="auto"/>
            <w:rPr>
              <w:rFonts w:eastAsiaTheme="minorEastAsia"/>
              <w:b w:val="0"/>
              <w:bCs w:val="0"/>
              <w:smallCaps w:val="0"/>
              <w:noProof/>
            </w:rPr>
          </w:pPr>
          <w:hyperlink w:anchor="_Toc132569836" w:history="1">
            <w:r w:rsidRPr="007D1789">
              <w:rPr>
                <w:rStyle w:val="Hyperlink"/>
                <w:noProof/>
              </w:rPr>
              <w:t>5.</w:t>
            </w:r>
            <w:r>
              <w:rPr>
                <w:rFonts w:eastAsiaTheme="minorEastAsia"/>
                <w:b w:val="0"/>
                <w:bCs w:val="0"/>
                <w:smallCaps w:val="0"/>
                <w:noProof/>
              </w:rPr>
              <w:tab/>
            </w:r>
            <w:r w:rsidRPr="007D1789">
              <w:rPr>
                <w:rStyle w:val="Hyperlink"/>
                <w:noProof/>
              </w:rPr>
              <w:t>Secondary Testing</w:t>
            </w:r>
            <w:r>
              <w:rPr>
                <w:noProof/>
                <w:webHidden/>
              </w:rPr>
              <w:tab/>
            </w:r>
            <w:r>
              <w:rPr>
                <w:noProof/>
                <w:webHidden/>
              </w:rPr>
              <w:fldChar w:fldCharType="begin"/>
            </w:r>
            <w:r>
              <w:rPr>
                <w:noProof/>
                <w:webHidden/>
              </w:rPr>
              <w:instrText xml:space="preserve"> PAGEREF _Toc132569836 \h </w:instrText>
            </w:r>
            <w:r>
              <w:rPr>
                <w:noProof/>
                <w:webHidden/>
              </w:rPr>
            </w:r>
            <w:r>
              <w:rPr>
                <w:noProof/>
                <w:webHidden/>
              </w:rPr>
              <w:fldChar w:fldCharType="separate"/>
            </w:r>
            <w:r>
              <w:rPr>
                <w:noProof/>
                <w:webHidden/>
              </w:rPr>
              <w:t>10</w:t>
            </w:r>
            <w:r>
              <w:rPr>
                <w:noProof/>
                <w:webHidden/>
              </w:rPr>
              <w:fldChar w:fldCharType="end"/>
            </w:r>
          </w:hyperlink>
        </w:p>
        <w:p w14:paraId="6AC400E1" w14:textId="26162621" w:rsidR="00430FB9" w:rsidRDefault="00430FB9" w:rsidP="00430FB9">
          <w:pPr>
            <w:pStyle w:val="TOC2"/>
            <w:tabs>
              <w:tab w:val="left" w:pos="390"/>
            </w:tabs>
            <w:spacing w:line="480" w:lineRule="auto"/>
            <w:rPr>
              <w:rFonts w:eastAsiaTheme="minorEastAsia"/>
              <w:b w:val="0"/>
              <w:bCs w:val="0"/>
              <w:smallCaps w:val="0"/>
              <w:noProof/>
            </w:rPr>
          </w:pPr>
          <w:hyperlink w:anchor="_Toc132569837" w:history="1">
            <w:r w:rsidRPr="007D1789">
              <w:rPr>
                <w:rStyle w:val="Hyperlink"/>
                <w:noProof/>
              </w:rPr>
              <w:t>6.</w:t>
            </w:r>
            <w:r>
              <w:rPr>
                <w:rFonts w:eastAsiaTheme="minorEastAsia"/>
                <w:b w:val="0"/>
                <w:bCs w:val="0"/>
                <w:smallCaps w:val="0"/>
                <w:noProof/>
              </w:rPr>
              <w:tab/>
            </w:r>
            <w:r w:rsidRPr="007D1789">
              <w:rPr>
                <w:rStyle w:val="Hyperlink"/>
                <w:noProof/>
              </w:rPr>
              <w:t>Functional Testing</w:t>
            </w:r>
            <w:r>
              <w:rPr>
                <w:noProof/>
                <w:webHidden/>
              </w:rPr>
              <w:tab/>
            </w:r>
            <w:r>
              <w:rPr>
                <w:noProof/>
                <w:webHidden/>
              </w:rPr>
              <w:fldChar w:fldCharType="begin"/>
            </w:r>
            <w:r>
              <w:rPr>
                <w:noProof/>
                <w:webHidden/>
              </w:rPr>
              <w:instrText xml:space="preserve"> PAGEREF _Toc132569837 \h </w:instrText>
            </w:r>
            <w:r>
              <w:rPr>
                <w:noProof/>
                <w:webHidden/>
              </w:rPr>
            </w:r>
            <w:r>
              <w:rPr>
                <w:noProof/>
                <w:webHidden/>
              </w:rPr>
              <w:fldChar w:fldCharType="separate"/>
            </w:r>
            <w:r>
              <w:rPr>
                <w:noProof/>
                <w:webHidden/>
              </w:rPr>
              <w:t>11</w:t>
            </w:r>
            <w:r>
              <w:rPr>
                <w:noProof/>
                <w:webHidden/>
              </w:rPr>
              <w:fldChar w:fldCharType="end"/>
            </w:r>
          </w:hyperlink>
        </w:p>
        <w:p w14:paraId="7C62B025" w14:textId="2F907331" w:rsidR="00430FB9" w:rsidRDefault="00430FB9" w:rsidP="00430FB9">
          <w:pPr>
            <w:pStyle w:val="TOC2"/>
            <w:tabs>
              <w:tab w:val="left" w:pos="390"/>
            </w:tabs>
            <w:spacing w:line="480" w:lineRule="auto"/>
            <w:rPr>
              <w:rFonts w:eastAsiaTheme="minorEastAsia"/>
              <w:b w:val="0"/>
              <w:bCs w:val="0"/>
              <w:smallCaps w:val="0"/>
              <w:noProof/>
            </w:rPr>
          </w:pPr>
          <w:hyperlink w:anchor="_Toc132569838" w:history="1">
            <w:r w:rsidRPr="007D1789">
              <w:rPr>
                <w:rStyle w:val="Hyperlink"/>
                <w:noProof/>
              </w:rPr>
              <w:t>7.</w:t>
            </w:r>
            <w:r>
              <w:rPr>
                <w:rFonts w:eastAsiaTheme="minorEastAsia"/>
                <w:b w:val="0"/>
                <w:bCs w:val="0"/>
                <w:smallCaps w:val="0"/>
                <w:noProof/>
              </w:rPr>
              <w:tab/>
            </w:r>
            <w:r w:rsidRPr="007D1789">
              <w:rPr>
                <w:rStyle w:val="Hyperlink"/>
                <w:noProof/>
              </w:rPr>
              <w:t>Summary</w:t>
            </w:r>
            <w:r>
              <w:rPr>
                <w:noProof/>
                <w:webHidden/>
              </w:rPr>
              <w:tab/>
            </w:r>
            <w:r>
              <w:rPr>
                <w:noProof/>
                <w:webHidden/>
              </w:rPr>
              <w:fldChar w:fldCharType="begin"/>
            </w:r>
            <w:r>
              <w:rPr>
                <w:noProof/>
                <w:webHidden/>
              </w:rPr>
              <w:instrText xml:space="preserve"> PAGEREF _Toc132569838 \h </w:instrText>
            </w:r>
            <w:r>
              <w:rPr>
                <w:noProof/>
                <w:webHidden/>
              </w:rPr>
            </w:r>
            <w:r>
              <w:rPr>
                <w:noProof/>
                <w:webHidden/>
              </w:rPr>
              <w:fldChar w:fldCharType="separate"/>
            </w:r>
            <w:r>
              <w:rPr>
                <w:noProof/>
                <w:webHidden/>
              </w:rPr>
              <w:t>11</w:t>
            </w:r>
            <w:r>
              <w:rPr>
                <w:noProof/>
                <w:webHidden/>
              </w:rPr>
              <w:fldChar w:fldCharType="end"/>
            </w:r>
          </w:hyperlink>
        </w:p>
        <w:p w14:paraId="710C77AB" w14:textId="3694B0FB" w:rsidR="00430FB9" w:rsidRDefault="00430FB9" w:rsidP="00430FB9">
          <w:pPr>
            <w:pStyle w:val="TOC2"/>
            <w:tabs>
              <w:tab w:val="left" w:pos="390"/>
            </w:tabs>
            <w:spacing w:line="480" w:lineRule="auto"/>
            <w:rPr>
              <w:rFonts w:eastAsiaTheme="minorEastAsia"/>
              <w:b w:val="0"/>
              <w:bCs w:val="0"/>
              <w:smallCaps w:val="0"/>
              <w:noProof/>
            </w:rPr>
          </w:pPr>
          <w:hyperlink w:anchor="_Toc132569839" w:history="1">
            <w:r w:rsidRPr="007D1789">
              <w:rPr>
                <w:rStyle w:val="Hyperlink"/>
                <w:rFonts w:ascii="Calibri" w:eastAsia="Calibri" w:hAnsi="Calibri" w:cs="Calibri"/>
                <w:noProof/>
              </w:rPr>
              <w:t>8.</w:t>
            </w:r>
            <w:r>
              <w:rPr>
                <w:rFonts w:eastAsiaTheme="minorEastAsia"/>
                <w:b w:val="0"/>
                <w:bCs w:val="0"/>
                <w:smallCaps w:val="0"/>
                <w:noProof/>
              </w:rPr>
              <w:tab/>
            </w:r>
            <w:r w:rsidRPr="007D1789">
              <w:rPr>
                <w:rStyle w:val="Hyperlink"/>
                <w:noProof/>
              </w:rPr>
              <w:t>Industry Standard Best Practices</w:t>
            </w:r>
            <w:r>
              <w:rPr>
                <w:noProof/>
                <w:webHidden/>
              </w:rPr>
              <w:tab/>
            </w:r>
            <w:r>
              <w:rPr>
                <w:noProof/>
                <w:webHidden/>
              </w:rPr>
              <w:fldChar w:fldCharType="begin"/>
            </w:r>
            <w:r>
              <w:rPr>
                <w:noProof/>
                <w:webHidden/>
              </w:rPr>
              <w:instrText xml:space="preserve"> PAGEREF _Toc132569839 \h </w:instrText>
            </w:r>
            <w:r>
              <w:rPr>
                <w:noProof/>
                <w:webHidden/>
              </w:rPr>
            </w:r>
            <w:r>
              <w:rPr>
                <w:noProof/>
                <w:webHidden/>
              </w:rPr>
              <w:fldChar w:fldCharType="separate"/>
            </w:r>
            <w:r>
              <w:rPr>
                <w:noProof/>
                <w:webHidden/>
              </w:rPr>
              <w:t>12</w:t>
            </w:r>
            <w:r>
              <w:rPr>
                <w:noProof/>
                <w:webHidden/>
              </w:rPr>
              <w:fldChar w:fldCharType="end"/>
            </w:r>
          </w:hyperlink>
        </w:p>
        <w:p w14:paraId="0657E19F" w14:textId="6A7BE5B2" w:rsidR="00430FB9" w:rsidRDefault="00430FB9" w:rsidP="00430FB9">
          <w:pPr>
            <w:pStyle w:val="TOC2"/>
            <w:tabs>
              <w:tab w:val="left" w:pos="390"/>
            </w:tabs>
            <w:spacing w:line="480" w:lineRule="auto"/>
            <w:rPr>
              <w:rFonts w:eastAsiaTheme="minorEastAsia"/>
              <w:b w:val="0"/>
              <w:bCs w:val="0"/>
              <w:smallCaps w:val="0"/>
              <w:noProof/>
            </w:rPr>
          </w:pPr>
          <w:hyperlink w:anchor="_Toc132569840" w:history="1">
            <w:r w:rsidRPr="007D1789">
              <w:rPr>
                <w:rStyle w:val="Hyperlink"/>
                <w:noProof/>
              </w:rPr>
              <w:t>9.</w:t>
            </w:r>
            <w:r>
              <w:rPr>
                <w:rFonts w:eastAsiaTheme="minorEastAsia"/>
                <w:b w:val="0"/>
                <w:bCs w:val="0"/>
                <w:smallCaps w:val="0"/>
                <w:noProof/>
              </w:rPr>
              <w:tab/>
            </w:r>
            <w:r w:rsidRPr="007D1789">
              <w:rPr>
                <w:rStyle w:val="Hyperlink"/>
                <w:noProof/>
              </w:rPr>
              <w:t>References</w:t>
            </w:r>
            <w:r>
              <w:rPr>
                <w:noProof/>
                <w:webHidden/>
              </w:rPr>
              <w:tab/>
            </w:r>
            <w:r>
              <w:rPr>
                <w:noProof/>
                <w:webHidden/>
              </w:rPr>
              <w:fldChar w:fldCharType="begin"/>
            </w:r>
            <w:r>
              <w:rPr>
                <w:noProof/>
                <w:webHidden/>
              </w:rPr>
              <w:instrText xml:space="preserve"> PAGEREF _Toc132569840 \h </w:instrText>
            </w:r>
            <w:r>
              <w:rPr>
                <w:noProof/>
                <w:webHidden/>
              </w:rPr>
            </w:r>
            <w:r>
              <w:rPr>
                <w:noProof/>
                <w:webHidden/>
              </w:rPr>
              <w:fldChar w:fldCharType="separate"/>
            </w:r>
            <w:r>
              <w:rPr>
                <w:noProof/>
                <w:webHidden/>
              </w:rPr>
              <w:t>13</w:t>
            </w:r>
            <w:r>
              <w:rPr>
                <w:noProof/>
                <w:webHidden/>
              </w:rPr>
              <w:fldChar w:fldCharType="end"/>
            </w:r>
          </w:hyperlink>
        </w:p>
        <w:p w14:paraId="6A4686D4" w14:textId="74774608" w:rsidR="00B35185" w:rsidRPr="00B7788F" w:rsidRDefault="00940B1A" w:rsidP="00430FB9">
          <w:pPr>
            <w:spacing w:line="480" w:lineRule="auto"/>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F45BEE">
      <w:pPr>
        <w:spacing w:line="480" w:lineRule="auto"/>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F45BEE">
      <w:pPr>
        <w:pStyle w:val="Heading2"/>
        <w:spacing w:line="480" w:lineRule="auto"/>
      </w:pPr>
      <w:bookmarkStart w:id="3" w:name="_Toc1108781792"/>
      <w:bookmarkStart w:id="4" w:name="_Toc1600266130"/>
      <w:bookmarkStart w:id="5" w:name="_Toc132569829"/>
      <w:r w:rsidRPr="00B7788F">
        <w:lastRenderedPageBreak/>
        <w:t>Document Revision History</w:t>
      </w:r>
      <w:bookmarkEnd w:id="3"/>
      <w:bookmarkEnd w:id="4"/>
      <w:bookmarkEnd w:id="5"/>
    </w:p>
    <w:p w14:paraId="0B9333AD" w14:textId="77777777" w:rsidR="00531FBF" w:rsidRPr="00B7788F" w:rsidRDefault="00531FBF" w:rsidP="00F45BEE">
      <w:pPr>
        <w:spacing w:line="480" w:lineRule="auto"/>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F45BEE">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F45BEE">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F45BEE">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F45BEE">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F45BEE">
            <w:pPr>
              <w:spacing w:line="480" w:lineRule="auto"/>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74771AE7" w:rsidR="00531FBF" w:rsidRPr="00B7788F" w:rsidRDefault="00707B0B" w:rsidP="00F45BEE">
            <w:pPr>
              <w:spacing w:line="480" w:lineRule="auto"/>
              <w:contextualSpacing/>
              <w:jc w:val="center"/>
              <w:rPr>
                <w:rFonts w:eastAsia="Times New Roman" w:cstheme="minorHAnsi"/>
                <w:b/>
                <w:bCs/>
                <w:sz w:val="22"/>
                <w:szCs w:val="22"/>
              </w:rPr>
            </w:pPr>
            <w:r>
              <w:rPr>
                <w:rFonts w:eastAsia="Times New Roman" w:cstheme="minorHAnsi"/>
                <w:b/>
                <w:bCs/>
                <w:sz w:val="22"/>
                <w:szCs w:val="22"/>
              </w:rPr>
              <w:t>04/16/2023</w:t>
            </w:r>
          </w:p>
        </w:tc>
        <w:tc>
          <w:tcPr>
            <w:tcW w:w="2338" w:type="dxa"/>
            <w:tcMar>
              <w:left w:w="115" w:type="dxa"/>
              <w:right w:w="115" w:type="dxa"/>
            </w:tcMar>
          </w:tcPr>
          <w:p w14:paraId="07699096" w14:textId="12ED21EF" w:rsidR="00531FBF" w:rsidRPr="00B7788F" w:rsidRDefault="00707B0B" w:rsidP="00F45BEE">
            <w:pPr>
              <w:spacing w:line="480" w:lineRule="auto"/>
              <w:contextualSpacing/>
              <w:jc w:val="center"/>
              <w:rPr>
                <w:rFonts w:eastAsia="Times New Roman" w:cstheme="minorHAnsi"/>
                <w:b/>
                <w:bCs/>
                <w:sz w:val="22"/>
                <w:szCs w:val="22"/>
              </w:rPr>
            </w:pPr>
            <w:r>
              <w:rPr>
                <w:rFonts w:eastAsia="Times New Roman" w:cstheme="minorHAnsi"/>
                <w:b/>
                <w:bCs/>
                <w:sz w:val="22"/>
                <w:szCs w:val="22"/>
              </w:rPr>
              <w:t>David Novosad</w:t>
            </w:r>
          </w:p>
        </w:tc>
        <w:tc>
          <w:tcPr>
            <w:tcW w:w="2338" w:type="dxa"/>
            <w:tcMar>
              <w:left w:w="115" w:type="dxa"/>
              <w:right w:w="115" w:type="dxa"/>
            </w:tcMar>
          </w:tcPr>
          <w:p w14:paraId="77DC76FF" w14:textId="5E86BAA5" w:rsidR="00C32F3D" w:rsidRPr="00B7788F" w:rsidRDefault="00707B0B" w:rsidP="00F45BEE">
            <w:pPr>
              <w:spacing w:line="480" w:lineRule="auto"/>
              <w:contextualSpacing/>
              <w:jc w:val="center"/>
              <w:rPr>
                <w:rFonts w:eastAsia="Times New Roman" w:cstheme="minorHAnsi"/>
                <w:b/>
                <w:bCs/>
                <w:sz w:val="22"/>
                <w:szCs w:val="22"/>
              </w:rPr>
            </w:pPr>
            <w:r>
              <w:rPr>
                <w:rFonts w:eastAsia="Times New Roman" w:cstheme="minorHAnsi"/>
                <w:b/>
                <w:bCs/>
                <w:sz w:val="22"/>
                <w:szCs w:val="22"/>
              </w:rPr>
              <w:t>First Release Reviewed</w:t>
            </w:r>
          </w:p>
        </w:tc>
      </w:tr>
    </w:tbl>
    <w:p w14:paraId="24F81A96" w14:textId="4762858C" w:rsidR="00C32F3D" w:rsidRPr="00B7788F" w:rsidRDefault="00C32F3D" w:rsidP="00F45BEE">
      <w:pPr>
        <w:spacing w:line="480" w:lineRule="auto"/>
        <w:contextualSpacing/>
      </w:pPr>
    </w:p>
    <w:p w14:paraId="4B78F2F7" w14:textId="77777777" w:rsidR="00C32F3D" w:rsidRPr="00B7788F" w:rsidRDefault="00C32F3D" w:rsidP="00F45BEE">
      <w:pPr>
        <w:pStyle w:val="Heading2"/>
        <w:spacing w:line="480" w:lineRule="auto"/>
      </w:pPr>
      <w:bookmarkStart w:id="6" w:name="_Toc31614994"/>
      <w:bookmarkStart w:id="7" w:name="_Toc1537514150"/>
      <w:bookmarkStart w:id="8" w:name="_Toc47419814"/>
      <w:bookmarkStart w:id="9" w:name="_Toc132569830"/>
      <w:r w:rsidRPr="00B7788F">
        <w:t>Client</w:t>
      </w:r>
      <w:bookmarkEnd w:id="6"/>
      <w:bookmarkEnd w:id="7"/>
      <w:bookmarkEnd w:id="8"/>
      <w:bookmarkEnd w:id="9"/>
    </w:p>
    <w:p w14:paraId="7A0DCCBC" w14:textId="77777777" w:rsidR="00C32F3D" w:rsidRPr="00B7788F" w:rsidRDefault="00C32F3D" w:rsidP="00F45BEE">
      <w:pPr>
        <w:spacing w:line="480" w:lineRule="auto"/>
        <w:contextualSpacing/>
        <w:rPr>
          <w:rFonts w:cstheme="minorHAnsi"/>
          <w:sz w:val="22"/>
          <w:szCs w:val="22"/>
        </w:rPr>
      </w:pPr>
    </w:p>
    <w:p w14:paraId="26E62C94" w14:textId="0C53F0D0" w:rsidR="006E1A73" w:rsidRPr="00965B0D" w:rsidRDefault="00C32F3D" w:rsidP="00F45BEE">
      <w:pPr>
        <w:spacing w:line="480" w:lineRule="auto"/>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436275F6" w14:textId="0EBDD81C" w:rsidR="00701A84" w:rsidRPr="00B7788F" w:rsidRDefault="005F574E" w:rsidP="00F45BEE">
      <w:pPr>
        <w:spacing w:line="480" w:lineRule="auto"/>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F45BEE">
      <w:pPr>
        <w:pStyle w:val="Heading2"/>
        <w:spacing w:before="0" w:line="480" w:lineRule="auto"/>
      </w:pPr>
      <w:bookmarkStart w:id="10" w:name="_Toc1709846648"/>
      <w:bookmarkStart w:id="11" w:name="_Toc770945630"/>
      <w:bookmarkStart w:id="12" w:name="_Toc132569831"/>
      <w:r w:rsidRPr="00B7788F">
        <w:lastRenderedPageBreak/>
        <w:t>Developer</w:t>
      </w:r>
      <w:bookmarkEnd w:id="10"/>
      <w:bookmarkEnd w:id="11"/>
      <w:bookmarkEnd w:id="12"/>
    </w:p>
    <w:p w14:paraId="1A894830" w14:textId="2C809766" w:rsidR="00485402" w:rsidRPr="00B7788F" w:rsidRDefault="00707B0B" w:rsidP="00F45BEE">
      <w:pPr>
        <w:spacing w:line="480" w:lineRule="auto"/>
        <w:contextualSpacing/>
        <w:rPr>
          <w:rFonts w:cstheme="minorHAnsi"/>
          <w:sz w:val="22"/>
          <w:szCs w:val="22"/>
        </w:rPr>
      </w:pPr>
      <w:r>
        <w:rPr>
          <w:rFonts w:cstheme="minorHAnsi"/>
          <w:sz w:val="22"/>
          <w:szCs w:val="22"/>
        </w:rPr>
        <w:t>David Novosad</w:t>
      </w:r>
    </w:p>
    <w:p w14:paraId="3A4DB0F5" w14:textId="518A6D83" w:rsidR="0058064D" w:rsidRPr="00B7788F" w:rsidRDefault="0058064D" w:rsidP="00F45BEE">
      <w:pPr>
        <w:spacing w:line="480" w:lineRule="auto"/>
        <w:contextualSpacing/>
        <w:rPr>
          <w:rFonts w:cstheme="minorHAnsi"/>
          <w:sz w:val="22"/>
          <w:szCs w:val="22"/>
        </w:rPr>
      </w:pPr>
    </w:p>
    <w:p w14:paraId="3C3C7792" w14:textId="587273DB" w:rsidR="00E4044A" w:rsidRPr="00965B0D" w:rsidRDefault="00C32F3D" w:rsidP="00F45BEE">
      <w:pPr>
        <w:pStyle w:val="Heading2"/>
        <w:numPr>
          <w:ilvl w:val="0"/>
          <w:numId w:val="21"/>
        </w:numPr>
        <w:spacing w:before="0" w:line="480" w:lineRule="auto"/>
      </w:pPr>
      <w:bookmarkStart w:id="13" w:name="_Toc361528762"/>
      <w:bookmarkStart w:id="14" w:name="_Toc1441383079"/>
      <w:bookmarkStart w:id="15" w:name="_Toc132569832"/>
      <w:r w:rsidRPr="00B7788F">
        <w:t>Algorithm Cipher</w:t>
      </w:r>
      <w:bookmarkEnd w:id="13"/>
      <w:bookmarkEnd w:id="14"/>
      <w:bookmarkEnd w:id="15"/>
    </w:p>
    <w:p w14:paraId="5CE6734A" w14:textId="4867171A" w:rsidR="00C32F3D" w:rsidRPr="002D79CD" w:rsidRDefault="00707B0B" w:rsidP="00F45BEE">
      <w:pPr>
        <w:suppressAutoHyphens/>
        <w:spacing w:line="480" w:lineRule="auto"/>
        <w:contextualSpacing/>
        <w:rPr>
          <w:rFonts w:ascii="Calibri" w:hAnsi="Calibri" w:cs="Calibri"/>
          <w:sz w:val="22"/>
        </w:rPr>
      </w:pPr>
      <w:r>
        <w:rPr>
          <w:rFonts w:eastAsia="Times New Roman"/>
          <w:sz w:val="22"/>
          <w:szCs w:val="22"/>
        </w:rPr>
        <w:t xml:space="preserve">As in the previous communication with Artemis Financial, I recommend using hash algorithm SHA-256. </w:t>
      </w:r>
      <w:r w:rsidR="00DB5652" w:rsidRPr="620D193F">
        <w:rPr>
          <w:rFonts w:eastAsia="Times New Roman"/>
          <w:sz w:val="22"/>
          <w:szCs w:val="22"/>
        </w:rPr>
        <w:t xml:space="preserve"> </w:t>
      </w:r>
      <w:r>
        <w:rPr>
          <w:rFonts w:ascii="Calibri" w:hAnsi="Calibri" w:cs="Calibri"/>
          <w:sz w:val="22"/>
        </w:rPr>
        <w:t>The name stands for Secure Hash Algorithm 256-bit. This algorithm is not small or large enough to cause slow speeds or a higher chance of collision. The general rule for the latter is the larger the number (256-bits), the lower chance of two unique hash values being the same. It is part of the SHA 2 family which are successors of the SHA 1 family. The SHA 1 was losing security and strength against brute force attacks and therefore the second family was created as it had more options for hash values and is more secure. This also means that SHA 1 has a higher chance of a collision. On the other hand, it was calculated that the chance of collision in SHA 2 is around 4.6*10</w:t>
      </w:r>
      <w:r>
        <w:rPr>
          <w:rFonts w:ascii="Calibri" w:hAnsi="Calibri" w:cs="Calibri"/>
          <w:sz w:val="22"/>
          <w:vertAlign w:val="superscript"/>
        </w:rPr>
        <w:t>-60</w:t>
      </w:r>
      <w:r>
        <w:rPr>
          <w:rFonts w:ascii="Calibri" w:hAnsi="Calibri" w:cs="Calibri"/>
          <w:sz w:val="22"/>
        </w:rPr>
        <w:t>, which is way lower than any of the hash algorithms compared with this one.</w:t>
      </w:r>
      <w:r w:rsidR="002D79CD">
        <w:rPr>
          <w:rFonts w:ascii="Calibri" w:hAnsi="Calibri" w:cs="Calibri"/>
          <w:sz w:val="22"/>
        </w:rPr>
        <w:t xml:space="preserve"> </w:t>
      </w:r>
    </w:p>
    <w:p w14:paraId="5CAB2AA8" w14:textId="79C4EE49" w:rsidR="00010B8A" w:rsidRDefault="002D79CD" w:rsidP="00F45BEE">
      <w:pPr>
        <w:spacing w:line="480" w:lineRule="auto"/>
        <w:contextualSpacing/>
        <w:rPr>
          <w:rFonts w:cstheme="minorHAnsi"/>
          <w:sz w:val="22"/>
          <w:szCs w:val="22"/>
        </w:rPr>
      </w:pPr>
      <w:r>
        <w:rPr>
          <w:rFonts w:cstheme="minorHAnsi"/>
          <w:sz w:val="22"/>
          <w:szCs w:val="22"/>
        </w:rPr>
        <w:t xml:space="preserve">256-bit refers to the length of the encryption key. In our case the hacker requires to figure out a correct combination out of 2256 different combinations which is not possible even by the fastest computers in the world (Technopedia, </w:t>
      </w:r>
      <w:r w:rsidR="0058461A">
        <w:rPr>
          <w:rFonts w:cstheme="minorHAnsi"/>
          <w:sz w:val="22"/>
          <w:szCs w:val="22"/>
        </w:rPr>
        <w:t>2022</w:t>
      </w:r>
      <w:r>
        <w:rPr>
          <w:rFonts w:cstheme="minorHAnsi"/>
          <w:sz w:val="22"/>
          <w:szCs w:val="22"/>
        </w:rPr>
        <w:t>).</w:t>
      </w:r>
    </w:p>
    <w:p w14:paraId="121D43C7" w14:textId="3E9011A8" w:rsidR="0058461A" w:rsidRDefault="0058461A" w:rsidP="00F45BEE">
      <w:pPr>
        <w:spacing w:line="480" w:lineRule="auto"/>
        <w:contextualSpacing/>
        <w:rPr>
          <w:rFonts w:cstheme="minorHAnsi"/>
          <w:sz w:val="22"/>
          <w:szCs w:val="22"/>
        </w:rPr>
      </w:pPr>
      <w:r>
        <w:rPr>
          <w:rFonts w:cstheme="minorHAnsi"/>
          <w:sz w:val="22"/>
          <w:szCs w:val="22"/>
        </w:rPr>
        <w:t xml:space="preserve">When talking about symmetric and non-symmetric keys, we need to discuss what is the main difference. This is straightforward. Symmetric encryption uses the same key between the sender and receiver or also called </w:t>
      </w:r>
      <w:r w:rsidR="00965B0D">
        <w:rPr>
          <w:rFonts w:cstheme="minorHAnsi"/>
          <w:sz w:val="22"/>
          <w:szCs w:val="22"/>
        </w:rPr>
        <w:t>encryption and decryption. Non-symmetric encryption is the opposite the encryption uses a public key, but decryption uses a private key (Arnaud, 2023). Random numbers for the cipher are generated by RNG, sometimes also called RBG (Random Bit Generator).</w:t>
      </w:r>
    </w:p>
    <w:p w14:paraId="0DEFB615" w14:textId="77777777" w:rsidR="00647CF4" w:rsidRDefault="00647CF4" w:rsidP="00F45BEE">
      <w:pPr>
        <w:spacing w:line="480" w:lineRule="auto"/>
        <w:contextualSpacing/>
        <w:rPr>
          <w:rFonts w:cstheme="minorHAnsi"/>
          <w:sz w:val="22"/>
          <w:szCs w:val="22"/>
        </w:rPr>
      </w:pPr>
    </w:p>
    <w:p w14:paraId="0200B16E" w14:textId="77777777" w:rsidR="00647CF4" w:rsidRDefault="00647CF4" w:rsidP="00F45BEE">
      <w:pPr>
        <w:spacing w:line="480" w:lineRule="auto"/>
        <w:contextualSpacing/>
        <w:rPr>
          <w:rFonts w:cstheme="minorHAnsi"/>
          <w:sz w:val="22"/>
          <w:szCs w:val="22"/>
        </w:rPr>
      </w:pPr>
    </w:p>
    <w:p w14:paraId="1432D2FE" w14:textId="77777777" w:rsidR="00647CF4" w:rsidRPr="00B7788F" w:rsidRDefault="00647CF4" w:rsidP="00F45BEE">
      <w:pPr>
        <w:spacing w:line="480" w:lineRule="auto"/>
        <w:contextualSpacing/>
        <w:rPr>
          <w:rFonts w:cstheme="minorHAnsi"/>
          <w:sz w:val="22"/>
          <w:szCs w:val="22"/>
        </w:rPr>
      </w:pPr>
    </w:p>
    <w:p w14:paraId="2375E08D" w14:textId="2E02C919" w:rsidR="0058064D" w:rsidRPr="00B7788F" w:rsidRDefault="00C32F3D" w:rsidP="00F45BEE">
      <w:pPr>
        <w:pStyle w:val="Heading2"/>
        <w:numPr>
          <w:ilvl w:val="0"/>
          <w:numId w:val="21"/>
        </w:numPr>
        <w:spacing w:before="0" w:line="480" w:lineRule="auto"/>
      </w:pPr>
      <w:bookmarkStart w:id="16" w:name="_Toc272204322"/>
      <w:bookmarkStart w:id="17" w:name="_Toc290624425"/>
      <w:bookmarkStart w:id="18" w:name="_Toc132569833"/>
      <w:r w:rsidRPr="00B7788F">
        <w:lastRenderedPageBreak/>
        <w:t>Certificate Generation</w:t>
      </w:r>
      <w:bookmarkEnd w:id="16"/>
      <w:bookmarkEnd w:id="17"/>
      <w:bookmarkEnd w:id="18"/>
    </w:p>
    <w:p w14:paraId="6BEBCC74" w14:textId="656642B7" w:rsidR="003978A0" w:rsidRDefault="00647CF4" w:rsidP="00F45BEE">
      <w:pPr>
        <w:spacing w:line="480" w:lineRule="auto"/>
        <w:contextualSpacing/>
        <w:rPr>
          <w:rFonts w:eastAsia="Times New Roman" w:cstheme="minorHAnsi"/>
          <w:sz w:val="22"/>
          <w:szCs w:val="22"/>
        </w:rPr>
      </w:pPr>
      <w:r>
        <w:rPr>
          <w:noProof/>
        </w:rPr>
        <w:drawing>
          <wp:inline distT="0" distB="0" distL="0" distR="0" wp14:anchorId="7505DFA5" wp14:editId="49339AA9">
            <wp:extent cx="5943600" cy="5351145"/>
            <wp:effectExtent l="0" t="0" r="0" b="1905"/>
            <wp:docPr id="6717478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47804" name="Picture 1" descr="Tex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5351145"/>
                    </a:xfrm>
                    <a:prstGeom prst="rect">
                      <a:avLst/>
                    </a:prstGeom>
                    <a:noFill/>
                    <a:ln>
                      <a:noFill/>
                    </a:ln>
                  </pic:spPr>
                </pic:pic>
              </a:graphicData>
            </a:graphic>
          </wp:inline>
        </w:drawing>
      </w:r>
    </w:p>
    <w:p w14:paraId="77A5BBC5" w14:textId="1B6E6430" w:rsidR="00DB5652" w:rsidRPr="00B7788F" w:rsidRDefault="00647CF4" w:rsidP="00F45BEE">
      <w:pPr>
        <w:spacing w:line="480" w:lineRule="auto"/>
        <w:contextualSpacing/>
        <w:rPr>
          <w:rFonts w:cstheme="minorHAnsi"/>
          <w:sz w:val="22"/>
          <w:szCs w:val="22"/>
        </w:rPr>
      </w:pPr>
      <w:r>
        <w:rPr>
          <w:noProof/>
        </w:rPr>
        <w:lastRenderedPageBreak/>
        <w:drawing>
          <wp:inline distT="0" distB="0" distL="0" distR="0" wp14:anchorId="03DCE6C8" wp14:editId="09584C29">
            <wp:extent cx="3814445" cy="4885690"/>
            <wp:effectExtent l="0" t="0" r="0" b="0"/>
            <wp:docPr id="301986957"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986957" name="Picture 2" descr="Graphical user interface, text, application&#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4445" cy="4885690"/>
                    </a:xfrm>
                    <a:prstGeom prst="rect">
                      <a:avLst/>
                    </a:prstGeom>
                    <a:noFill/>
                    <a:ln>
                      <a:noFill/>
                    </a:ln>
                  </pic:spPr>
                </pic:pic>
              </a:graphicData>
            </a:graphic>
          </wp:inline>
        </w:drawing>
      </w:r>
    </w:p>
    <w:p w14:paraId="393772DC" w14:textId="77777777" w:rsidR="00647CF4" w:rsidRDefault="00647CF4" w:rsidP="00F45BEE">
      <w:pPr>
        <w:spacing w:line="480" w:lineRule="auto"/>
        <w:rPr>
          <w:rFonts w:cstheme="minorHAnsi"/>
          <w:b/>
          <w:bCs/>
          <w:sz w:val="22"/>
          <w:szCs w:val="22"/>
        </w:rPr>
      </w:pPr>
      <w:bookmarkStart w:id="19" w:name="_Toc153388823"/>
      <w:bookmarkStart w:id="20" w:name="_Toc469977634"/>
      <w:r>
        <w:br w:type="page"/>
      </w:r>
    </w:p>
    <w:p w14:paraId="4BA218AD" w14:textId="40167947" w:rsidR="00C56FC2" w:rsidRPr="00B7788F" w:rsidRDefault="00E33862" w:rsidP="00F45BEE">
      <w:pPr>
        <w:pStyle w:val="Heading2"/>
        <w:numPr>
          <w:ilvl w:val="0"/>
          <w:numId w:val="21"/>
        </w:numPr>
        <w:spacing w:before="0" w:line="480" w:lineRule="auto"/>
      </w:pPr>
      <w:bookmarkStart w:id="21" w:name="_Toc132569834"/>
      <w:r>
        <w:lastRenderedPageBreak/>
        <w:t>Deploy Cipher</w:t>
      </w:r>
      <w:bookmarkEnd w:id="19"/>
      <w:bookmarkEnd w:id="20"/>
      <w:bookmarkEnd w:id="21"/>
    </w:p>
    <w:p w14:paraId="5688E6A0" w14:textId="29636323" w:rsidR="007C227F" w:rsidRPr="007C227F" w:rsidRDefault="007C227F" w:rsidP="00F45BEE">
      <w:pPr>
        <w:spacing w:line="480" w:lineRule="auto"/>
        <w:contextualSpacing/>
        <w:rPr>
          <w:rFonts w:eastAsia="Times New Roman" w:cstheme="minorHAnsi"/>
          <w:sz w:val="22"/>
          <w:szCs w:val="22"/>
        </w:rPr>
      </w:pPr>
      <w:r>
        <w:rPr>
          <w:noProof/>
        </w:rPr>
        <w:drawing>
          <wp:inline distT="0" distB="0" distL="0" distR="0" wp14:anchorId="03C239CB" wp14:editId="1D52026C">
            <wp:extent cx="5943600" cy="3345180"/>
            <wp:effectExtent l="0" t="0" r="0" b="7620"/>
            <wp:docPr id="29853484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534843" name="Picture 3" descr="Graphical user interface, application, Word&#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5180"/>
                    </a:xfrm>
                    <a:prstGeom prst="rect">
                      <a:avLst/>
                    </a:prstGeom>
                    <a:noFill/>
                    <a:ln>
                      <a:noFill/>
                    </a:ln>
                  </pic:spPr>
                </pic:pic>
              </a:graphicData>
            </a:graphic>
          </wp:inline>
        </w:drawing>
      </w:r>
    </w:p>
    <w:p w14:paraId="572068E9" w14:textId="77777777" w:rsidR="00B15792" w:rsidRDefault="00B15792" w:rsidP="00F45BEE">
      <w:pPr>
        <w:spacing w:line="480" w:lineRule="auto"/>
        <w:rPr>
          <w:rFonts w:cstheme="minorHAnsi"/>
          <w:b/>
          <w:bCs/>
          <w:sz w:val="22"/>
          <w:szCs w:val="22"/>
        </w:rPr>
      </w:pPr>
      <w:bookmarkStart w:id="22" w:name="_Toc985755642"/>
      <w:bookmarkStart w:id="23" w:name="_Toc1980769825"/>
      <w:r>
        <w:br w:type="page"/>
      </w:r>
    </w:p>
    <w:p w14:paraId="1E7FBDDF" w14:textId="64DEEC69" w:rsidR="00B03C25" w:rsidRPr="00B7788F" w:rsidRDefault="00E4044A" w:rsidP="00F45BEE">
      <w:pPr>
        <w:pStyle w:val="Heading2"/>
        <w:numPr>
          <w:ilvl w:val="0"/>
          <w:numId w:val="21"/>
        </w:numPr>
        <w:spacing w:before="0" w:line="480" w:lineRule="auto"/>
      </w:pPr>
      <w:bookmarkStart w:id="24" w:name="_Toc132569835"/>
      <w:r w:rsidRPr="00B7788F">
        <w:lastRenderedPageBreak/>
        <w:t>Secure Communications</w:t>
      </w:r>
      <w:bookmarkEnd w:id="24"/>
      <w:r w:rsidRPr="00B7788F">
        <w:t xml:space="preserve"> </w:t>
      </w:r>
      <w:bookmarkEnd w:id="22"/>
      <w:bookmarkEnd w:id="23"/>
    </w:p>
    <w:p w14:paraId="57357C74" w14:textId="1D148515" w:rsidR="00DA33A7" w:rsidRDefault="00DA33A7" w:rsidP="00F45BEE">
      <w:pPr>
        <w:spacing w:line="480" w:lineRule="auto"/>
        <w:contextualSpacing/>
        <w:rPr>
          <w:rFonts w:eastAsia="Times New Roman" w:cstheme="minorHAnsi"/>
          <w:sz w:val="22"/>
          <w:szCs w:val="22"/>
        </w:rPr>
      </w:pPr>
      <w:r>
        <w:rPr>
          <w:noProof/>
        </w:rPr>
        <w:drawing>
          <wp:inline distT="0" distB="0" distL="0" distR="0" wp14:anchorId="272EAEAD" wp14:editId="6411E1E9">
            <wp:extent cx="3884295" cy="4970780"/>
            <wp:effectExtent l="0" t="0" r="1905" b="1270"/>
            <wp:docPr id="80346961"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46961" name="Picture 5" descr="Graphical user interface, text, application, email&#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4295" cy="4970780"/>
                    </a:xfrm>
                    <a:prstGeom prst="rect">
                      <a:avLst/>
                    </a:prstGeom>
                    <a:noFill/>
                    <a:ln>
                      <a:noFill/>
                    </a:ln>
                  </pic:spPr>
                </pic:pic>
              </a:graphicData>
            </a:graphic>
          </wp:inline>
        </w:drawing>
      </w:r>
    </w:p>
    <w:p w14:paraId="2CB31EF5" w14:textId="200CFC42" w:rsidR="003978A0" w:rsidRDefault="002E3741" w:rsidP="00F45BEE">
      <w:pPr>
        <w:spacing w:line="480" w:lineRule="auto"/>
        <w:contextualSpacing/>
        <w:rPr>
          <w:rFonts w:eastAsia="Times New Roman" w:cstheme="minorHAnsi"/>
          <w:sz w:val="22"/>
          <w:szCs w:val="22"/>
        </w:rPr>
      </w:pPr>
      <w:r>
        <w:rPr>
          <w:noProof/>
        </w:rPr>
        <w:lastRenderedPageBreak/>
        <w:drawing>
          <wp:inline distT="0" distB="0" distL="0" distR="0" wp14:anchorId="0C51DACC" wp14:editId="32487067">
            <wp:extent cx="5940425" cy="3341370"/>
            <wp:effectExtent l="0" t="0" r="3175" b="0"/>
            <wp:docPr id="156329468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0425" cy="3341370"/>
                    </a:xfrm>
                    <a:prstGeom prst="rect">
                      <a:avLst/>
                    </a:prstGeom>
                    <a:noFill/>
                    <a:ln>
                      <a:noFill/>
                    </a:ln>
                  </pic:spPr>
                </pic:pic>
              </a:graphicData>
            </a:graphic>
          </wp:inline>
        </w:drawing>
      </w:r>
    </w:p>
    <w:p w14:paraId="6F681708" w14:textId="66CF1465" w:rsidR="00DB5652" w:rsidRPr="00B7788F" w:rsidRDefault="002E3741" w:rsidP="00F45BEE">
      <w:pPr>
        <w:spacing w:line="480" w:lineRule="auto"/>
        <w:contextualSpacing/>
        <w:rPr>
          <w:rFonts w:cstheme="minorHAnsi"/>
          <w:sz w:val="22"/>
          <w:szCs w:val="22"/>
        </w:rPr>
      </w:pPr>
      <w:r>
        <w:rPr>
          <w:rFonts w:cstheme="minorHAnsi"/>
          <w:noProof/>
          <w:sz w:val="22"/>
          <w:szCs w:val="22"/>
        </w:rPr>
        <w:drawing>
          <wp:inline distT="0" distB="0" distL="0" distR="0" wp14:anchorId="05970258" wp14:editId="1FC5154E">
            <wp:extent cx="5940425" cy="3348355"/>
            <wp:effectExtent l="0" t="0" r="3175" b="4445"/>
            <wp:docPr id="11491046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0425" cy="3348355"/>
                    </a:xfrm>
                    <a:prstGeom prst="rect">
                      <a:avLst/>
                    </a:prstGeom>
                    <a:noFill/>
                    <a:ln>
                      <a:noFill/>
                    </a:ln>
                  </pic:spPr>
                </pic:pic>
              </a:graphicData>
            </a:graphic>
          </wp:inline>
        </w:drawing>
      </w:r>
    </w:p>
    <w:p w14:paraId="2552ED72" w14:textId="77777777" w:rsidR="002E3741" w:rsidRDefault="002E3741" w:rsidP="00F45BEE">
      <w:pPr>
        <w:spacing w:line="480" w:lineRule="auto"/>
        <w:rPr>
          <w:rFonts w:cstheme="minorHAnsi"/>
          <w:b/>
          <w:bCs/>
          <w:sz w:val="22"/>
          <w:szCs w:val="22"/>
        </w:rPr>
      </w:pPr>
      <w:bookmarkStart w:id="25" w:name="_Toc1258769504"/>
      <w:bookmarkStart w:id="26" w:name="_Toc1151872792"/>
      <w:r>
        <w:br w:type="page"/>
      </w:r>
    </w:p>
    <w:p w14:paraId="24144543" w14:textId="314E5656" w:rsidR="00E33862" w:rsidRPr="00B7788F" w:rsidRDefault="000202DE" w:rsidP="00F45BEE">
      <w:pPr>
        <w:pStyle w:val="Heading2"/>
        <w:numPr>
          <w:ilvl w:val="0"/>
          <w:numId w:val="21"/>
        </w:numPr>
        <w:spacing w:before="0" w:line="480" w:lineRule="auto"/>
      </w:pPr>
      <w:bookmarkStart w:id="27" w:name="_Toc132569836"/>
      <w:r w:rsidRPr="00B7788F">
        <w:lastRenderedPageBreak/>
        <w:t>Secondary Testing</w:t>
      </w:r>
      <w:bookmarkEnd w:id="25"/>
      <w:bookmarkEnd w:id="26"/>
      <w:bookmarkEnd w:id="27"/>
    </w:p>
    <w:p w14:paraId="099B1CE1" w14:textId="64F1BC32" w:rsidR="003978A0" w:rsidRDefault="002E3741" w:rsidP="00F45BEE">
      <w:pPr>
        <w:spacing w:line="480" w:lineRule="auto"/>
        <w:contextualSpacing/>
        <w:rPr>
          <w:rFonts w:eastAsia="Times New Roman" w:cstheme="minorHAnsi"/>
          <w:sz w:val="22"/>
          <w:szCs w:val="22"/>
        </w:rPr>
      </w:pPr>
      <w:r>
        <w:rPr>
          <w:noProof/>
        </w:rPr>
        <w:drawing>
          <wp:inline distT="0" distB="0" distL="0" distR="0" wp14:anchorId="2AE2808F" wp14:editId="0AC7CFC4">
            <wp:extent cx="5943600" cy="3343910"/>
            <wp:effectExtent l="0" t="0" r="0" b="8890"/>
            <wp:docPr id="2012952363"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52363" name="Picture 8"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43910"/>
                    </a:xfrm>
                    <a:prstGeom prst="rect">
                      <a:avLst/>
                    </a:prstGeom>
                    <a:noFill/>
                    <a:ln>
                      <a:noFill/>
                    </a:ln>
                  </pic:spPr>
                </pic:pic>
              </a:graphicData>
            </a:graphic>
          </wp:inline>
        </w:drawing>
      </w:r>
    </w:p>
    <w:p w14:paraId="509A4FF3" w14:textId="72691767" w:rsidR="002F3E61" w:rsidRPr="002F3E61" w:rsidRDefault="002F3E61" w:rsidP="00F45BEE">
      <w:pPr>
        <w:spacing w:line="480" w:lineRule="auto"/>
        <w:contextualSpacing/>
        <w:rPr>
          <w:rFonts w:eastAsia="Times New Roman" w:cstheme="minorHAnsi"/>
          <w:b/>
          <w:bCs/>
          <w:sz w:val="22"/>
          <w:szCs w:val="22"/>
        </w:rPr>
      </w:pPr>
      <w:r>
        <w:rPr>
          <w:rFonts w:eastAsia="Times New Roman" w:cstheme="minorHAnsi"/>
          <w:b/>
          <w:bCs/>
          <w:sz w:val="22"/>
          <w:szCs w:val="22"/>
        </w:rPr>
        <w:t>Dependency check before new code was added (base code):</w:t>
      </w:r>
    </w:p>
    <w:p w14:paraId="75B70F3E" w14:textId="3F3B38D5" w:rsidR="00DB5652" w:rsidRDefault="002F3E61" w:rsidP="00F45BEE">
      <w:pPr>
        <w:spacing w:line="480" w:lineRule="auto"/>
        <w:contextualSpacing/>
        <w:rPr>
          <w:rFonts w:cstheme="minorHAnsi"/>
          <w:sz w:val="22"/>
          <w:szCs w:val="22"/>
        </w:rPr>
      </w:pPr>
      <w:r>
        <w:rPr>
          <w:noProof/>
        </w:rPr>
        <w:drawing>
          <wp:inline distT="0" distB="0" distL="0" distR="0" wp14:anchorId="640C1B57" wp14:editId="14660A35">
            <wp:extent cx="5943600" cy="2862580"/>
            <wp:effectExtent l="0" t="0" r="0" b="0"/>
            <wp:docPr id="1021982648"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982648" name="Picture 9" descr="Graphical user interface, text, application&#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862580"/>
                    </a:xfrm>
                    <a:prstGeom prst="rect">
                      <a:avLst/>
                    </a:prstGeom>
                    <a:noFill/>
                    <a:ln>
                      <a:noFill/>
                    </a:ln>
                  </pic:spPr>
                </pic:pic>
              </a:graphicData>
            </a:graphic>
          </wp:inline>
        </w:drawing>
      </w:r>
    </w:p>
    <w:p w14:paraId="73FE907A" w14:textId="77777777" w:rsidR="002F3E61" w:rsidRDefault="002F3E61" w:rsidP="00F45BEE">
      <w:pPr>
        <w:spacing w:line="480" w:lineRule="auto"/>
        <w:rPr>
          <w:rFonts w:cstheme="minorHAnsi"/>
          <w:b/>
          <w:bCs/>
          <w:sz w:val="22"/>
          <w:szCs w:val="22"/>
        </w:rPr>
      </w:pPr>
      <w:r>
        <w:rPr>
          <w:rFonts w:cstheme="minorHAnsi"/>
          <w:b/>
          <w:bCs/>
          <w:sz w:val="22"/>
          <w:szCs w:val="22"/>
        </w:rPr>
        <w:br w:type="page"/>
      </w:r>
    </w:p>
    <w:p w14:paraId="5B7DBB55" w14:textId="1D705B7C" w:rsidR="002F3E61" w:rsidRDefault="002F3E61" w:rsidP="00F45BEE">
      <w:pPr>
        <w:spacing w:line="480" w:lineRule="auto"/>
        <w:contextualSpacing/>
        <w:rPr>
          <w:rFonts w:cstheme="minorHAnsi"/>
          <w:b/>
          <w:bCs/>
          <w:sz w:val="22"/>
          <w:szCs w:val="22"/>
        </w:rPr>
      </w:pPr>
      <w:r>
        <w:rPr>
          <w:rFonts w:cstheme="minorHAnsi"/>
          <w:b/>
          <w:bCs/>
          <w:sz w:val="22"/>
          <w:szCs w:val="22"/>
        </w:rPr>
        <w:lastRenderedPageBreak/>
        <w:t>Dependency check after (no new vulnerabilities):</w:t>
      </w:r>
    </w:p>
    <w:p w14:paraId="3853CAF8" w14:textId="1A9CF977" w:rsidR="002F3E61" w:rsidRPr="002F3E61" w:rsidRDefault="002F3E61" w:rsidP="00F45BEE">
      <w:pPr>
        <w:spacing w:line="480" w:lineRule="auto"/>
        <w:contextualSpacing/>
        <w:rPr>
          <w:rFonts w:cstheme="minorHAnsi"/>
          <w:b/>
          <w:bCs/>
          <w:sz w:val="22"/>
          <w:szCs w:val="22"/>
        </w:rPr>
      </w:pPr>
      <w:r>
        <w:rPr>
          <w:noProof/>
        </w:rPr>
        <w:drawing>
          <wp:inline distT="0" distB="0" distL="0" distR="0" wp14:anchorId="5E147E51" wp14:editId="53089676">
            <wp:extent cx="5943600" cy="2874010"/>
            <wp:effectExtent l="0" t="0" r="0" b="2540"/>
            <wp:docPr id="1720351625" name="Picture 1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351625" name="Picture 10" descr="Graphical user interface&#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874010"/>
                    </a:xfrm>
                    <a:prstGeom prst="rect">
                      <a:avLst/>
                    </a:prstGeom>
                    <a:noFill/>
                    <a:ln>
                      <a:noFill/>
                    </a:ln>
                  </pic:spPr>
                </pic:pic>
              </a:graphicData>
            </a:graphic>
          </wp:inline>
        </w:drawing>
      </w:r>
    </w:p>
    <w:p w14:paraId="31762174" w14:textId="546940EE" w:rsidR="00E33862" w:rsidRPr="00B7788F" w:rsidRDefault="000202DE" w:rsidP="00F45BEE">
      <w:pPr>
        <w:pStyle w:val="Heading2"/>
        <w:numPr>
          <w:ilvl w:val="0"/>
          <w:numId w:val="21"/>
        </w:numPr>
        <w:spacing w:before="0" w:line="480" w:lineRule="auto"/>
      </w:pPr>
      <w:bookmarkStart w:id="28" w:name="_Toc1726280430"/>
      <w:bookmarkStart w:id="29" w:name="_Toc190184513"/>
      <w:bookmarkStart w:id="30" w:name="_Toc132569837"/>
      <w:r w:rsidRPr="00B7788F">
        <w:t>Functional Testing</w:t>
      </w:r>
      <w:bookmarkEnd w:id="28"/>
      <w:bookmarkEnd w:id="29"/>
      <w:bookmarkEnd w:id="30"/>
    </w:p>
    <w:p w14:paraId="7B9F371C" w14:textId="7AE4CBEB" w:rsidR="00E33862" w:rsidRPr="00B7788F" w:rsidRDefault="006163AA" w:rsidP="00F45BEE">
      <w:pPr>
        <w:spacing w:line="480" w:lineRule="auto"/>
        <w:contextualSpacing/>
        <w:rPr>
          <w:rFonts w:cstheme="minorHAnsi"/>
          <w:sz w:val="22"/>
          <w:szCs w:val="22"/>
        </w:rPr>
      </w:pPr>
      <w:r>
        <w:rPr>
          <w:noProof/>
        </w:rPr>
        <w:drawing>
          <wp:inline distT="0" distB="0" distL="0" distR="0" wp14:anchorId="15048057" wp14:editId="3AF6BBB9">
            <wp:extent cx="5943600" cy="3239135"/>
            <wp:effectExtent l="0" t="0" r="0" b="0"/>
            <wp:docPr id="422017943" name="Picture 11"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17943" name="Picture 11" descr="Graphical user interface, text&#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239135"/>
                    </a:xfrm>
                    <a:prstGeom prst="rect">
                      <a:avLst/>
                    </a:prstGeom>
                    <a:noFill/>
                    <a:ln>
                      <a:noFill/>
                    </a:ln>
                  </pic:spPr>
                </pic:pic>
              </a:graphicData>
            </a:graphic>
          </wp:inline>
        </w:drawing>
      </w:r>
    </w:p>
    <w:p w14:paraId="5C854883" w14:textId="77777777" w:rsidR="00430FB9" w:rsidRDefault="00430FB9">
      <w:pPr>
        <w:rPr>
          <w:rFonts w:cstheme="minorHAnsi"/>
          <w:b/>
          <w:bCs/>
          <w:sz w:val="22"/>
          <w:szCs w:val="22"/>
        </w:rPr>
      </w:pPr>
      <w:bookmarkStart w:id="31" w:name="_Toc1256172566"/>
      <w:bookmarkStart w:id="32" w:name="_Toc1705881728"/>
      <w:bookmarkStart w:id="33" w:name="_Toc132569838"/>
      <w:r>
        <w:br w:type="page"/>
      </w:r>
    </w:p>
    <w:p w14:paraId="0624AD01" w14:textId="271144B3" w:rsidR="620D193F" w:rsidRDefault="00E33862" w:rsidP="00F45BEE">
      <w:pPr>
        <w:pStyle w:val="Heading2"/>
        <w:numPr>
          <w:ilvl w:val="0"/>
          <w:numId w:val="21"/>
        </w:numPr>
        <w:spacing w:before="0" w:line="480" w:lineRule="auto"/>
      </w:pPr>
      <w:r w:rsidRPr="00B7788F">
        <w:lastRenderedPageBreak/>
        <w:t>Summary</w:t>
      </w:r>
      <w:bookmarkEnd w:id="31"/>
      <w:bookmarkEnd w:id="32"/>
      <w:bookmarkEnd w:id="33"/>
    </w:p>
    <w:p w14:paraId="36D0FF5A" w14:textId="7565574B" w:rsidR="00577EF8" w:rsidRPr="00CD4F81" w:rsidRDefault="00577EF8" w:rsidP="00F45BEE">
      <w:pPr>
        <w:spacing w:line="480" w:lineRule="auto"/>
        <w:rPr>
          <w:sz w:val="22"/>
          <w:szCs w:val="22"/>
        </w:rPr>
      </w:pPr>
      <w:r>
        <w:rPr>
          <w:sz w:val="22"/>
          <w:szCs w:val="22"/>
        </w:rPr>
        <w:t xml:space="preserve">I secured communication with HTTPS protocols by using a self-signed certificate. The certificate uses </w:t>
      </w:r>
      <w:r w:rsidR="00430FB9">
        <w:rPr>
          <w:sz w:val="22"/>
          <w:szCs w:val="22"/>
        </w:rPr>
        <w:t>the RSA</w:t>
      </w:r>
      <w:r>
        <w:rPr>
          <w:sz w:val="22"/>
          <w:szCs w:val="22"/>
        </w:rPr>
        <w:t xml:space="preserve"> algorithm to encrypt the information. The certificate and the code use a checksum and cipher algorithm called SHA-256. This helps with securing the keys when encrypting and decrypting files or website information. This prevents hacker attacks from happening. It returns a string of randomly generated letters and numbers and helps with providing security. The self-signed certificate can be used in this example, but I would recommend switching to a publicly trusted CA certificate to make sure that the connection is always secure, and threats are prevented. On the screenshots we can see that a connection was established through API that shows a simple phrase and a checksum of that phrase. The way this works is when a phrase is sent to the algorithm and a hash is generated and shown. As mentioned at the beginning the algorithm used is SHA-256. </w:t>
      </w:r>
      <w:r w:rsidR="00CD4F81">
        <w:rPr>
          <w:sz w:val="22"/>
          <w:szCs w:val="22"/>
        </w:rPr>
        <w:t xml:space="preserve">As stated, it was selected as </w:t>
      </w:r>
      <w:r w:rsidR="00CD4F81">
        <w:rPr>
          <w:rFonts w:ascii="Calibri" w:hAnsi="Calibri" w:cs="Calibri"/>
          <w:sz w:val="22"/>
        </w:rPr>
        <w:t>the chance of collision in SHA 2 is around 4.6*10</w:t>
      </w:r>
      <w:r w:rsidR="00CD4F81">
        <w:rPr>
          <w:rFonts w:ascii="Calibri" w:hAnsi="Calibri" w:cs="Calibri"/>
          <w:sz w:val="22"/>
          <w:vertAlign w:val="superscript"/>
        </w:rPr>
        <w:t>-60</w:t>
      </w:r>
      <w:r w:rsidR="00CD4F81">
        <w:rPr>
          <w:rFonts w:ascii="Calibri" w:hAnsi="Calibri" w:cs="Calibri"/>
          <w:sz w:val="22"/>
        </w:rPr>
        <w:t xml:space="preserve">. This chance is very small, which gives us a piece of mind about the security of the system. Another way we improved the security is by running the Maven Dependency Check, which looks for issues and vulnerabilities. This combined with manual review of the code and functional tests create a strong base for the system. When </w:t>
      </w:r>
      <w:r w:rsidR="003E6AE7">
        <w:rPr>
          <w:rFonts w:ascii="Calibri" w:hAnsi="Calibri" w:cs="Calibri"/>
          <w:sz w:val="22"/>
        </w:rPr>
        <w:t>all</w:t>
      </w:r>
      <w:r w:rsidR="00CD4F81">
        <w:rPr>
          <w:rFonts w:ascii="Calibri" w:hAnsi="Calibri" w:cs="Calibri"/>
          <w:sz w:val="22"/>
        </w:rPr>
        <w:t xml:space="preserve"> the measures pass, we can confirm that the system is successfully running and is secure. </w:t>
      </w:r>
      <w:r w:rsidR="006163AA">
        <w:rPr>
          <w:rFonts w:ascii="Calibri" w:hAnsi="Calibri" w:cs="Calibri"/>
          <w:sz w:val="22"/>
        </w:rPr>
        <w:t>After refactoring the code, a condition</w:t>
      </w:r>
      <w:r w:rsidR="00F45BEE">
        <w:rPr>
          <w:rFonts w:ascii="Calibri" w:hAnsi="Calibri" w:cs="Calibri"/>
          <w:sz w:val="22"/>
        </w:rPr>
        <w:t xml:space="preserve">al statement </w:t>
      </w:r>
      <w:r w:rsidR="006163AA">
        <w:rPr>
          <w:rFonts w:ascii="Calibri" w:hAnsi="Calibri" w:cs="Calibri"/>
          <w:sz w:val="22"/>
        </w:rPr>
        <w:t>was added for the input statement not to be longer than 25 characters. That prevents long malicious codes from being added causing a slippage of information</w:t>
      </w:r>
      <w:r w:rsidR="00F45BEE">
        <w:rPr>
          <w:rFonts w:ascii="Calibri" w:hAnsi="Calibri" w:cs="Calibri"/>
          <w:sz w:val="22"/>
        </w:rPr>
        <w:t xml:space="preserve"> or DoS attacks from happening.</w:t>
      </w:r>
    </w:p>
    <w:p w14:paraId="14F3E554" w14:textId="77777777" w:rsidR="00577EF8" w:rsidRDefault="00577EF8" w:rsidP="00F45BEE">
      <w:pPr>
        <w:spacing w:line="480" w:lineRule="auto"/>
      </w:pPr>
      <w:bookmarkStart w:id="34" w:name="_Toc171130422"/>
    </w:p>
    <w:p w14:paraId="31987E4A" w14:textId="6551FA15" w:rsidR="620D193F" w:rsidRDefault="620D193F" w:rsidP="00F45BEE">
      <w:pPr>
        <w:pStyle w:val="Heading2"/>
        <w:numPr>
          <w:ilvl w:val="0"/>
          <w:numId w:val="21"/>
        </w:numPr>
        <w:spacing w:before="0" w:line="480" w:lineRule="auto"/>
        <w:rPr>
          <w:rFonts w:ascii="Calibri" w:eastAsia="Calibri" w:hAnsi="Calibri" w:cs="Calibri"/>
        </w:rPr>
      </w:pPr>
      <w:bookmarkStart w:id="35" w:name="_Toc132569839"/>
      <w:r w:rsidRPr="00844A5D">
        <w:t>Industry Standard Best Practices</w:t>
      </w:r>
      <w:bookmarkEnd w:id="34"/>
      <w:bookmarkEnd w:id="35"/>
    </w:p>
    <w:p w14:paraId="052C684F" w14:textId="35FF07AA" w:rsidR="00974AE3" w:rsidRDefault="006163AA" w:rsidP="00F45BEE">
      <w:pPr>
        <w:spacing w:line="480" w:lineRule="auto"/>
        <w:contextualSpacing/>
        <w:rPr>
          <w:rFonts w:eastAsia="Times New Roman"/>
          <w:sz w:val="22"/>
          <w:szCs w:val="22"/>
        </w:rPr>
      </w:pPr>
      <w:r>
        <w:rPr>
          <w:rFonts w:eastAsia="Times New Roman"/>
          <w:sz w:val="22"/>
          <w:szCs w:val="22"/>
        </w:rPr>
        <w:t xml:space="preserve">To confirm the system is on par with security the Maven Dependency Check was used. The newest version (8.2.1) was used with the up-to-date vulnerabilities and issues and those were accounted for when going over the code, refactoring, and executing the code. Also, a certificate was created and added to make sure the API and website are using secure browsing with HTTPS protocols. We all know </w:t>
      </w:r>
      <w:r>
        <w:rPr>
          <w:rFonts w:eastAsia="Times New Roman"/>
          <w:sz w:val="22"/>
          <w:szCs w:val="22"/>
        </w:rPr>
        <w:lastRenderedPageBreak/>
        <w:t>that in the current era of the internet there are easy ways how sensitive information gets leaked with low effort. Hackers have an easy time accessing websites that are not properly secured. That is why applying industry standard best practices is so important because even a tiny crack in the defense can and most likely will be used by others to access sensitive data. Using dependency check, cipher algorithms, checksum, or certificate are just some of the ways we are protecting the business, users, and the data stored and used on daily basis.</w:t>
      </w:r>
    </w:p>
    <w:p w14:paraId="72258CC3" w14:textId="77777777" w:rsidR="00430FB9" w:rsidRDefault="00430FB9">
      <w:pPr>
        <w:rPr>
          <w:rFonts w:cstheme="minorHAnsi"/>
          <w:b/>
          <w:bCs/>
          <w:sz w:val="22"/>
          <w:szCs w:val="22"/>
        </w:rPr>
      </w:pPr>
      <w:bookmarkStart w:id="36" w:name="_Toc132569840"/>
      <w:r>
        <w:br w:type="page"/>
      </w:r>
    </w:p>
    <w:p w14:paraId="6D72D71E" w14:textId="4BD2D441" w:rsidR="0058461A" w:rsidRDefault="0058461A" w:rsidP="00F45BEE">
      <w:pPr>
        <w:pStyle w:val="Heading2"/>
        <w:numPr>
          <w:ilvl w:val="0"/>
          <w:numId w:val="21"/>
        </w:numPr>
        <w:spacing w:line="480" w:lineRule="auto"/>
      </w:pPr>
      <w:r>
        <w:lastRenderedPageBreak/>
        <w:t>References</w:t>
      </w:r>
      <w:bookmarkEnd w:id="36"/>
    </w:p>
    <w:p w14:paraId="141B3319" w14:textId="0C279C13" w:rsidR="00965B0D" w:rsidRDefault="00965B0D" w:rsidP="00F45BEE">
      <w:pPr>
        <w:spacing w:line="480" w:lineRule="auto"/>
        <w:ind w:left="720" w:hanging="720"/>
        <w:rPr>
          <w:rFonts w:cstheme="minorHAnsi"/>
          <w:sz w:val="22"/>
          <w:szCs w:val="22"/>
        </w:rPr>
      </w:pPr>
      <w:r w:rsidRPr="00965B0D">
        <w:rPr>
          <w:rFonts w:cstheme="minorHAnsi"/>
          <w:sz w:val="22"/>
          <w:szCs w:val="22"/>
        </w:rPr>
        <w:t xml:space="preserve">Arnaud. (2023, February 23). Symmetric vs asymmetric encryption: What's the difference? </w:t>
      </w:r>
      <w:proofErr w:type="spellStart"/>
      <w:r w:rsidRPr="00965B0D">
        <w:rPr>
          <w:rFonts w:cstheme="minorHAnsi"/>
          <w:sz w:val="22"/>
          <w:szCs w:val="22"/>
        </w:rPr>
        <w:t>Mailfence</w:t>
      </w:r>
      <w:proofErr w:type="spellEnd"/>
      <w:r w:rsidRPr="00965B0D">
        <w:rPr>
          <w:rFonts w:cstheme="minorHAnsi"/>
          <w:sz w:val="22"/>
          <w:szCs w:val="22"/>
        </w:rPr>
        <w:t xml:space="preserve"> Blog. Retrieved April 16, 2023, from https://blog.mailfence.com/symmetric-vs-asymmetric-encryption/#:~:text=The%20main%20difference%20is%20that,private%20key%20to%20decrypt%20information.&amp;amp;text=Both%20symmetric%20and%20asymmetric%20algorithms%20provide%20authentication%20capability.</w:t>
      </w:r>
    </w:p>
    <w:p w14:paraId="5C0BE6CA" w14:textId="77777777" w:rsidR="00647CF4" w:rsidRPr="00647CF4" w:rsidRDefault="00647CF4" w:rsidP="00F45BEE">
      <w:pPr>
        <w:spacing w:line="480" w:lineRule="auto"/>
        <w:ind w:left="720" w:hanging="720"/>
        <w:rPr>
          <w:rFonts w:cstheme="minorHAnsi"/>
          <w:sz w:val="22"/>
          <w:szCs w:val="22"/>
        </w:rPr>
      </w:pPr>
      <w:proofErr w:type="spellStart"/>
      <w:r w:rsidRPr="00647CF4">
        <w:rPr>
          <w:rFonts w:cstheme="minorHAnsi"/>
          <w:sz w:val="22"/>
          <w:szCs w:val="22"/>
        </w:rPr>
        <w:t>Manico</w:t>
      </w:r>
      <w:proofErr w:type="spellEnd"/>
      <w:r w:rsidRPr="00647CF4">
        <w:rPr>
          <w:rFonts w:cstheme="minorHAnsi"/>
          <w:sz w:val="22"/>
          <w:szCs w:val="22"/>
        </w:rPr>
        <w:t xml:space="preserve">, J., &amp; </w:t>
      </w:r>
      <w:proofErr w:type="spellStart"/>
      <w:r w:rsidRPr="00647CF4">
        <w:rPr>
          <w:rFonts w:cstheme="minorHAnsi"/>
          <w:sz w:val="22"/>
          <w:szCs w:val="22"/>
        </w:rPr>
        <w:t>Detlefsen</w:t>
      </w:r>
      <w:proofErr w:type="spellEnd"/>
      <w:r w:rsidRPr="00647CF4">
        <w:rPr>
          <w:rFonts w:cstheme="minorHAnsi"/>
          <w:sz w:val="22"/>
          <w:szCs w:val="22"/>
        </w:rPr>
        <w:t>, A. (n.d.). Iron-clad Java. O'Reilly Online Learning. Retrieved</w:t>
      </w:r>
    </w:p>
    <w:p w14:paraId="4FA1B4B7" w14:textId="2FB4363D" w:rsidR="00647CF4" w:rsidRPr="00647CF4" w:rsidRDefault="00647CF4" w:rsidP="00F45BEE">
      <w:pPr>
        <w:spacing w:line="480" w:lineRule="auto"/>
        <w:ind w:left="720" w:hanging="720"/>
        <w:rPr>
          <w:rFonts w:cstheme="minorHAnsi"/>
          <w:sz w:val="22"/>
          <w:szCs w:val="22"/>
        </w:rPr>
      </w:pPr>
      <w:r w:rsidRPr="00647CF4">
        <w:rPr>
          <w:rFonts w:cstheme="minorHAnsi"/>
          <w:sz w:val="22"/>
          <w:szCs w:val="22"/>
        </w:rPr>
        <w:t>March 21, 2023, from https://learning.oreilly.com/library/view/iron-clad-</w:t>
      </w:r>
    </w:p>
    <w:p w14:paraId="2DB065BE" w14:textId="099EA873" w:rsidR="00647CF4" w:rsidRDefault="00647CF4" w:rsidP="00F45BEE">
      <w:pPr>
        <w:spacing w:line="480" w:lineRule="auto"/>
        <w:ind w:left="720" w:hanging="720"/>
        <w:rPr>
          <w:rFonts w:cstheme="minorHAnsi"/>
          <w:sz w:val="22"/>
          <w:szCs w:val="22"/>
        </w:rPr>
      </w:pPr>
      <w:r w:rsidRPr="00647CF4">
        <w:rPr>
          <w:rFonts w:cstheme="minorHAnsi"/>
          <w:sz w:val="22"/>
          <w:szCs w:val="22"/>
        </w:rPr>
        <w:t>java/9780071835886/ch06.html#ch06lev1sec1</w:t>
      </w:r>
    </w:p>
    <w:p w14:paraId="7F243D90" w14:textId="2EAF9383" w:rsidR="00647CF4" w:rsidRPr="00647CF4" w:rsidRDefault="00647CF4" w:rsidP="00F45BEE">
      <w:pPr>
        <w:spacing w:line="480" w:lineRule="auto"/>
        <w:ind w:left="720" w:hanging="720"/>
        <w:rPr>
          <w:sz w:val="22"/>
          <w:szCs w:val="22"/>
        </w:rPr>
      </w:pPr>
      <w:r w:rsidRPr="0058461A">
        <w:rPr>
          <w:rFonts w:cstheme="minorHAnsi"/>
          <w:sz w:val="22"/>
          <w:szCs w:val="22"/>
          <w:lang w:val="en"/>
        </w:rPr>
        <w:t xml:space="preserve">Novosad, D. (2023). Week </w:t>
      </w:r>
      <w:r>
        <w:rPr>
          <w:rFonts w:cstheme="minorHAnsi"/>
          <w:sz w:val="22"/>
          <w:szCs w:val="22"/>
          <w:lang w:val="en"/>
        </w:rPr>
        <w:t>5</w:t>
      </w:r>
      <w:r w:rsidRPr="0058461A">
        <w:rPr>
          <w:rFonts w:cstheme="minorHAnsi"/>
          <w:sz w:val="22"/>
          <w:szCs w:val="22"/>
          <w:lang w:val="en"/>
        </w:rPr>
        <w:t xml:space="preserve"> </w:t>
      </w:r>
      <w:r>
        <w:rPr>
          <w:rFonts w:cstheme="minorHAnsi"/>
          <w:sz w:val="22"/>
          <w:szCs w:val="22"/>
          <w:lang w:val="en"/>
        </w:rPr>
        <w:t>Coding Assignment</w:t>
      </w:r>
      <w:r w:rsidRPr="0058461A">
        <w:rPr>
          <w:rFonts w:cstheme="minorHAnsi"/>
          <w:sz w:val="22"/>
          <w:szCs w:val="22"/>
          <w:lang w:val="en"/>
        </w:rPr>
        <w:t xml:space="preserve"> (</w:t>
      </w:r>
      <w:r w:rsidRPr="0058461A">
        <w:rPr>
          <w:sz w:val="22"/>
          <w:szCs w:val="22"/>
        </w:rPr>
        <w:t>CS 305 Module Five Coding Assignment Checksum Verification David Novosad</w:t>
      </w:r>
      <w:r>
        <w:rPr>
          <w:rFonts w:cstheme="minorHAnsi"/>
          <w:sz w:val="22"/>
          <w:szCs w:val="22"/>
          <w:lang w:val="en"/>
        </w:rPr>
        <w:t>)</w:t>
      </w:r>
    </w:p>
    <w:p w14:paraId="3FBE88C9" w14:textId="0D833F68" w:rsidR="0058461A" w:rsidRPr="00647CF4" w:rsidRDefault="0058461A" w:rsidP="00F45BEE">
      <w:pPr>
        <w:spacing w:line="480" w:lineRule="auto"/>
        <w:ind w:left="720" w:hanging="720"/>
        <w:rPr>
          <w:rFonts w:cstheme="minorHAnsi"/>
          <w:sz w:val="22"/>
          <w:szCs w:val="22"/>
        </w:rPr>
      </w:pPr>
      <w:r w:rsidRPr="0058461A">
        <w:rPr>
          <w:rFonts w:cstheme="minorHAnsi"/>
          <w:sz w:val="22"/>
          <w:szCs w:val="22"/>
        </w:rPr>
        <w:t>Rouse, M. (2022, August 11). 256-bit encryption. Techopedia. Retrieved April 16, 2023, from https://www.techopedia.com/definition/29703/256-bit-encryption#:~:text=256%2Dbit%20encryption%20is%20refers,by%20even%20the%20fastest%20computers.</w:t>
      </w:r>
    </w:p>
    <w:sectPr w:rsidR="0058461A" w:rsidRPr="00647CF4" w:rsidSect="00C41B36">
      <w:headerReference w:type="default" r:id="rId23"/>
      <w:footerReference w:type="even"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E536E3" w14:textId="77777777" w:rsidR="00244900" w:rsidRDefault="00244900" w:rsidP="002F3F84">
      <w:r>
        <w:separator/>
      </w:r>
    </w:p>
  </w:endnote>
  <w:endnote w:type="continuationSeparator" w:id="0">
    <w:p w14:paraId="1B2E0D70" w14:textId="77777777" w:rsidR="00244900" w:rsidRDefault="00244900" w:rsidP="002F3F84">
      <w:r>
        <w:continuationSeparator/>
      </w:r>
    </w:p>
  </w:endnote>
  <w:endnote w:type="continuationNotice" w:id="1">
    <w:p w14:paraId="5F7977DA" w14:textId="77777777" w:rsidR="00244900" w:rsidRDefault="0024490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CA8807" w14:textId="77777777" w:rsidR="00244900" w:rsidRDefault="00244900" w:rsidP="002F3F84">
      <w:r>
        <w:separator/>
      </w:r>
    </w:p>
  </w:footnote>
  <w:footnote w:type="continuationSeparator" w:id="0">
    <w:p w14:paraId="01D28A9B" w14:textId="77777777" w:rsidR="00244900" w:rsidRDefault="00244900" w:rsidP="002F3F84">
      <w:r>
        <w:continuationSeparator/>
      </w:r>
    </w:p>
  </w:footnote>
  <w:footnote w:type="continuationNotice" w:id="1">
    <w:p w14:paraId="1D7D0764" w14:textId="77777777" w:rsidR="00244900" w:rsidRDefault="0024490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6AE2EE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642B1932"/>
    <w:multiLevelType w:val="hybridMultilevel"/>
    <w:tmpl w:val="44D61A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451290875">
    <w:abstractNumId w:val="16"/>
  </w:num>
  <w:num w:numId="2" w16cid:durableId="2052024768">
    <w:abstractNumId w:val="21"/>
  </w:num>
  <w:num w:numId="3" w16cid:durableId="462428953">
    <w:abstractNumId w:val="6"/>
  </w:num>
  <w:num w:numId="4" w16cid:durableId="454375389">
    <w:abstractNumId w:val="8"/>
  </w:num>
  <w:num w:numId="5" w16cid:durableId="608591049">
    <w:abstractNumId w:val="4"/>
  </w:num>
  <w:num w:numId="6" w16cid:durableId="1568606265">
    <w:abstractNumId w:val="17"/>
  </w:num>
  <w:num w:numId="7" w16cid:durableId="65417360">
    <w:abstractNumId w:val="12"/>
    <w:lvlOverride w:ilvl="0">
      <w:lvl w:ilvl="0">
        <w:numFmt w:val="lowerLetter"/>
        <w:lvlText w:val="%1."/>
        <w:lvlJc w:val="left"/>
      </w:lvl>
    </w:lvlOverride>
  </w:num>
  <w:num w:numId="8" w16cid:durableId="2085447738">
    <w:abstractNumId w:val="5"/>
  </w:num>
  <w:num w:numId="9" w16cid:durableId="1903834541">
    <w:abstractNumId w:val="1"/>
    <w:lvlOverride w:ilvl="0">
      <w:lvl w:ilvl="0">
        <w:numFmt w:val="lowerLetter"/>
        <w:lvlText w:val="%1."/>
        <w:lvlJc w:val="left"/>
      </w:lvl>
    </w:lvlOverride>
  </w:num>
  <w:num w:numId="10" w16cid:durableId="117993879">
    <w:abstractNumId w:val="0"/>
  </w:num>
  <w:num w:numId="11" w16cid:durableId="1467115135">
    <w:abstractNumId w:val="3"/>
  </w:num>
  <w:num w:numId="12" w16cid:durableId="1056926871">
    <w:abstractNumId w:val="20"/>
  </w:num>
  <w:num w:numId="13" w16cid:durableId="1458988634">
    <w:abstractNumId w:val="15"/>
  </w:num>
  <w:num w:numId="14" w16cid:durableId="947813702">
    <w:abstractNumId w:val="2"/>
  </w:num>
  <w:num w:numId="15" w16cid:durableId="380904151">
    <w:abstractNumId w:val="11"/>
  </w:num>
  <w:num w:numId="16" w16cid:durableId="261106128">
    <w:abstractNumId w:val="9"/>
  </w:num>
  <w:num w:numId="17" w16cid:durableId="1268922588">
    <w:abstractNumId w:val="14"/>
  </w:num>
  <w:num w:numId="18" w16cid:durableId="1731264645">
    <w:abstractNumId w:val="18"/>
  </w:num>
  <w:num w:numId="19" w16cid:durableId="199322577">
    <w:abstractNumId w:val="7"/>
  </w:num>
  <w:num w:numId="20" w16cid:durableId="1045251510">
    <w:abstractNumId w:val="13"/>
  </w:num>
  <w:num w:numId="21" w16cid:durableId="1415853244">
    <w:abstractNumId w:val="10"/>
  </w:num>
  <w:num w:numId="22" w16cid:durableId="8915063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44936"/>
    <w:rsid w:val="00151233"/>
    <w:rsid w:val="00164480"/>
    <w:rsid w:val="00177698"/>
    <w:rsid w:val="00182245"/>
    <w:rsid w:val="00183C9F"/>
    <w:rsid w:val="00187548"/>
    <w:rsid w:val="001933BA"/>
    <w:rsid w:val="001A381D"/>
    <w:rsid w:val="001B4F8C"/>
    <w:rsid w:val="001F5F49"/>
    <w:rsid w:val="002001E0"/>
    <w:rsid w:val="00234FC3"/>
    <w:rsid w:val="00244900"/>
    <w:rsid w:val="00246C90"/>
    <w:rsid w:val="00271E26"/>
    <w:rsid w:val="002778D5"/>
    <w:rsid w:val="00277B38"/>
    <w:rsid w:val="00281DF1"/>
    <w:rsid w:val="00292377"/>
    <w:rsid w:val="002A1A18"/>
    <w:rsid w:val="002B4D43"/>
    <w:rsid w:val="002D79CD"/>
    <w:rsid w:val="002E3741"/>
    <w:rsid w:val="002F3E61"/>
    <w:rsid w:val="002F3F84"/>
    <w:rsid w:val="00321D27"/>
    <w:rsid w:val="00335200"/>
    <w:rsid w:val="003360D3"/>
    <w:rsid w:val="0033644E"/>
    <w:rsid w:val="00352FD0"/>
    <w:rsid w:val="003726AD"/>
    <w:rsid w:val="003978A0"/>
    <w:rsid w:val="003A1621"/>
    <w:rsid w:val="003E2462"/>
    <w:rsid w:val="003E399D"/>
    <w:rsid w:val="003E6AE7"/>
    <w:rsid w:val="00403219"/>
    <w:rsid w:val="00413DE0"/>
    <w:rsid w:val="00430FB9"/>
    <w:rsid w:val="0045610F"/>
    <w:rsid w:val="0046151B"/>
    <w:rsid w:val="00473815"/>
    <w:rsid w:val="00485402"/>
    <w:rsid w:val="004B2BE0"/>
    <w:rsid w:val="004D78B4"/>
    <w:rsid w:val="00512ADF"/>
    <w:rsid w:val="00523478"/>
    <w:rsid w:val="00531FBF"/>
    <w:rsid w:val="00577EF8"/>
    <w:rsid w:val="0058064D"/>
    <w:rsid w:val="00583A02"/>
    <w:rsid w:val="0058461A"/>
    <w:rsid w:val="005A1B32"/>
    <w:rsid w:val="005A6070"/>
    <w:rsid w:val="005A7C7F"/>
    <w:rsid w:val="005C593C"/>
    <w:rsid w:val="005D020B"/>
    <w:rsid w:val="005E6088"/>
    <w:rsid w:val="005F574E"/>
    <w:rsid w:val="006017FD"/>
    <w:rsid w:val="006163AA"/>
    <w:rsid w:val="006201FC"/>
    <w:rsid w:val="00632C6F"/>
    <w:rsid w:val="00633225"/>
    <w:rsid w:val="00647CF4"/>
    <w:rsid w:val="006A66A8"/>
    <w:rsid w:val="006B66FE"/>
    <w:rsid w:val="006E1A73"/>
    <w:rsid w:val="006E3003"/>
    <w:rsid w:val="00701A84"/>
    <w:rsid w:val="00707B0B"/>
    <w:rsid w:val="0071273D"/>
    <w:rsid w:val="0076659B"/>
    <w:rsid w:val="00790486"/>
    <w:rsid w:val="00793EE5"/>
    <w:rsid w:val="00797EC8"/>
    <w:rsid w:val="007C227F"/>
    <w:rsid w:val="00816AE9"/>
    <w:rsid w:val="00824ABB"/>
    <w:rsid w:val="00826665"/>
    <w:rsid w:val="00844A5D"/>
    <w:rsid w:val="00861EC1"/>
    <w:rsid w:val="008A7514"/>
    <w:rsid w:val="008B068E"/>
    <w:rsid w:val="00940B1A"/>
    <w:rsid w:val="00957280"/>
    <w:rsid w:val="00965B0D"/>
    <w:rsid w:val="009714E8"/>
    <w:rsid w:val="00974AE3"/>
    <w:rsid w:val="009826D6"/>
    <w:rsid w:val="009C6202"/>
    <w:rsid w:val="009C7B99"/>
    <w:rsid w:val="009D3129"/>
    <w:rsid w:val="009F285B"/>
    <w:rsid w:val="00A2133A"/>
    <w:rsid w:val="00A87E0C"/>
    <w:rsid w:val="00AC1A15"/>
    <w:rsid w:val="00AC3626"/>
    <w:rsid w:val="00AD43C0"/>
    <w:rsid w:val="00AE5B33"/>
    <w:rsid w:val="00AF4C03"/>
    <w:rsid w:val="00B03C25"/>
    <w:rsid w:val="00B15792"/>
    <w:rsid w:val="00B20F52"/>
    <w:rsid w:val="00B26489"/>
    <w:rsid w:val="00B35185"/>
    <w:rsid w:val="00B406E8"/>
    <w:rsid w:val="00B50C83"/>
    <w:rsid w:val="00B720DC"/>
    <w:rsid w:val="00B7788F"/>
    <w:rsid w:val="00C32F3D"/>
    <w:rsid w:val="00C41B36"/>
    <w:rsid w:val="00C56FC2"/>
    <w:rsid w:val="00C67FA3"/>
    <w:rsid w:val="00CD4F81"/>
    <w:rsid w:val="00CE44E9"/>
    <w:rsid w:val="00CF445D"/>
    <w:rsid w:val="00CF618A"/>
    <w:rsid w:val="00D0558B"/>
    <w:rsid w:val="00D47759"/>
    <w:rsid w:val="00DA33A7"/>
    <w:rsid w:val="00DB5652"/>
    <w:rsid w:val="00DD6742"/>
    <w:rsid w:val="00E02BD0"/>
    <w:rsid w:val="00E33862"/>
    <w:rsid w:val="00E4044A"/>
    <w:rsid w:val="00E5594E"/>
    <w:rsid w:val="00E66FC0"/>
    <w:rsid w:val="00E941D0"/>
    <w:rsid w:val="00EB1CEC"/>
    <w:rsid w:val="00EB4E90"/>
    <w:rsid w:val="00EC29F5"/>
    <w:rsid w:val="00ED1CC4"/>
    <w:rsid w:val="00EE3EAE"/>
    <w:rsid w:val="00EF4D6F"/>
    <w:rsid w:val="00F432FF"/>
    <w:rsid w:val="00F45BEE"/>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584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093818">
      <w:bodyDiv w:val="1"/>
      <w:marLeft w:val="0"/>
      <w:marRight w:val="0"/>
      <w:marTop w:val="0"/>
      <w:marBottom w:val="0"/>
      <w:divBdr>
        <w:top w:val="none" w:sz="0" w:space="0" w:color="auto"/>
        <w:left w:val="none" w:sz="0" w:space="0" w:color="auto"/>
        <w:bottom w:val="none" w:sz="0" w:space="0" w:color="auto"/>
        <w:right w:val="none" w:sz="0" w:space="0" w:color="auto"/>
      </w:divBdr>
    </w:div>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866557022">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2.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3.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4.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171</TotalTime>
  <Pages>14</Pages>
  <Words>1085</Words>
  <Characters>6186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7257</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dc:creator>
  <cp:keywords/>
  <dc:description/>
  <cp:lastModifiedBy>Novosad, David</cp:lastModifiedBy>
  <cp:revision>52</cp:revision>
  <dcterms:created xsi:type="dcterms:W3CDTF">2022-04-20T12:43:00Z</dcterms:created>
  <dcterms:modified xsi:type="dcterms:W3CDTF">2023-04-17T01:38:00Z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