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val="hu-HU" w:eastAsia="hu-HU"/>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NoSpacing"/>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NoSpacing"/>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NoSpacing"/>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val="hu-HU" w:eastAsia="hu-HU"/>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val="hu-HU" w:eastAsia="hu-HU"/>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sz w:val="24"/>
          <w:lang w:val="da-DK"/>
        </w:rPr>
      </w:sdtEndPr>
      <w:sdtContent>
        <w:p w:rsidR="00A06A59" w:rsidRDefault="00A06A59">
          <w:pPr>
            <w:pStyle w:val="TOCHeading"/>
          </w:pPr>
          <w:r w:rsidRPr="00A06A59">
            <w:rPr>
              <w:lang w:val="en-US"/>
            </w:rPr>
            <w:t>Table</w:t>
          </w:r>
          <w:r>
            <w:t xml:space="preserve"> of Content.</w:t>
          </w:r>
        </w:p>
        <w:p w:rsidR="00C805F2" w:rsidRDefault="00A06A59">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044438" w:history="1">
            <w:r w:rsidR="00C805F2" w:rsidRPr="00673397">
              <w:rPr>
                <w:rStyle w:val="Hyperlink"/>
                <w:noProof/>
                <w:lang w:val="en-US"/>
              </w:rPr>
              <w:t>Abstract.</w:t>
            </w:r>
            <w:r w:rsidR="00C805F2">
              <w:rPr>
                <w:noProof/>
                <w:webHidden/>
              </w:rPr>
              <w:tab/>
            </w:r>
            <w:r w:rsidR="00C805F2">
              <w:rPr>
                <w:noProof/>
                <w:webHidden/>
              </w:rPr>
              <w:fldChar w:fldCharType="begin"/>
            </w:r>
            <w:r w:rsidR="00C805F2">
              <w:rPr>
                <w:noProof/>
                <w:webHidden/>
              </w:rPr>
              <w:instrText xml:space="preserve"> PAGEREF _Toc469044438 \h </w:instrText>
            </w:r>
            <w:r w:rsidR="00C805F2">
              <w:rPr>
                <w:noProof/>
                <w:webHidden/>
              </w:rPr>
            </w:r>
            <w:r w:rsidR="00C805F2">
              <w:rPr>
                <w:noProof/>
                <w:webHidden/>
              </w:rPr>
              <w:fldChar w:fldCharType="separate"/>
            </w:r>
            <w:r w:rsidR="00C805F2">
              <w:rPr>
                <w:noProof/>
                <w:webHidden/>
              </w:rPr>
              <w:t>2</w:t>
            </w:r>
            <w:r w:rsidR="00C805F2">
              <w:rPr>
                <w:noProof/>
                <w:webHidden/>
              </w:rPr>
              <w:fldChar w:fldCharType="end"/>
            </w:r>
          </w:hyperlink>
        </w:p>
        <w:p w:rsidR="00C805F2" w:rsidRDefault="00E13CA0">
          <w:pPr>
            <w:pStyle w:val="TOC1"/>
            <w:tabs>
              <w:tab w:val="right" w:leader="dot" w:pos="9628"/>
            </w:tabs>
            <w:rPr>
              <w:rFonts w:eastAsiaTheme="minorEastAsia"/>
              <w:noProof/>
              <w:lang w:eastAsia="da-DK"/>
            </w:rPr>
          </w:pPr>
          <w:hyperlink w:anchor="_Toc469044439" w:history="1">
            <w:r w:rsidR="00C805F2" w:rsidRPr="00673397">
              <w:rPr>
                <w:rStyle w:val="Hyperlink"/>
                <w:noProof/>
                <w:lang w:val="en-US"/>
              </w:rPr>
              <w:t>Requirements.</w:t>
            </w:r>
            <w:r w:rsidR="00C805F2">
              <w:rPr>
                <w:noProof/>
                <w:webHidden/>
              </w:rPr>
              <w:tab/>
            </w:r>
            <w:r w:rsidR="00C805F2">
              <w:rPr>
                <w:noProof/>
                <w:webHidden/>
              </w:rPr>
              <w:fldChar w:fldCharType="begin"/>
            </w:r>
            <w:r w:rsidR="00C805F2">
              <w:rPr>
                <w:noProof/>
                <w:webHidden/>
              </w:rPr>
              <w:instrText xml:space="preserve"> PAGEREF _Toc469044439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1"/>
            <w:tabs>
              <w:tab w:val="right" w:leader="dot" w:pos="9628"/>
            </w:tabs>
            <w:rPr>
              <w:rFonts w:eastAsiaTheme="minorEastAsia"/>
              <w:noProof/>
              <w:lang w:eastAsia="da-DK"/>
            </w:rPr>
          </w:pPr>
          <w:hyperlink w:anchor="_Toc469044440" w:history="1">
            <w:r w:rsidR="00C805F2" w:rsidRPr="00673397">
              <w:rPr>
                <w:rStyle w:val="Hyperlink"/>
                <w:noProof/>
                <w:lang w:val="en-US"/>
              </w:rPr>
              <w:t>Analysis.</w:t>
            </w:r>
            <w:r w:rsidR="00C805F2">
              <w:rPr>
                <w:noProof/>
                <w:webHidden/>
              </w:rPr>
              <w:tab/>
            </w:r>
            <w:r w:rsidR="00C805F2">
              <w:rPr>
                <w:noProof/>
                <w:webHidden/>
              </w:rPr>
              <w:fldChar w:fldCharType="begin"/>
            </w:r>
            <w:r w:rsidR="00C805F2">
              <w:rPr>
                <w:noProof/>
                <w:webHidden/>
              </w:rPr>
              <w:instrText xml:space="preserve"> PAGEREF _Toc469044440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1"/>
            <w:tabs>
              <w:tab w:val="right" w:leader="dot" w:pos="9628"/>
            </w:tabs>
            <w:rPr>
              <w:rFonts w:eastAsiaTheme="minorEastAsia"/>
              <w:noProof/>
              <w:lang w:eastAsia="da-DK"/>
            </w:rPr>
          </w:pPr>
          <w:hyperlink w:anchor="_Toc469044441" w:history="1">
            <w:r w:rsidR="00C805F2" w:rsidRPr="00673397">
              <w:rPr>
                <w:rStyle w:val="Hyperlink"/>
                <w:noProof/>
                <w:lang w:val="en-US"/>
              </w:rPr>
              <w:t>Design.</w:t>
            </w:r>
            <w:r w:rsidR="00C805F2">
              <w:rPr>
                <w:noProof/>
                <w:webHidden/>
              </w:rPr>
              <w:tab/>
            </w:r>
            <w:r w:rsidR="00C805F2">
              <w:rPr>
                <w:noProof/>
                <w:webHidden/>
              </w:rPr>
              <w:fldChar w:fldCharType="begin"/>
            </w:r>
            <w:r w:rsidR="00C805F2">
              <w:rPr>
                <w:noProof/>
                <w:webHidden/>
              </w:rPr>
              <w:instrText xml:space="preserve"> PAGEREF _Toc469044441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2"/>
            <w:tabs>
              <w:tab w:val="right" w:leader="dot" w:pos="9628"/>
            </w:tabs>
            <w:rPr>
              <w:rFonts w:eastAsiaTheme="minorEastAsia"/>
              <w:noProof/>
              <w:lang w:eastAsia="da-DK"/>
            </w:rPr>
          </w:pPr>
          <w:hyperlink w:anchor="_Toc469044442" w:history="1">
            <w:r w:rsidR="00C805F2" w:rsidRPr="00673397">
              <w:rPr>
                <w:rStyle w:val="Hyperlink"/>
                <w:noProof/>
                <w:lang w:val="en-US"/>
              </w:rPr>
              <w:t>Task 1 Serial Connection</w:t>
            </w:r>
            <w:r w:rsidR="00C805F2">
              <w:rPr>
                <w:noProof/>
                <w:webHidden/>
              </w:rPr>
              <w:tab/>
            </w:r>
            <w:r w:rsidR="00C805F2">
              <w:rPr>
                <w:noProof/>
                <w:webHidden/>
              </w:rPr>
              <w:fldChar w:fldCharType="begin"/>
            </w:r>
            <w:r w:rsidR="00C805F2">
              <w:rPr>
                <w:noProof/>
                <w:webHidden/>
              </w:rPr>
              <w:instrText xml:space="preserve"> PAGEREF _Toc469044442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3"/>
            <w:tabs>
              <w:tab w:val="right" w:leader="dot" w:pos="9628"/>
            </w:tabs>
            <w:rPr>
              <w:rFonts w:eastAsiaTheme="minorEastAsia"/>
              <w:noProof/>
              <w:lang w:eastAsia="da-DK"/>
            </w:rPr>
          </w:pPr>
          <w:hyperlink w:anchor="_Toc469044443" w:history="1">
            <w:r w:rsidR="00C805F2" w:rsidRPr="00673397">
              <w:rPr>
                <w:rStyle w:val="Hyperlink"/>
                <w:noProof/>
              </w:rPr>
              <w:t>Task 1 Serial Connection Diagram</w:t>
            </w:r>
            <w:r w:rsidR="00C805F2">
              <w:rPr>
                <w:noProof/>
                <w:webHidden/>
              </w:rPr>
              <w:tab/>
            </w:r>
            <w:r w:rsidR="00C805F2">
              <w:rPr>
                <w:noProof/>
                <w:webHidden/>
              </w:rPr>
              <w:fldChar w:fldCharType="begin"/>
            </w:r>
            <w:r w:rsidR="00C805F2">
              <w:rPr>
                <w:noProof/>
                <w:webHidden/>
              </w:rPr>
              <w:instrText xml:space="preserve"> PAGEREF _Toc469044443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2"/>
            <w:tabs>
              <w:tab w:val="right" w:leader="dot" w:pos="9628"/>
            </w:tabs>
            <w:rPr>
              <w:rFonts w:eastAsiaTheme="minorEastAsia"/>
              <w:noProof/>
              <w:lang w:eastAsia="da-DK"/>
            </w:rPr>
          </w:pPr>
          <w:hyperlink w:anchor="_Toc469044444" w:history="1">
            <w:r w:rsidR="00C805F2" w:rsidRPr="00673397">
              <w:rPr>
                <w:rStyle w:val="Hyperlink"/>
                <w:noProof/>
                <w:lang w:val="en-US"/>
              </w:rPr>
              <w:t>Task 2 Ball</w:t>
            </w:r>
            <w:r w:rsidR="00C805F2">
              <w:rPr>
                <w:noProof/>
                <w:webHidden/>
              </w:rPr>
              <w:tab/>
            </w:r>
            <w:r w:rsidR="00C805F2">
              <w:rPr>
                <w:noProof/>
                <w:webHidden/>
              </w:rPr>
              <w:fldChar w:fldCharType="begin"/>
            </w:r>
            <w:r w:rsidR="00C805F2">
              <w:rPr>
                <w:noProof/>
                <w:webHidden/>
              </w:rPr>
              <w:instrText xml:space="preserve"> PAGEREF _Toc469044444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3"/>
            <w:tabs>
              <w:tab w:val="right" w:leader="dot" w:pos="9628"/>
            </w:tabs>
            <w:rPr>
              <w:rFonts w:eastAsiaTheme="minorEastAsia"/>
              <w:noProof/>
              <w:lang w:eastAsia="da-DK"/>
            </w:rPr>
          </w:pPr>
          <w:hyperlink w:anchor="_Toc469044445" w:history="1">
            <w:r w:rsidR="00C805F2" w:rsidRPr="00673397">
              <w:rPr>
                <w:rStyle w:val="Hyperlink"/>
                <w:noProof/>
                <w:lang w:val="en-US"/>
              </w:rPr>
              <w:t>Task 2 Ball Diagram</w:t>
            </w:r>
            <w:r w:rsidR="00C805F2">
              <w:rPr>
                <w:noProof/>
                <w:webHidden/>
              </w:rPr>
              <w:tab/>
            </w:r>
            <w:r w:rsidR="00C805F2">
              <w:rPr>
                <w:noProof/>
                <w:webHidden/>
              </w:rPr>
              <w:fldChar w:fldCharType="begin"/>
            </w:r>
            <w:r w:rsidR="00C805F2">
              <w:rPr>
                <w:noProof/>
                <w:webHidden/>
              </w:rPr>
              <w:instrText xml:space="preserve"> PAGEREF _Toc469044445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2"/>
            <w:tabs>
              <w:tab w:val="right" w:leader="dot" w:pos="9628"/>
            </w:tabs>
            <w:rPr>
              <w:rFonts w:eastAsiaTheme="minorEastAsia"/>
              <w:noProof/>
              <w:lang w:eastAsia="da-DK"/>
            </w:rPr>
          </w:pPr>
          <w:hyperlink w:anchor="_Toc469044446" w:history="1">
            <w:r w:rsidR="00C805F2" w:rsidRPr="00673397">
              <w:rPr>
                <w:rStyle w:val="Hyperlink"/>
                <w:noProof/>
                <w:lang w:val="en-US"/>
              </w:rPr>
              <w:t>Task 3 Player on board</w:t>
            </w:r>
            <w:r w:rsidR="00C805F2">
              <w:rPr>
                <w:noProof/>
                <w:webHidden/>
              </w:rPr>
              <w:tab/>
            </w:r>
            <w:r w:rsidR="00C805F2">
              <w:rPr>
                <w:noProof/>
                <w:webHidden/>
              </w:rPr>
              <w:fldChar w:fldCharType="begin"/>
            </w:r>
            <w:r w:rsidR="00C805F2">
              <w:rPr>
                <w:noProof/>
                <w:webHidden/>
              </w:rPr>
              <w:instrText xml:space="preserve"> PAGEREF _Toc469044446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3"/>
            <w:tabs>
              <w:tab w:val="right" w:leader="dot" w:pos="9628"/>
            </w:tabs>
            <w:rPr>
              <w:rFonts w:eastAsiaTheme="minorEastAsia"/>
              <w:noProof/>
              <w:lang w:eastAsia="da-DK"/>
            </w:rPr>
          </w:pPr>
          <w:hyperlink w:anchor="_Toc469044447" w:history="1">
            <w:r w:rsidR="00C805F2" w:rsidRPr="00673397">
              <w:rPr>
                <w:rStyle w:val="Hyperlink"/>
                <w:noProof/>
                <w:lang w:val="en-US"/>
              </w:rPr>
              <w:t>Task 3 Player on board Diagram</w:t>
            </w:r>
            <w:r w:rsidR="00C805F2">
              <w:rPr>
                <w:noProof/>
                <w:webHidden/>
              </w:rPr>
              <w:tab/>
            </w:r>
            <w:r w:rsidR="00C805F2">
              <w:rPr>
                <w:noProof/>
                <w:webHidden/>
              </w:rPr>
              <w:fldChar w:fldCharType="begin"/>
            </w:r>
            <w:r w:rsidR="00C805F2">
              <w:rPr>
                <w:noProof/>
                <w:webHidden/>
              </w:rPr>
              <w:instrText xml:space="preserve"> PAGEREF _Toc469044447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2"/>
            <w:tabs>
              <w:tab w:val="right" w:leader="dot" w:pos="9628"/>
            </w:tabs>
            <w:rPr>
              <w:rFonts w:eastAsiaTheme="minorEastAsia"/>
              <w:noProof/>
              <w:lang w:eastAsia="da-DK"/>
            </w:rPr>
          </w:pPr>
          <w:hyperlink w:anchor="_Toc469044448" w:history="1">
            <w:r w:rsidR="00C805F2" w:rsidRPr="00673397">
              <w:rPr>
                <w:rStyle w:val="Hyperlink"/>
                <w:noProof/>
                <w:lang w:val="en-US"/>
              </w:rPr>
              <w:t>Task 4 Player Pc</w:t>
            </w:r>
            <w:r w:rsidR="00C805F2">
              <w:rPr>
                <w:noProof/>
                <w:webHidden/>
              </w:rPr>
              <w:tab/>
            </w:r>
            <w:r w:rsidR="00C805F2">
              <w:rPr>
                <w:noProof/>
                <w:webHidden/>
              </w:rPr>
              <w:fldChar w:fldCharType="begin"/>
            </w:r>
            <w:r w:rsidR="00C805F2">
              <w:rPr>
                <w:noProof/>
                <w:webHidden/>
              </w:rPr>
              <w:instrText xml:space="preserve"> PAGEREF _Toc469044448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3"/>
            <w:tabs>
              <w:tab w:val="right" w:leader="dot" w:pos="9628"/>
            </w:tabs>
            <w:rPr>
              <w:rFonts w:eastAsiaTheme="minorEastAsia"/>
              <w:noProof/>
              <w:lang w:eastAsia="da-DK"/>
            </w:rPr>
          </w:pPr>
          <w:hyperlink w:anchor="_Toc469044449" w:history="1">
            <w:r w:rsidR="00C805F2" w:rsidRPr="00673397">
              <w:rPr>
                <w:rStyle w:val="Hyperlink"/>
                <w:noProof/>
              </w:rPr>
              <w:t>Task 4 Player Pc Diagram</w:t>
            </w:r>
            <w:r w:rsidR="00C805F2">
              <w:rPr>
                <w:noProof/>
                <w:webHidden/>
              </w:rPr>
              <w:tab/>
            </w:r>
            <w:r w:rsidR="00C805F2">
              <w:rPr>
                <w:noProof/>
                <w:webHidden/>
              </w:rPr>
              <w:fldChar w:fldCharType="begin"/>
            </w:r>
            <w:r w:rsidR="00C805F2">
              <w:rPr>
                <w:noProof/>
                <w:webHidden/>
              </w:rPr>
              <w:instrText xml:space="preserve"> PAGEREF _Toc469044449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1"/>
            <w:tabs>
              <w:tab w:val="right" w:leader="dot" w:pos="9628"/>
            </w:tabs>
            <w:rPr>
              <w:rFonts w:eastAsiaTheme="minorEastAsia"/>
              <w:noProof/>
              <w:lang w:eastAsia="da-DK"/>
            </w:rPr>
          </w:pPr>
          <w:hyperlink w:anchor="_Toc469044450" w:history="1">
            <w:r w:rsidR="00C805F2" w:rsidRPr="00673397">
              <w:rPr>
                <w:rStyle w:val="Hyperlink"/>
                <w:noProof/>
                <w:lang w:val="en-US"/>
              </w:rPr>
              <w:t>Test.</w:t>
            </w:r>
            <w:r w:rsidR="00C805F2">
              <w:rPr>
                <w:noProof/>
                <w:webHidden/>
              </w:rPr>
              <w:tab/>
            </w:r>
            <w:r w:rsidR="00C805F2">
              <w:rPr>
                <w:noProof/>
                <w:webHidden/>
              </w:rPr>
              <w:fldChar w:fldCharType="begin"/>
            </w:r>
            <w:r w:rsidR="00C805F2">
              <w:rPr>
                <w:noProof/>
                <w:webHidden/>
              </w:rPr>
              <w:instrText xml:space="preserve"> PAGEREF _Toc469044450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C805F2" w:rsidRDefault="00E13CA0">
          <w:pPr>
            <w:pStyle w:val="TOC1"/>
            <w:tabs>
              <w:tab w:val="right" w:leader="dot" w:pos="9628"/>
            </w:tabs>
            <w:rPr>
              <w:rFonts w:eastAsiaTheme="minorEastAsia"/>
              <w:noProof/>
              <w:lang w:eastAsia="da-DK"/>
            </w:rPr>
          </w:pPr>
          <w:hyperlink w:anchor="_Toc469044451" w:history="1">
            <w:r w:rsidR="00C805F2" w:rsidRPr="00673397">
              <w:rPr>
                <w:rStyle w:val="Hyperlink"/>
                <w:noProof/>
                <w:lang w:val="en-US"/>
              </w:rPr>
              <w:t>Implementation.</w:t>
            </w:r>
            <w:r w:rsidR="00C805F2">
              <w:rPr>
                <w:noProof/>
                <w:webHidden/>
              </w:rPr>
              <w:tab/>
            </w:r>
            <w:r w:rsidR="00C805F2">
              <w:rPr>
                <w:noProof/>
                <w:webHidden/>
              </w:rPr>
              <w:fldChar w:fldCharType="begin"/>
            </w:r>
            <w:r w:rsidR="00C805F2">
              <w:rPr>
                <w:noProof/>
                <w:webHidden/>
              </w:rPr>
              <w:instrText xml:space="preserve"> PAGEREF _Toc469044451 \h </w:instrText>
            </w:r>
            <w:r w:rsidR="00C805F2">
              <w:rPr>
                <w:noProof/>
                <w:webHidden/>
              </w:rPr>
            </w:r>
            <w:r w:rsidR="00C805F2">
              <w:rPr>
                <w:noProof/>
                <w:webHidden/>
              </w:rPr>
              <w:fldChar w:fldCharType="separate"/>
            </w:r>
            <w:r w:rsidR="00C805F2">
              <w:rPr>
                <w:noProof/>
                <w:webHidden/>
              </w:rPr>
              <w:t>3</w:t>
            </w:r>
            <w:r w:rsidR="00C805F2">
              <w:rPr>
                <w:noProof/>
                <w:webHidden/>
              </w:rPr>
              <w:fldChar w:fldCharType="end"/>
            </w:r>
          </w:hyperlink>
        </w:p>
        <w:p w:rsidR="00A06A59" w:rsidRDefault="00A06A59">
          <w:r>
            <w:rPr>
              <w:b/>
              <w:bCs/>
            </w:rPr>
            <w:fldChar w:fldCharType="end"/>
          </w:r>
        </w:p>
      </w:sdtContent>
    </w:sdt>
    <w:p w:rsidR="00A06A59" w:rsidRDefault="00A06A59" w:rsidP="00A06A59">
      <w:pPr>
        <w:pStyle w:val="Title"/>
      </w:pPr>
    </w:p>
    <w:p w:rsidR="00A06A59" w:rsidRDefault="00A06A59">
      <w:pPr>
        <w:rPr>
          <w:rFonts w:asciiTheme="majorHAnsi" w:eastAsiaTheme="majorEastAsia" w:hAnsiTheme="majorHAnsi" w:cstheme="majorBidi"/>
          <w:spacing w:val="-10"/>
          <w:kern w:val="28"/>
          <w:sz w:val="56"/>
          <w:szCs w:val="56"/>
        </w:rPr>
      </w:pPr>
      <w:r>
        <w:br w:type="page"/>
      </w:r>
    </w:p>
    <w:p w:rsidR="00395C0D" w:rsidRPr="00547C91" w:rsidRDefault="00076798" w:rsidP="00A06A59">
      <w:pPr>
        <w:pStyle w:val="Heading1"/>
        <w:rPr>
          <w:lang w:val="en-US"/>
        </w:rPr>
      </w:pPr>
      <w:bookmarkStart w:id="0" w:name="_Toc469044438"/>
      <w:r w:rsidRPr="00547C91">
        <w:rPr>
          <w:lang w:val="en-US"/>
        </w:rPr>
        <w:lastRenderedPageBreak/>
        <w:t>Abstract.</w:t>
      </w:r>
      <w:bookmarkEnd w:id="0"/>
    </w:p>
    <w:p w:rsidR="00076798" w:rsidRPr="00547C91" w:rsidRDefault="00076798" w:rsidP="00076798">
      <w:pPr>
        <w:rPr>
          <w:lang w:val="en-US"/>
        </w:rPr>
      </w:pPr>
    </w:p>
    <w:p w:rsidR="00076798" w:rsidRPr="00547C91" w:rsidRDefault="00076798" w:rsidP="00076798">
      <w:pPr>
        <w:pStyle w:val="Default"/>
        <w:rPr>
          <w:lang w:val="en-US"/>
        </w:rPr>
      </w:pPr>
    </w:p>
    <w:p w:rsidR="00076798" w:rsidRPr="00547C91" w:rsidRDefault="00076798" w:rsidP="00076798">
      <w:pPr>
        <w:pStyle w:val="Default"/>
        <w:rPr>
          <w:lang w:val="en-US"/>
        </w:rPr>
      </w:pPr>
      <w:r w:rsidRPr="00547C91">
        <w:rPr>
          <w:lang w:val="en-US"/>
        </w:rPr>
        <w:t xml:space="preserve"> </w:t>
      </w:r>
    </w:p>
    <w:p w:rsidR="00076798" w:rsidRPr="00547C91" w:rsidRDefault="00853F72">
      <w:pPr>
        <w:rPr>
          <w:rFonts w:ascii="Times New Roman" w:hAnsi="Times New Roman" w:cs="Times New Roman"/>
          <w:color w:val="000000"/>
          <w:szCs w:val="24"/>
          <w:lang w:val="en-US"/>
        </w:rPr>
      </w:pPr>
      <w:r w:rsidRPr="00547C91">
        <w:rPr>
          <w:lang w:val="en-US"/>
        </w:rPr>
        <w:t>Putty speed = 115200</w:t>
      </w:r>
      <w:r w:rsidR="00076798" w:rsidRPr="00547C91">
        <w:rPr>
          <w:lang w:val="en-US"/>
        </w:rPr>
        <w:br w:type="page"/>
      </w:r>
    </w:p>
    <w:p w:rsidR="00076798" w:rsidRDefault="00076798" w:rsidP="00076798">
      <w:pPr>
        <w:pStyle w:val="Heading1"/>
        <w:rPr>
          <w:lang w:val="en-US"/>
        </w:rPr>
      </w:pPr>
      <w:bookmarkStart w:id="1" w:name="_Toc469044439"/>
      <w:r w:rsidRPr="00076798">
        <w:rPr>
          <w:lang w:val="en-US"/>
        </w:rPr>
        <w:lastRenderedPageBreak/>
        <w:t>Requirements</w:t>
      </w:r>
      <w:r w:rsidRPr="00C342B5">
        <w:rPr>
          <w:lang w:val="en-US"/>
        </w:rPr>
        <w:t>.</w:t>
      </w:r>
      <w:bookmarkEnd w:id="1"/>
    </w:p>
    <w:p w:rsidR="00547C91" w:rsidRDefault="00547C91" w:rsidP="00547C91">
      <w:pPr>
        <w:rPr>
          <w:lang w:val="en-US"/>
        </w:rPr>
      </w:pPr>
      <w:r>
        <w:rPr>
          <w:lang w:val="en-US"/>
        </w:rPr>
        <w:t>The projects requirements are we must implement a two-player game system using the Game-console board we created in the real-time programming course to do this our system must have at least 3 tasks where two of them must be hard real time tasks we need to have data that are shared between more than one task. The system must use the functionalities of the board like the joystick, Dot-matrix display, and the serial connection to test our board and to make Shure that our system is schedulable we must use R-2R D/A converter to measure the time of the tasks.</w:t>
      </w:r>
    </w:p>
    <w:p w:rsidR="00547C91" w:rsidRPr="00547C91" w:rsidRDefault="00547C91" w:rsidP="00547C91">
      <w:pPr>
        <w:rPr>
          <w:lang w:val="en-US"/>
        </w:rPr>
      </w:pPr>
      <w:r>
        <w:rPr>
          <w:lang w:val="en-US"/>
        </w:rPr>
        <w:t>Testing our system, we will be using unit testing for testing the software. We will be using an oscilloscope to find the computation time of the tasks. Our system must use the computer as player one and the game board as player two the screen will be the Dot matrix on the game board.</w:t>
      </w:r>
    </w:p>
    <w:p w:rsidR="00076798" w:rsidRPr="00C342B5" w:rsidRDefault="00076798" w:rsidP="00C342B5">
      <w:pPr>
        <w:pStyle w:val="Heading1"/>
        <w:rPr>
          <w:lang w:val="en-US"/>
        </w:rPr>
      </w:pPr>
    </w:p>
    <w:p w:rsidR="00076798" w:rsidRPr="00C342B5" w:rsidRDefault="00076798" w:rsidP="00076798">
      <w:pPr>
        <w:pStyle w:val="Heading1"/>
        <w:rPr>
          <w:lang w:val="en-US"/>
        </w:rPr>
      </w:pPr>
      <w:bookmarkStart w:id="2" w:name="_Toc469044440"/>
      <w:r w:rsidRPr="00C342B5">
        <w:rPr>
          <w:lang w:val="en-US"/>
        </w:rPr>
        <w:t>Analysis.</w:t>
      </w:r>
      <w:bookmarkEnd w:id="2"/>
    </w:p>
    <w:p w:rsidR="00076798" w:rsidRDefault="00076798" w:rsidP="00076798">
      <w:pPr>
        <w:pStyle w:val="Heading1"/>
        <w:rPr>
          <w:lang w:val="en-US"/>
        </w:rPr>
      </w:pPr>
      <w:bookmarkStart w:id="3" w:name="_Toc469044441"/>
      <w:r w:rsidRPr="0021037F">
        <w:rPr>
          <w:lang w:val="en-US"/>
        </w:rPr>
        <w:t>Design.</w:t>
      </w:r>
      <w:bookmarkEnd w:id="3"/>
    </w:p>
    <w:p w:rsidR="00C805F2" w:rsidRDefault="00C805F2" w:rsidP="00C805F2">
      <w:pPr>
        <w:pStyle w:val="Heading2"/>
        <w:rPr>
          <w:lang w:val="en-US"/>
        </w:rPr>
      </w:pPr>
      <w:bookmarkStart w:id="4" w:name="_Toc469044442"/>
      <w:r w:rsidRPr="00C805F2">
        <w:rPr>
          <w:lang w:val="en-US"/>
        </w:rPr>
        <w:t xml:space="preserve">Task 1 Serial </w:t>
      </w:r>
      <w:r>
        <w:rPr>
          <w:lang w:val="en-US"/>
        </w:rPr>
        <w:t>Connection</w:t>
      </w:r>
      <w:bookmarkEnd w:id="4"/>
    </w:p>
    <w:p w:rsidR="00C805F2" w:rsidRPr="00CE2521" w:rsidRDefault="00C805F2" w:rsidP="00C805F2">
      <w:pPr>
        <w:pStyle w:val="Heading3"/>
        <w:rPr>
          <w:lang w:val="en-GB"/>
        </w:rPr>
      </w:pPr>
      <w:bookmarkStart w:id="5" w:name="_Toc469044443"/>
      <w:r w:rsidRPr="00CE2521">
        <w:rPr>
          <w:lang w:val="en-GB"/>
        </w:rPr>
        <w:t>Task 1 Serial Connection Diagram</w:t>
      </w:r>
      <w:bookmarkEnd w:id="5"/>
    </w:p>
    <w:p w:rsidR="00AE7AA3" w:rsidRPr="00AE7AA3" w:rsidRDefault="00AE7AA3" w:rsidP="00AE7AA3">
      <w:r>
        <w:rPr>
          <w:noProof/>
          <w:lang w:val="hu-HU" w:eastAsia="hu-HU"/>
        </w:rPr>
        <w:drawing>
          <wp:inline distT="0" distB="0" distL="0" distR="0" wp14:anchorId="1B9FF576" wp14:editId="098EB6FD">
            <wp:extent cx="4638675" cy="51149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114925"/>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Heading2"/>
        <w:rPr>
          <w:lang w:val="en-US"/>
        </w:rPr>
      </w:pPr>
      <w:bookmarkStart w:id="6" w:name="_Toc469044444"/>
      <w:r w:rsidRPr="00C805F2">
        <w:rPr>
          <w:lang w:val="en-US"/>
        </w:rPr>
        <w:lastRenderedPageBreak/>
        <w:t>Task 2</w:t>
      </w:r>
      <w:r>
        <w:rPr>
          <w:lang w:val="en-US"/>
        </w:rPr>
        <w:t xml:space="preserve"> Ball</w:t>
      </w:r>
      <w:bookmarkEnd w:id="6"/>
    </w:p>
    <w:p w:rsidR="00C805F2" w:rsidRDefault="00C805F2" w:rsidP="00C805F2">
      <w:pPr>
        <w:pStyle w:val="Heading3"/>
        <w:rPr>
          <w:lang w:val="en-US"/>
        </w:rPr>
      </w:pPr>
      <w:bookmarkStart w:id="7" w:name="_Toc469044445"/>
      <w:r w:rsidRPr="00C805F2">
        <w:rPr>
          <w:lang w:val="en-US"/>
        </w:rPr>
        <w:t>Task 2 Ball Diagram</w:t>
      </w:r>
      <w:bookmarkEnd w:id="7"/>
    </w:p>
    <w:p w:rsidR="00AE7AA3" w:rsidRPr="00AE7AA3" w:rsidRDefault="00AE7AA3" w:rsidP="00AE7AA3">
      <w:pPr>
        <w:rPr>
          <w:lang w:val="en-US"/>
        </w:rPr>
      </w:pPr>
      <w:r>
        <w:rPr>
          <w:noProof/>
          <w:lang w:val="hu-HU" w:eastAsia="hu-HU"/>
        </w:rPr>
        <w:drawing>
          <wp:inline distT="0" distB="0" distL="0" distR="0" wp14:anchorId="065D54C5" wp14:editId="75DD081C">
            <wp:extent cx="6120130" cy="47301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730115"/>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Heading2"/>
        <w:rPr>
          <w:lang w:val="en-US"/>
        </w:rPr>
      </w:pPr>
      <w:bookmarkStart w:id="8" w:name="_Toc469044446"/>
      <w:r w:rsidRPr="00C805F2">
        <w:rPr>
          <w:lang w:val="en-US"/>
        </w:rPr>
        <w:lastRenderedPageBreak/>
        <w:t>Task 3 Player on board</w:t>
      </w:r>
      <w:bookmarkEnd w:id="8"/>
    </w:p>
    <w:p w:rsidR="00C805F2" w:rsidRDefault="00C805F2" w:rsidP="00C805F2">
      <w:pPr>
        <w:pStyle w:val="Heading3"/>
        <w:rPr>
          <w:lang w:val="en-US"/>
        </w:rPr>
      </w:pPr>
      <w:bookmarkStart w:id="9" w:name="_Toc469044447"/>
      <w:r w:rsidRPr="00C805F2">
        <w:rPr>
          <w:lang w:val="en-US"/>
        </w:rPr>
        <w:t>Task 3 Player on board Diagram</w:t>
      </w:r>
      <w:bookmarkEnd w:id="9"/>
    </w:p>
    <w:p w:rsidR="00AE7AA3" w:rsidRPr="00AE7AA3" w:rsidRDefault="00AE7AA3" w:rsidP="00AE7AA3">
      <w:pPr>
        <w:rPr>
          <w:lang w:val="en-US"/>
        </w:rPr>
      </w:pPr>
      <w:r>
        <w:rPr>
          <w:noProof/>
          <w:lang w:val="hu-HU" w:eastAsia="hu-HU"/>
        </w:rPr>
        <w:drawing>
          <wp:inline distT="0" distB="0" distL="0" distR="0" wp14:anchorId="74263071" wp14:editId="6E9A56F9">
            <wp:extent cx="6120130" cy="39528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52875"/>
                    </a:xfrm>
                    <a:prstGeom prst="rect">
                      <a:avLst/>
                    </a:prstGeom>
                  </pic:spPr>
                </pic:pic>
              </a:graphicData>
            </a:graphic>
          </wp:inline>
        </w:drawing>
      </w:r>
    </w:p>
    <w:p w:rsidR="00C805F2" w:rsidRPr="00C805F2" w:rsidRDefault="00C805F2" w:rsidP="00C805F2">
      <w:pPr>
        <w:rPr>
          <w:lang w:val="en-US"/>
        </w:rPr>
      </w:pPr>
    </w:p>
    <w:p w:rsidR="00C805F2" w:rsidRPr="00C805F2" w:rsidRDefault="00C805F2" w:rsidP="00C805F2">
      <w:pPr>
        <w:pStyle w:val="Heading2"/>
        <w:rPr>
          <w:lang w:val="en-US"/>
        </w:rPr>
      </w:pPr>
      <w:bookmarkStart w:id="10" w:name="_Toc469044448"/>
      <w:r>
        <w:rPr>
          <w:lang w:val="en-US"/>
        </w:rPr>
        <w:lastRenderedPageBreak/>
        <w:t>Task 4 Player Pc</w:t>
      </w:r>
      <w:bookmarkEnd w:id="10"/>
    </w:p>
    <w:p w:rsidR="00C805F2" w:rsidRPr="00CE2521" w:rsidRDefault="00C805F2" w:rsidP="00C805F2">
      <w:pPr>
        <w:pStyle w:val="Heading3"/>
        <w:rPr>
          <w:lang w:val="en-GB"/>
        </w:rPr>
      </w:pPr>
      <w:bookmarkStart w:id="11" w:name="_Toc469044449"/>
      <w:r w:rsidRPr="00CE2521">
        <w:rPr>
          <w:lang w:val="en-GB"/>
        </w:rPr>
        <w:t>Task 4 Player Pc Diagram</w:t>
      </w:r>
      <w:bookmarkEnd w:id="11"/>
    </w:p>
    <w:p w:rsidR="00AE7AA3" w:rsidRPr="00AE7AA3" w:rsidRDefault="00AE7AA3" w:rsidP="00AE7AA3">
      <w:r>
        <w:rPr>
          <w:noProof/>
          <w:lang w:val="hu-HU" w:eastAsia="hu-HU"/>
        </w:rPr>
        <w:drawing>
          <wp:inline distT="0" distB="0" distL="0" distR="0" wp14:anchorId="457D8729" wp14:editId="416FFB32">
            <wp:extent cx="6120130" cy="41617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61790"/>
                    </a:xfrm>
                    <a:prstGeom prst="rect">
                      <a:avLst/>
                    </a:prstGeom>
                  </pic:spPr>
                </pic:pic>
              </a:graphicData>
            </a:graphic>
          </wp:inline>
        </w:drawing>
      </w:r>
    </w:p>
    <w:p w:rsidR="00076798" w:rsidRPr="00076798" w:rsidRDefault="00076798" w:rsidP="00076798">
      <w:pPr>
        <w:pStyle w:val="Heading1"/>
        <w:rPr>
          <w:lang w:val="en-US"/>
        </w:rPr>
      </w:pPr>
      <w:bookmarkStart w:id="12" w:name="_Toc469044450"/>
      <w:r w:rsidRPr="0021037F">
        <w:rPr>
          <w:lang w:val="en-US"/>
        </w:rPr>
        <w:t>Test.</w:t>
      </w:r>
      <w:bookmarkEnd w:id="12"/>
    </w:p>
    <w:p w:rsidR="00CE2521" w:rsidRDefault="00CE2521">
      <w:pPr>
        <w:rPr>
          <w:rFonts w:asciiTheme="majorHAnsi" w:eastAsiaTheme="majorEastAsia" w:hAnsiTheme="majorHAnsi" w:cstheme="majorBidi"/>
          <w:color w:val="2E74B5" w:themeColor="accent1" w:themeShade="BF"/>
          <w:sz w:val="32"/>
          <w:szCs w:val="32"/>
          <w:lang w:val="en-US"/>
        </w:rPr>
      </w:pPr>
      <w:bookmarkStart w:id="13" w:name="_Toc469044451"/>
      <w:r>
        <w:rPr>
          <w:lang w:val="en-US"/>
        </w:rPr>
        <w:br w:type="page"/>
      </w:r>
    </w:p>
    <w:p w:rsidR="00076798" w:rsidRDefault="00076798" w:rsidP="00076798">
      <w:pPr>
        <w:pStyle w:val="Heading1"/>
        <w:rPr>
          <w:lang w:val="en-US"/>
        </w:rPr>
      </w:pPr>
      <w:r w:rsidRPr="00076798">
        <w:rPr>
          <w:lang w:val="en-US"/>
        </w:rPr>
        <w:lastRenderedPageBreak/>
        <w:t>Implementation</w:t>
      </w:r>
      <w:r w:rsidRPr="0021037F">
        <w:rPr>
          <w:lang w:val="en-US"/>
        </w:rPr>
        <w:t>.</w:t>
      </w:r>
      <w:bookmarkEnd w:id="13"/>
      <w:r w:rsidRPr="0021037F">
        <w:rPr>
          <w:lang w:val="en-US"/>
        </w:rPr>
        <w:t xml:space="preserve"> </w:t>
      </w:r>
    </w:p>
    <w:p w:rsidR="00076798" w:rsidRDefault="00CE2521" w:rsidP="00CE2521">
      <w:pPr>
        <w:rPr>
          <w:lang w:val="en-US"/>
        </w:rPr>
      </w:pPr>
      <w:r>
        <w:rPr>
          <w:lang w:val="en-US"/>
        </w:rPr>
        <w:t>The implementation was done in C utilizing the given FreeRTOS port for the ga</w:t>
      </w:r>
      <w:r w:rsidR="004F090F">
        <w:rPr>
          <w:lang w:val="en-US"/>
        </w:rPr>
        <w:t>me console part and C# with .NET</w:t>
      </w:r>
      <w:r>
        <w:rPr>
          <w:lang w:val="en-US"/>
        </w:rPr>
        <w:t xml:space="preserve"> libraries for the PC part.</w:t>
      </w:r>
    </w:p>
    <w:p w:rsidR="004F090F" w:rsidRDefault="004F090F" w:rsidP="00CE2521">
      <w:pPr>
        <w:rPr>
          <w:lang w:val="en-US"/>
        </w:rPr>
      </w:pPr>
      <w:r>
        <w:rPr>
          <w:lang w:val="en-US"/>
        </w:rPr>
        <w:t xml:space="preserve">The PC part is implementing the protocol as a class that wraps around the .NET </w:t>
      </w:r>
      <w:proofErr w:type="spellStart"/>
      <w:proofErr w:type="gramStart"/>
      <w:r>
        <w:rPr>
          <w:lang w:val="en-US"/>
        </w:rPr>
        <w:t>Syste.IO.Ports.SerialPorts</w:t>
      </w:r>
      <w:proofErr w:type="spellEnd"/>
      <w:proofErr w:type="gramEnd"/>
      <w:r>
        <w:rPr>
          <w:lang w:val="en-US"/>
        </w:rPr>
        <w:t xml:space="preserve"> class. It has only one public method besides the constructor, that handles takes the input, prepares it and writes it to the serial port as defined by the protocol. The receiver part on the PC is not implemented, as it isn’t need for the project.</w:t>
      </w:r>
    </w:p>
    <w:p w:rsidR="004F090F" w:rsidRDefault="004F090F" w:rsidP="00506CB2">
      <w:pPr>
        <w:jc w:val="center"/>
        <w:rPr>
          <w:lang w:val="en-US"/>
        </w:rPr>
      </w:pPr>
      <w:r>
        <w:rPr>
          <w:noProof/>
          <w:lang w:val="hu-HU" w:eastAsia="hu-HU"/>
        </w:rPr>
        <w:drawing>
          <wp:inline distT="0" distB="0" distL="0" distR="0">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090C97" w:rsidRDefault="00090C97" w:rsidP="00CE2521">
      <w:pPr>
        <w:rPr>
          <w:lang w:val="en-US"/>
        </w:rPr>
      </w:pPr>
      <w:r>
        <w:rPr>
          <w:lang w:val="en-US"/>
        </w:rPr>
        <w:t xml:space="preserve">Here it can be seen how was the send method implemented. As it can be seen, every frame is tried maximum 5 times, after unsuccessfully try, the frame will be thrown away and the next one will be tried. This implementation is really simple, because both the </w:t>
      </w:r>
      <w:proofErr w:type="gramStart"/>
      <w:r>
        <w:rPr>
          <w:lang w:val="en-US"/>
        </w:rPr>
        <w:t>Write(</w:t>
      </w:r>
      <w:proofErr w:type="gramEnd"/>
      <w:r>
        <w:rPr>
          <w:lang w:val="en-US"/>
        </w:rPr>
        <w:t xml:space="preserve">) and </w:t>
      </w:r>
      <w:proofErr w:type="spellStart"/>
      <w:r>
        <w:rPr>
          <w:lang w:val="en-US"/>
        </w:rPr>
        <w:t>ReadByte</w:t>
      </w:r>
      <w:proofErr w:type="spellEnd"/>
      <w:r>
        <w:rPr>
          <w:lang w:val="en-US"/>
        </w:rPr>
        <w:t xml:space="preserve">() method in </w:t>
      </w:r>
      <w:proofErr w:type="spellStart"/>
      <w:r>
        <w:rPr>
          <w:lang w:val="en-US"/>
        </w:rPr>
        <w:t>System.IO.Ports.SerialPort</w:t>
      </w:r>
      <w:proofErr w:type="spellEnd"/>
      <w:r>
        <w:rPr>
          <w:lang w:val="en-US"/>
        </w:rPr>
        <w:t xml:space="preserve"> are synchronous, thus the Send() method will hang up until they are finished. This implementation has a downside, that the frames can only be sent one-by-one. This also makes the labeling each frame unnecessary for identification for acknowledgement.</w:t>
      </w:r>
    </w:p>
    <w:p w:rsidR="00090C97" w:rsidRDefault="00D53795" w:rsidP="00CE2521">
      <w:pPr>
        <w:rPr>
          <w:lang w:val="en-US"/>
        </w:rPr>
      </w:pPr>
      <w:r>
        <w:rPr>
          <w:lang w:val="en-US"/>
        </w:rPr>
        <w:t>On the game console side, the serial driver was already implemented in the given FreeRTOS port, but the display driver only had</w:t>
      </w:r>
      <w:r w:rsidR="00506CB2">
        <w:rPr>
          <w:lang w:val="en-US"/>
        </w:rPr>
        <w:t xml:space="preserve"> the hardware timer setup.</w:t>
      </w:r>
    </w:p>
    <w:p w:rsidR="00506CB2" w:rsidRDefault="00506CB2" w:rsidP="00506CB2">
      <w:pPr>
        <w:rPr>
          <w:lang w:val="en-US"/>
        </w:rPr>
      </w:pPr>
      <w:r>
        <w:rPr>
          <w:noProof/>
          <w:lang w:val="hu-HU" w:eastAsia="hu-HU"/>
        </w:rPr>
        <w:lastRenderedPageBreak/>
        <w:drawing>
          <wp:inline distT="0" distB="0" distL="0" distR="0">
            <wp:extent cx="3143250" cy="354043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13">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506CB2" w:rsidRDefault="00506CB2" w:rsidP="00506CB2">
      <w:pPr>
        <w:rPr>
          <w:lang w:val="en-US"/>
        </w:rPr>
      </w:pPr>
      <w:r>
        <w:rPr>
          <w:lang w:val="en-US"/>
        </w:rPr>
        <w:t xml:space="preserve">The hardware timer fires the </w:t>
      </w:r>
      <w:proofErr w:type="spellStart"/>
      <w:r>
        <w:rPr>
          <w:lang w:val="en-US"/>
        </w:rPr>
        <w:t>handle_</w:t>
      </w:r>
      <w:proofErr w:type="gramStart"/>
      <w:r>
        <w:rPr>
          <w:lang w:val="en-US"/>
        </w:rPr>
        <w:t>display</w:t>
      </w:r>
      <w:proofErr w:type="spellEnd"/>
      <w:r>
        <w:rPr>
          <w:lang w:val="en-US"/>
        </w:rPr>
        <w:t>(</w:t>
      </w:r>
      <w:proofErr w:type="gramEnd"/>
      <w:r>
        <w:rPr>
          <w:lang w:val="en-US"/>
        </w:rPr>
        <w:t xml:space="preserve">) function every time it expires. First the shift registers’ serial data is clocked to shift the data, then the output is clocked to display the shifted that. </w:t>
      </w:r>
      <w:r w:rsidR="000D43C7">
        <w:rPr>
          <w:lang w:val="en-US"/>
        </w:rPr>
        <w:t>Lastly</w:t>
      </w:r>
      <w:r>
        <w:rPr>
          <w:lang w:val="en-US"/>
        </w:rPr>
        <w:t xml:space="preserve"> </w:t>
      </w:r>
      <w:r w:rsidR="00F54FD5">
        <w:rPr>
          <w:lang w:val="en-US"/>
        </w:rPr>
        <w:t>the LEDs in the column need to be lighted up according the columns value. As there are 10 pixels in each column and the ports of the MCU are eight bits, two ports are need. The values of the columns are 16 bits</w:t>
      </w:r>
      <w:r w:rsidR="00546F8B">
        <w:rPr>
          <w:lang w:val="en-US"/>
        </w:rPr>
        <w:t>,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E66F4B" w:rsidRDefault="00E66F4B" w:rsidP="00506CB2">
      <w:pPr>
        <w:rPr>
          <w:lang w:val="en-US"/>
        </w:rPr>
      </w:pPr>
      <w:r>
        <w:rPr>
          <w:noProof/>
          <w:lang w:val="hu-HU" w:eastAsia="hu-HU"/>
        </w:rPr>
        <w:lastRenderedPageBreak/>
        <w:drawing>
          <wp:inline distT="0" distB="0" distL="0" distR="0">
            <wp:extent cx="596265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14">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546F8B" w:rsidRDefault="00546F8B" w:rsidP="00506CB2">
      <w:pPr>
        <w:rPr>
          <w:lang w:val="en-US"/>
        </w:rPr>
      </w:pPr>
      <w:r>
        <w:rPr>
          <w:lang w:val="en-US"/>
        </w:rPr>
        <w:t>The serial task</w:t>
      </w:r>
      <w:r w:rsidR="002B237D">
        <w:rPr>
          <w:lang w:val="en-US"/>
        </w:rPr>
        <w:t xml:space="preserve"> and game task</w:t>
      </w:r>
      <w:r>
        <w:rPr>
          <w:lang w:val="en-US"/>
        </w:rPr>
        <w:t xml:space="preserve"> </w:t>
      </w:r>
      <w:r w:rsidR="002B237D">
        <w:rPr>
          <w:lang w:val="en-US"/>
        </w:rPr>
        <w:t>implement their designed state machines with function pointers.</w:t>
      </w:r>
      <w:r w:rsidR="00A854BA">
        <w:rPr>
          <w:lang w:val="en-US"/>
        </w:rPr>
        <w:t xml:space="preserve"> Their FreeRTOS tasks initialize the state machine and variables, then they enter where they call the state function then delay themselves using </w:t>
      </w:r>
      <w:proofErr w:type="spellStart"/>
      <w:proofErr w:type="gramStart"/>
      <w:r w:rsidR="00A854BA">
        <w:rPr>
          <w:lang w:val="en-US"/>
        </w:rPr>
        <w:t>vTaskDelayUntil</w:t>
      </w:r>
      <w:proofErr w:type="spellEnd"/>
      <w:r w:rsidR="00A854BA">
        <w:rPr>
          <w:lang w:val="en-US"/>
        </w:rPr>
        <w:t>(</w:t>
      </w:r>
      <w:proofErr w:type="gramEnd"/>
      <w:r w:rsidR="00A854BA">
        <w:rPr>
          <w:lang w:val="en-US"/>
        </w:rPr>
        <w:t xml:space="preserve">). The </w:t>
      </w:r>
      <w:proofErr w:type="spellStart"/>
      <w:proofErr w:type="gramStart"/>
      <w:r w:rsidR="00A854BA">
        <w:rPr>
          <w:lang w:val="en-US"/>
        </w:rPr>
        <w:t>vTaskDelayUntil</w:t>
      </w:r>
      <w:proofErr w:type="spellEnd"/>
      <w:r w:rsidR="00A854BA">
        <w:rPr>
          <w:lang w:val="en-US"/>
        </w:rPr>
        <w:t>(</w:t>
      </w:r>
      <w:proofErr w:type="gramEnd"/>
      <w:r w:rsidR="00A854BA">
        <w:rPr>
          <w:lang w:val="en-US"/>
        </w:rPr>
        <w:t xml:space="preserve">) was chosen over the simpler </w:t>
      </w:r>
      <w:proofErr w:type="spellStart"/>
      <w:r w:rsidR="00A854BA">
        <w:rPr>
          <w:lang w:val="en-US"/>
        </w:rPr>
        <w:t>vTaskDelay</w:t>
      </w:r>
      <w:proofErr w:type="spellEnd"/>
      <w:r w:rsidR="00A854BA">
        <w:rPr>
          <w:lang w:val="en-US"/>
        </w:rPr>
        <w:t xml:space="preserve">(), because the </w:t>
      </w:r>
      <w:proofErr w:type="spellStart"/>
      <w:r w:rsidR="00A854BA">
        <w:rPr>
          <w:lang w:val="en-US"/>
        </w:rPr>
        <w:t>vTaskDelay</w:t>
      </w:r>
      <w:proofErr w:type="spellEnd"/>
      <w:r w:rsidR="00A854BA">
        <w:rPr>
          <w:lang w:val="en-US"/>
        </w:rPr>
        <w:t xml:space="preserve"> can’</w:t>
      </w:r>
      <w:r w:rsidR="00E66F4B">
        <w:rPr>
          <w:lang w:val="en-US"/>
        </w:rPr>
        <w:t>t guarantee a fixed cycle.</w:t>
      </w:r>
    </w:p>
    <w:p w:rsidR="00E66F4B" w:rsidRDefault="00E66F4B" w:rsidP="00506CB2">
      <w:pPr>
        <w:rPr>
          <w:lang w:val="en-US"/>
        </w:rPr>
      </w:pPr>
      <w:r>
        <w:rPr>
          <w:lang w:val="en-US"/>
        </w:rPr>
        <w:t>The state machine themselves are implemented in a way that only the state functions and the initialization can be accessed from outside. In case a state has an entry or exit function</w:t>
      </w:r>
      <w:r w:rsidR="009E30B4">
        <w:rPr>
          <w:lang w:val="en-US"/>
        </w:rPr>
        <w:t>, these are implemented as a function, that after execution are returning with the desired state function’s pointer.</w:t>
      </w:r>
    </w:p>
    <w:p w:rsidR="003117BE" w:rsidRDefault="003117BE" w:rsidP="00506CB2">
      <w:pPr>
        <w:rPr>
          <w:lang w:val="en-US"/>
        </w:rPr>
      </w:pPr>
      <w:r>
        <w:rPr>
          <w:lang w:val="en-US"/>
        </w:rPr>
        <w:t>The two task for the players are simple, two-state state machine. They are mostly identical, they differ only in inputs and accessed resources.</w:t>
      </w:r>
    </w:p>
    <w:p w:rsidR="003117BE" w:rsidRDefault="003117BE" w:rsidP="00506CB2">
      <w:pPr>
        <w:rPr>
          <w:lang w:val="en-US"/>
        </w:rPr>
      </w:pPr>
      <w:r>
        <w:rPr>
          <w:lang w:val="en-US"/>
        </w:rPr>
        <w:t xml:space="preserve">All of the shared resources between the task are protected either with a </w:t>
      </w:r>
      <w:proofErr w:type="spellStart"/>
      <w:r>
        <w:rPr>
          <w:lang w:val="en-US"/>
        </w:rPr>
        <w:t>mutex</w:t>
      </w:r>
      <w:proofErr w:type="spellEnd"/>
      <w:r>
        <w:rPr>
          <w:lang w:val="en-US"/>
        </w:rPr>
        <w:t xml:space="preserve"> or with a queue.</w:t>
      </w:r>
      <w:r w:rsidR="00AC7B36">
        <w:rPr>
          <w:lang w:val="en-US"/>
        </w:rPr>
        <w:t xml:space="preserve"> In every cases these are taken only for the least amount of time.</w:t>
      </w:r>
      <w:r>
        <w:rPr>
          <w:lang w:val="en-US"/>
        </w:rPr>
        <w:t xml:space="preserve"> There is only </w:t>
      </w:r>
      <w:r w:rsidR="00BD15DA">
        <w:rPr>
          <w:lang w:val="en-US"/>
        </w:rPr>
        <w:t>one case</w:t>
      </w:r>
      <w:r>
        <w:rPr>
          <w:lang w:val="en-US"/>
        </w:rPr>
        <w:t xml:space="preserve"> when they are accessed unprotected. </w:t>
      </w:r>
      <w:r w:rsidR="00BD15DA">
        <w:rPr>
          <w:lang w:val="en-US"/>
        </w:rPr>
        <w:t>T</w:t>
      </w:r>
      <w:r>
        <w:rPr>
          <w:lang w:val="en-US"/>
        </w:rPr>
        <w:t>he display driver reads the screen buffer without takin</w:t>
      </w:r>
      <w:r w:rsidR="007C1A4F">
        <w:rPr>
          <w:lang w:val="en-US"/>
        </w:rPr>
        <w:t xml:space="preserve">g the </w:t>
      </w:r>
      <w:proofErr w:type="spellStart"/>
      <w:r w:rsidR="007C1A4F">
        <w:rPr>
          <w:lang w:val="en-US"/>
        </w:rPr>
        <w:t>mutex</w:t>
      </w:r>
      <w:proofErr w:type="spellEnd"/>
      <w:r w:rsidR="007C1A4F">
        <w:rPr>
          <w:lang w:val="en-US"/>
        </w:rPr>
        <w:t xml:space="preserve">. This can result in displaying a wrong value, but as wrong value is the previous value and the refresh rate is ca. 93Hz, </w:t>
      </w:r>
      <w:r w:rsidR="00BD15DA">
        <w:rPr>
          <w:lang w:val="en-US"/>
        </w:rPr>
        <w:t>no</w:t>
      </w:r>
      <w:r w:rsidR="007C1A4F">
        <w:rPr>
          <w:lang w:val="en-US"/>
        </w:rPr>
        <w:t xml:space="preserve"> artifact is produces only a hardly noticeable lag. If it was hardly protected by a semaphore the lag could be noticeable.</w:t>
      </w:r>
    </w:p>
    <w:p w:rsidR="00BD15DA" w:rsidRDefault="00BD15DA" w:rsidP="00506CB2">
      <w:pPr>
        <w:rPr>
          <w:lang w:val="en-US"/>
        </w:rPr>
      </w:pPr>
      <w:r>
        <w:rPr>
          <w:lang w:val="en-US"/>
        </w:rPr>
        <w:t xml:space="preserve">The </w:t>
      </w:r>
      <w:proofErr w:type="spellStart"/>
      <w:r>
        <w:rPr>
          <w:lang w:val="en-US"/>
        </w:rPr>
        <w:t>mutex</w:t>
      </w:r>
      <w:proofErr w:type="spellEnd"/>
      <w:r>
        <w:rPr>
          <w:lang w:val="en-US"/>
        </w:rPr>
        <w:t xml:space="preserve"> protecting the screen buffer is also used for signaling. When the game enters score state it takes the </w:t>
      </w:r>
      <w:proofErr w:type="spellStart"/>
      <w:r>
        <w:rPr>
          <w:lang w:val="en-US"/>
        </w:rPr>
        <w:t>mutex</w:t>
      </w:r>
      <w:proofErr w:type="spellEnd"/>
      <w:r>
        <w:rPr>
          <w:lang w:val="en-US"/>
        </w:rPr>
        <w:t xml:space="preserve"> and not release it until it enters to run state again. This forces the player tasks to timeout on their screen update and send them to idle.</w:t>
      </w:r>
    </w:p>
    <w:p w:rsidR="007A4534" w:rsidRDefault="007A4534" w:rsidP="00506CB2">
      <w:pPr>
        <w:rPr>
          <w:lang w:val="en-US"/>
        </w:rPr>
      </w:pPr>
      <w:r>
        <w:rPr>
          <w:noProof/>
          <w:lang w:val="hu-HU" w:eastAsia="hu-HU"/>
        </w:rPr>
        <w:lastRenderedPageBreak/>
        <w:drawing>
          <wp:inline distT="0" distB="0" distL="0" distR="0">
            <wp:extent cx="4095750" cy="443207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15">
                      <a:extLst>
                        <a:ext uri="{28A0092B-C50C-407E-A947-70E740481C1C}">
                          <a14:useLocalDpi xmlns:a14="http://schemas.microsoft.com/office/drawing/2010/main" val="0"/>
                        </a:ext>
                      </a:extLst>
                    </a:blip>
                    <a:stretch>
                      <a:fillRect/>
                    </a:stretch>
                  </pic:blipFill>
                  <pic:spPr>
                    <a:xfrm>
                      <a:off x="0" y="0"/>
                      <a:ext cx="4106962" cy="4444212"/>
                    </a:xfrm>
                    <a:prstGeom prst="rect">
                      <a:avLst/>
                    </a:prstGeom>
                  </pic:spPr>
                </pic:pic>
              </a:graphicData>
            </a:graphic>
          </wp:inline>
        </w:drawing>
      </w:r>
    </w:p>
    <w:p w:rsidR="00BD15DA" w:rsidRDefault="00E13CA0" w:rsidP="00506CB2">
      <w:pPr>
        <w:rPr>
          <w:lang w:val="en-US"/>
        </w:rPr>
      </w:pPr>
      <w:r>
        <w:rPr>
          <w:lang w:val="en-US"/>
        </w:rPr>
        <w:t xml:space="preserve">In some case the tasks also use a local copy of the protected resource. This is used for calculations and predictions if the resource isn’t available. For </w:t>
      </w:r>
      <w:proofErr w:type="gramStart"/>
      <w:r>
        <w:rPr>
          <w:lang w:val="en-US"/>
        </w:rPr>
        <w:t>example</w:t>
      </w:r>
      <w:proofErr w:type="gramEnd"/>
      <w:r>
        <w:rPr>
          <w:lang w:val="en-US"/>
        </w:rPr>
        <w:t xml:space="preserve"> the game task using the local copy for the player positions and if the shared data isn’t available, it uses the local to predict the movement of the ball. This local copies are updated as soon as the task get access to the shared one.</w:t>
      </w:r>
      <w:bookmarkStart w:id="14" w:name="_GoBack"/>
      <w:bookmarkEnd w:id="14"/>
    </w:p>
    <w:p w:rsidR="00BD15DA" w:rsidRPr="0021037F" w:rsidRDefault="00BD15DA" w:rsidP="00506CB2">
      <w:pPr>
        <w:rPr>
          <w:lang w:val="en-US"/>
        </w:rPr>
      </w:pPr>
      <w:r>
        <w:rPr>
          <w:noProof/>
          <w:lang w:val="hu-HU" w:eastAsia="hu-HU"/>
        </w:rPr>
        <w:lastRenderedPageBreak/>
        <w:drawing>
          <wp:inline distT="0" distB="0" distL="0" distR="0">
            <wp:extent cx="5106113" cy="43059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16">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sectPr w:rsidR="00BD15DA"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76798"/>
    <w:rsid w:val="00090C97"/>
    <w:rsid w:val="000D43C7"/>
    <w:rsid w:val="0021037F"/>
    <w:rsid w:val="002B237D"/>
    <w:rsid w:val="002F28D3"/>
    <w:rsid w:val="003117BE"/>
    <w:rsid w:val="00395C0D"/>
    <w:rsid w:val="004048AE"/>
    <w:rsid w:val="004F090F"/>
    <w:rsid w:val="00506CB2"/>
    <w:rsid w:val="00546F8B"/>
    <w:rsid w:val="00547C91"/>
    <w:rsid w:val="0078727B"/>
    <w:rsid w:val="007A4534"/>
    <w:rsid w:val="007C1A4F"/>
    <w:rsid w:val="007E38B6"/>
    <w:rsid w:val="00853F72"/>
    <w:rsid w:val="00892318"/>
    <w:rsid w:val="009E30B4"/>
    <w:rsid w:val="00A06A59"/>
    <w:rsid w:val="00A854BA"/>
    <w:rsid w:val="00AC7B36"/>
    <w:rsid w:val="00AE7AA3"/>
    <w:rsid w:val="00BD15DA"/>
    <w:rsid w:val="00BF743F"/>
    <w:rsid w:val="00C342B5"/>
    <w:rsid w:val="00C805F2"/>
    <w:rsid w:val="00CE2521"/>
    <w:rsid w:val="00D53795"/>
    <w:rsid w:val="00E13CA0"/>
    <w:rsid w:val="00E66F4B"/>
    <w:rsid w:val="00F54F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C843"/>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521"/>
    <w:rPr>
      <w:sz w:val="24"/>
    </w:rPr>
  </w:style>
  <w:style w:type="paragraph" w:styleId="Heading1">
    <w:name w:val="heading 1"/>
    <w:basedOn w:val="Normal"/>
    <w:next w:val="Normal"/>
    <w:link w:val="Heading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59"/>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06A59"/>
    <w:rPr>
      <w:rFonts w:eastAsiaTheme="minorEastAsia"/>
      <w:lang w:eastAsia="da-DK"/>
    </w:rPr>
  </w:style>
  <w:style w:type="paragraph" w:styleId="Title">
    <w:name w:val="Title"/>
    <w:basedOn w:val="Normal"/>
    <w:next w:val="Normal"/>
    <w:link w:val="Title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76798"/>
    <w:pPr>
      <w:spacing w:after="100"/>
    </w:pPr>
  </w:style>
  <w:style w:type="character" w:styleId="Hyperlink">
    <w:name w:val="Hyperlink"/>
    <w:basedOn w:val="DefaultParagraphFont"/>
    <w:uiPriority w:val="99"/>
    <w:unhideWhenUsed/>
    <w:rsid w:val="00076798"/>
    <w:rPr>
      <w:color w:val="0563C1" w:themeColor="hyperlink"/>
      <w:u w:val="single"/>
    </w:rPr>
  </w:style>
  <w:style w:type="character" w:customStyle="1" w:styleId="Heading2Char">
    <w:name w:val="Heading 2 Char"/>
    <w:basedOn w:val="DefaultParagraphFont"/>
    <w:link w:val="Heading2"/>
    <w:uiPriority w:val="9"/>
    <w:rsid w:val="00C80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05F2"/>
    <w:pPr>
      <w:spacing w:after="100"/>
      <w:ind w:left="220"/>
    </w:pPr>
  </w:style>
  <w:style w:type="character" w:customStyle="1" w:styleId="Heading3Char">
    <w:name w:val="Heading 3 Char"/>
    <w:basedOn w:val="DefaultParagraphFont"/>
    <w:link w:val="Heading3"/>
    <w:uiPriority w:val="9"/>
    <w:rsid w:val="00C805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805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BD771-E85C-4F8E-8A69-44E32808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798</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&amp; David Papp</dc:creator>
  <cp:keywords/>
  <dc:description/>
  <cp:lastModifiedBy>Dávid Papp</cp:lastModifiedBy>
  <cp:revision>7</cp:revision>
  <dcterms:created xsi:type="dcterms:W3CDTF">2016-12-14T18:40:00Z</dcterms:created>
  <dcterms:modified xsi:type="dcterms:W3CDTF">2016-12-14T21:52:00Z</dcterms:modified>
</cp:coreProperties>
</file>