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EastAsia" w:hAnsiTheme="minorHAnsi" w:cstheme="minorBidi"/>
          <w:color w:val="auto"/>
          <w:sz w:val="22"/>
          <w:szCs w:val="22"/>
        </w:rPr>
        <w:id w:val="-1457940846"/>
        <w:docPartObj>
          <w:docPartGallery w:val="Table of Contents"/>
          <w:docPartUnique/>
        </w:docPartObj>
      </w:sdtPr>
      <w:sdtEndPr>
        <w:rPr>
          <w:b/>
          <w:bCs/>
          <w:noProof/>
        </w:rPr>
      </w:sdtEndPr>
      <w:sdtContent>
        <w:p w:rsidR="000A40D8" w:rsidRPr="000A40D8" w:rsidRDefault="000A40D8" w:rsidP="000A40D8">
          <w:pPr>
            <w:pStyle w:val="TOCHeading"/>
            <w:jc w:val="center"/>
            <w:rPr>
              <w:rFonts w:ascii="Times New Roman" w:hAnsi="Times New Roman" w:cs="Times New Roman"/>
              <w:b/>
              <w:color w:val="auto"/>
            </w:rPr>
          </w:pPr>
          <w:r w:rsidRPr="000A40D8">
            <w:rPr>
              <w:rFonts w:ascii="Times New Roman" w:hAnsi="Times New Roman" w:cs="Times New Roman"/>
              <w:b/>
              <w:color w:val="auto"/>
            </w:rPr>
            <w:t>Cuprins</w:t>
          </w:r>
        </w:p>
        <w:p w:rsidR="000A40D8" w:rsidRPr="000A40D8" w:rsidRDefault="000A40D8" w:rsidP="000A40D8"/>
        <w:p w:rsidR="00AF7D7F" w:rsidRDefault="000A40D8">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7322499" w:history="1">
            <w:r w:rsidR="00AF7D7F" w:rsidRPr="00232EF4">
              <w:rPr>
                <w:rStyle w:val="Hyperlink"/>
                <w:rFonts w:ascii="Times New Roman" w:hAnsi="Times New Roman" w:cs="Times New Roman"/>
                <w:b/>
                <w:noProof/>
                <w:lang w:val="en"/>
              </w:rPr>
              <w:t>Introducere</w:t>
            </w:r>
            <w:r w:rsidR="00AF7D7F">
              <w:rPr>
                <w:noProof/>
                <w:webHidden/>
              </w:rPr>
              <w:tab/>
            </w:r>
            <w:r w:rsidR="00AF7D7F">
              <w:rPr>
                <w:noProof/>
                <w:webHidden/>
              </w:rPr>
              <w:fldChar w:fldCharType="begin"/>
            </w:r>
            <w:r w:rsidR="00AF7D7F">
              <w:rPr>
                <w:noProof/>
                <w:webHidden/>
              </w:rPr>
              <w:instrText xml:space="preserve"> PAGEREF _Toc27322499 \h </w:instrText>
            </w:r>
            <w:r w:rsidR="00AF7D7F">
              <w:rPr>
                <w:noProof/>
                <w:webHidden/>
              </w:rPr>
            </w:r>
            <w:r w:rsidR="00AF7D7F">
              <w:rPr>
                <w:noProof/>
                <w:webHidden/>
              </w:rPr>
              <w:fldChar w:fldCharType="separate"/>
            </w:r>
            <w:r w:rsidR="00AF7D7F">
              <w:rPr>
                <w:noProof/>
                <w:webHidden/>
              </w:rPr>
              <w:t>2</w:t>
            </w:r>
            <w:r w:rsidR="00AF7D7F">
              <w:rPr>
                <w:noProof/>
                <w:webHidden/>
              </w:rPr>
              <w:fldChar w:fldCharType="end"/>
            </w:r>
          </w:hyperlink>
        </w:p>
        <w:p w:rsidR="00AF7D7F" w:rsidRDefault="00AF7D7F">
          <w:pPr>
            <w:pStyle w:val="TOC1"/>
            <w:tabs>
              <w:tab w:val="left" w:pos="440"/>
              <w:tab w:val="right" w:leader="dot" w:pos="9350"/>
            </w:tabs>
            <w:rPr>
              <w:noProof/>
            </w:rPr>
          </w:pPr>
          <w:hyperlink w:anchor="_Toc27322500" w:history="1">
            <w:r w:rsidRPr="00232EF4">
              <w:rPr>
                <w:rStyle w:val="Hyperlink"/>
                <w:rFonts w:ascii="Times New Roman" w:hAnsi="Times New Roman" w:cs="Times New Roman"/>
                <w:b/>
                <w:noProof/>
                <w:lang w:val="en"/>
              </w:rPr>
              <w:t>1.</w:t>
            </w:r>
            <w:r>
              <w:rPr>
                <w:noProof/>
              </w:rPr>
              <w:tab/>
            </w:r>
            <w:r w:rsidRPr="00232EF4">
              <w:rPr>
                <w:rStyle w:val="Hyperlink"/>
                <w:rFonts w:ascii="Times New Roman" w:hAnsi="Times New Roman" w:cs="Times New Roman"/>
                <w:b/>
                <w:noProof/>
                <w:lang w:val="en"/>
              </w:rPr>
              <w:t>Definirea temei de cercetare</w:t>
            </w:r>
            <w:r>
              <w:rPr>
                <w:noProof/>
                <w:webHidden/>
              </w:rPr>
              <w:tab/>
            </w:r>
            <w:r>
              <w:rPr>
                <w:noProof/>
                <w:webHidden/>
              </w:rPr>
              <w:fldChar w:fldCharType="begin"/>
            </w:r>
            <w:r>
              <w:rPr>
                <w:noProof/>
                <w:webHidden/>
              </w:rPr>
              <w:instrText xml:space="preserve"> PAGEREF _Toc27322500 \h </w:instrText>
            </w:r>
            <w:r>
              <w:rPr>
                <w:noProof/>
                <w:webHidden/>
              </w:rPr>
            </w:r>
            <w:r>
              <w:rPr>
                <w:noProof/>
                <w:webHidden/>
              </w:rPr>
              <w:fldChar w:fldCharType="separate"/>
            </w:r>
            <w:r>
              <w:rPr>
                <w:noProof/>
                <w:webHidden/>
              </w:rPr>
              <w:t>3</w:t>
            </w:r>
            <w:r>
              <w:rPr>
                <w:noProof/>
                <w:webHidden/>
              </w:rPr>
              <w:fldChar w:fldCharType="end"/>
            </w:r>
          </w:hyperlink>
        </w:p>
        <w:p w:rsidR="00AF7D7F" w:rsidRDefault="00AF7D7F">
          <w:pPr>
            <w:pStyle w:val="TOC2"/>
            <w:tabs>
              <w:tab w:val="left" w:pos="880"/>
              <w:tab w:val="right" w:leader="dot" w:pos="9350"/>
            </w:tabs>
            <w:rPr>
              <w:noProof/>
            </w:rPr>
          </w:pPr>
          <w:hyperlink w:anchor="_Toc27322501" w:history="1">
            <w:r w:rsidRPr="00232EF4">
              <w:rPr>
                <w:rStyle w:val="Hyperlink"/>
                <w:rFonts w:ascii="Times New Roman" w:hAnsi="Times New Roman" w:cs="Times New Roman"/>
                <w:b/>
                <w:noProof/>
                <w:lang w:val="en"/>
              </w:rPr>
              <w:t>1.1.</w:t>
            </w:r>
            <w:r>
              <w:rPr>
                <w:noProof/>
              </w:rPr>
              <w:tab/>
            </w:r>
            <w:r w:rsidRPr="00232EF4">
              <w:rPr>
                <w:rStyle w:val="Hyperlink"/>
                <w:rFonts w:ascii="Times New Roman" w:hAnsi="Times New Roman" w:cs="Times New Roman"/>
                <w:b/>
                <w:noProof/>
                <w:lang w:val="en"/>
              </w:rPr>
              <w:t>Cererea de sondaj</w:t>
            </w:r>
            <w:r>
              <w:rPr>
                <w:noProof/>
                <w:webHidden/>
              </w:rPr>
              <w:tab/>
            </w:r>
            <w:r>
              <w:rPr>
                <w:noProof/>
                <w:webHidden/>
              </w:rPr>
              <w:fldChar w:fldCharType="begin"/>
            </w:r>
            <w:r>
              <w:rPr>
                <w:noProof/>
                <w:webHidden/>
              </w:rPr>
              <w:instrText xml:space="preserve"> PAGEREF _Toc27322501 \h </w:instrText>
            </w:r>
            <w:r>
              <w:rPr>
                <w:noProof/>
                <w:webHidden/>
              </w:rPr>
            </w:r>
            <w:r>
              <w:rPr>
                <w:noProof/>
                <w:webHidden/>
              </w:rPr>
              <w:fldChar w:fldCharType="separate"/>
            </w:r>
            <w:r>
              <w:rPr>
                <w:noProof/>
                <w:webHidden/>
              </w:rPr>
              <w:t>3</w:t>
            </w:r>
            <w:r>
              <w:rPr>
                <w:noProof/>
                <w:webHidden/>
              </w:rPr>
              <w:fldChar w:fldCharType="end"/>
            </w:r>
          </w:hyperlink>
        </w:p>
        <w:p w:rsidR="00AF7D7F" w:rsidRDefault="00AF7D7F">
          <w:pPr>
            <w:pStyle w:val="TOC2"/>
            <w:tabs>
              <w:tab w:val="left" w:pos="880"/>
              <w:tab w:val="right" w:leader="dot" w:pos="9350"/>
            </w:tabs>
            <w:rPr>
              <w:noProof/>
            </w:rPr>
          </w:pPr>
          <w:hyperlink w:anchor="_Toc27322502" w:history="1">
            <w:r w:rsidRPr="00232EF4">
              <w:rPr>
                <w:rStyle w:val="Hyperlink"/>
                <w:rFonts w:ascii="Times New Roman" w:hAnsi="Times New Roman" w:cs="Times New Roman"/>
                <w:b/>
                <w:noProof/>
                <w:lang w:val="en"/>
              </w:rPr>
              <w:t>1.2.</w:t>
            </w:r>
            <w:r>
              <w:rPr>
                <w:noProof/>
              </w:rPr>
              <w:tab/>
            </w:r>
            <w:r w:rsidRPr="00232EF4">
              <w:rPr>
                <w:rStyle w:val="Hyperlink"/>
                <w:rFonts w:ascii="Times New Roman" w:hAnsi="Times New Roman" w:cs="Times New Roman"/>
                <w:b/>
                <w:noProof/>
                <w:lang w:val="en"/>
              </w:rPr>
              <w:t>Delimitarea naturii fenomenului real</w:t>
            </w:r>
            <w:r>
              <w:rPr>
                <w:noProof/>
                <w:webHidden/>
              </w:rPr>
              <w:tab/>
            </w:r>
            <w:r>
              <w:rPr>
                <w:noProof/>
                <w:webHidden/>
              </w:rPr>
              <w:fldChar w:fldCharType="begin"/>
            </w:r>
            <w:r>
              <w:rPr>
                <w:noProof/>
                <w:webHidden/>
              </w:rPr>
              <w:instrText xml:space="preserve"> PAGEREF _Toc27322502 \h </w:instrText>
            </w:r>
            <w:r>
              <w:rPr>
                <w:noProof/>
                <w:webHidden/>
              </w:rPr>
            </w:r>
            <w:r>
              <w:rPr>
                <w:noProof/>
                <w:webHidden/>
              </w:rPr>
              <w:fldChar w:fldCharType="separate"/>
            </w:r>
            <w:r>
              <w:rPr>
                <w:noProof/>
                <w:webHidden/>
              </w:rPr>
              <w:t>3</w:t>
            </w:r>
            <w:r>
              <w:rPr>
                <w:noProof/>
                <w:webHidden/>
              </w:rPr>
              <w:fldChar w:fldCharType="end"/>
            </w:r>
          </w:hyperlink>
        </w:p>
        <w:p w:rsidR="00AF7D7F" w:rsidRDefault="00AF7D7F">
          <w:pPr>
            <w:pStyle w:val="TOC2"/>
            <w:tabs>
              <w:tab w:val="left" w:pos="880"/>
              <w:tab w:val="right" w:leader="dot" w:pos="9350"/>
            </w:tabs>
            <w:rPr>
              <w:noProof/>
            </w:rPr>
          </w:pPr>
          <w:hyperlink w:anchor="_Toc27322503" w:history="1">
            <w:r w:rsidRPr="00232EF4">
              <w:rPr>
                <w:rStyle w:val="Hyperlink"/>
                <w:rFonts w:ascii="Times New Roman" w:hAnsi="Times New Roman" w:cs="Times New Roman"/>
                <w:b/>
                <w:noProof/>
                <w:lang w:val="ro-RO"/>
              </w:rPr>
              <w:t>1.3.</w:t>
            </w:r>
            <w:r>
              <w:rPr>
                <w:noProof/>
              </w:rPr>
              <w:tab/>
            </w:r>
            <w:r w:rsidRPr="00232EF4">
              <w:rPr>
                <w:rStyle w:val="Hyperlink"/>
                <w:rFonts w:ascii="Times New Roman" w:hAnsi="Times New Roman" w:cs="Times New Roman"/>
                <w:b/>
                <w:noProof/>
                <w:lang w:val="ro-RO"/>
              </w:rPr>
              <w:t>Explorarea</w:t>
            </w:r>
            <w:r>
              <w:rPr>
                <w:noProof/>
                <w:webHidden/>
              </w:rPr>
              <w:tab/>
            </w:r>
            <w:r>
              <w:rPr>
                <w:noProof/>
                <w:webHidden/>
              </w:rPr>
              <w:fldChar w:fldCharType="begin"/>
            </w:r>
            <w:r>
              <w:rPr>
                <w:noProof/>
                <w:webHidden/>
              </w:rPr>
              <w:instrText xml:space="preserve"> PAGEREF _Toc27322503 \h </w:instrText>
            </w:r>
            <w:r>
              <w:rPr>
                <w:noProof/>
                <w:webHidden/>
              </w:rPr>
            </w:r>
            <w:r>
              <w:rPr>
                <w:noProof/>
                <w:webHidden/>
              </w:rPr>
              <w:fldChar w:fldCharType="separate"/>
            </w:r>
            <w:r>
              <w:rPr>
                <w:noProof/>
                <w:webHidden/>
              </w:rPr>
              <w:t>4</w:t>
            </w:r>
            <w:r>
              <w:rPr>
                <w:noProof/>
                <w:webHidden/>
              </w:rPr>
              <w:fldChar w:fldCharType="end"/>
            </w:r>
          </w:hyperlink>
        </w:p>
        <w:p w:rsidR="00AF7D7F" w:rsidRDefault="00AF7D7F">
          <w:pPr>
            <w:pStyle w:val="TOC2"/>
            <w:tabs>
              <w:tab w:val="left" w:pos="880"/>
              <w:tab w:val="right" w:leader="dot" w:pos="9350"/>
            </w:tabs>
            <w:rPr>
              <w:noProof/>
            </w:rPr>
          </w:pPr>
          <w:hyperlink w:anchor="_Toc27322504" w:history="1">
            <w:r w:rsidRPr="00232EF4">
              <w:rPr>
                <w:rStyle w:val="Hyperlink"/>
                <w:rFonts w:ascii="Times New Roman" w:hAnsi="Times New Roman" w:cs="Times New Roman"/>
                <w:b/>
                <w:noProof/>
                <w:lang w:val="it-IT"/>
              </w:rPr>
              <w:t>1.4.</w:t>
            </w:r>
            <w:r>
              <w:rPr>
                <w:noProof/>
              </w:rPr>
              <w:tab/>
            </w:r>
            <w:r w:rsidRPr="00232EF4">
              <w:rPr>
                <w:rStyle w:val="Hyperlink"/>
                <w:rFonts w:ascii="Times New Roman" w:hAnsi="Times New Roman" w:cs="Times New Roman"/>
                <w:b/>
                <w:noProof/>
                <w:lang w:val="it-IT"/>
              </w:rPr>
              <w:t>Conceptualizare</w:t>
            </w:r>
            <w:r>
              <w:rPr>
                <w:noProof/>
                <w:webHidden/>
              </w:rPr>
              <w:tab/>
            </w:r>
            <w:r>
              <w:rPr>
                <w:noProof/>
                <w:webHidden/>
              </w:rPr>
              <w:fldChar w:fldCharType="begin"/>
            </w:r>
            <w:r>
              <w:rPr>
                <w:noProof/>
                <w:webHidden/>
              </w:rPr>
              <w:instrText xml:space="preserve"> PAGEREF _Toc27322504 \h </w:instrText>
            </w:r>
            <w:r>
              <w:rPr>
                <w:noProof/>
                <w:webHidden/>
              </w:rPr>
            </w:r>
            <w:r>
              <w:rPr>
                <w:noProof/>
                <w:webHidden/>
              </w:rPr>
              <w:fldChar w:fldCharType="separate"/>
            </w:r>
            <w:r>
              <w:rPr>
                <w:noProof/>
                <w:webHidden/>
              </w:rPr>
              <w:t>6</w:t>
            </w:r>
            <w:r>
              <w:rPr>
                <w:noProof/>
                <w:webHidden/>
              </w:rPr>
              <w:fldChar w:fldCharType="end"/>
            </w:r>
          </w:hyperlink>
        </w:p>
        <w:p w:rsidR="00AF7D7F" w:rsidRDefault="00AF7D7F">
          <w:pPr>
            <w:pStyle w:val="TOC2"/>
            <w:tabs>
              <w:tab w:val="left" w:pos="880"/>
              <w:tab w:val="right" w:leader="dot" w:pos="9350"/>
            </w:tabs>
            <w:rPr>
              <w:noProof/>
            </w:rPr>
          </w:pPr>
          <w:hyperlink w:anchor="_Toc27322505" w:history="1">
            <w:r w:rsidRPr="00232EF4">
              <w:rPr>
                <w:rStyle w:val="Hyperlink"/>
                <w:rFonts w:ascii="Times New Roman" w:hAnsi="Times New Roman" w:cs="Times New Roman"/>
                <w:b/>
                <w:noProof/>
                <w:lang w:val="ro-RO"/>
              </w:rPr>
              <w:t>1.5.</w:t>
            </w:r>
            <w:r>
              <w:rPr>
                <w:noProof/>
              </w:rPr>
              <w:tab/>
            </w:r>
            <w:r w:rsidRPr="00232EF4">
              <w:rPr>
                <w:rStyle w:val="Hyperlink"/>
                <w:rFonts w:ascii="Times New Roman" w:hAnsi="Times New Roman" w:cs="Times New Roman"/>
                <w:b/>
                <w:noProof/>
                <w:lang w:val="ro-RO"/>
              </w:rPr>
              <w:t>Construirea unui model de analiză</w:t>
            </w:r>
            <w:r>
              <w:rPr>
                <w:noProof/>
                <w:webHidden/>
              </w:rPr>
              <w:tab/>
            </w:r>
            <w:r>
              <w:rPr>
                <w:noProof/>
                <w:webHidden/>
              </w:rPr>
              <w:fldChar w:fldCharType="begin"/>
            </w:r>
            <w:r>
              <w:rPr>
                <w:noProof/>
                <w:webHidden/>
              </w:rPr>
              <w:instrText xml:space="preserve"> PAGEREF _Toc27322505 \h </w:instrText>
            </w:r>
            <w:r>
              <w:rPr>
                <w:noProof/>
                <w:webHidden/>
              </w:rPr>
            </w:r>
            <w:r>
              <w:rPr>
                <w:noProof/>
                <w:webHidden/>
              </w:rPr>
              <w:fldChar w:fldCharType="separate"/>
            </w:r>
            <w:r>
              <w:rPr>
                <w:noProof/>
                <w:webHidden/>
              </w:rPr>
              <w:t>7</w:t>
            </w:r>
            <w:r>
              <w:rPr>
                <w:noProof/>
                <w:webHidden/>
              </w:rPr>
              <w:fldChar w:fldCharType="end"/>
            </w:r>
          </w:hyperlink>
        </w:p>
        <w:p w:rsidR="00AF7D7F" w:rsidRDefault="00AF7D7F">
          <w:pPr>
            <w:pStyle w:val="TOC1"/>
            <w:tabs>
              <w:tab w:val="left" w:pos="440"/>
              <w:tab w:val="right" w:leader="dot" w:pos="9350"/>
            </w:tabs>
            <w:rPr>
              <w:noProof/>
            </w:rPr>
          </w:pPr>
          <w:hyperlink w:anchor="_Toc27322506" w:history="1">
            <w:r w:rsidRPr="00232EF4">
              <w:rPr>
                <w:rStyle w:val="Hyperlink"/>
                <w:rFonts w:ascii="Times New Roman" w:hAnsi="Times New Roman" w:cs="Times New Roman"/>
                <w:b/>
                <w:noProof/>
              </w:rPr>
              <w:t>2.</w:t>
            </w:r>
            <w:r>
              <w:rPr>
                <w:noProof/>
              </w:rPr>
              <w:tab/>
            </w:r>
            <w:r w:rsidRPr="00232EF4">
              <w:rPr>
                <w:rStyle w:val="Hyperlink"/>
                <w:rFonts w:ascii="Times New Roman" w:hAnsi="Times New Roman" w:cs="Times New Roman"/>
                <w:b/>
                <w:noProof/>
              </w:rPr>
              <w:t>Elaborarea planului de sondaj</w:t>
            </w:r>
            <w:r>
              <w:rPr>
                <w:noProof/>
                <w:webHidden/>
              </w:rPr>
              <w:tab/>
            </w:r>
            <w:r>
              <w:rPr>
                <w:noProof/>
                <w:webHidden/>
              </w:rPr>
              <w:fldChar w:fldCharType="begin"/>
            </w:r>
            <w:r>
              <w:rPr>
                <w:noProof/>
                <w:webHidden/>
              </w:rPr>
              <w:instrText xml:space="preserve"> PAGEREF _Toc27322506 \h </w:instrText>
            </w:r>
            <w:r>
              <w:rPr>
                <w:noProof/>
                <w:webHidden/>
              </w:rPr>
            </w:r>
            <w:r>
              <w:rPr>
                <w:noProof/>
                <w:webHidden/>
              </w:rPr>
              <w:fldChar w:fldCharType="separate"/>
            </w:r>
            <w:r>
              <w:rPr>
                <w:noProof/>
                <w:webHidden/>
              </w:rPr>
              <w:t>11</w:t>
            </w:r>
            <w:r>
              <w:rPr>
                <w:noProof/>
                <w:webHidden/>
              </w:rPr>
              <w:fldChar w:fldCharType="end"/>
            </w:r>
          </w:hyperlink>
        </w:p>
        <w:p w:rsidR="00AF7D7F" w:rsidRDefault="00AF7D7F">
          <w:pPr>
            <w:pStyle w:val="TOC1"/>
            <w:tabs>
              <w:tab w:val="left" w:pos="440"/>
              <w:tab w:val="right" w:leader="dot" w:pos="9350"/>
            </w:tabs>
            <w:rPr>
              <w:noProof/>
            </w:rPr>
          </w:pPr>
          <w:hyperlink w:anchor="_Toc27322507" w:history="1">
            <w:r w:rsidRPr="00232EF4">
              <w:rPr>
                <w:rStyle w:val="Hyperlink"/>
                <w:rFonts w:ascii="Times New Roman" w:hAnsi="Times New Roman" w:cs="Times New Roman"/>
                <w:b/>
                <w:noProof/>
              </w:rPr>
              <w:t>3.</w:t>
            </w:r>
            <w:r>
              <w:rPr>
                <w:noProof/>
              </w:rPr>
              <w:tab/>
            </w:r>
            <w:r w:rsidRPr="00232EF4">
              <w:rPr>
                <w:rStyle w:val="Hyperlink"/>
                <w:rFonts w:ascii="Times New Roman" w:hAnsi="Times New Roman" w:cs="Times New Roman"/>
                <w:b/>
                <w:noProof/>
              </w:rPr>
              <w:t>Probleme organizatorice</w:t>
            </w:r>
            <w:r>
              <w:rPr>
                <w:noProof/>
                <w:webHidden/>
              </w:rPr>
              <w:tab/>
            </w:r>
            <w:r>
              <w:rPr>
                <w:noProof/>
                <w:webHidden/>
              </w:rPr>
              <w:fldChar w:fldCharType="begin"/>
            </w:r>
            <w:r>
              <w:rPr>
                <w:noProof/>
                <w:webHidden/>
              </w:rPr>
              <w:instrText xml:space="preserve"> PAGEREF _Toc27322507 \h </w:instrText>
            </w:r>
            <w:r>
              <w:rPr>
                <w:noProof/>
                <w:webHidden/>
              </w:rPr>
            </w:r>
            <w:r>
              <w:rPr>
                <w:noProof/>
                <w:webHidden/>
              </w:rPr>
              <w:fldChar w:fldCharType="separate"/>
            </w:r>
            <w:r>
              <w:rPr>
                <w:noProof/>
                <w:webHidden/>
              </w:rPr>
              <w:t>11</w:t>
            </w:r>
            <w:r>
              <w:rPr>
                <w:noProof/>
                <w:webHidden/>
              </w:rPr>
              <w:fldChar w:fldCharType="end"/>
            </w:r>
          </w:hyperlink>
        </w:p>
        <w:p w:rsidR="00AF7D7F" w:rsidRDefault="00AF7D7F">
          <w:pPr>
            <w:pStyle w:val="TOC1"/>
            <w:tabs>
              <w:tab w:val="right" w:leader="dot" w:pos="9350"/>
            </w:tabs>
            <w:rPr>
              <w:noProof/>
            </w:rPr>
          </w:pPr>
          <w:hyperlink w:anchor="_Toc27322508" w:history="1">
            <w:r w:rsidRPr="00232EF4">
              <w:rPr>
                <w:rStyle w:val="Hyperlink"/>
                <w:rFonts w:ascii="Times New Roman" w:hAnsi="Times New Roman" w:cs="Times New Roman"/>
                <w:b/>
                <w:noProof/>
              </w:rPr>
              <w:t>Bibliografie</w:t>
            </w:r>
            <w:r>
              <w:rPr>
                <w:noProof/>
                <w:webHidden/>
              </w:rPr>
              <w:tab/>
            </w:r>
            <w:r>
              <w:rPr>
                <w:noProof/>
                <w:webHidden/>
              </w:rPr>
              <w:fldChar w:fldCharType="begin"/>
            </w:r>
            <w:r>
              <w:rPr>
                <w:noProof/>
                <w:webHidden/>
              </w:rPr>
              <w:instrText xml:space="preserve"> PAGEREF _Toc27322508 \h </w:instrText>
            </w:r>
            <w:r>
              <w:rPr>
                <w:noProof/>
                <w:webHidden/>
              </w:rPr>
            </w:r>
            <w:r>
              <w:rPr>
                <w:noProof/>
                <w:webHidden/>
              </w:rPr>
              <w:fldChar w:fldCharType="separate"/>
            </w:r>
            <w:r>
              <w:rPr>
                <w:noProof/>
                <w:webHidden/>
              </w:rPr>
              <w:t>11</w:t>
            </w:r>
            <w:r>
              <w:rPr>
                <w:noProof/>
                <w:webHidden/>
              </w:rPr>
              <w:fldChar w:fldCharType="end"/>
            </w:r>
          </w:hyperlink>
        </w:p>
        <w:p w:rsidR="000A40D8" w:rsidRDefault="000A40D8">
          <w:r>
            <w:rPr>
              <w:b/>
              <w:bCs/>
              <w:noProof/>
            </w:rPr>
            <w:fldChar w:fldCharType="end"/>
          </w:r>
        </w:p>
      </w:sdtContent>
    </w:sdt>
    <w:p w:rsidR="000A40D8" w:rsidRDefault="000A40D8" w:rsidP="000A40D8">
      <w:pPr>
        <w:widowControl w:val="0"/>
        <w:tabs>
          <w:tab w:val="left" w:pos="7485"/>
        </w:tabs>
        <w:autoSpaceDE w:val="0"/>
        <w:autoSpaceDN w:val="0"/>
        <w:adjustRightInd w:val="0"/>
        <w:spacing w:after="200" w:line="276" w:lineRule="auto"/>
        <w:rPr>
          <w:rFonts w:ascii="Times New Roman" w:hAnsi="Times New Roman" w:cs="Times New Roman"/>
          <w:b/>
          <w:bCs/>
          <w:sz w:val="32"/>
          <w:szCs w:val="32"/>
          <w:lang w:val="en"/>
        </w:rPr>
      </w:pPr>
      <w:r>
        <w:rPr>
          <w:rFonts w:ascii="Times New Roman" w:hAnsi="Times New Roman" w:cs="Times New Roman"/>
          <w:b/>
          <w:bCs/>
          <w:sz w:val="32"/>
          <w:szCs w:val="32"/>
          <w:lang w:val="en"/>
        </w:rPr>
        <w:tab/>
      </w: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0A40D8" w:rsidRDefault="000A40D8" w:rsidP="00AA1012">
      <w:pPr>
        <w:widowControl w:val="0"/>
        <w:autoSpaceDE w:val="0"/>
        <w:autoSpaceDN w:val="0"/>
        <w:adjustRightInd w:val="0"/>
        <w:spacing w:after="200" w:line="276" w:lineRule="auto"/>
        <w:jc w:val="center"/>
        <w:rPr>
          <w:rFonts w:ascii="Times New Roman" w:hAnsi="Times New Roman" w:cs="Times New Roman"/>
          <w:b/>
          <w:bCs/>
          <w:sz w:val="32"/>
          <w:szCs w:val="32"/>
          <w:lang w:val="en"/>
        </w:rPr>
      </w:pPr>
    </w:p>
    <w:p w:rsidR="00AA1012" w:rsidRPr="000A40D8" w:rsidRDefault="00AA1012" w:rsidP="000A40D8">
      <w:pPr>
        <w:pStyle w:val="Heading1"/>
        <w:jc w:val="center"/>
        <w:rPr>
          <w:rFonts w:ascii="Times New Roman" w:hAnsi="Times New Roman" w:cs="Times New Roman"/>
          <w:b/>
          <w:color w:val="auto"/>
          <w:sz w:val="24"/>
          <w:szCs w:val="24"/>
          <w:lang w:val="en"/>
        </w:rPr>
      </w:pPr>
      <w:bookmarkStart w:id="0" w:name="_Toc27322499"/>
      <w:r w:rsidRPr="000A40D8">
        <w:rPr>
          <w:rFonts w:ascii="Times New Roman" w:hAnsi="Times New Roman" w:cs="Times New Roman"/>
          <w:b/>
          <w:color w:val="auto"/>
          <w:lang w:val="en"/>
        </w:rPr>
        <w:lastRenderedPageBreak/>
        <w:t>Introducere</w:t>
      </w:r>
      <w:bookmarkEnd w:id="0"/>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p>
    <w:p w:rsidR="00AA1012" w:rsidRDefault="006662F7"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ab/>
        <w:t>În ochii clienților să</w:t>
      </w:r>
      <w:r w:rsidR="00AA1012">
        <w:rPr>
          <w:rFonts w:ascii="Times New Roman" w:hAnsi="Times New Roman" w:cs="Times New Roman"/>
          <w:sz w:val="24"/>
          <w:szCs w:val="24"/>
          <w:lang w:val="en"/>
        </w:rPr>
        <w:t xml:space="preserve">i loiali, Apple </w:t>
      </w:r>
      <w:proofErr w:type="gramStart"/>
      <w:r w:rsidR="00AA1012">
        <w:rPr>
          <w:rFonts w:ascii="Times New Roman" w:hAnsi="Times New Roman" w:cs="Times New Roman"/>
          <w:sz w:val="24"/>
          <w:szCs w:val="24"/>
          <w:lang w:val="en"/>
        </w:rPr>
        <w:t>este</w:t>
      </w:r>
      <w:proofErr w:type="gramEnd"/>
      <w:r w:rsidR="00AA1012">
        <w:rPr>
          <w:rFonts w:ascii="Times New Roman" w:hAnsi="Times New Roman" w:cs="Times New Roman"/>
          <w:sz w:val="24"/>
          <w:szCs w:val="24"/>
          <w:lang w:val="en"/>
        </w:rPr>
        <w:t xml:space="preserve"> simbolul tehnologiilor inovatoare, răspunzând prompt nevoilor și dorințelor publicului.</w:t>
      </w:r>
      <w:r w:rsidR="00AA1012">
        <w:rPr>
          <w:rFonts w:ascii="Times New Roman" w:hAnsi="Times New Roman" w:cs="Times New Roman"/>
          <w:sz w:val="24"/>
          <w:szCs w:val="24"/>
        </w:rPr>
        <w:t xml:space="preserve"> </w:t>
      </w:r>
      <w:r>
        <w:rPr>
          <w:rFonts w:ascii="Times New Roman" w:hAnsi="Times New Roman" w:cs="Times New Roman"/>
          <w:sz w:val="24"/>
          <w:szCs w:val="24"/>
          <w:lang w:val="en"/>
        </w:rPr>
        <w:t xml:space="preserve">După </w:t>
      </w:r>
      <w:proofErr w:type="gramStart"/>
      <w:r>
        <w:rPr>
          <w:rFonts w:ascii="Times New Roman" w:hAnsi="Times New Roman" w:cs="Times New Roman"/>
          <w:sz w:val="24"/>
          <w:szCs w:val="24"/>
          <w:lang w:val="en"/>
        </w:rPr>
        <w:t>ce</w:t>
      </w:r>
      <w:proofErr w:type="gramEnd"/>
      <w:r>
        <w:rPr>
          <w:rFonts w:ascii="Times New Roman" w:hAnsi="Times New Roman" w:cs="Times New Roman"/>
          <w:sz w:val="24"/>
          <w:szCs w:val="24"/>
          <w:lang w:val="en"/>
        </w:rPr>
        <w:t xml:space="preserve"> și-a dedicat cariera și viaț</w:t>
      </w:r>
      <w:r w:rsidR="00AA1012">
        <w:rPr>
          <w:rFonts w:ascii="Times New Roman" w:hAnsi="Times New Roman" w:cs="Times New Roman"/>
          <w:sz w:val="24"/>
          <w:szCs w:val="24"/>
          <w:lang w:val="en"/>
        </w:rPr>
        <w:t xml:space="preserve">a creării unor produse unice, Steve Jobs a transmis publicului ideea principală a Apple: fiecare produs nou al companiei ar trebui îmbunătățit ținând cont de dorințele și nevoile clienților. Astfel </w:t>
      </w:r>
      <w:proofErr w:type="gramStart"/>
      <w:r w:rsidR="00AA1012">
        <w:rPr>
          <w:rFonts w:ascii="Times New Roman" w:hAnsi="Times New Roman" w:cs="Times New Roman"/>
          <w:sz w:val="24"/>
          <w:szCs w:val="24"/>
          <w:lang w:val="en"/>
        </w:rPr>
        <w:t>este</w:t>
      </w:r>
      <w:proofErr w:type="gramEnd"/>
      <w:r w:rsidR="00AA1012">
        <w:rPr>
          <w:rFonts w:ascii="Times New Roman" w:hAnsi="Times New Roman" w:cs="Times New Roman"/>
          <w:sz w:val="24"/>
          <w:szCs w:val="24"/>
          <w:lang w:val="en"/>
        </w:rPr>
        <w:t xml:space="preserve"> formulat</w:t>
      </w:r>
      <w:r>
        <w:rPr>
          <w:rFonts w:ascii="Times New Roman" w:hAnsi="Times New Roman" w:cs="Times New Roman"/>
          <w:sz w:val="24"/>
          <w:szCs w:val="24"/>
          <w:lang w:val="en"/>
        </w:rPr>
        <w:t>ă</w:t>
      </w:r>
      <w:r w:rsidR="00AA1012">
        <w:rPr>
          <w:rFonts w:ascii="Times New Roman" w:hAnsi="Times New Roman" w:cs="Times New Roman"/>
          <w:sz w:val="24"/>
          <w:szCs w:val="24"/>
          <w:lang w:val="en"/>
        </w:rPr>
        <w:t xml:space="preserve"> o component</w:t>
      </w:r>
      <w:r>
        <w:rPr>
          <w:rFonts w:ascii="Times New Roman" w:hAnsi="Times New Roman" w:cs="Times New Roman"/>
          <w:sz w:val="24"/>
          <w:szCs w:val="24"/>
          <w:lang w:val="en"/>
        </w:rPr>
        <w:t>ă</w:t>
      </w:r>
      <w:r w:rsidR="00AA1012">
        <w:rPr>
          <w:rFonts w:ascii="Times New Roman" w:hAnsi="Times New Roman" w:cs="Times New Roman"/>
          <w:sz w:val="24"/>
          <w:szCs w:val="24"/>
          <w:lang w:val="en"/>
        </w:rPr>
        <w:t xml:space="preserve"> semnificativ</w:t>
      </w:r>
      <w:r>
        <w:rPr>
          <w:rFonts w:ascii="Times New Roman" w:hAnsi="Times New Roman" w:cs="Times New Roman"/>
          <w:sz w:val="24"/>
          <w:szCs w:val="24"/>
          <w:lang w:val="en"/>
        </w:rPr>
        <w:t>ă a</w:t>
      </w:r>
      <w:r w:rsidR="00AA1012">
        <w:rPr>
          <w:rFonts w:ascii="Times New Roman" w:hAnsi="Times New Roman" w:cs="Times New Roman"/>
          <w:sz w:val="24"/>
          <w:szCs w:val="24"/>
          <w:lang w:val="en"/>
        </w:rPr>
        <w:t xml:space="preserve"> succesului acestei companii, respectiv aten</w:t>
      </w:r>
      <w:r>
        <w:rPr>
          <w:rFonts w:ascii="Times New Roman" w:hAnsi="Times New Roman" w:cs="Times New Roman"/>
          <w:sz w:val="24"/>
          <w:szCs w:val="24"/>
          <w:lang w:val="en"/>
        </w:rPr>
        <w:t>ț</w:t>
      </w:r>
      <w:r w:rsidR="00AA1012">
        <w:rPr>
          <w:rFonts w:ascii="Times New Roman" w:hAnsi="Times New Roman" w:cs="Times New Roman"/>
          <w:sz w:val="24"/>
          <w:szCs w:val="24"/>
          <w:lang w:val="en"/>
        </w:rPr>
        <w:t>ia acordat</w:t>
      </w:r>
      <w:r>
        <w:rPr>
          <w:rFonts w:ascii="Times New Roman" w:hAnsi="Times New Roman" w:cs="Times New Roman"/>
          <w:sz w:val="24"/>
          <w:szCs w:val="24"/>
          <w:lang w:val="en"/>
        </w:rPr>
        <w:t>ă</w:t>
      </w:r>
      <w:r w:rsidR="00AA1012">
        <w:rPr>
          <w:rFonts w:ascii="Times New Roman" w:hAnsi="Times New Roman" w:cs="Times New Roman"/>
          <w:sz w:val="24"/>
          <w:szCs w:val="24"/>
          <w:lang w:val="en"/>
        </w:rPr>
        <w:t xml:space="preserve"> clien</w:t>
      </w:r>
      <w:r>
        <w:rPr>
          <w:rFonts w:ascii="Times New Roman" w:hAnsi="Times New Roman" w:cs="Times New Roman"/>
          <w:sz w:val="24"/>
          <w:szCs w:val="24"/>
          <w:lang w:val="en"/>
        </w:rPr>
        <w:t>ț</w:t>
      </w:r>
      <w:r w:rsidR="00AA1012">
        <w:rPr>
          <w:rFonts w:ascii="Times New Roman" w:hAnsi="Times New Roman" w:cs="Times New Roman"/>
          <w:sz w:val="24"/>
          <w:szCs w:val="24"/>
          <w:lang w:val="en"/>
        </w:rPr>
        <w:t xml:space="preserve">ilor </w:t>
      </w:r>
      <w:r>
        <w:rPr>
          <w:rFonts w:ascii="Times New Roman" w:hAnsi="Times New Roman" w:cs="Times New Roman"/>
          <w:sz w:val="24"/>
          <w:szCs w:val="24"/>
          <w:lang w:val="en"/>
        </w:rPr>
        <w:t>ș</w:t>
      </w:r>
      <w:r w:rsidR="00AA1012">
        <w:rPr>
          <w:rFonts w:ascii="Times New Roman" w:hAnsi="Times New Roman" w:cs="Times New Roman"/>
          <w:sz w:val="24"/>
          <w:szCs w:val="24"/>
          <w:lang w:val="en"/>
        </w:rPr>
        <w:t>i extragerea informa</w:t>
      </w:r>
      <w:r>
        <w:rPr>
          <w:rFonts w:ascii="Times New Roman" w:hAnsi="Times New Roman" w:cs="Times New Roman"/>
          <w:sz w:val="24"/>
          <w:szCs w:val="24"/>
          <w:lang w:val="en"/>
        </w:rPr>
        <w:t>ț</w:t>
      </w:r>
      <w:r w:rsidR="00AA1012">
        <w:rPr>
          <w:rFonts w:ascii="Times New Roman" w:hAnsi="Times New Roman" w:cs="Times New Roman"/>
          <w:sz w:val="24"/>
          <w:szCs w:val="24"/>
          <w:lang w:val="en"/>
        </w:rPr>
        <w:t xml:space="preserve">iilor utile </w:t>
      </w:r>
      <w:r>
        <w:rPr>
          <w:rFonts w:ascii="Times New Roman" w:hAnsi="Times New Roman" w:cs="Times New Roman"/>
          <w:sz w:val="24"/>
          <w:szCs w:val="24"/>
          <w:lang w:val="en"/>
        </w:rPr>
        <w:t>î</w:t>
      </w:r>
      <w:r w:rsidR="00AA1012">
        <w:rPr>
          <w:rFonts w:ascii="Times New Roman" w:hAnsi="Times New Roman" w:cs="Times New Roman"/>
          <w:sz w:val="24"/>
          <w:szCs w:val="24"/>
          <w:lang w:val="en"/>
        </w:rPr>
        <w:t xml:space="preserve">n dezvoltarea de noi produse </w:t>
      </w:r>
      <w:r>
        <w:rPr>
          <w:rFonts w:ascii="Times New Roman" w:hAnsi="Times New Roman" w:cs="Times New Roman"/>
          <w:sz w:val="24"/>
          <w:szCs w:val="24"/>
          <w:lang w:val="en"/>
        </w:rPr>
        <w:t>ș</w:t>
      </w:r>
      <w:r w:rsidR="00AA1012">
        <w:rPr>
          <w:rFonts w:ascii="Times New Roman" w:hAnsi="Times New Roman" w:cs="Times New Roman"/>
          <w:sz w:val="24"/>
          <w:szCs w:val="24"/>
          <w:lang w:val="en"/>
        </w:rPr>
        <w:t xml:space="preserve">i </w:t>
      </w:r>
      <w:r>
        <w:rPr>
          <w:rFonts w:ascii="Times New Roman" w:hAnsi="Times New Roman" w:cs="Times New Roman"/>
          <w:sz w:val="24"/>
          <w:szCs w:val="24"/>
          <w:lang w:val="en"/>
        </w:rPr>
        <w:t>î</w:t>
      </w:r>
      <w:r w:rsidR="00AA1012">
        <w:rPr>
          <w:rFonts w:ascii="Times New Roman" w:hAnsi="Times New Roman" w:cs="Times New Roman"/>
          <w:sz w:val="24"/>
          <w:szCs w:val="24"/>
          <w:lang w:val="en"/>
        </w:rPr>
        <w:t>mbun</w:t>
      </w:r>
      <w:r>
        <w:rPr>
          <w:rFonts w:ascii="Times New Roman" w:hAnsi="Times New Roman" w:cs="Times New Roman"/>
          <w:sz w:val="24"/>
          <w:szCs w:val="24"/>
          <w:lang w:val="en"/>
        </w:rPr>
        <w:t>ă</w:t>
      </w:r>
      <w:r w:rsidR="00AA1012">
        <w:rPr>
          <w:rFonts w:ascii="Times New Roman" w:hAnsi="Times New Roman" w:cs="Times New Roman"/>
          <w:sz w:val="24"/>
          <w:szCs w:val="24"/>
          <w:lang w:val="en"/>
        </w:rPr>
        <w:t>t</w:t>
      </w:r>
      <w:r>
        <w:rPr>
          <w:rFonts w:ascii="Times New Roman" w:hAnsi="Times New Roman" w:cs="Times New Roman"/>
          <w:sz w:val="24"/>
          <w:szCs w:val="24"/>
          <w:lang w:val="en"/>
        </w:rPr>
        <w:t>ăț</w:t>
      </w:r>
      <w:r w:rsidR="00AA1012">
        <w:rPr>
          <w:rFonts w:ascii="Times New Roman" w:hAnsi="Times New Roman" w:cs="Times New Roman"/>
          <w:sz w:val="24"/>
          <w:szCs w:val="24"/>
          <w:lang w:val="en"/>
        </w:rPr>
        <w:t>ire a calit</w:t>
      </w:r>
      <w:r>
        <w:rPr>
          <w:rFonts w:ascii="Times New Roman" w:hAnsi="Times New Roman" w:cs="Times New Roman"/>
          <w:sz w:val="24"/>
          <w:szCs w:val="24"/>
          <w:lang w:val="en"/>
        </w:rPr>
        <w:t>ăț</w:t>
      </w:r>
      <w:r w:rsidR="00AA1012">
        <w:rPr>
          <w:rFonts w:ascii="Times New Roman" w:hAnsi="Times New Roman" w:cs="Times New Roman"/>
          <w:sz w:val="24"/>
          <w:szCs w:val="24"/>
          <w:lang w:val="en"/>
        </w:rPr>
        <w:t>ii serviciilor.</w:t>
      </w:r>
      <w:r w:rsidR="00AA1012">
        <w:rPr>
          <w:rFonts w:ascii="Times New Roman" w:hAnsi="Times New Roman" w:cs="Times New Roman"/>
          <w:sz w:val="24"/>
          <w:szCs w:val="24"/>
        </w:rPr>
        <w:t xml:space="preserve"> </w:t>
      </w:r>
      <w:r w:rsidR="00AA1012">
        <w:rPr>
          <w:rFonts w:ascii="Times New Roman" w:hAnsi="Times New Roman" w:cs="Times New Roman"/>
          <w:sz w:val="24"/>
          <w:szCs w:val="24"/>
          <w:lang w:val="en"/>
        </w:rPr>
        <w:t xml:space="preserve">Astfel, </w:t>
      </w:r>
      <w:proofErr w:type="gramStart"/>
      <w:r w:rsidR="00AA1012">
        <w:rPr>
          <w:rFonts w:ascii="Times New Roman" w:hAnsi="Times New Roman" w:cs="Times New Roman"/>
          <w:sz w:val="24"/>
          <w:szCs w:val="24"/>
          <w:lang w:val="en"/>
        </w:rPr>
        <w:t>este</w:t>
      </w:r>
      <w:proofErr w:type="gramEnd"/>
      <w:r w:rsidR="00AA1012">
        <w:rPr>
          <w:rFonts w:ascii="Times New Roman" w:hAnsi="Times New Roman" w:cs="Times New Roman"/>
          <w:sz w:val="24"/>
          <w:szCs w:val="24"/>
          <w:lang w:val="en"/>
        </w:rPr>
        <w:t xml:space="preserve"> eviden</w:t>
      </w:r>
      <w:r>
        <w:rPr>
          <w:rFonts w:ascii="Times New Roman" w:hAnsi="Times New Roman" w:cs="Times New Roman"/>
          <w:sz w:val="24"/>
          <w:szCs w:val="24"/>
          <w:lang w:val="en"/>
        </w:rPr>
        <w:t>țiată importanța acestei teme î</w:t>
      </w:r>
      <w:r w:rsidR="00AA1012">
        <w:rPr>
          <w:rFonts w:ascii="Times New Roman" w:hAnsi="Times New Roman" w:cs="Times New Roman"/>
          <w:sz w:val="24"/>
          <w:szCs w:val="24"/>
          <w:lang w:val="en"/>
        </w:rPr>
        <w:t>n contextul decizional al companiei.</w:t>
      </w:r>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rPr>
        <w:tab/>
      </w:r>
      <w:r>
        <w:rPr>
          <w:rFonts w:ascii="Times New Roman" w:hAnsi="Times New Roman" w:cs="Times New Roman"/>
          <w:sz w:val="24"/>
          <w:szCs w:val="24"/>
          <w:lang w:val="en"/>
        </w:rPr>
        <w:t>Conceptele care sta</w:t>
      </w:r>
      <w:r w:rsidR="006662F7">
        <w:rPr>
          <w:rFonts w:ascii="Times New Roman" w:hAnsi="Times New Roman" w:cs="Times New Roman"/>
          <w:sz w:val="24"/>
          <w:szCs w:val="24"/>
          <w:lang w:val="en"/>
        </w:rPr>
        <w:t>u la baza acestui studiu sunt aș</w:t>
      </w:r>
      <w:r>
        <w:rPr>
          <w:rFonts w:ascii="Times New Roman" w:hAnsi="Times New Roman" w:cs="Times New Roman"/>
          <w:sz w:val="24"/>
          <w:szCs w:val="24"/>
          <w:lang w:val="en"/>
        </w:rPr>
        <w:t>tep</w:t>
      </w:r>
      <w:r w:rsidR="006662F7">
        <w:rPr>
          <w:rFonts w:ascii="Times New Roman" w:hAnsi="Times New Roman" w:cs="Times New Roman"/>
          <w:sz w:val="24"/>
          <w:szCs w:val="24"/>
          <w:lang w:val="en"/>
        </w:rPr>
        <w:t>tările ș</w:t>
      </w:r>
      <w:r>
        <w:rPr>
          <w:rFonts w:ascii="Times New Roman" w:hAnsi="Times New Roman" w:cs="Times New Roman"/>
          <w:sz w:val="24"/>
          <w:szCs w:val="24"/>
          <w:lang w:val="en"/>
        </w:rPr>
        <w:t>i gradul de satisfa</w:t>
      </w:r>
      <w:r w:rsidR="006662F7">
        <w:rPr>
          <w:rFonts w:ascii="Times New Roman" w:hAnsi="Times New Roman" w:cs="Times New Roman"/>
          <w:sz w:val="24"/>
          <w:szCs w:val="24"/>
          <w:lang w:val="en"/>
        </w:rPr>
        <w:t>cț</w:t>
      </w:r>
      <w:r>
        <w:rPr>
          <w:rFonts w:ascii="Times New Roman" w:hAnsi="Times New Roman" w:cs="Times New Roman"/>
          <w:sz w:val="24"/>
          <w:szCs w:val="24"/>
          <w:lang w:val="en"/>
        </w:rPr>
        <w:t>ie al utiliz</w:t>
      </w:r>
      <w:r w:rsidR="006662F7">
        <w:rPr>
          <w:rFonts w:ascii="Times New Roman" w:hAnsi="Times New Roman" w:cs="Times New Roman"/>
          <w:sz w:val="24"/>
          <w:szCs w:val="24"/>
          <w:lang w:val="en"/>
        </w:rPr>
        <w:t>atorilor. Primul concept apare î</w:t>
      </w:r>
      <w:r>
        <w:rPr>
          <w:rFonts w:ascii="Times New Roman" w:hAnsi="Times New Roman" w:cs="Times New Roman"/>
          <w:sz w:val="24"/>
          <w:szCs w:val="24"/>
          <w:lang w:val="en"/>
        </w:rPr>
        <w:t>n literatura de speci</w:t>
      </w:r>
      <w:r w:rsidR="006662F7">
        <w:rPr>
          <w:rFonts w:ascii="Times New Roman" w:hAnsi="Times New Roman" w:cs="Times New Roman"/>
          <w:sz w:val="24"/>
          <w:szCs w:val="24"/>
          <w:lang w:val="en"/>
        </w:rPr>
        <w:t>a</w:t>
      </w:r>
      <w:r>
        <w:rPr>
          <w:rFonts w:ascii="Times New Roman" w:hAnsi="Times New Roman" w:cs="Times New Roman"/>
          <w:sz w:val="24"/>
          <w:szCs w:val="24"/>
          <w:lang w:val="en"/>
        </w:rPr>
        <w:t>litate</w:t>
      </w:r>
      <w:r w:rsidR="00252CD0">
        <w:rPr>
          <w:rFonts w:ascii="Times New Roman" w:hAnsi="Times New Roman" w:cs="Times New Roman"/>
          <w:sz w:val="24"/>
          <w:szCs w:val="24"/>
          <w:lang w:val="en"/>
        </w:rPr>
        <w:t xml:space="preserve"> </w:t>
      </w:r>
      <w:r>
        <w:rPr>
          <w:rFonts w:ascii="Times New Roman" w:hAnsi="Times New Roman" w:cs="Times New Roman"/>
          <w:sz w:val="24"/>
          <w:szCs w:val="24"/>
          <w:lang w:val="en"/>
        </w:rPr>
        <w:t>(</w:t>
      </w:r>
      <w:r w:rsidR="00252CD0">
        <w:rPr>
          <w:rFonts w:ascii="Times New Roman" w:hAnsi="Times New Roman" w:cs="Times New Roman"/>
          <w:sz w:val="24"/>
          <w:szCs w:val="24"/>
        </w:rPr>
        <w:t>Tse si Wilton, 1988</w:t>
      </w:r>
      <w:r>
        <w:rPr>
          <w:rFonts w:ascii="Times New Roman" w:hAnsi="Times New Roman" w:cs="Times New Roman"/>
          <w:sz w:val="24"/>
          <w:szCs w:val="24"/>
          <w:lang w:val="en"/>
        </w:rPr>
        <w:t>)</w:t>
      </w:r>
      <w:r w:rsidR="00252CD0">
        <w:rPr>
          <w:rFonts w:ascii="Times New Roman" w:hAnsi="Times New Roman" w:cs="Times New Roman"/>
          <w:sz w:val="24"/>
          <w:szCs w:val="24"/>
          <w:lang w:val="en"/>
        </w:rPr>
        <w:t xml:space="preserve"> </w:t>
      </w:r>
      <w:r w:rsidR="006662F7">
        <w:rPr>
          <w:rFonts w:ascii="Times New Roman" w:hAnsi="Times New Roman" w:cs="Times New Roman"/>
          <w:sz w:val="24"/>
          <w:szCs w:val="24"/>
          <w:lang w:val="en"/>
        </w:rPr>
        <w:t>ca o componentă</w:t>
      </w:r>
      <w:r>
        <w:rPr>
          <w:rFonts w:ascii="Times New Roman" w:hAnsi="Times New Roman" w:cs="Times New Roman"/>
          <w:sz w:val="24"/>
          <w:szCs w:val="24"/>
          <w:lang w:val="en"/>
        </w:rPr>
        <w:t xml:space="preserve"> a celui de-al doile</w:t>
      </w:r>
      <w:r w:rsidR="006662F7">
        <w:rPr>
          <w:rFonts w:ascii="Times New Roman" w:hAnsi="Times New Roman" w:cs="Times New Roman"/>
          <w:sz w:val="24"/>
          <w:szCs w:val="24"/>
          <w:lang w:val="en"/>
        </w:rPr>
        <w:t>a, respectiv gradul de satisfacț</w:t>
      </w:r>
      <w:r>
        <w:rPr>
          <w:rFonts w:ascii="Times New Roman" w:hAnsi="Times New Roman" w:cs="Times New Roman"/>
          <w:sz w:val="24"/>
          <w:szCs w:val="24"/>
          <w:lang w:val="en"/>
        </w:rPr>
        <w:t xml:space="preserve">ie, </w:t>
      </w:r>
      <w:r w:rsidR="006662F7">
        <w:rPr>
          <w:rFonts w:ascii="Times New Roman" w:hAnsi="Times New Roman" w:cs="Times New Roman"/>
          <w:sz w:val="24"/>
          <w:szCs w:val="24"/>
          <w:lang w:val="en"/>
        </w:rPr>
        <w:t>dar acesta este tratat separat în acest studiu datorită rolului important pe care î</w:t>
      </w:r>
      <w:r>
        <w:rPr>
          <w:rFonts w:ascii="Times New Roman" w:hAnsi="Times New Roman" w:cs="Times New Roman"/>
          <w:sz w:val="24"/>
          <w:szCs w:val="24"/>
          <w:lang w:val="en"/>
        </w:rPr>
        <w:t>l ocup</w:t>
      </w:r>
      <w:r w:rsidR="006662F7">
        <w:rPr>
          <w:rFonts w:ascii="Times New Roman" w:hAnsi="Times New Roman" w:cs="Times New Roman"/>
          <w:sz w:val="24"/>
          <w:szCs w:val="24"/>
          <w:lang w:val="en"/>
        </w:rPr>
        <w:t>ă</w:t>
      </w:r>
      <w:r>
        <w:rPr>
          <w:rFonts w:ascii="Times New Roman" w:hAnsi="Times New Roman" w:cs="Times New Roman"/>
          <w:sz w:val="24"/>
          <w:szCs w:val="24"/>
        </w:rPr>
        <w:t xml:space="preserve"> </w:t>
      </w:r>
      <w:r w:rsidR="006662F7">
        <w:rPr>
          <w:rFonts w:ascii="Times New Roman" w:hAnsi="Times New Roman" w:cs="Times New Roman"/>
          <w:sz w:val="24"/>
          <w:szCs w:val="24"/>
          <w:lang w:val="en"/>
        </w:rPr>
        <w:t>în formarea unui profil al clienților și datorită informaț</w:t>
      </w:r>
      <w:r>
        <w:rPr>
          <w:rFonts w:ascii="Times New Roman" w:hAnsi="Times New Roman" w:cs="Times New Roman"/>
          <w:sz w:val="24"/>
          <w:szCs w:val="24"/>
          <w:lang w:val="en"/>
        </w:rPr>
        <w:t xml:space="preserve">iilor utile pe care le poate oferi. Astfel, am considerat </w:t>
      </w:r>
      <w:proofErr w:type="gramStart"/>
      <w:r>
        <w:rPr>
          <w:rFonts w:ascii="Times New Roman" w:hAnsi="Times New Roman" w:cs="Times New Roman"/>
          <w:sz w:val="24"/>
          <w:szCs w:val="24"/>
          <w:lang w:val="en"/>
        </w:rPr>
        <w:t xml:space="preserve">modelul </w:t>
      </w:r>
      <w:r w:rsidR="00252CD0">
        <w:rPr>
          <w:rFonts w:ascii="Times New Roman" w:hAnsi="Times New Roman" w:cs="Times New Roman"/>
          <w:sz w:val="24"/>
          <w:szCs w:val="24"/>
          <w:lang w:val="en"/>
        </w:rPr>
        <w:t>”</w:t>
      </w:r>
      <w:proofErr w:type="gramEnd"/>
      <w:r w:rsidR="006662F7">
        <w:rPr>
          <w:rFonts w:ascii="Times New Roman" w:hAnsi="Times New Roman" w:cs="Times New Roman"/>
          <w:sz w:val="24"/>
          <w:szCs w:val="24"/>
        </w:rPr>
        <w:t>neconfirmării asteptă</w:t>
      </w:r>
      <w:r w:rsidR="00252CD0" w:rsidRPr="00252CD0">
        <w:rPr>
          <w:rFonts w:ascii="Times New Roman" w:hAnsi="Times New Roman" w:cs="Times New Roman"/>
          <w:sz w:val="24"/>
          <w:szCs w:val="24"/>
        </w:rPr>
        <w:t>rilor</w:t>
      </w:r>
      <w:r w:rsidR="006662F7">
        <w:rPr>
          <w:rFonts w:ascii="Times New Roman" w:hAnsi="Times New Roman" w:cs="Times New Roman"/>
          <w:sz w:val="24"/>
          <w:szCs w:val="24"/>
        </w:rPr>
        <w:t>”, pe care î</w:t>
      </w:r>
      <w:r w:rsidR="00252CD0">
        <w:rPr>
          <w:rFonts w:ascii="Times New Roman" w:hAnsi="Times New Roman" w:cs="Times New Roman"/>
          <w:sz w:val="24"/>
          <w:szCs w:val="24"/>
        </w:rPr>
        <w:t xml:space="preserve">l vom detalia în continuare, </w:t>
      </w:r>
      <w:r>
        <w:rPr>
          <w:rFonts w:ascii="Times New Roman" w:hAnsi="Times New Roman" w:cs="Times New Roman"/>
          <w:sz w:val="24"/>
          <w:szCs w:val="24"/>
          <w:lang w:val="en"/>
        </w:rPr>
        <w:t xml:space="preserve">un punct de pornire </w:t>
      </w:r>
      <w:r w:rsidR="00252CD0">
        <w:rPr>
          <w:rFonts w:ascii="Times New Roman" w:hAnsi="Times New Roman" w:cs="Times New Roman"/>
          <w:sz w:val="24"/>
          <w:szCs w:val="24"/>
          <w:lang w:val="en"/>
        </w:rPr>
        <w:t xml:space="preserve">teoretic </w:t>
      </w:r>
      <w:r>
        <w:rPr>
          <w:rFonts w:ascii="Times New Roman" w:hAnsi="Times New Roman" w:cs="Times New Roman"/>
          <w:sz w:val="24"/>
          <w:szCs w:val="24"/>
          <w:lang w:val="en"/>
        </w:rPr>
        <w:t>al acestui studiu.</w:t>
      </w:r>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rPr>
        <w:tab/>
      </w:r>
      <w:r>
        <w:rPr>
          <w:rFonts w:ascii="Times New Roman" w:hAnsi="Times New Roman" w:cs="Times New Roman"/>
          <w:sz w:val="24"/>
          <w:szCs w:val="24"/>
          <w:lang w:val="en"/>
        </w:rPr>
        <w:t xml:space="preserve">Statisticile </w:t>
      </w:r>
      <w:r w:rsidR="006662F7">
        <w:rPr>
          <w:rFonts w:ascii="Times New Roman" w:hAnsi="Times New Roman" w:cs="Times New Roman"/>
          <w:sz w:val="24"/>
          <w:szCs w:val="24"/>
          <w:lang w:val="en"/>
        </w:rPr>
        <w:t>privind prezența î</w:t>
      </w:r>
      <w:r>
        <w:rPr>
          <w:rFonts w:ascii="Times New Roman" w:hAnsi="Times New Roman" w:cs="Times New Roman"/>
          <w:sz w:val="24"/>
          <w:szCs w:val="24"/>
          <w:lang w:val="en"/>
        </w:rPr>
        <w:t>n magazine</w:t>
      </w:r>
      <w:r w:rsidR="006662F7">
        <w:rPr>
          <w:rFonts w:ascii="Times New Roman" w:hAnsi="Times New Roman" w:cs="Times New Roman"/>
          <w:sz w:val="24"/>
          <w:szCs w:val="24"/>
          <w:lang w:val="en"/>
        </w:rPr>
        <w:t>le Apple din întreaga lume arată că</w:t>
      </w:r>
      <w:r>
        <w:rPr>
          <w:rFonts w:ascii="Times New Roman" w:hAnsi="Times New Roman" w:cs="Times New Roman"/>
          <w:sz w:val="24"/>
          <w:szCs w:val="24"/>
          <w:lang w:val="en"/>
        </w:rPr>
        <w:t xml:space="preserve"> mai mu</w:t>
      </w:r>
      <w:r w:rsidR="006662F7">
        <w:rPr>
          <w:rFonts w:ascii="Times New Roman" w:hAnsi="Times New Roman" w:cs="Times New Roman"/>
          <w:sz w:val="24"/>
          <w:szCs w:val="24"/>
          <w:lang w:val="en"/>
        </w:rPr>
        <w:t>lt de 1 milion de persoane calcă pragul acestor magazine în fiecare zi. Tinâ</w:t>
      </w:r>
      <w:r>
        <w:rPr>
          <w:rFonts w:ascii="Times New Roman" w:hAnsi="Times New Roman" w:cs="Times New Roman"/>
          <w:sz w:val="24"/>
          <w:szCs w:val="24"/>
          <w:lang w:val="en"/>
        </w:rPr>
        <w:t>nd cont de acest a</w:t>
      </w:r>
      <w:r w:rsidR="006662F7">
        <w:rPr>
          <w:rFonts w:ascii="Times New Roman" w:hAnsi="Times New Roman" w:cs="Times New Roman"/>
          <w:sz w:val="24"/>
          <w:szCs w:val="24"/>
          <w:lang w:val="en"/>
        </w:rPr>
        <w:t>spect, compania Apple realizează</w:t>
      </w:r>
      <w:r>
        <w:rPr>
          <w:rFonts w:ascii="Times New Roman" w:hAnsi="Times New Roman" w:cs="Times New Roman"/>
          <w:sz w:val="24"/>
          <w:szCs w:val="24"/>
          <w:lang w:val="en"/>
        </w:rPr>
        <w:t xml:space="preserve"> periodic so</w:t>
      </w:r>
      <w:r w:rsidR="006662F7">
        <w:rPr>
          <w:rFonts w:ascii="Times New Roman" w:hAnsi="Times New Roman" w:cs="Times New Roman"/>
          <w:sz w:val="24"/>
          <w:szCs w:val="24"/>
          <w:lang w:val="en"/>
        </w:rPr>
        <w:t>ndaje pentru a fundamenta cunoașterea populaț</w:t>
      </w:r>
      <w:r>
        <w:rPr>
          <w:rFonts w:ascii="Times New Roman" w:hAnsi="Times New Roman" w:cs="Times New Roman"/>
          <w:sz w:val="24"/>
          <w:szCs w:val="24"/>
          <w:lang w:val="en"/>
        </w:rPr>
        <w:t>iei</w:t>
      </w:r>
      <w:r w:rsidR="006662F7">
        <w:rPr>
          <w:rFonts w:ascii="Times New Roman" w:hAnsi="Times New Roman" w:cs="Times New Roman"/>
          <w:sz w:val="24"/>
          <w:szCs w:val="24"/>
          <w:lang w:val="en"/>
        </w:rPr>
        <w:t xml:space="preserve"> statistice, definită î</w:t>
      </w:r>
      <w:r>
        <w:rPr>
          <w:rFonts w:ascii="Times New Roman" w:hAnsi="Times New Roman" w:cs="Times New Roman"/>
          <w:sz w:val="24"/>
          <w:szCs w:val="24"/>
          <w:lang w:val="en"/>
        </w:rPr>
        <w:t>n acest caz de totalitatea utilizatorilor</w:t>
      </w:r>
      <w:r w:rsidR="006662F7">
        <w:rPr>
          <w:rFonts w:ascii="Times New Roman" w:hAnsi="Times New Roman" w:cs="Times New Roman"/>
          <w:sz w:val="24"/>
          <w:szCs w:val="24"/>
          <w:lang w:val="en"/>
        </w:rPr>
        <w:t xml:space="preserve"> de produse si servicii Apple. Î</w:t>
      </w:r>
      <w:r>
        <w:rPr>
          <w:rFonts w:ascii="Times New Roman" w:hAnsi="Times New Roman" w:cs="Times New Roman"/>
          <w:sz w:val="24"/>
          <w:szCs w:val="24"/>
          <w:lang w:val="en"/>
        </w:rPr>
        <w:t>n acest fel sunt culese datele la nivelul e</w:t>
      </w:r>
      <w:r w:rsidR="006662F7">
        <w:rPr>
          <w:rFonts w:ascii="Times New Roman" w:hAnsi="Times New Roman" w:cs="Times New Roman"/>
          <w:sz w:val="24"/>
          <w:szCs w:val="24"/>
          <w:lang w:val="en"/>
        </w:rPr>
        <w:t>ș</w:t>
      </w:r>
      <w:r>
        <w:rPr>
          <w:rFonts w:ascii="Times New Roman" w:hAnsi="Times New Roman" w:cs="Times New Roman"/>
          <w:sz w:val="24"/>
          <w:szCs w:val="24"/>
          <w:lang w:val="en"/>
        </w:rPr>
        <w:t>antioanelor, ob</w:t>
      </w:r>
      <w:r w:rsidR="006662F7">
        <w:rPr>
          <w:rFonts w:ascii="Times New Roman" w:hAnsi="Times New Roman" w:cs="Times New Roman"/>
          <w:sz w:val="24"/>
          <w:szCs w:val="24"/>
          <w:lang w:val="en"/>
        </w:rPr>
        <w:t>ț</w:t>
      </w:r>
      <w:r>
        <w:rPr>
          <w:rFonts w:ascii="Times New Roman" w:hAnsi="Times New Roman" w:cs="Times New Roman"/>
          <w:sz w:val="24"/>
          <w:szCs w:val="24"/>
          <w:lang w:val="en"/>
        </w:rPr>
        <w:t>inute tin</w:t>
      </w:r>
      <w:r w:rsidR="006662F7">
        <w:rPr>
          <w:rFonts w:ascii="Times New Roman" w:hAnsi="Times New Roman" w:cs="Times New Roman"/>
          <w:sz w:val="24"/>
          <w:szCs w:val="24"/>
          <w:lang w:val="en"/>
        </w:rPr>
        <w:t>â</w:t>
      </w:r>
      <w:r>
        <w:rPr>
          <w:rFonts w:ascii="Times New Roman" w:hAnsi="Times New Roman" w:cs="Times New Roman"/>
          <w:sz w:val="24"/>
          <w:szCs w:val="24"/>
          <w:lang w:val="en"/>
        </w:rPr>
        <w:t>nd cont de o serie de cr</w:t>
      </w:r>
      <w:r w:rsidR="006662F7">
        <w:rPr>
          <w:rFonts w:ascii="Times New Roman" w:hAnsi="Times New Roman" w:cs="Times New Roman"/>
          <w:sz w:val="24"/>
          <w:szCs w:val="24"/>
          <w:lang w:val="en"/>
        </w:rPr>
        <w:t>iterii pe care le vom prezenta î</w:t>
      </w:r>
      <w:r>
        <w:rPr>
          <w:rFonts w:ascii="Times New Roman" w:hAnsi="Times New Roman" w:cs="Times New Roman"/>
          <w:sz w:val="24"/>
          <w:szCs w:val="24"/>
          <w:lang w:val="en"/>
        </w:rPr>
        <w:t>n cursul acestei lucrari, utilizate</w:t>
      </w:r>
      <w:r w:rsidR="006662F7">
        <w:rPr>
          <w:rFonts w:ascii="Times New Roman" w:hAnsi="Times New Roman" w:cs="Times New Roman"/>
          <w:sz w:val="24"/>
          <w:szCs w:val="24"/>
          <w:lang w:val="en"/>
        </w:rPr>
        <w:t xml:space="preserve"> mai apoi in procesul de analiză și, î</w:t>
      </w:r>
      <w:r>
        <w:rPr>
          <w:rFonts w:ascii="Times New Roman" w:hAnsi="Times New Roman" w:cs="Times New Roman"/>
          <w:sz w:val="24"/>
          <w:szCs w:val="24"/>
          <w:lang w:val="en"/>
        </w:rPr>
        <w:t>n final, la verificarea anumi</w:t>
      </w:r>
      <w:r w:rsidR="006662F7">
        <w:rPr>
          <w:rFonts w:ascii="Times New Roman" w:hAnsi="Times New Roman" w:cs="Times New Roman"/>
          <w:sz w:val="24"/>
          <w:szCs w:val="24"/>
          <w:lang w:val="en"/>
        </w:rPr>
        <w:t>tor ipoteze formulate a priori și î</w:t>
      </w:r>
      <w:r>
        <w:rPr>
          <w:rFonts w:ascii="Times New Roman" w:hAnsi="Times New Roman" w:cs="Times New Roman"/>
          <w:sz w:val="24"/>
          <w:szCs w:val="24"/>
          <w:lang w:val="en"/>
        </w:rPr>
        <w:t>ndeplinir</w:t>
      </w:r>
      <w:r w:rsidR="006662F7">
        <w:rPr>
          <w:rFonts w:ascii="Times New Roman" w:hAnsi="Times New Roman" w:cs="Times New Roman"/>
          <w:sz w:val="24"/>
          <w:szCs w:val="24"/>
          <w:lang w:val="en"/>
        </w:rPr>
        <w:t>ea obiectivelor de la care pornește î</w:t>
      </w:r>
      <w:r>
        <w:rPr>
          <w:rFonts w:ascii="Times New Roman" w:hAnsi="Times New Roman" w:cs="Times New Roman"/>
          <w:sz w:val="24"/>
          <w:szCs w:val="24"/>
          <w:lang w:val="en"/>
        </w:rPr>
        <w:t>ntreaga cercetare.</w:t>
      </w:r>
    </w:p>
    <w:p w:rsidR="00AA1012" w:rsidRDefault="006662F7"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ab/>
        <w:t>Î</w:t>
      </w:r>
      <w:r w:rsidR="00AA1012">
        <w:rPr>
          <w:rFonts w:ascii="Times New Roman" w:hAnsi="Times New Roman" w:cs="Times New Roman"/>
          <w:sz w:val="24"/>
          <w:szCs w:val="24"/>
          <w:lang w:val="en"/>
        </w:rPr>
        <w:t>n contextul prezentat a</w:t>
      </w:r>
      <w:r>
        <w:rPr>
          <w:rFonts w:ascii="Times New Roman" w:hAnsi="Times New Roman" w:cs="Times New Roman"/>
          <w:sz w:val="24"/>
          <w:szCs w:val="24"/>
          <w:lang w:val="en"/>
        </w:rPr>
        <w:t>nterior, compania Apple solicită</w:t>
      </w:r>
      <w:r w:rsidR="00AA1012">
        <w:rPr>
          <w:rFonts w:ascii="Times New Roman" w:hAnsi="Times New Roman" w:cs="Times New Roman"/>
          <w:sz w:val="24"/>
          <w:szCs w:val="24"/>
          <w:lang w:val="en"/>
        </w:rPr>
        <w:t xml:space="preserve"> realizarea unui astfel de sond</w:t>
      </w:r>
      <w:r>
        <w:rPr>
          <w:rFonts w:ascii="Times New Roman" w:hAnsi="Times New Roman" w:cs="Times New Roman"/>
          <w:sz w:val="24"/>
          <w:szCs w:val="24"/>
          <w:lang w:val="en"/>
        </w:rPr>
        <w:t>aj la nivelul Rom</w:t>
      </w:r>
      <w:r w:rsidR="007A033F">
        <w:rPr>
          <w:rFonts w:ascii="Times New Roman" w:hAnsi="Times New Roman" w:cs="Times New Roman"/>
          <w:sz w:val="24"/>
          <w:szCs w:val="24"/>
          <w:lang w:val="en"/>
        </w:rPr>
        <w:t>â</w:t>
      </w:r>
      <w:r>
        <w:rPr>
          <w:rFonts w:ascii="Times New Roman" w:hAnsi="Times New Roman" w:cs="Times New Roman"/>
          <w:sz w:val="24"/>
          <w:szCs w:val="24"/>
          <w:lang w:val="en"/>
        </w:rPr>
        <w:t xml:space="preserve">niei, în cadrul filialelor prezente în câteva din orașele </w:t>
      </w:r>
      <w:proofErr w:type="gramStart"/>
      <w:r>
        <w:rPr>
          <w:rFonts w:ascii="Times New Roman" w:hAnsi="Times New Roman" w:cs="Times New Roman"/>
          <w:sz w:val="24"/>
          <w:szCs w:val="24"/>
          <w:lang w:val="en"/>
        </w:rPr>
        <w:t>mari</w:t>
      </w:r>
      <w:proofErr w:type="gramEnd"/>
      <w:r>
        <w:rPr>
          <w:rFonts w:ascii="Times New Roman" w:hAnsi="Times New Roman" w:cs="Times New Roman"/>
          <w:sz w:val="24"/>
          <w:szCs w:val="24"/>
          <w:lang w:val="en"/>
        </w:rPr>
        <w:t xml:space="preserve"> ale ță</w:t>
      </w:r>
      <w:r w:rsidR="00AA1012">
        <w:rPr>
          <w:rFonts w:ascii="Times New Roman" w:hAnsi="Times New Roman" w:cs="Times New Roman"/>
          <w:sz w:val="24"/>
          <w:szCs w:val="24"/>
          <w:lang w:val="en"/>
        </w:rPr>
        <w:t xml:space="preserve">rii. Concret, </w:t>
      </w:r>
      <w:proofErr w:type="gramStart"/>
      <w:r w:rsidR="00AA1012">
        <w:rPr>
          <w:rFonts w:ascii="Times New Roman" w:hAnsi="Times New Roman" w:cs="Times New Roman"/>
          <w:sz w:val="24"/>
          <w:szCs w:val="24"/>
          <w:lang w:val="en"/>
        </w:rPr>
        <w:t>este</w:t>
      </w:r>
      <w:proofErr w:type="gramEnd"/>
      <w:r w:rsidR="00AA1012">
        <w:rPr>
          <w:rFonts w:ascii="Times New Roman" w:hAnsi="Times New Roman" w:cs="Times New Roman"/>
          <w:sz w:val="24"/>
          <w:szCs w:val="24"/>
          <w:lang w:val="en"/>
        </w:rPr>
        <w:t xml:space="preserve"> vorba de </w:t>
      </w:r>
      <w:r w:rsidR="007107DB">
        <w:rPr>
          <w:rFonts w:ascii="Times New Roman" w:hAnsi="Times New Roman" w:cs="Times New Roman"/>
          <w:sz w:val="24"/>
          <w:szCs w:val="24"/>
          <w:lang w:val="en"/>
        </w:rPr>
        <w:t>București, Constanța, Iași, Timișoara, Cluj și Brașov.</w:t>
      </w:r>
      <w:r w:rsidR="00AA1012">
        <w:rPr>
          <w:rFonts w:ascii="Times New Roman" w:hAnsi="Times New Roman" w:cs="Times New Roman"/>
          <w:sz w:val="24"/>
          <w:szCs w:val="24"/>
          <w:lang w:val="en"/>
        </w:rPr>
        <w:t xml:space="preserve"> Studiul prin intermediul sondajului </w:t>
      </w:r>
      <w:proofErr w:type="gramStart"/>
      <w:r w:rsidR="00AA1012">
        <w:rPr>
          <w:rFonts w:ascii="Times New Roman" w:hAnsi="Times New Roman" w:cs="Times New Roman"/>
          <w:sz w:val="24"/>
          <w:szCs w:val="24"/>
          <w:lang w:val="en"/>
        </w:rPr>
        <w:t>este</w:t>
      </w:r>
      <w:proofErr w:type="gramEnd"/>
      <w:r w:rsidR="00AA1012">
        <w:rPr>
          <w:rFonts w:ascii="Times New Roman" w:hAnsi="Times New Roman" w:cs="Times New Roman"/>
          <w:sz w:val="24"/>
          <w:szCs w:val="24"/>
          <w:lang w:val="en"/>
        </w:rPr>
        <w:t xml:space="preserve"> </w:t>
      </w:r>
      <w:r>
        <w:rPr>
          <w:rFonts w:ascii="Times New Roman" w:hAnsi="Times New Roman" w:cs="Times New Roman"/>
          <w:sz w:val="24"/>
          <w:szCs w:val="24"/>
          <w:lang w:val="en"/>
        </w:rPr>
        <w:t>motivat de o serie de factori. Î</w:t>
      </w:r>
      <w:r w:rsidR="00AA1012">
        <w:rPr>
          <w:rFonts w:ascii="Times New Roman" w:hAnsi="Times New Roman" w:cs="Times New Roman"/>
          <w:sz w:val="24"/>
          <w:szCs w:val="24"/>
          <w:lang w:val="en"/>
        </w:rPr>
        <w:t>n primul rand, na</w:t>
      </w:r>
      <w:r>
        <w:rPr>
          <w:rFonts w:ascii="Times New Roman" w:hAnsi="Times New Roman" w:cs="Times New Roman"/>
          <w:sz w:val="24"/>
          <w:szCs w:val="24"/>
          <w:lang w:val="en"/>
        </w:rPr>
        <w:t>tura temei de cercetare prezintă imposibilitatea studiului întregii populaț</w:t>
      </w:r>
      <w:r w:rsidR="00AA1012">
        <w:rPr>
          <w:rFonts w:ascii="Times New Roman" w:hAnsi="Times New Roman" w:cs="Times New Roman"/>
          <w:sz w:val="24"/>
          <w:szCs w:val="24"/>
          <w:lang w:val="en"/>
        </w:rPr>
        <w:t>ii. Es</w:t>
      </w:r>
      <w:r>
        <w:rPr>
          <w:rFonts w:ascii="Times New Roman" w:hAnsi="Times New Roman" w:cs="Times New Roman"/>
          <w:sz w:val="24"/>
          <w:szCs w:val="24"/>
          <w:lang w:val="en"/>
        </w:rPr>
        <w:t>te clar ca nu pot fi intervievați toți utilizatorii de produse ș</w:t>
      </w:r>
      <w:r w:rsidR="00AA1012">
        <w:rPr>
          <w:rFonts w:ascii="Times New Roman" w:hAnsi="Times New Roman" w:cs="Times New Roman"/>
          <w:sz w:val="24"/>
          <w:szCs w:val="24"/>
          <w:lang w:val="en"/>
        </w:rPr>
        <w:t>i servicii Apple, din motive evi</w:t>
      </w:r>
      <w:r>
        <w:rPr>
          <w:rFonts w:ascii="Times New Roman" w:hAnsi="Times New Roman" w:cs="Times New Roman"/>
          <w:sz w:val="24"/>
          <w:szCs w:val="24"/>
          <w:lang w:val="en"/>
        </w:rPr>
        <w:t xml:space="preserve">dente. </w:t>
      </w:r>
      <w:proofErr w:type="gramStart"/>
      <w:r>
        <w:rPr>
          <w:rFonts w:ascii="Times New Roman" w:hAnsi="Times New Roman" w:cs="Times New Roman"/>
          <w:sz w:val="24"/>
          <w:szCs w:val="24"/>
          <w:lang w:val="en"/>
        </w:rPr>
        <w:t>Un</w:t>
      </w:r>
      <w:proofErr w:type="gramEnd"/>
      <w:r>
        <w:rPr>
          <w:rFonts w:ascii="Times New Roman" w:hAnsi="Times New Roman" w:cs="Times New Roman"/>
          <w:sz w:val="24"/>
          <w:szCs w:val="24"/>
          <w:lang w:val="en"/>
        </w:rPr>
        <w:t xml:space="preserve"> alt factor important î</w:t>
      </w:r>
      <w:r w:rsidR="00AA1012">
        <w:rPr>
          <w:rFonts w:ascii="Times New Roman" w:hAnsi="Times New Roman" w:cs="Times New Roman"/>
          <w:sz w:val="24"/>
          <w:szCs w:val="24"/>
          <w:lang w:val="en"/>
        </w:rPr>
        <w:t xml:space="preserve">l constituie obiectivele propuse. Prin intermediul sondajului, </w:t>
      </w:r>
      <w:r>
        <w:rPr>
          <w:rFonts w:ascii="Times New Roman" w:hAnsi="Times New Roman" w:cs="Times New Roman"/>
          <w:sz w:val="24"/>
          <w:szCs w:val="24"/>
          <w:lang w:val="en"/>
        </w:rPr>
        <w:t xml:space="preserve">se pot realiza studii </w:t>
      </w:r>
      <w:proofErr w:type="gramStart"/>
      <w:r>
        <w:rPr>
          <w:rFonts w:ascii="Times New Roman" w:hAnsi="Times New Roman" w:cs="Times New Roman"/>
          <w:sz w:val="24"/>
          <w:szCs w:val="24"/>
          <w:lang w:val="en"/>
        </w:rPr>
        <w:t>ce</w:t>
      </w:r>
      <w:proofErr w:type="gramEnd"/>
      <w:r>
        <w:rPr>
          <w:rFonts w:ascii="Times New Roman" w:hAnsi="Times New Roman" w:cs="Times New Roman"/>
          <w:sz w:val="24"/>
          <w:szCs w:val="24"/>
          <w:lang w:val="en"/>
        </w:rPr>
        <w:t xml:space="preserve"> implică</w:t>
      </w:r>
      <w:r w:rsidR="00AA1012">
        <w:rPr>
          <w:rFonts w:ascii="Times New Roman" w:hAnsi="Times New Roman" w:cs="Times New Roman"/>
          <w:sz w:val="24"/>
          <w:szCs w:val="24"/>
          <w:lang w:val="en"/>
        </w:rPr>
        <w:t xml:space="preserve"> posibilitate</w:t>
      </w:r>
      <w:r>
        <w:rPr>
          <w:rFonts w:ascii="Times New Roman" w:hAnsi="Times New Roman" w:cs="Times New Roman"/>
          <w:sz w:val="24"/>
          <w:szCs w:val="24"/>
          <w:lang w:val="en"/>
        </w:rPr>
        <w:t>a stabilirii unor legi, modele ș</w:t>
      </w:r>
      <w:r w:rsidR="00AA1012">
        <w:rPr>
          <w:rFonts w:ascii="Times New Roman" w:hAnsi="Times New Roman" w:cs="Times New Roman"/>
          <w:sz w:val="24"/>
          <w:szCs w:val="24"/>
          <w:lang w:val="en"/>
        </w:rPr>
        <w:t>i previziuni. Pot fi evaluat</w:t>
      </w:r>
      <w:r>
        <w:rPr>
          <w:rFonts w:ascii="Times New Roman" w:hAnsi="Times New Roman" w:cs="Times New Roman"/>
          <w:sz w:val="24"/>
          <w:szCs w:val="24"/>
          <w:lang w:val="en"/>
        </w:rPr>
        <w:t>e astfel teoriile formulate, ală</w:t>
      </w:r>
      <w:r w:rsidR="00AA1012">
        <w:rPr>
          <w:rFonts w:ascii="Times New Roman" w:hAnsi="Times New Roman" w:cs="Times New Roman"/>
          <w:sz w:val="24"/>
          <w:szCs w:val="24"/>
          <w:lang w:val="en"/>
        </w:rPr>
        <w:t>turi de explorarea diverselor probl</w:t>
      </w:r>
      <w:r>
        <w:rPr>
          <w:rFonts w:ascii="Times New Roman" w:hAnsi="Times New Roman" w:cs="Times New Roman"/>
          <w:sz w:val="24"/>
          <w:szCs w:val="24"/>
          <w:lang w:val="en"/>
        </w:rPr>
        <w:t>eme, formularea de noi ipoteze ș</w:t>
      </w:r>
      <w:r w:rsidR="00AA1012">
        <w:rPr>
          <w:rFonts w:ascii="Times New Roman" w:hAnsi="Times New Roman" w:cs="Times New Roman"/>
          <w:sz w:val="24"/>
          <w:szCs w:val="24"/>
          <w:lang w:val="en"/>
        </w:rPr>
        <w:t>i asigurarea suportului pentru l</w:t>
      </w:r>
      <w:r>
        <w:rPr>
          <w:rFonts w:ascii="Times New Roman" w:hAnsi="Times New Roman" w:cs="Times New Roman"/>
          <w:sz w:val="24"/>
          <w:szCs w:val="24"/>
          <w:lang w:val="en"/>
        </w:rPr>
        <w:t>uarea deciziilor. Costul și timpul de realizare reprezintă</w:t>
      </w:r>
      <w:r w:rsidR="00AA1012">
        <w:rPr>
          <w:rFonts w:ascii="Times New Roman" w:hAnsi="Times New Roman" w:cs="Times New Roman"/>
          <w:sz w:val="24"/>
          <w:szCs w:val="24"/>
          <w:lang w:val="en"/>
        </w:rPr>
        <w:t xml:space="preserve"> alte c</w:t>
      </w:r>
      <w:r>
        <w:rPr>
          <w:rFonts w:ascii="Times New Roman" w:hAnsi="Times New Roman" w:cs="Times New Roman"/>
          <w:sz w:val="24"/>
          <w:szCs w:val="24"/>
          <w:lang w:val="en"/>
        </w:rPr>
        <w:t>riterii decizionale importante î</w:t>
      </w:r>
      <w:r w:rsidR="00AA1012">
        <w:rPr>
          <w:rFonts w:ascii="Times New Roman" w:hAnsi="Times New Roman" w:cs="Times New Roman"/>
          <w:sz w:val="24"/>
          <w:szCs w:val="24"/>
          <w:lang w:val="en"/>
        </w:rPr>
        <w:t xml:space="preserve">n motivarea studiului prin sondaj. Evident, costul unui sondaj </w:t>
      </w:r>
      <w:proofErr w:type="gramStart"/>
      <w:r w:rsidR="00AA1012">
        <w:rPr>
          <w:rFonts w:ascii="Times New Roman" w:hAnsi="Times New Roman" w:cs="Times New Roman"/>
          <w:sz w:val="24"/>
          <w:szCs w:val="24"/>
          <w:lang w:val="en"/>
        </w:rPr>
        <w:t>este</w:t>
      </w:r>
      <w:proofErr w:type="gramEnd"/>
      <w:r w:rsidR="00AA1012">
        <w:rPr>
          <w:rFonts w:ascii="Times New Roman" w:hAnsi="Times New Roman" w:cs="Times New Roman"/>
          <w:sz w:val="24"/>
          <w:szCs w:val="24"/>
          <w:lang w:val="en"/>
        </w:rPr>
        <w:t xml:space="preserve"> mul</w:t>
      </w:r>
      <w:r>
        <w:rPr>
          <w:rFonts w:ascii="Times New Roman" w:hAnsi="Times New Roman" w:cs="Times New Roman"/>
          <w:sz w:val="24"/>
          <w:szCs w:val="24"/>
          <w:lang w:val="en"/>
        </w:rPr>
        <w:t>t inferior costului unei cercetări exhaustive. În plus, realizarea periodică</w:t>
      </w:r>
      <w:r w:rsidR="00AA1012">
        <w:rPr>
          <w:rFonts w:ascii="Times New Roman" w:hAnsi="Times New Roman" w:cs="Times New Roman"/>
          <w:sz w:val="24"/>
          <w:szCs w:val="24"/>
          <w:lang w:val="en"/>
        </w:rPr>
        <w:t xml:space="preserve"> a studiilor</w:t>
      </w:r>
      <w:r>
        <w:rPr>
          <w:rFonts w:ascii="Times New Roman" w:hAnsi="Times New Roman" w:cs="Times New Roman"/>
          <w:sz w:val="24"/>
          <w:szCs w:val="24"/>
          <w:lang w:val="en"/>
        </w:rPr>
        <w:t xml:space="preserve"> conduce la o scădere a costului unitar datorită logisticii si informațiilor anterioare. Î</w:t>
      </w:r>
      <w:r w:rsidR="00AA1012">
        <w:rPr>
          <w:rFonts w:ascii="Times New Roman" w:hAnsi="Times New Roman" w:cs="Times New Roman"/>
          <w:sz w:val="24"/>
          <w:szCs w:val="24"/>
          <w:lang w:val="en"/>
        </w:rPr>
        <w:t>n cazul companiei Apple, timpul scurt de realizare a a</w:t>
      </w:r>
      <w:r>
        <w:rPr>
          <w:rFonts w:ascii="Times New Roman" w:hAnsi="Times New Roman" w:cs="Times New Roman"/>
          <w:sz w:val="24"/>
          <w:szCs w:val="24"/>
          <w:lang w:val="en"/>
        </w:rPr>
        <w:t>nchetelor prin sondaj reprezintă</w:t>
      </w:r>
      <w:r w:rsidR="00AA1012">
        <w:rPr>
          <w:rFonts w:ascii="Times New Roman" w:hAnsi="Times New Roman" w:cs="Times New Roman"/>
          <w:sz w:val="24"/>
          <w:szCs w:val="24"/>
          <w:lang w:val="en"/>
        </w:rPr>
        <w:t xml:space="preserve"> </w:t>
      </w:r>
      <w:proofErr w:type="gramStart"/>
      <w:r w:rsidR="00AA1012">
        <w:rPr>
          <w:rFonts w:ascii="Times New Roman" w:hAnsi="Times New Roman" w:cs="Times New Roman"/>
          <w:sz w:val="24"/>
          <w:szCs w:val="24"/>
          <w:lang w:val="en"/>
        </w:rPr>
        <w:t>un</w:t>
      </w:r>
      <w:proofErr w:type="gramEnd"/>
      <w:r w:rsidR="00AA1012">
        <w:rPr>
          <w:rFonts w:ascii="Times New Roman" w:hAnsi="Times New Roman" w:cs="Times New Roman"/>
          <w:sz w:val="24"/>
          <w:szCs w:val="24"/>
          <w:lang w:val="en"/>
        </w:rPr>
        <w:t xml:space="preserve"> aspect extrem de important pentru procesul decizional.</w:t>
      </w:r>
    </w:p>
    <w:p w:rsidR="00AA1012" w:rsidRPr="000A40D8" w:rsidRDefault="00AA1012" w:rsidP="000A40D8">
      <w:pPr>
        <w:pStyle w:val="Heading1"/>
        <w:numPr>
          <w:ilvl w:val="0"/>
          <w:numId w:val="23"/>
        </w:numPr>
        <w:rPr>
          <w:rFonts w:ascii="Times New Roman" w:hAnsi="Times New Roman" w:cs="Times New Roman"/>
          <w:b/>
          <w:color w:val="auto"/>
          <w:lang w:val="en"/>
        </w:rPr>
      </w:pPr>
      <w:bookmarkStart w:id="1" w:name="_Toc27322500"/>
      <w:r w:rsidRPr="000A40D8">
        <w:rPr>
          <w:rFonts w:ascii="Times New Roman" w:hAnsi="Times New Roman" w:cs="Times New Roman"/>
          <w:b/>
          <w:color w:val="auto"/>
          <w:lang w:val="en"/>
        </w:rPr>
        <w:lastRenderedPageBreak/>
        <w:t>Definirea temei de cercetare</w:t>
      </w:r>
      <w:bookmarkEnd w:id="1"/>
    </w:p>
    <w:p w:rsidR="000A40D8" w:rsidRPr="000A40D8" w:rsidRDefault="000A40D8" w:rsidP="000A40D8">
      <w:pPr>
        <w:rPr>
          <w:lang w:val="en"/>
        </w:rPr>
      </w:pPr>
    </w:p>
    <w:p w:rsidR="00252CD0" w:rsidRPr="000A40D8" w:rsidRDefault="00252CD0" w:rsidP="00AA1012">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
          <w:bCs/>
          <w:sz w:val="24"/>
          <w:szCs w:val="24"/>
          <w:lang w:val="en"/>
        </w:rPr>
        <w:tab/>
      </w:r>
      <w:r>
        <w:rPr>
          <w:rFonts w:ascii="Times New Roman" w:hAnsi="Times New Roman" w:cs="Times New Roman"/>
          <w:bCs/>
          <w:sz w:val="24"/>
          <w:szCs w:val="24"/>
          <w:lang w:val="en"/>
        </w:rPr>
        <w:t xml:space="preserve">De obicei, tema de cercetare reprezintă rezultatul de natură conceptuală al unui proces compus din mai multe etape. </w:t>
      </w:r>
      <w:r w:rsidR="00C42F7F">
        <w:rPr>
          <w:rFonts w:ascii="Times New Roman" w:hAnsi="Times New Roman" w:cs="Times New Roman"/>
          <w:bCs/>
          <w:sz w:val="24"/>
          <w:szCs w:val="24"/>
          <w:lang w:val="en"/>
        </w:rPr>
        <w:t>Pentru a defini această temă</w:t>
      </w:r>
      <w:r>
        <w:rPr>
          <w:rFonts w:ascii="Times New Roman" w:hAnsi="Times New Roman" w:cs="Times New Roman"/>
          <w:bCs/>
          <w:sz w:val="24"/>
          <w:szCs w:val="24"/>
          <w:lang w:val="en"/>
        </w:rPr>
        <w:t>, în cadrul acestui studiu ne vom concentra asupra analizei cererii de sondaj,</w:t>
      </w:r>
      <w:r w:rsidR="00C42F7F">
        <w:rPr>
          <w:rFonts w:ascii="Times New Roman" w:hAnsi="Times New Roman" w:cs="Times New Roman"/>
          <w:bCs/>
          <w:sz w:val="24"/>
          <w:szCs w:val="24"/>
          <w:lang w:val="en"/>
        </w:rPr>
        <w:t xml:space="preserve"> delimitarea fenomenului real, explorarea, conceptualizarea și construirea unui model de analiză.</w:t>
      </w:r>
    </w:p>
    <w:p w:rsidR="00AA1012" w:rsidRDefault="00AA1012" w:rsidP="000A40D8">
      <w:pPr>
        <w:pStyle w:val="Heading2"/>
        <w:numPr>
          <w:ilvl w:val="1"/>
          <w:numId w:val="23"/>
        </w:numPr>
        <w:rPr>
          <w:rFonts w:ascii="Times New Roman" w:hAnsi="Times New Roman" w:cs="Times New Roman"/>
          <w:b/>
          <w:color w:val="auto"/>
          <w:lang w:val="en"/>
        </w:rPr>
      </w:pPr>
      <w:bookmarkStart w:id="2" w:name="_Toc27322501"/>
      <w:r w:rsidRPr="000A40D8">
        <w:rPr>
          <w:rFonts w:ascii="Times New Roman" w:hAnsi="Times New Roman" w:cs="Times New Roman"/>
          <w:b/>
          <w:color w:val="auto"/>
          <w:lang w:val="en"/>
        </w:rPr>
        <w:t>Cererea de sondaj</w:t>
      </w:r>
      <w:bookmarkEnd w:id="2"/>
    </w:p>
    <w:p w:rsidR="000A40D8" w:rsidRPr="000A40D8" w:rsidRDefault="000A40D8" w:rsidP="000A40D8">
      <w:pPr>
        <w:rPr>
          <w:lang w:val="en"/>
        </w:rPr>
      </w:pPr>
    </w:p>
    <w:p w:rsidR="006451DB" w:rsidRDefault="00C14826" w:rsidP="006451DB">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
          <w:bCs/>
          <w:sz w:val="24"/>
          <w:szCs w:val="24"/>
          <w:lang w:val="en"/>
        </w:rPr>
        <w:tab/>
      </w:r>
      <w:r>
        <w:rPr>
          <w:rFonts w:ascii="Times New Roman" w:hAnsi="Times New Roman" w:cs="Times New Roman"/>
          <w:bCs/>
          <w:sz w:val="24"/>
          <w:szCs w:val="24"/>
          <w:lang w:val="en"/>
        </w:rPr>
        <w:t xml:space="preserve">În acest caz, cererea de sondaj </w:t>
      </w:r>
      <w:proofErr w:type="gramStart"/>
      <w:r>
        <w:rPr>
          <w:rFonts w:ascii="Times New Roman" w:hAnsi="Times New Roman" w:cs="Times New Roman"/>
          <w:bCs/>
          <w:sz w:val="24"/>
          <w:szCs w:val="24"/>
          <w:lang w:val="en"/>
        </w:rPr>
        <w:t>este</w:t>
      </w:r>
      <w:proofErr w:type="gramEnd"/>
      <w:r>
        <w:rPr>
          <w:rFonts w:ascii="Times New Roman" w:hAnsi="Times New Roman" w:cs="Times New Roman"/>
          <w:bCs/>
          <w:sz w:val="24"/>
          <w:szCs w:val="24"/>
          <w:lang w:val="en"/>
        </w:rPr>
        <w:t xml:space="preserve"> definită în contextul companiei Apple, obiectivul principal fiind </w:t>
      </w:r>
      <w:r w:rsidR="00A558F1">
        <w:rPr>
          <w:rFonts w:ascii="Times New Roman" w:hAnsi="Times New Roman" w:cs="Times New Roman"/>
          <w:bCs/>
          <w:sz w:val="24"/>
          <w:szCs w:val="24"/>
          <w:lang w:val="en"/>
        </w:rPr>
        <w:t>explicat</w:t>
      </w:r>
      <w:r>
        <w:rPr>
          <w:rFonts w:ascii="Times New Roman" w:hAnsi="Times New Roman" w:cs="Times New Roman"/>
          <w:bCs/>
          <w:sz w:val="24"/>
          <w:szCs w:val="24"/>
          <w:lang w:val="en"/>
        </w:rPr>
        <w:t xml:space="preserve"> de nevoia de informații referitoare</w:t>
      </w:r>
      <w:r w:rsidR="00A558F1">
        <w:rPr>
          <w:rFonts w:ascii="Times New Roman" w:hAnsi="Times New Roman" w:cs="Times New Roman"/>
          <w:bCs/>
          <w:sz w:val="24"/>
          <w:szCs w:val="24"/>
          <w:lang w:val="en"/>
        </w:rPr>
        <w:t xml:space="preserve"> la așteptările clienților și gradul de satisfacție al acestora în urma utilizării unui produs, sau apelării la unul dintre serviciile disponibile. Realizarea acestui obiectiv general constituie un punct de bază în sprijinirea procesului decizional cu privire la dezvoltarea de produse și servicii noi, alături de imbunătățirea celor deja existente pe piață. În acest caz, compania Apple formulează o listă de obiective concrete care ar trebui realiz</w:t>
      </w:r>
      <w:r w:rsidR="006451DB">
        <w:rPr>
          <w:rFonts w:ascii="Times New Roman" w:hAnsi="Times New Roman" w:cs="Times New Roman"/>
          <w:bCs/>
          <w:sz w:val="24"/>
          <w:szCs w:val="24"/>
          <w:lang w:val="en"/>
        </w:rPr>
        <w:t>ate cu ajutorul acestui sondaj:</w:t>
      </w:r>
    </w:p>
    <w:p w:rsidR="006451DB" w:rsidRDefault="006451DB"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Care sunt așteptările generale cu privire la produsele ce urmează a fi lansate în cursul anului 2020;</w:t>
      </w:r>
    </w:p>
    <w:p w:rsidR="006451DB" w:rsidRDefault="006451DB"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Ce modificări consideră clienții că reprezintă o prioritate;</w:t>
      </w:r>
    </w:p>
    <w:p w:rsidR="00712C77" w:rsidRDefault="00712C77"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Identificarea îmbunătățirilor propuse de către clienți;</w:t>
      </w:r>
    </w:p>
    <w:p w:rsidR="006451DB" w:rsidRDefault="006451DB"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Profilele clienților mulțumiți/nemulțumiți de produsele/serviciile actuale</w:t>
      </w:r>
      <w:r w:rsidR="00712C77">
        <w:rPr>
          <w:rFonts w:ascii="Times New Roman" w:hAnsi="Times New Roman" w:cs="Times New Roman"/>
          <w:bCs/>
          <w:sz w:val="24"/>
          <w:szCs w:val="24"/>
          <w:lang w:val="en"/>
        </w:rPr>
        <w:t>;</w:t>
      </w:r>
    </w:p>
    <w:p w:rsidR="00712C77" w:rsidRPr="00712C77" w:rsidRDefault="00712C77" w:rsidP="00712C77">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Determinarea măsurii în care produsele și serviciile Apple răspund la nevoile curente ale utilizatorilor;</w:t>
      </w:r>
    </w:p>
    <w:p w:rsidR="00712C77" w:rsidRPr="000A40D8" w:rsidRDefault="00712C77" w:rsidP="00712C77">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Identificarea factorilor de decizie ce contribuie la achiziționarea diverselor produse Apple;</w:t>
      </w:r>
    </w:p>
    <w:p w:rsidR="00712C77" w:rsidRDefault="00712C77" w:rsidP="00712C77">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ab/>
        <w:t xml:space="preserve">În urma analizei cererii de sondaj, ajungem la concluzia că, din perspectiva nivelului științific al cercătării, avem de a face cu </w:t>
      </w:r>
      <w:proofErr w:type="gramStart"/>
      <w:r>
        <w:rPr>
          <w:rFonts w:ascii="Times New Roman" w:hAnsi="Times New Roman" w:cs="Times New Roman"/>
          <w:bCs/>
          <w:sz w:val="24"/>
          <w:szCs w:val="24"/>
          <w:lang w:val="en"/>
        </w:rPr>
        <w:t>un</w:t>
      </w:r>
      <w:proofErr w:type="gramEnd"/>
      <w:r>
        <w:rPr>
          <w:rFonts w:ascii="Times New Roman" w:hAnsi="Times New Roman" w:cs="Times New Roman"/>
          <w:bCs/>
          <w:sz w:val="24"/>
          <w:szCs w:val="24"/>
          <w:lang w:val="en"/>
        </w:rPr>
        <w:t xml:space="preserve"> studiu descriptiv</w:t>
      </w:r>
      <w:r w:rsidR="007107DB">
        <w:rPr>
          <w:rFonts w:ascii="Times New Roman" w:hAnsi="Times New Roman" w:cs="Times New Roman"/>
          <w:bCs/>
          <w:sz w:val="24"/>
          <w:szCs w:val="24"/>
          <w:lang w:val="en"/>
        </w:rPr>
        <w:t xml:space="preserve"> care admite nuanțe explorative și explicative. Evident, persoanele care participă la anchetă sunt reprezentate de utilizatorii de produse sau servicii Apple de pe teritoriul României pe care îi întalnim în cadrul magazinelor iStyle din orașele prezentate anterior.</w:t>
      </w:r>
    </w:p>
    <w:p w:rsidR="003424A6" w:rsidRDefault="003424A6" w:rsidP="000A40D8">
      <w:pPr>
        <w:pStyle w:val="Heading2"/>
        <w:numPr>
          <w:ilvl w:val="1"/>
          <w:numId w:val="23"/>
        </w:numPr>
        <w:rPr>
          <w:rFonts w:ascii="Times New Roman" w:hAnsi="Times New Roman" w:cs="Times New Roman"/>
          <w:b/>
          <w:color w:val="auto"/>
          <w:lang w:val="en"/>
        </w:rPr>
      </w:pPr>
      <w:bookmarkStart w:id="3" w:name="_Toc27322502"/>
      <w:r w:rsidRPr="000A40D8">
        <w:rPr>
          <w:rFonts w:ascii="Times New Roman" w:hAnsi="Times New Roman" w:cs="Times New Roman"/>
          <w:b/>
          <w:color w:val="auto"/>
          <w:lang w:val="en"/>
        </w:rPr>
        <w:t>Delimitarea naturii fenomenului real</w:t>
      </w:r>
      <w:bookmarkEnd w:id="3"/>
    </w:p>
    <w:p w:rsidR="000A40D8" w:rsidRPr="000A40D8" w:rsidRDefault="000A40D8" w:rsidP="000A40D8">
      <w:pPr>
        <w:rPr>
          <w:lang w:val="en"/>
        </w:rPr>
      </w:pPr>
    </w:p>
    <w:p w:rsidR="003424A6" w:rsidRDefault="003424A6" w:rsidP="003424A6">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
          <w:bCs/>
          <w:sz w:val="24"/>
          <w:szCs w:val="24"/>
          <w:lang w:val="en"/>
        </w:rPr>
        <w:tab/>
      </w:r>
      <w:proofErr w:type="gramStart"/>
      <w:r>
        <w:rPr>
          <w:rFonts w:ascii="Times New Roman" w:hAnsi="Times New Roman" w:cs="Times New Roman"/>
          <w:bCs/>
          <w:sz w:val="24"/>
          <w:szCs w:val="24"/>
          <w:lang w:val="en"/>
        </w:rPr>
        <w:t>Un</w:t>
      </w:r>
      <w:proofErr w:type="gramEnd"/>
      <w:r>
        <w:rPr>
          <w:rFonts w:ascii="Times New Roman" w:hAnsi="Times New Roman" w:cs="Times New Roman"/>
          <w:bCs/>
          <w:sz w:val="24"/>
          <w:szCs w:val="24"/>
          <w:lang w:val="en"/>
        </w:rPr>
        <w:t xml:space="preserve"> alt aspect esențial al elaborării temei de cercetare îl reprezintă identificarea registrului de realitate la care face trimitere problema supusă analizei. </w:t>
      </w:r>
      <w:r w:rsidR="001376FB">
        <w:rPr>
          <w:rFonts w:ascii="Times New Roman" w:hAnsi="Times New Roman" w:cs="Times New Roman"/>
          <w:bCs/>
          <w:sz w:val="24"/>
          <w:szCs w:val="24"/>
          <w:lang w:val="ro-RO"/>
        </w:rPr>
        <w:t xml:space="preserve">În acest caz, este vorba despre fenomenul conturat de așteptările și gradul de satisfacție al unor persoane. Deci, persoanele intervievate sunt direct participante la realitatea supusă analizei. </w:t>
      </w:r>
    </w:p>
    <w:p w:rsidR="00A31C1B" w:rsidRDefault="001376FB" w:rsidP="003424A6">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lastRenderedPageBreak/>
        <w:tab/>
        <w:t>Cu privire la acest fenomen studiat, am stabilit o serie de elemente care să realizeze corespondența dintre realitatea studiată, populația statistică definită pe baza acesteia și populația ce participă efectiv la selecția și colectarea datelor. În primul rând, am stabilit că natura sau esența populației statistice este definită de calitatea de utilizator al produselor și serviciilor Apple. Populația de respondenți care participă la selecția și culegerea datelor este alcătuită din unități individuale si</w:t>
      </w:r>
      <w:r w:rsidR="00A31C1B">
        <w:rPr>
          <w:rFonts w:ascii="Times New Roman" w:hAnsi="Times New Roman" w:cs="Times New Roman"/>
          <w:bCs/>
          <w:sz w:val="24"/>
          <w:szCs w:val="24"/>
          <w:lang w:val="ro-RO"/>
        </w:rPr>
        <w:t xml:space="preserve">mple, atât active cât și pasive. În selecția acestor unități se ține cont de o serie de caracteristici socio-demografice precum vârstă, sex și profesie, ce joacă un rol important în asigurarea reprezentativități eșantionului. Spațiul de manifestare este determinat </w:t>
      </w:r>
      <w:r w:rsidR="00EB7D43">
        <w:rPr>
          <w:rFonts w:ascii="Times New Roman" w:hAnsi="Times New Roman" w:cs="Times New Roman"/>
          <w:bCs/>
          <w:sz w:val="24"/>
          <w:szCs w:val="24"/>
          <w:lang w:val="ro-RO"/>
        </w:rPr>
        <w:t>de magazinele iStyle existente în orașele menționate anterior, iar ancheta se realizează într-o perioadă de două săptamani.</w:t>
      </w:r>
    </w:p>
    <w:p w:rsidR="00295597" w:rsidRDefault="00B479E6" w:rsidP="000A40D8">
      <w:pPr>
        <w:pStyle w:val="Heading2"/>
        <w:numPr>
          <w:ilvl w:val="1"/>
          <w:numId w:val="23"/>
        </w:numPr>
        <w:rPr>
          <w:rFonts w:ascii="Times New Roman" w:hAnsi="Times New Roman" w:cs="Times New Roman"/>
          <w:b/>
          <w:color w:val="auto"/>
          <w:lang w:val="ro-RO"/>
        </w:rPr>
      </w:pPr>
      <w:bookmarkStart w:id="4" w:name="_Toc27322503"/>
      <w:r w:rsidRPr="000A40D8">
        <w:rPr>
          <w:rFonts w:ascii="Times New Roman" w:hAnsi="Times New Roman" w:cs="Times New Roman"/>
          <w:b/>
          <w:color w:val="auto"/>
          <w:lang w:val="ro-RO"/>
        </w:rPr>
        <w:t>Explorarea</w:t>
      </w:r>
      <w:bookmarkEnd w:id="4"/>
    </w:p>
    <w:p w:rsidR="000A40D8" w:rsidRPr="000A40D8" w:rsidRDefault="000A40D8" w:rsidP="000A40D8">
      <w:pPr>
        <w:rPr>
          <w:lang w:val="ro-RO"/>
        </w:rPr>
      </w:pPr>
    </w:p>
    <w:p w:rsidR="006662F7" w:rsidRPr="006662F7" w:rsidRDefault="006662F7" w:rsidP="006662F7">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ab/>
        <w:t>În această etapa exploratorie, scopul principal este încadrarea temei de cercetare în contextul literaturii de specialitate care propune teorii și explicații asupra problemei studiate.</w:t>
      </w:r>
    </w:p>
    <w:p w:rsidR="008979FA" w:rsidRDefault="008979FA" w:rsidP="008979FA">
      <w:pPr>
        <w:ind w:firstLine="720"/>
        <w:rPr>
          <w:rFonts w:ascii="Times New Roman" w:hAnsi="Times New Roman"/>
          <w:sz w:val="24"/>
          <w:szCs w:val="24"/>
        </w:rPr>
      </w:pPr>
      <w:r>
        <w:rPr>
          <w:rFonts w:ascii="Times New Roman" w:hAnsi="Times New Roman"/>
          <w:sz w:val="24"/>
          <w:szCs w:val="24"/>
        </w:rPr>
        <w:t xml:space="preserve">Din punct de vedere conceptual, </w:t>
      </w:r>
      <w:r w:rsidR="006662F7">
        <w:rPr>
          <w:rFonts w:ascii="Times New Roman" w:hAnsi="Times New Roman"/>
          <w:sz w:val="24"/>
          <w:szCs w:val="24"/>
        </w:rPr>
        <w:t>î</w:t>
      </w:r>
      <w:r w:rsidRPr="00F1495D">
        <w:rPr>
          <w:rFonts w:ascii="Times New Roman" w:hAnsi="Times New Roman"/>
          <w:sz w:val="24"/>
          <w:szCs w:val="24"/>
        </w:rPr>
        <w:t>n l</w:t>
      </w:r>
      <w:r w:rsidR="006662F7">
        <w:rPr>
          <w:rFonts w:ascii="Times New Roman" w:hAnsi="Times New Roman"/>
          <w:sz w:val="24"/>
          <w:szCs w:val="24"/>
        </w:rPr>
        <w:t>iteratura de specialitate există o serie mare de inițiative și nuanțe î</w:t>
      </w:r>
      <w:r w:rsidRPr="00F1495D">
        <w:rPr>
          <w:rFonts w:ascii="Times New Roman" w:hAnsi="Times New Roman"/>
          <w:sz w:val="24"/>
          <w:szCs w:val="24"/>
        </w:rPr>
        <w:t>n definire</w:t>
      </w:r>
      <w:r w:rsidR="006662F7">
        <w:rPr>
          <w:rFonts w:ascii="Times New Roman" w:hAnsi="Times New Roman"/>
          <w:sz w:val="24"/>
          <w:szCs w:val="24"/>
        </w:rPr>
        <w:t>a satisfacț</w:t>
      </w:r>
      <w:r>
        <w:rPr>
          <w:rFonts w:ascii="Times New Roman" w:hAnsi="Times New Roman"/>
          <w:sz w:val="24"/>
          <w:szCs w:val="24"/>
        </w:rPr>
        <w:t>iei/</w:t>
      </w:r>
      <w:r w:rsidR="006662F7">
        <w:rPr>
          <w:rFonts w:ascii="Times New Roman" w:hAnsi="Times New Roman"/>
          <w:sz w:val="24"/>
          <w:szCs w:val="24"/>
        </w:rPr>
        <w:t>nesatisfacției </w:t>
      </w:r>
      <w:r w:rsidRPr="00F1495D">
        <w:rPr>
          <w:rFonts w:ascii="Times New Roman" w:hAnsi="Times New Roman"/>
          <w:sz w:val="24"/>
          <w:szCs w:val="24"/>
        </w:rPr>
        <w:t>clientului.</w:t>
      </w:r>
      <w:r>
        <w:rPr>
          <w:rFonts w:ascii="Times New Roman" w:hAnsi="Times New Roman"/>
          <w:sz w:val="24"/>
          <w:szCs w:val="24"/>
        </w:rPr>
        <w:t xml:space="preserve"> S</w:t>
      </w:r>
      <w:r w:rsidR="006662F7">
        <w:rPr>
          <w:rFonts w:ascii="Times New Roman" w:hAnsi="Times New Roman"/>
          <w:sz w:val="24"/>
          <w:szCs w:val="24"/>
        </w:rPr>
        <w:t xml:space="preserve">atisfacția </w:t>
      </w:r>
      <w:proofErr w:type="gramStart"/>
      <w:r w:rsidR="006662F7">
        <w:rPr>
          <w:rFonts w:ascii="Times New Roman" w:hAnsi="Times New Roman"/>
          <w:sz w:val="24"/>
          <w:szCs w:val="24"/>
        </w:rPr>
        <w:t>este</w:t>
      </w:r>
      <w:proofErr w:type="gramEnd"/>
      <w:r w:rsidR="006662F7">
        <w:rPr>
          <w:rFonts w:ascii="Times New Roman" w:hAnsi="Times New Roman"/>
          <w:sz w:val="24"/>
          <w:szCs w:val="24"/>
        </w:rPr>
        <w:t xml:space="preserve"> văzută</w:t>
      </w:r>
      <w:r w:rsidRPr="00F1495D">
        <w:rPr>
          <w:rFonts w:ascii="Times New Roman" w:hAnsi="Times New Roman"/>
          <w:sz w:val="24"/>
          <w:szCs w:val="24"/>
        </w:rPr>
        <w:t xml:space="preserve"> ca o evaluare</w:t>
      </w:r>
      <w:r w:rsidR="006662F7">
        <w:rPr>
          <w:rFonts w:ascii="Times New Roman" w:hAnsi="Times New Roman"/>
          <w:sz w:val="24"/>
          <w:szCs w:val="24"/>
        </w:rPr>
        <w:t xml:space="preserve"> post-consum ce conține atât elemente cognitive, câ</w:t>
      </w:r>
      <w:r w:rsidRPr="00F1495D">
        <w:rPr>
          <w:rFonts w:ascii="Times New Roman" w:hAnsi="Times New Roman"/>
          <w:sz w:val="24"/>
          <w:szCs w:val="24"/>
        </w:rPr>
        <w:t xml:space="preserve">t </w:t>
      </w:r>
      <w:r w:rsidR="006662F7">
        <w:rPr>
          <w:rFonts w:ascii="Times New Roman" w:hAnsi="Times New Roman"/>
          <w:sz w:val="24"/>
          <w:szCs w:val="24"/>
        </w:rPr>
        <w:t>ș</w:t>
      </w:r>
      <w:r w:rsidRPr="00F1495D">
        <w:rPr>
          <w:rFonts w:ascii="Times New Roman" w:hAnsi="Times New Roman"/>
          <w:sz w:val="24"/>
          <w:szCs w:val="24"/>
        </w:rPr>
        <w:t xml:space="preserve">i elemente </w:t>
      </w:r>
      <w:r w:rsidR="006662F7">
        <w:rPr>
          <w:rFonts w:ascii="Times New Roman" w:hAnsi="Times New Roman"/>
          <w:sz w:val="24"/>
          <w:szCs w:val="24"/>
        </w:rPr>
        <w:t>a</w:t>
      </w:r>
      <w:r w:rsidR="00794B79">
        <w:rPr>
          <w:rFonts w:ascii="Times New Roman" w:hAnsi="Times New Roman"/>
          <w:sz w:val="24"/>
          <w:szCs w:val="24"/>
        </w:rPr>
        <w:t>fective (Oliver, 1981)</w:t>
      </w:r>
      <w:r w:rsidRPr="00F1495D">
        <w:rPr>
          <w:rFonts w:ascii="Times New Roman" w:hAnsi="Times New Roman"/>
          <w:sz w:val="24"/>
          <w:szCs w:val="24"/>
        </w:rPr>
        <w:t>.</w:t>
      </w:r>
      <w:r>
        <w:rPr>
          <w:rFonts w:ascii="Times New Roman" w:hAnsi="Times New Roman"/>
          <w:sz w:val="24"/>
          <w:szCs w:val="24"/>
        </w:rPr>
        <w:t xml:space="preserve"> </w:t>
      </w:r>
      <w:r w:rsidR="003150DC">
        <w:rPr>
          <w:rFonts w:ascii="Times New Roman" w:hAnsi="Times New Roman"/>
          <w:sz w:val="24"/>
          <w:szCs w:val="24"/>
        </w:rPr>
        <w:t>Tse și Wilton (1988) consideră satisfacția ca fiind "ră</w:t>
      </w:r>
      <w:r w:rsidRPr="00F1495D">
        <w:rPr>
          <w:rFonts w:ascii="Times New Roman" w:hAnsi="Times New Roman"/>
          <w:sz w:val="24"/>
          <w:szCs w:val="24"/>
        </w:rPr>
        <w:t>sp</w:t>
      </w:r>
      <w:r w:rsidR="003150DC">
        <w:rPr>
          <w:rFonts w:ascii="Times New Roman" w:hAnsi="Times New Roman"/>
          <w:sz w:val="24"/>
          <w:szCs w:val="24"/>
        </w:rPr>
        <w:t>unsul clientului la evaluarea făcută discrepanței percepute între așteptă</w:t>
      </w:r>
      <w:r w:rsidRPr="00F1495D">
        <w:rPr>
          <w:rFonts w:ascii="Times New Roman" w:hAnsi="Times New Roman"/>
          <w:sz w:val="24"/>
          <w:szCs w:val="24"/>
        </w:rPr>
        <w:t>rile acestuia</w:t>
      </w:r>
      <w:proofErr w:type="gramStart"/>
      <w:r w:rsidRPr="00F1495D">
        <w:rPr>
          <w:rFonts w:ascii="Times New Roman" w:hAnsi="Times New Roman"/>
          <w:sz w:val="24"/>
          <w:szCs w:val="24"/>
        </w:rPr>
        <w:t>  (</w:t>
      </w:r>
      <w:proofErr w:type="gramEnd"/>
      <w:r w:rsidRPr="00F1495D">
        <w:rPr>
          <w:rFonts w:ascii="Times New Roman" w:hAnsi="Times New Roman"/>
          <w:sz w:val="24"/>
          <w:szCs w:val="24"/>
        </w:rPr>
        <w:t>sau alte norme de performan</w:t>
      </w:r>
      <w:r w:rsidR="003150DC">
        <w:rPr>
          <w:rFonts w:ascii="Times New Roman" w:hAnsi="Times New Roman"/>
          <w:sz w:val="24"/>
          <w:szCs w:val="24"/>
        </w:rPr>
        <w:t>ță) și performanța actuală</w:t>
      </w:r>
      <w:r w:rsidRPr="00F1495D">
        <w:rPr>
          <w:rFonts w:ascii="Times New Roman" w:hAnsi="Times New Roman"/>
          <w:sz w:val="24"/>
          <w:szCs w:val="24"/>
        </w:rPr>
        <w:t xml:space="preserve"> a produsului sau serviciului a</w:t>
      </w:r>
      <w:r w:rsidR="003150DC">
        <w:rPr>
          <w:rFonts w:ascii="Times New Roman" w:hAnsi="Times New Roman"/>
          <w:sz w:val="24"/>
          <w:szCs w:val="24"/>
        </w:rPr>
        <w:t>șa cum este percepută după</w:t>
      </w:r>
      <w:r w:rsidRPr="00F1495D">
        <w:rPr>
          <w:rFonts w:ascii="Times New Roman" w:hAnsi="Times New Roman"/>
          <w:sz w:val="24"/>
          <w:szCs w:val="24"/>
        </w:rPr>
        <w:t xml:space="preserve"> consum".</w:t>
      </w:r>
      <w:r>
        <w:rPr>
          <w:rFonts w:ascii="Times New Roman" w:hAnsi="Times New Roman"/>
          <w:sz w:val="24"/>
          <w:szCs w:val="24"/>
        </w:rPr>
        <w:t xml:space="preserve"> </w:t>
      </w:r>
      <w:r w:rsidR="003150DC">
        <w:rPr>
          <w:rFonts w:ascii="Times New Roman" w:hAnsi="Times New Roman"/>
          <w:sz w:val="24"/>
          <w:szCs w:val="24"/>
        </w:rPr>
        <w:t>Modelul care stă la baza acestei definiț</w:t>
      </w:r>
      <w:r w:rsidRPr="00D6033F">
        <w:rPr>
          <w:rFonts w:ascii="Times New Roman" w:hAnsi="Times New Roman"/>
          <w:sz w:val="24"/>
          <w:szCs w:val="24"/>
        </w:rPr>
        <w:t>ii se nume</w:t>
      </w:r>
      <w:r w:rsidR="003150DC">
        <w:rPr>
          <w:rFonts w:ascii="Times New Roman" w:hAnsi="Times New Roman"/>
          <w:sz w:val="24"/>
          <w:szCs w:val="24"/>
        </w:rPr>
        <w:t>ște modelul neconfirmă</w:t>
      </w:r>
      <w:r w:rsidRPr="00D6033F">
        <w:rPr>
          <w:rFonts w:ascii="Times New Roman" w:hAnsi="Times New Roman"/>
          <w:sz w:val="24"/>
          <w:szCs w:val="24"/>
        </w:rPr>
        <w:t>rii a</w:t>
      </w:r>
      <w:r w:rsidR="003150DC">
        <w:rPr>
          <w:rFonts w:ascii="Times New Roman" w:hAnsi="Times New Roman"/>
          <w:sz w:val="24"/>
          <w:szCs w:val="24"/>
        </w:rPr>
        <w:t>șteptă</w:t>
      </w:r>
      <w:r w:rsidRPr="00D6033F">
        <w:rPr>
          <w:rFonts w:ascii="Times New Roman" w:hAnsi="Times New Roman"/>
          <w:sz w:val="24"/>
          <w:szCs w:val="24"/>
        </w:rPr>
        <w:t xml:space="preserve">rilor. Potrivit </w:t>
      </w:r>
      <w:r w:rsidR="003150DC">
        <w:rPr>
          <w:rFonts w:ascii="Times New Roman" w:hAnsi="Times New Roman"/>
          <w:sz w:val="24"/>
          <w:szCs w:val="24"/>
        </w:rPr>
        <w:t>acestui model pot fi identificați trei determinanț</w:t>
      </w:r>
      <w:r w:rsidRPr="00D6033F">
        <w:rPr>
          <w:rFonts w:ascii="Times New Roman" w:hAnsi="Times New Roman"/>
          <w:sz w:val="24"/>
          <w:szCs w:val="24"/>
        </w:rPr>
        <w:t>i ai s</w:t>
      </w:r>
      <w:r w:rsidR="003150DC">
        <w:rPr>
          <w:rFonts w:ascii="Times New Roman" w:hAnsi="Times New Roman"/>
          <w:sz w:val="24"/>
          <w:szCs w:val="24"/>
        </w:rPr>
        <w:t>atisfacției / nesatisfacț</w:t>
      </w:r>
      <w:r w:rsidRPr="00D6033F">
        <w:rPr>
          <w:rFonts w:ascii="Times New Roman" w:hAnsi="Times New Roman"/>
          <w:sz w:val="24"/>
          <w:szCs w:val="24"/>
        </w:rPr>
        <w:t xml:space="preserve">iei </w:t>
      </w:r>
      <w:r>
        <w:rPr>
          <w:rFonts w:ascii="Times New Roman" w:hAnsi="Times New Roman"/>
          <w:sz w:val="24"/>
          <w:szCs w:val="24"/>
        </w:rPr>
        <w:t>clientului</w:t>
      </w:r>
      <w:r w:rsidRPr="00D6033F">
        <w:rPr>
          <w:rFonts w:ascii="Times New Roman" w:hAnsi="Times New Roman"/>
          <w:sz w:val="24"/>
          <w:szCs w:val="24"/>
        </w:rPr>
        <w:t xml:space="preserve"> </w:t>
      </w:r>
      <w:r w:rsidR="003150DC">
        <w:rPr>
          <w:rFonts w:ascii="Times New Roman" w:hAnsi="Times New Roman"/>
          <w:sz w:val="24"/>
          <w:szCs w:val="24"/>
        </w:rPr>
        <w:t>ș</w:t>
      </w:r>
      <w:r w:rsidRPr="00D6033F">
        <w:rPr>
          <w:rFonts w:ascii="Times New Roman" w:hAnsi="Times New Roman"/>
          <w:sz w:val="24"/>
          <w:szCs w:val="24"/>
        </w:rPr>
        <w:t xml:space="preserve">i anume: </w:t>
      </w:r>
      <w:r w:rsidRPr="00D6033F">
        <w:rPr>
          <w:rFonts w:ascii="Times New Roman" w:hAnsi="Times New Roman"/>
          <w:b/>
          <w:sz w:val="24"/>
          <w:szCs w:val="24"/>
        </w:rPr>
        <w:t>a</w:t>
      </w:r>
      <w:r w:rsidR="003150DC">
        <w:rPr>
          <w:rFonts w:ascii="Times New Roman" w:hAnsi="Times New Roman"/>
          <w:b/>
          <w:sz w:val="24"/>
          <w:szCs w:val="24"/>
        </w:rPr>
        <w:t>ș</w:t>
      </w:r>
      <w:r w:rsidRPr="00D6033F">
        <w:rPr>
          <w:rFonts w:ascii="Times New Roman" w:hAnsi="Times New Roman"/>
          <w:b/>
          <w:sz w:val="24"/>
          <w:szCs w:val="24"/>
        </w:rPr>
        <w:t>tept</w:t>
      </w:r>
      <w:r w:rsidR="003150DC">
        <w:rPr>
          <w:rFonts w:ascii="Times New Roman" w:hAnsi="Times New Roman"/>
          <w:b/>
          <w:sz w:val="24"/>
          <w:szCs w:val="24"/>
        </w:rPr>
        <w:t>ă</w:t>
      </w:r>
      <w:r w:rsidRPr="00D6033F">
        <w:rPr>
          <w:rFonts w:ascii="Times New Roman" w:hAnsi="Times New Roman"/>
          <w:b/>
          <w:sz w:val="24"/>
          <w:szCs w:val="24"/>
        </w:rPr>
        <w:t>rile</w:t>
      </w:r>
      <w:r w:rsidRPr="00D6033F">
        <w:rPr>
          <w:rFonts w:ascii="Times New Roman" w:hAnsi="Times New Roman"/>
          <w:sz w:val="24"/>
          <w:szCs w:val="24"/>
        </w:rPr>
        <w:t xml:space="preserve">, </w:t>
      </w:r>
      <w:r w:rsidRPr="00D6033F">
        <w:rPr>
          <w:rFonts w:ascii="Times New Roman" w:hAnsi="Times New Roman"/>
          <w:b/>
          <w:sz w:val="24"/>
          <w:szCs w:val="24"/>
        </w:rPr>
        <w:t>percep</w:t>
      </w:r>
      <w:r w:rsidR="003150DC">
        <w:rPr>
          <w:rFonts w:ascii="Times New Roman" w:hAnsi="Times New Roman"/>
          <w:b/>
          <w:sz w:val="24"/>
          <w:szCs w:val="24"/>
        </w:rPr>
        <w:t>ț</w:t>
      </w:r>
      <w:r w:rsidRPr="00D6033F">
        <w:rPr>
          <w:rFonts w:ascii="Times New Roman" w:hAnsi="Times New Roman"/>
          <w:b/>
          <w:sz w:val="24"/>
          <w:szCs w:val="24"/>
        </w:rPr>
        <w:t>iile</w:t>
      </w:r>
      <w:r w:rsidRPr="00D6033F">
        <w:rPr>
          <w:rFonts w:ascii="Times New Roman" w:hAnsi="Times New Roman"/>
          <w:sz w:val="24"/>
          <w:szCs w:val="24"/>
        </w:rPr>
        <w:t xml:space="preserve"> </w:t>
      </w:r>
      <w:r w:rsidR="003150DC">
        <w:rPr>
          <w:rFonts w:ascii="Times New Roman" w:hAnsi="Times New Roman"/>
          <w:sz w:val="24"/>
          <w:szCs w:val="24"/>
        </w:rPr>
        <w:t>ș</w:t>
      </w:r>
      <w:r w:rsidRPr="00D6033F">
        <w:rPr>
          <w:rFonts w:ascii="Times New Roman" w:hAnsi="Times New Roman"/>
          <w:sz w:val="24"/>
          <w:szCs w:val="24"/>
        </w:rPr>
        <w:t xml:space="preserve">i </w:t>
      </w:r>
      <w:r w:rsidRPr="00D6033F">
        <w:rPr>
          <w:rFonts w:ascii="Times New Roman" w:hAnsi="Times New Roman"/>
          <w:b/>
          <w:sz w:val="24"/>
          <w:szCs w:val="24"/>
        </w:rPr>
        <w:t>neconfirmarea</w:t>
      </w:r>
      <w:r w:rsidRPr="00D6033F">
        <w:rPr>
          <w:rFonts w:ascii="Times New Roman" w:hAnsi="Times New Roman"/>
          <w:sz w:val="24"/>
          <w:szCs w:val="24"/>
        </w:rPr>
        <w:t>.</w:t>
      </w:r>
      <w:r>
        <w:rPr>
          <w:rFonts w:ascii="Times New Roman" w:hAnsi="Times New Roman"/>
          <w:sz w:val="24"/>
          <w:szCs w:val="24"/>
        </w:rPr>
        <w:t xml:space="preserve"> </w:t>
      </w:r>
    </w:p>
    <w:p w:rsidR="008979FA" w:rsidRDefault="008979FA" w:rsidP="008979FA">
      <w:pPr>
        <w:rPr>
          <w:rFonts w:ascii="Times New Roman" w:hAnsi="Times New Roman"/>
          <w:sz w:val="24"/>
          <w:szCs w:val="24"/>
          <w:lang w:val="it-IT"/>
        </w:rPr>
      </w:pPr>
      <w:r>
        <w:rPr>
          <w:rFonts w:ascii="Times New Roman" w:hAnsi="Times New Roman"/>
          <w:sz w:val="24"/>
          <w:szCs w:val="24"/>
          <w:lang w:val="fr-FR"/>
        </w:rPr>
        <w:tab/>
      </w:r>
      <w:r w:rsidRPr="00D6033F">
        <w:rPr>
          <w:rFonts w:ascii="Times New Roman" w:hAnsi="Times New Roman"/>
          <w:sz w:val="24"/>
          <w:szCs w:val="24"/>
          <w:lang w:val="fr-FR"/>
        </w:rPr>
        <w:t>A</w:t>
      </w:r>
      <w:r w:rsidR="003150DC">
        <w:rPr>
          <w:rFonts w:ascii="Times New Roman" w:hAnsi="Times New Roman"/>
          <w:sz w:val="24"/>
          <w:szCs w:val="24"/>
          <w:lang w:val="fr-FR"/>
        </w:rPr>
        <w:t>ș</w:t>
      </w:r>
      <w:r w:rsidRPr="00D6033F">
        <w:rPr>
          <w:rFonts w:ascii="Times New Roman" w:hAnsi="Times New Roman"/>
          <w:sz w:val="24"/>
          <w:szCs w:val="24"/>
          <w:lang w:val="fr-FR"/>
        </w:rPr>
        <w:t>tept</w:t>
      </w:r>
      <w:r w:rsidR="003150DC">
        <w:rPr>
          <w:rFonts w:ascii="Times New Roman" w:hAnsi="Times New Roman"/>
          <w:sz w:val="24"/>
          <w:szCs w:val="24"/>
          <w:lang w:val="fr-FR"/>
        </w:rPr>
        <w:t>ă</w:t>
      </w:r>
      <w:r w:rsidRPr="00D6033F">
        <w:rPr>
          <w:rFonts w:ascii="Times New Roman" w:hAnsi="Times New Roman"/>
          <w:sz w:val="24"/>
          <w:szCs w:val="24"/>
          <w:lang w:val="fr-FR"/>
        </w:rPr>
        <w:t>rile se formeaz</w:t>
      </w:r>
      <w:r w:rsidR="003150DC">
        <w:rPr>
          <w:rFonts w:ascii="Times New Roman" w:hAnsi="Times New Roman"/>
          <w:sz w:val="24"/>
          <w:szCs w:val="24"/>
          <w:lang w:val="fr-FR"/>
        </w:rPr>
        <w:t>ă</w:t>
      </w:r>
      <w:r w:rsidRPr="00D6033F">
        <w:rPr>
          <w:rFonts w:ascii="Times New Roman" w:hAnsi="Times New Roman"/>
          <w:sz w:val="24"/>
          <w:szCs w:val="24"/>
          <w:lang w:val="fr-FR"/>
        </w:rPr>
        <w:t xml:space="preserve"> </w:t>
      </w:r>
      <w:r w:rsidR="003150DC">
        <w:rPr>
          <w:rFonts w:ascii="Times New Roman" w:hAnsi="Times New Roman"/>
          <w:sz w:val="24"/>
          <w:szCs w:val="24"/>
          <w:lang w:val="fr-FR"/>
        </w:rPr>
        <w:t>înaintea achiziționă</w:t>
      </w:r>
      <w:r w:rsidRPr="00D6033F">
        <w:rPr>
          <w:rFonts w:ascii="Times New Roman" w:hAnsi="Times New Roman"/>
          <w:sz w:val="24"/>
          <w:szCs w:val="24"/>
          <w:lang w:val="fr-FR"/>
        </w:rPr>
        <w:t xml:space="preserve">rii produsului / serviciului </w:t>
      </w:r>
      <w:r w:rsidR="003150DC">
        <w:rPr>
          <w:rFonts w:ascii="Times New Roman" w:hAnsi="Times New Roman"/>
          <w:sz w:val="24"/>
          <w:szCs w:val="24"/>
          <w:lang w:val="fr-FR"/>
        </w:rPr>
        <w:t>ș</w:t>
      </w:r>
      <w:r w:rsidRPr="00D6033F">
        <w:rPr>
          <w:rFonts w:ascii="Times New Roman" w:hAnsi="Times New Roman"/>
          <w:sz w:val="24"/>
          <w:szCs w:val="24"/>
          <w:lang w:val="fr-FR"/>
        </w:rPr>
        <w:t>i reprezint</w:t>
      </w:r>
      <w:r w:rsidR="003150DC">
        <w:rPr>
          <w:rFonts w:ascii="Times New Roman" w:hAnsi="Times New Roman"/>
          <w:sz w:val="24"/>
          <w:szCs w:val="24"/>
          <w:lang w:val="fr-FR"/>
        </w:rPr>
        <w:t>ă un standard î</w:t>
      </w:r>
      <w:r w:rsidRPr="00D6033F">
        <w:rPr>
          <w:rFonts w:ascii="Times New Roman" w:hAnsi="Times New Roman"/>
          <w:sz w:val="24"/>
          <w:szCs w:val="24"/>
          <w:lang w:val="fr-FR"/>
        </w:rPr>
        <w:t>n raport cu care este comparata performan</w:t>
      </w:r>
      <w:r w:rsidR="003150DC">
        <w:rPr>
          <w:rFonts w:ascii="Times New Roman" w:hAnsi="Times New Roman"/>
          <w:sz w:val="24"/>
          <w:szCs w:val="24"/>
          <w:lang w:val="fr-FR"/>
        </w:rPr>
        <w:t>ț</w:t>
      </w:r>
      <w:r w:rsidRPr="00D6033F">
        <w:rPr>
          <w:rFonts w:ascii="Times New Roman" w:hAnsi="Times New Roman"/>
          <w:sz w:val="24"/>
          <w:szCs w:val="24"/>
          <w:lang w:val="fr-FR"/>
        </w:rPr>
        <w:t xml:space="preserve">a. Din compararea </w:t>
      </w:r>
      <w:r w:rsidR="003150DC">
        <w:rPr>
          <w:rFonts w:ascii="Times New Roman" w:hAnsi="Times New Roman"/>
          <w:sz w:val="24"/>
          <w:szCs w:val="24"/>
          <w:lang w:val="fr-FR"/>
        </w:rPr>
        <w:t>acestora cu performanța percepută</w:t>
      </w:r>
      <w:r w:rsidRPr="00D6033F">
        <w:rPr>
          <w:rFonts w:ascii="Times New Roman" w:hAnsi="Times New Roman"/>
          <w:sz w:val="24"/>
          <w:szCs w:val="24"/>
          <w:lang w:val="fr-FR"/>
        </w:rPr>
        <w:t xml:space="preserve"> rezult</w:t>
      </w:r>
      <w:r w:rsidR="003150DC">
        <w:rPr>
          <w:rFonts w:ascii="Times New Roman" w:hAnsi="Times New Roman"/>
          <w:sz w:val="24"/>
          <w:szCs w:val="24"/>
          <w:lang w:val="fr-FR"/>
        </w:rPr>
        <w:t>ă</w:t>
      </w:r>
      <w:r w:rsidRPr="00D6033F">
        <w:rPr>
          <w:rFonts w:ascii="Times New Roman" w:hAnsi="Times New Roman"/>
          <w:sz w:val="24"/>
          <w:szCs w:val="24"/>
          <w:lang w:val="fr-FR"/>
        </w:rPr>
        <w:t xml:space="preserve"> </w:t>
      </w:r>
      <w:r w:rsidRPr="00507944">
        <w:rPr>
          <w:rFonts w:ascii="Times New Roman" w:hAnsi="Times New Roman"/>
          <w:b/>
          <w:sz w:val="24"/>
          <w:szCs w:val="24"/>
          <w:lang w:val="fr-FR"/>
        </w:rPr>
        <w:t>confirmarea</w:t>
      </w:r>
      <w:r w:rsidR="003150DC">
        <w:rPr>
          <w:rFonts w:ascii="Times New Roman" w:hAnsi="Times New Roman"/>
          <w:sz w:val="24"/>
          <w:szCs w:val="24"/>
          <w:lang w:val="fr-FR"/>
        </w:rPr>
        <w:t xml:space="preserve"> (atunci când performanța percepută corespunde întocmai așteptă</w:t>
      </w:r>
      <w:r w:rsidRPr="00D6033F">
        <w:rPr>
          <w:rFonts w:ascii="Times New Roman" w:hAnsi="Times New Roman"/>
          <w:sz w:val="24"/>
          <w:szCs w:val="24"/>
          <w:lang w:val="fr-FR"/>
        </w:rPr>
        <w:t xml:space="preserve">rilor) sau </w:t>
      </w:r>
      <w:r w:rsidRPr="00507944">
        <w:rPr>
          <w:rFonts w:ascii="Times New Roman" w:hAnsi="Times New Roman"/>
          <w:b/>
          <w:sz w:val="24"/>
          <w:szCs w:val="24"/>
          <w:lang w:val="fr-FR"/>
        </w:rPr>
        <w:t>neconfirmarea</w:t>
      </w:r>
      <w:r w:rsidR="003150DC">
        <w:rPr>
          <w:rFonts w:ascii="Times New Roman" w:hAnsi="Times New Roman"/>
          <w:sz w:val="24"/>
          <w:szCs w:val="24"/>
          <w:lang w:val="fr-FR"/>
        </w:rPr>
        <w:t xml:space="preserve"> (atunci când există</w:t>
      </w:r>
      <w:r>
        <w:rPr>
          <w:rFonts w:ascii="Times New Roman" w:hAnsi="Times New Roman"/>
          <w:sz w:val="24"/>
          <w:szCs w:val="24"/>
          <w:lang w:val="fr-FR"/>
        </w:rPr>
        <w:t xml:space="preserve"> discr</w:t>
      </w:r>
      <w:r w:rsidR="003150DC">
        <w:rPr>
          <w:rFonts w:ascii="Times New Roman" w:hAnsi="Times New Roman"/>
          <w:sz w:val="24"/>
          <w:szCs w:val="24"/>
          <w:lang w:val="fr-FR"/>
        </w:rPr>
        <w:t>epanțe între asteptări și performanță</w:t>
      </w:r>
      <w:r w:rsidRPr="00D6033F">
        <w:rPr>
          <w:rFonts w:ascii="Times New Roman" w:hAnsi="Times New Roman"/>
          <w:sz w:val="24"/>
          <w:szCs w:val="24"/>
          <w:lang w:val="fr-FR"/>
        </w:rPr>
        <w:t>). </w:t>
      </w:r>
      <w:r w:rsidRPr="00D6033F">
        <w:rPr>
          <w:rFonts w:ascii="Times New Roman" w:hAnsi="Times New Roman"/>
          <w:sz w:val="24"/>
          <w:szCs w:val="24"/>
          <w:lang w:val="it-IT"/>
        </w:rPr>
        <w:t xml:space="preserve">Confirmarea </w:t>
      </w:r>
      <w:r w:rsidR="003150DC">
        <w:rPr>
          <w:rFonts w:ascii="Times New Roman" w:hAnsi="Times New Roman"/>
          <w:sz w:val="24"/>
          <w:szCs w:val="24"/>
          <w:lang w:val="it-IT"/>
        </w:rPr>
        <w:t>și neconfirmarea pozitivă</w:t>
      </w:r>
      <w:r w:rsidRPr="00D6033F">
        <w:rPr>
          <w:rFonts w:ascii="Times New Roman" w:hAnsi="Times New Roman"/>
          <w:sz w:val="24"/>
          <w:szCs w:val="24"/>
          <w:lang w:val="it-IT"/>
        </w:rPr>
        <w:t xml:space="preserve"> a a</w:t>
      </w:r>
      <w:r w:rsidR="003150DC">
        <w:rPr>
          <w:rFonts w:ascii="Times New Roman" w:hAnsi="Times New Roman"/>
          <w:sz w:val="24"/>
          <w:szCs w:val="24"/>
          <w:lang w:val="it-IT"/>
        </w:rPr>
        <w:t>șteptă</w:t>
      </w:r>
      <w:r w:rsidRPr="00D6033F">
        <w:rPr>
          <w:rFonts w:ascii="Times New Roman" w:hAnsi="Times New Roman"/>
          <w:sz w:val="24"/>
          <w:szCs w:val="24"/>
          <w:lang w:val="it-IT"/>
        </w:rPr>
        <w:t>ril</w:t>
      </w:r>
      <w:r w:rsidR="003150DC">
        <w:rPr>
          <w:rFonts w:ascii="Times New Roman" w:hAnsi="Times New Roman"/>
          <w:sz w:val="24"/>
          <w:szCs w:val="24"/>
          <w:lang w:val="it-IT"/>
        </w:rPr>
        <w:t>or conduc la satisfacția consumatorului, în timp ce neconfirmarea negativă conduce la nesatisfacț</w:t>
      </w:r>
      <w:r w:rsidRPr="00D6033F">
        <w:rPr>
          <w:rFonts w:ascii="Times New Roman" w:hAnsi="Times New Roman"/>
          <w:sz w:val="24"/>
          <w:szCs w:val="24"/>
          <w:lang w:val="it-IT"/>
        </w:rPr>
        <w:t>ie.</w:t>
      </w:r>
    </w:p>
    <w:p w:rsidR="006858BE" w:rsidRDefault="006858BE" w:rsidP="006858BE">
      <w:pPr>
        <w:pStyle w:val="text"/>
        <w:shd w:val="clear" w:color="auto" w:fill="FFFFFF"/>
        <w:spacing w:after="0" w:afterAutospacing="0" w:line="206" w:lineRule="atLeast"/>
        <w:ind w:firstLine="360"/>
        <w:jc w:val="both"/>
        <w:rPr>
          <w:rFonts w:ascii="Tahoma" w:hAnsi="Tahoma" w:cs="Tahoma"/>
          <w:color w:val="545353"/>
          <w:sz w:val="17"/>
          <w:szCs w:val="17"/>
        </w:rPr>
      </w:pPr>
      <w:r>
        <w:rPr>
          <w:lang w:val="it-IT"/>
        </w:rPr>
        <w:tab/>
      </w:r>
      <w:r w:rsidR="003150DC">
        <w:rPr>
          <w:lang w:val="fr-FR"/>
        </w:rPr>
        <w:t>Cumpărătorii sunt satisfăcuți atunci când așteptările lor sunt împlinite și încântați atunci când acestea sunt depășite. Clienții  satisfăcuți ră</w:t>
      </w:r>
      <w:r>
        <w:rPr>
          <w:lang w:val="fr-FR"/>
        </w:rPr>
        <w:t>man fidel</w:t>
      </w:r>
      <w:r w:rsidR="003150DC">
        <w:rPr>
          <w:lang w:val="fr-FR"/>
        </w:rPr>
        <w:t>i mai mult timp, cumpără î</w:t>
      </w:r>
      <w:r>
        <w:rPr>
          <w:lang w:val="fr-FR"/>
        </w:rPr>
        <w:t>n cantitate mai mare, sunt mai pu</w:t>
      </w:r>
      <w:r w:rsidR="003150DC">
        <w:rPr>
          <w:lang w:val="fr-FR"/>
        </w:rPr>
        <w:t>ț</w:t>
      </w:r>
      <w:r>
        <w:rPr>
          <w:lang w:val="fr-FR"/>
        </w:rPr>
        <w:t>in influen</w:t>
      </w:r>
      <w:r w:rsidR="003150DC">
        <w:rPr>
          <w:lang w:val="fr-FR"/>
        </w:rPr>
        <w:t>ț</w:t>
      </w:r>
      <w:r>
        <w:rPr>
          <w:lang w:val="fr-FR"/>
        </w:rPr>
        <w:t>a</w:t>
      </w:r>
      <w:r w:rsidR="003150DC">
        <w:rPr>
          <w:lang w:val="fr-FR"/>
        </w:rPr>
        <w:t xml:space="preserve">ți de </w:t>
      </w:r>
      <w:r>
        <w:rPr>
          <w:lang w:val="fr-FR"/>
        </w:rPr>
        <w:t xml:space="preserve">pret </w:t>
      </w:r>
      <w:r w:rsidR="003150DC">
        <w:rPr>
          <w:lang w:val="fr-FR"/>
        </w:rPr>
        <w:t>și prezintă altor persoane firma într-o lumina favorabilă</w:t>
      </w:r>
      <w:r>
        <w:rPr>
          <w:lang w:val="fr-FR"/>
        </w:rPr>
        <w:t>.</w:t>
      </w:r>
    </w:p>
    <w:p w:rsidR="006858BE" w:rsidRPr="00FD7C17" w:rsidRDefault="003150DC" w:rsidP="00FD7C17">
      <w:pPr>
        <w:pStyle w:val="text"/>
        <w:shd w:val="clear" w:color="auto" w:fill="FFFFFF"/>
        <w:spacing w:after="0" w:afterAutospacing="0" w:line="22" w:lineRule="atLeast"/>
        <w:ind w:firstLine="360"/>
        <w:rPr>
          <w:rFonts w:ascii="Tahoma" w:hAnsi="Tahoma" w:cs="Tahoma"/>
          <w:color w:val="545353"/>
          <w:sz w:val="17"/>
          <w:szCs w:val="17"/>
        </w:rPr>
      </w:pPr>
      <w:r w:rsidRPr="00FD7C17">
        <w:rPr>
          <w:lang w:val="fr-FR"/>
        </w:rPr>
        <w:t>Factorii de influență a satisfacț</w:t>
      </w:r>
      <w:r w:rsidR="006858BE" w:rsidRPr="00FD7C17">
        <w:rPr>
          <w:lang w:val="fr-FR"/>
        </w:rPr>
        <w:t>iei clien</w:t>
      </w:r>
      <w:r w:rsidRPr="00FD7C17">
        <w:rPr>
          <w:lang w:val="fr-FR"/>
        </w:rPr>
        <w:t xml:space="preserve">ților sunt greu de analizat, </w:t>
      </w:r>
      <w:r w:rsidR="006858BE" w:rsidRPr="00FD7C17">
        <w:rPr>
          <w:lang w:val="fr-FR"/>
        </w:rPr>
        <w:t>datorit</w:t>
      </w:r>
      <w:r w:rsidRPr="00FD7C17">
        <w:rPr>
          <w:lang w:val="fr-FR"/>
        </w:rPr>
        <w:t>ă</w:t>
      </w:r>
      <w:r w:rsidR="006858BE" w:rsidRPr="00FD7C17">
        <w:rPr>
          <w:lang w:val="fr-FR"/>
        </w:rPr>
        <w:t xml:space="preserve"> comportame</w:t>
      </w:r>
      <w:bookmarkStart w:id="5" w:name="_ftnref5"/>
      <w:r w:rsidR="006858BE" w:rsidRPr="00FD7C17">
        <w:rPr>
          <w:lang w:val="fr-FR"/>
        </w:rPr>
        <w:t>ntului complex al consumatorulu</w:t>
      </w:r>
      <w:bookmarkEnd w:id="5"/>
      <w:r w:rsidRPr="00FD7C17">
        <w:rPr>
          <w:lang w:val="fr-FR"/>
        </w:rPr>
        <w:t>i</w:t>
      </w:r>
      <w:r w:rsidR="006858BE" w:rsidRPr="00FD7C17">
        <w:rPr>
          <w:lang w:val="fr-FR"/>
        </w:rPr>
        <w:t> </w:t>
      </w:r>
      <w:r w:rsidRPr="00FD7C17">
        <w:rPr>
          <w:lang w:val="fr-FR"/>
        </w:rPr>
        <w:t>ș</w:t>
      </w:r>
      <w:r w:rsidR="006858BE" w:rsidRPr="00FD7C17">
        <w:rPr>
          <w:lang w:val="fr-FR"/>
        </w:rPr>
        <w:t>i a multitudinii de elemente care la un moment dat influen</w:t>
      </w:r>
      <w:r w:rsidRPr="00FD7C17">
        <w:rPr>
          <w:lang w:val="fr-FR"/>
        </w:rPr>
        <w:t>ș</w:t>
      </w:r>
      <w:r w:rsidR="006858BE" w:rsidRPr="00FD7C17">
        <w:rPr>
          <w:lang w:val="fr-FR"/>
        </w:rPr>
        <w:t>eaz</w:t>
      </w:r>
      <w:r w:rsidRPr="00FD7C17">
        <w:rPr>
          <w:lang w:val="fr-FR"/>
        </w:rPr>
        <w:t>ă</w:t>
      </w:r>
      <w:r w:rsidR="006858BE" w:rsidRPr="00FD7C17">
        <w:rPr>
          <w:lang w:val="fr-FR"/>
        </w:rPr>
        <w:t xml:space="preserve"> consumatorul.</w:t>
      </w:r>
    </w:p>
    <w:p w:rsidR="006858BE" w:rsidRPr="00FD7C17" w:rsidRDefault="006858BE" w:rsidP="00FD7C17">
      <w:pPr>
        <w:pStyle w:val="text"/>
        <w:shd w:val="clear" w:color="auto" w:fill="FFFFFF"/>
        <w:spacing w:after="0" w:afterAutospacing="0" w:line="22" w:lineRule="atLeast"/>
        <w:ind w:firstLine="360"/>
        <w:rPr>
          <w:rFonts w:ascii="Tahoma" w:hAnsi="Tahoma" w:cs="Tahoma"/>
          <w:color w:val="545353"/>
          <w:sz w:val="17"/>
          <w:szCs w:val="17"/>
        </w:rPr>
      </w:pPr>
      <w:r w:rsidRPr="00FD7C17">
        <w:rPr>
          <w:lang w:val="fr-FR"/>
        </w:rPr>
        <w:lastRenderedPageBreak/>
        <w:t>Un model de m</w:t>
      </w:r>
      <w:r w:rsidR="003150DC" w:rsidRPr="00FD7C17">
        <w:rPr>
          <w:lang w:val="fr-FR"/>
        </w:rPr>
        <w:t>ă</w:t>
      </w:r>
      <w:r w:rsidRPr="00FD7C17">
        <w:rPr>
          <w:lang w:val="fr-FR"/>
        </w:rPr>
        <w:t>surare a satisfac</w:t>
      </w:r>
      <w:r w:rsidR="003150DC" w:rsidRPr="00FD7C17">
        <w:rPr>
          <w:lang w:val="fr-FR"/>
        </w:rPr>
        <w:t>ț</w:t>
      </w:r>
      <w:r w:rsidRPr="00FD7C17">
        <w:rPr>
          <w:lang w:val="fr-FR"/>
        </w:rPr>
        <w:t>iei clientului - </w:t>
      </w:r>
      <w:r w:rsidRPr="00FD7C17">
        <w:rPr>
          <w:i/>
          <w:iCs/>
          <w:lang w:val="fr-FR"/>
        </w:rPr>
        <w:t>Indicele de satisfac</w:t>
      </w:r>
      <w:r w:rsidR="003150DC" w:rsidRPr="00FD7C17">
        <w:rPr>
          <w:i/>
          <w:iCs/>
          <w:lang w:val="fr-FR"/>
        </w:rPr>
        <w:t>ț</w:t>
      </w:r>
      <w:r w:rsidRPr="00FD7C17">
        <w:rPr>
          <w:i/>
          <w:iCs/>
          <w:lang w:val="fr-FR"/>
        </w:rPr>
        <w:t>ie al clientului</w:t>
      </w:r>
      <w:r w:rsidRPr="00FD7C17">
        <w:rPr>
          <w:lang w:val="fr-FR"/>
        </w:rPr>
        <w:t>, cuprinde un set de rela</w:t>
      </w:r>
      <w:r w:rsidR="003150DC" w:rsidRPr="00FD7C17">
        <w:rPr>
          <w:lang w:val="fr-FR"/>
        </w:rPr>
        <w:t>ț</w:t>
      </w:r>
      <w:r w:rsidRPr="00FD7C17">
        <w:rPr>
          <w:lang w:val="fr-FR"/>
        </w:rPr>
        <w:t>ii cauzale, care include ca factori: </w:t>
      </w:r>
      <w:r w:rsidRPr="00FD7C17">
        <w:rPr>
          <w:i/>
          <w:iCs/>
          <w:lang w:val="fr-FR"/>
        </w:rPr>
        <w:t>a</w:t>
      </w:r>
      <w:r w:rsidR="003150DC" w:rsidRPr="00FD7C17">
        <w:rPr>
          <w:i/>
          <w:iCs/>
          <w:lang w:val="fr-FR"/>
        </w:rPr>
        <w:t>ș</w:t>
      </w:r>
      <w:r w:rsidRPr="00FD7C17">
        <w:rPr>
          <w:i/>
          <w:iCs/>
          <w:lang w:val="fr-FR"/>
        </w:rPr>
        <w:t>tept</w:t>
      </w:r>
      <w:r w:rsidR="003150DC" w:rsidRPr="00FD7C17">
        <w:rPr>
          <w:i/>
          <w:iCs/>
          <w:lang w:val="fr-FR"/>
        </w:rPr>
        <w:t>ă</w:t>
      </w:r>
      <w:r w:rsidRPr="00FD7C17">
        <w:rPr>
          <w:i/>
          <w:iCs/>
          <w:lang w:val="fr-FR"/>
        </w:rPr>
        <w:t>rile clien</w:t>
      </w:r>
      <w:r w:rsidR="003150DC" w:rsidRPr="00FD7C17">
        <w:rPr>
          <w:i/>
          <w:iCs/>
          <w:lang w:val="fr-FR"/>
        </w:rPr>
        <w:t>ț</w:t>
      </w:r>
      <w:r w:rsidRPr="00FD7C17">
        <w:rPr>
          <w:i/>
          <w:iCs/>
          <w:lang w:val="fr-FR"/>
        </w:rPr>
        <w:t>ilor</w:t>
      </w:r>
      <w:r w:rsidRPr="00FD7C17">
        <w:rPr>
          <w:lang w:val="fr-FR"/>
        </w:rPr>
        <w:t>, </w:t>
      </w:r>
      <w:r w:rsidRPr="00FD7C17">
        <w:rPr>
          <w:i/>
          <w:iCs/>
          <w:lang w:val="fr-FR"/>
        </w:rPr>
        <w:t>calitatea perceput</w:t>
      </w:r>
      <w:r w:rsidR="003150DC" w:rsidRPr="00FD7C17">
        <w:rPr>
          <w:i/>
          <w:iCs/>
          <w:lang w:val="fr-FR"/>
        </w:rPr>
        <w:t>ă</w:t>
      </w:r>
      <w:r w:rsidRPr="00FD7C17">
        <w:rPr>
          <w:lang w:val="fr-FR"/>
        </w:rPr>
        <w:t> </w:t>
      </w:r>
      <w:r w:rsidR="003150DC" w:rsidRPr="00FD7C17">
        <w:rPr>
          <w:lang w:val="fr-FR"/>
        </w:rPr>
        <w:t>ș</w:t>
      </w:r>
      <w:r w:rsidRPr="00FD7C17">
        <w:rPr>
          <w:lang w:val="fr-FR"/>
        </w:rPr>
        <w:t>i </w:t>
      </w:r>
      <w:r w:rsidRPr="00FD7C17">
        <w:rPr>
          <w:i/>
          <w:iCs/>
          <w:lang w:val="fr-FR"/>
        </w:rPr>
        <w:t>valoarea perceput</w:t>
      </w:r>
      <w:r w:rsidR="003150DC" w:rsidRPr="00FD7C17">
        <w:rPr>
          <w:i/>
          <w:iCs/>
          <w:lang w:val="fr-FR"/>
        </w:rPr>
        <w:t>ă</w:t>
      </w:r>
      <w:r w:rsidRPr="00FD7C17">
        <w:rPr>
          <w:lang w:val="fr-FR"/>
        </w:rPr>
        <w:t>.</w:t>
      </w:r>
    </w:p>
    <w:p w:rsidR="006858BE" w:rsidRDefault="006858BE" w:rsidP="006858BE">
      <w:pPr>
        <w:pStyle w:val="text"/>
        <w:shd w:val="clear" w:color="auto" w:fill="FFFFFF"/>
        <w:spacing w:after="0" w:afterAutospacing="0" w:line="206" w:lineRule="atLeast"/>
        <w:ind w:firstLine="360"/>
        <w:jc w:val="both"/>
        <w:rPr>
          <w:rFonts w:ascii="Tahoma" w:hAnsi="Tahoma" w:cs="Tahoma"/>
          <w:color w:val="545353"/>
          <w:sz w:val="17"/>
          <w:szCs w:val="17"/>
        </w:rPr>
      </w:pPr>
      <w:r>
        <w:rPr>
          <w:b/>
          <w:bCs/>
          <w:i/>
          <w:iCs/>
          <w:lang w:val="fr-FR"/>
        </w:rPr>
        <w:t>A</w:t>
      </w:r>
      <w:r w:rsidR="003150DC">
        <w:rPr>
          <w:b/>
          <w:bCs/>
          <w:i/>
          <w:iCs/>
          <w:lang w:val="fr-FR"/>
        </w:rPr>
        <w:t>ș</w:t>
      </w:r>
      <w:r>
        <w:rPr>
          <w:b/>
          <w:bCs/>
          <w:i/>
          <w:iCs/>
          <w:lang w:val="fr-FR"/>
        </w:rPr>
        <w:t>tept</w:t>
      </w:r>
      <w:r w:rsidR="003150DC">
        <w:rPr>
          <w:b/>
          <w:bCs/>
          <w:i/>
          <w:iCs/>
          <w:lang w:val="fr-FR"/>
        </w:rPr>
        <w:t>ă</w:t>
      </w:r>
      <w:r>
        <w:rPr>
          <w:b/>
          <w:bCs/>
          <w:i/>
          <w:iCs/>
          <w:lang w:val="fr-FR"/>
        </w:rPr>
        <w:t>rile clien</w:t>
      </w:r>
      <w:r w:rsidR="003150DC">
        <w:rPr>
          <w:b/>
          <w:bCs/>
          <w:i/>
          <w:iCs/>
          <w:lang w:val="fr-FR"/>
        </w:rPr>
        <w:t>ț</w:t>
      </w:r>
      <w:r>
        <w:rPr>
          <w:b/>
          <w:bCs/>
          <w:i/>
          <w:iCs/>
          <w:lang w:val="fr-FR"/>
        </w:rPr>
        <w:t>ilor.</w:t>
      </w:r>
      <w:r>
        <w:rPr>
          <w:lang w:val="fr-FR"/>
        </w:rPr>
        <w:t> A</w:t>
      </w:r>
      <w:r w:rsidR="003150DC">
        <w:rPr>
          <w:lang w:val="fr-FR"/>
        </w:rPr>
        <w:t>ș</w:t>
      </w:r>
      <w:r>
        <w:rPr>
          <w:lang w:val="fr-FR"/>
        </w:rPr>
        <w:t>tept</w:t>
      </w:r>
      <w:r w:rsidR="003150DC">
        <w:rPr>
          <w:lang w:val="fr-FR"/>
        </w:rPr>
        <w:t>ă</w:t>
      </w:r>
      <w:r>
        <w:rPr>
          <w:lang w:val="fr-FR"/>
        </w:rPr>
        <w:t>rile combin</w:t>
      </w:r>
      <w:r w:rsidR="003150DC">
        <w:rPr>
          <w:lang w:val="fr-FR"/>
        </w:rPr>
        <w:t>ă</w:t>
      </w:r>
      <w:r>
        <w:rPr>
          <w:lang w:val="fr-FR"/>
        </w:rPr>
        <w:t xml:space="preserve"> experien</w:t>
      </w:r>
      <w:r w:rsidR="003150DC">
        <w:rPr>
          <w:lang w:val="fr-FR"/>
        </w:rPr>
        <w:t>ț</w:t>
      </w:r>
      <w:r>
        <w:rPr>
          <w:lang w:val="fr-FR"/>
        </w:rPr>
        <w:t>a clien</w:t>
      </w:r>
      <w:r w:rsidR="003150DC">
        <w:rPr>
          <w:lang w:val="fr-FR"/>
        </w:rPr>
        <w:t>ț</w:t>
      </w:r>
      <w:r>
        <w:rPr>
          <w:lang w:val="fr-FR"/>
        </w:rPr>
        <w:t xml:space="preserve">ilor </w:t>
      </w:r>
      <w:r w:rsidR="003150DC">
        <w:rPr>
          <w:lang w:val="fr-FR"/>
        </w:rPr>
        <w:t>î</w:t>
      </w:r>
      <w:r>
        <w:rPr>
          <w:lang w:val="fr-FR"/>
        </w:rPr>
        <w:t>n raport cu produsul sau serviciul, respectiv cu informa</w:t>
      </w:r>
      <w:r w:rsidR="00D83008">
        <w:rPr>
          <w:lang w:val="fr-FR"/>
        </w:rPr>
        <w:t>ț</w:t>
      </w:r>
      <w:r>
        <w:rPr>
          <w:lang w:val="fr-FR"/>
        </w:rPr>
        <w:t>iile despre acesta vehiculate de c</w:t>
      </w:r>
      <w:r w:rsidR="00D83008">
        <w:rPr>
          <w:lang w:val="fr-FR"/>
        </w:rPr>
        <w:t>ătre personalul de vânzari și cu opiniile altor cumpărători. Nivelul așteptărilor influențează</w:t>
      </w:r>
      <w:r>
        <w:rPr>
          <w:lang w:val="fr-FR"/>
        </w:rPr>
        <w:t xml:space="preserve"> aprecierea parametrilor cal</w:t>
      </w:r>
      <w:r w:rsidR="00D83008">
        <w:rPr>
          <w:lang w:val="fr-FR"/>
        </w:rPr>
        <w:t>itativi, precum și previziunea vânză</w:t>
      </w:r>
      <w:r>
        <w:rPr>
          <w:lang w:val="fr-FR"/>
        </w:rPr>
        <w:t>rilor.</w:t>
      </w:r>
    </w:p>
    <w:p w:rsidR="006858BE" w:rsidRDefault="00D83008" w:rsidP="006858BE">
      <w:pPr>
        <w:pStyle w:val="text"/>
        <w:shd w:val="clear" w:color="auto" w:fill="FFFFFF"/>
        <w:spacing w:after="0" w:afterAutospacing="0" w:line="206" w:lineRule="atLeast"/>
        <w:ind w:firstLine="360"/>
        <w:jc w:val="both"/>
        <w:rPr>
          <w:rFonts w:ascii="Tahoma" w:hAnsi="Tahoma" w:cs="Tahoma"/>
          <w:color w:val="545353"/>
          <w:sz w:val="17"/>
          <w:szCs w:val="17"/>
        </w:rPr>
      </w:pPr>
      <w:r>
        <w:rPr>
          <w:b/>
          <w:bCs/>
          <w:i/>
          <w:iCs/>
          <w:lang w:val="fr-FR"/>
        </w:rPr>
        <w:t>Calitatea percepută</w:t>
      </w:r>
      <w:r w:rsidR="006858BE">
        <w:rPr>
          <w:b/>
          <w:bCs/>
          <w:i/>
          <w:iCs/>
          <w:lang w:val="fr-FR"/>
        </w:rPr>
        <w:t>.</w:t>
      </w:r>
      <w:r>
        <w:rPr>
          <w:lang w:val="fr-FR"/>
        </w:rPr>
        <w:t> Este măsurată</w:t>
      </w:r>
      <w:r w:rsidR="006858BE">
        <w:rPr>
          <w:lang w:val="fr-FR"/>
        </w:rPr>
        <w:t xml:space="preserve"> prin intermediul a trei di</w:t>
      </w:r>
      <w:r>
        <w:rPr>
          <w:lang w:val="fr-FR"/>
        </w:rPr>
        <w:t>mensiuni: calitatea produsului în ansamblul său, fiabilitatea și măsura î</w:t>
      </w:r>
      <w:r w:rsidR="006858BE">
        <w:rPr>
          <w:lang w:val="fr-FR"/>
        </w:rPr>
        <w:t>n care p</w:t>
      </w:r>
      <w:r>
        <w:rPr>
          <w:lang w:val="fr-FR"/>
        </w:rPr>
        <w:t>rodusul sau serviciul indeplineș</w:t>
      </w:r>
      <w:r w:rsidR="006858BE">
        <w:rPr>
          <w:lang w:val="fr-FR"/>
        </w:rPr>
        <w:t>te nevoile clientului.</w:t>
      </w:r>
    </w:p>
    <w:p w:rsidR="006858BE" w:rsidRDefault="006858BE" w:rsidP="006858BE">
      <w:pPr>
        <w:pStyle w:val="text"/>
        <w:shd w:val="clear" w:color="auto" w:fill="FFFFFF"/>
        <w:spacing w:after="0" w:afterAutospacing="0" w:line="206" w:lineRule="atLeast"/>
        <w:ind w:firstLine="360"/>
        <w:jc w:val="both"/>
        <w:rPr>
          <w:rFonts w:ascii="Tahoma" w:hAnsi="Tahoma" w:cs="Tahoma"/>
          <w:color w:val="545353"/>
          <w:sz w:val="17"/>
          <w:szCs w:val="17"/>
        </w:rPr>
      </w:pPr>
      <w:r w:rsidRPr="006858BE">
        <w:rPr>
          <w:b/>
          <w:i/>
          <w:lang w:val="it-IT"/>
        </w:rPr>
        <w:t>Valoarea perceput</w:t>
      </w:r>
      <w:r w:rsidR="00D83008">
        <w:rPr>
          <w:b/>
          <w:i/>
          <w:lang w:val="it-IT"/>
        </w:rPr>
        <w:t>ă</w:t>
      </w:r>
      <w:r>
        <w:rPr>
          <w:lang w:val="it-IT"/>
        </w:rPr>
        <w:t>. Aceasta se cuantific</w:t>
      </w:r>
      <w:r w:rsidR="00D83008">
        <w:rPr>
          <w:lang w:val="it-IT"/>
        </w:rPr>
        <w:t>ă</w:t>
      </w:r>
      <w:r>
        <w:rPr>
          <w:lang w:val="it-IT"/>
        </w:rPr>
        <w:t xml:space="preserve"> prin dou</w:t>
      </w:r>
      <w:r w:rsidR="00D83008">
        <w:rPr>
          <w:lang w:val="it-IT"/>
        </w:rPr>
        <w:t>ă</w:t>
      </w:r>
      <w:r>
        <w:rPr>
          <w:lang w:val="it-IT"/>
        </w:rPr>
        <w:t xml:space="preserve"> variabile: aprecierea m</w:t>
      </w:r>
      <w:r w:rsidR="00D83008">
        <w:rPr>
          <w:lang w:val="it-IT"/>
        </w:rPr>
        <w:t>ă</w:t>
      </w:r>
      <w:r>
        <w:rPr>
          <w:lang w:val="it-IT"/>
        </w:rPr>
        <w:t>rimii pre</w:t>
      </w:r>
      <w:r w:rsidR="00D83008">
        <w:rPr>
          <w:lang w:val="it-IT"/>
        </w:rPr>
        <w:t>ț</w:t>
      </w:r>
      <w:r>
        <w:rPr>
          <w:lang w:val="it-IT"/>
        </w:rPr>
        <w:t>ului la o calitate dat</w:t>
      </w:r>
      <w:r w:rsidR="00D83008">
        <w:rPr>
          <w:lang w:val="it-IT"/>
        </w:rPr>
        <w:t>ă</w:t>
      </w:r>
      <w:r>
        <w:rPr>
          <w:lang w:val="it-IT"/>
        </w:rPr>
        <w:t xml:space="preserve"> </w:t>
      </w:r>
      <w:r w:rsidR="00D83008">
        <w:rPr>
          <w:lang w:val="it-IT"/>
        </w:rPr>
        <w:t>ș</w:t>
      </w:r>
      <w:r>
        <w:rPr>
          <w:lang w:val="it-IT"/>
        </w:rPr>
        <w:t>i prin aprecierea nivelului calitativ la un pre</w:t>
      </w:r>
      <w:r w:rsidR="00D83008">
        <w:rPr>
          <w:lang w:val="it-IT"/>
        </w:rPr>
        <w:t>ț</w:t>
      </w:r>
      <w:r>
        <w:rPr>
          <w:lang w:val="it-IT"/>
        </w:rPr>
        <w:t xml:space="preserve"> dat. Acest factor are o importan</w:t>
      </w:r>
      <w:r w:rsidR="00D83008">
        <w:rPr>
          <w:lang w:val="it-IT"/>
        </w:rPr>
        <w:t>ță</w:t>
      </w:r>
      <w:r>
        <w:rPr>
          <w:lang w:val="it-IT"/>
        </w:rPr>
        <w:t xml:space="preserve"> major</w:t>
      </w:r>
      <w:r w:rsidR="00D83008">
        <w:rPr>
          <w:lang w:val="it-IT"/>
        </w:rPr>
        <w:t>ă</w:t>
      </w:r>
      <w:r>
        <w:rPr>
          <w:lang w:val="it-IT"/>
        </w:rPr>
        <w:t xml:space="preserve"> </w:t>
      </w:r>
      <w:r w:rsidR="00D83008">
        <w:rPr>
          <w:lang w:val="it-IT"/>
        </w:rPr>
        <w:t>î</w:t>
      </w:r>
      <w:r>
        <w:rPr>
          <w:lang w:val="it-IT"/>
        </w:rPr>
        <w:t>n fundamentarea primei decizii de cump</w:t>
      </w:r>
      <w:r w:rsidR="00D83008">
        <w:rPr>
          <w:lang w:val="it-IT"/>
        </w:rPr>
        <w:t>ă</w:t>
      </w:r>
      <w:r>
        <w:rPr>
          <w:lang w:val="it-IT"/>
        </w:rPr>
        <w:t xml:space="preserve">rare, </w:t>
      </w:r>
      <w:r w:rsidR="00D83008">
        <w:rPr>
          <w:lang w:val="it-IT"/>
        </w:rPr>
        <w:t>î</w:t>
      </w:r>
      <w:r>
        <w:rPr>
          <w:lang w:val="it-IT"/>
        </w:rPr>
        <w:t>n cazul repet</w:t>
      </w:r>
      <w:r w:rsidR="00D83008">
        <w:rPr>
          <w:lang w:val="it-IT"/>
        </w:rPr>
        <w:t>ă</w:t>
      </w:r>
      <w:r>
        <w:rPr>
          <w:lang w:val="it-IT"/>
        </w:rPr>
        <w:t>rii acesteia, nivelul impactului reduc</w:t>
      </w:r>
      <w:r w:rsidR="00D83008">
        <w:rPr>
          <w:lang w:val="ro-RO"/>
        </w:rPr>
        <w:t>â</w:t>
      </w:r>
      <w:r>
        <w:rPr>
          <w:lang w:val="it-IT"/>
        </w:rPr>
        <w:t xml:space="preserve">ndu-se </w:t>
      </w:r>
      <w:r w:rsidR="00D83008">
        <w:rPr>
          <w:lang w:val="it-IT"/>
        </w:rPr>
        <w:t>î</w:t>
      </w:r>
      <w:r>
        <w:rPr>
          <w:lang w:val="it-IT"/>
        </w:rPr>
        <w:t>ns</w:t>
      </w:r>
      <w:r w:rsidR="00D83008">
        <w:rPr>
          <w:lang w:val="it-IT"/>
        </w:rPr>
        <w:t>ă</w:t>
      </w:r>
      <w:r>
        <w:rPr>
          <w:lang w:val="it-IT"/>
        </w:rPr>
        <w:t>.</w:t>
      </w:r>
    </w:p>
    <w:p w:rsidR="006858BE" w:rsidRDefault="006858BE" w:rsidP="006858BE">
      <w:pPr>
        <w:pStyle w:val="text"/>
        <w:shd w:val="clear" w:color="auto" w:fill="FFFFFF"/>
        <w:spacing w:after="0" w:afterAutospacing="0" w:line="206" w:lineRule="atLeast"/>
        <w:ind w:firstLine="360"/>
        <w:jc w:val="both"/>
        <w:rPr>
          <w:rFonts w:ascii="Tahoma" w:hAnsi="Tahoma" w:cs="Tahoma"/>
          <w:color w:val="545353"/>
          <w:sz w:val="17"/>
          <w:szCs w:val="17"/>
        </w:rPr>
      </w:pPr>
      <w:r>
        <w:rPr>
          <w:lang w:val="it-IT"/>
        </w:rPr>
        <w:t>Exist</w:t>
      </w:r>
      <w:r w:rsidR="00D83008">
        <w:rPr>
          <w:lang w:val="it-IT"/>
        </w:rPr>
        <w:t>ă</w:t>
      </w:r>
      <w:r>
        <w:rPr>
          <w:lang w:val="it-IT"/>
        </w:rPr>
        <w:t xml:space="preserve"> o diferen</w:t>
      </w:r>
      <w:r w:rsidR="00D83008">
        <w:rPr>
          <w:lang w:val="it-IT"/>
        </w:rPr>
        <w:t>ță</w:t>
      </w:r>
      <w:r>
        <w:rPr>
          <w:lang w:val="it-IT"/>
        </w:rPr>
        <w:t xml:space="preserve"> </w:t>
      </w:r>
      <w:r w:rsidR="00D83008">
        <w:rPr>
          <w:lang w:val="it-IT"/>
        </w:rPr>
        <w:t>î</w:t>
      </w:r>
      <w:r>
        <w:rPr>
          <w:lang w:val="it-IT"/>
        </w:rPr>
        <w:t xml:space="preserve">ntre </w:t>
      </w:r>
      <w:r w:rsidR="00D83008">
        <w:rPr>
          <w:lang w:val="it-IT"/>
        </w:rPr>
        <w:t>î</w:t>
      </w:r>
      <w:r>
        <w:rPr>
          <w:lang w:val="it-IT"/>
        </w:rPr>
        <w:t>nsu</w:t>
      </w:r>
      <w:r w:rsidR="00D83008">
        <w:rPr>
          <w:lang w:val="it-IT"/>
        </w:rPr>
        <w:t>ș</w:t>
      </w:r>
      <w:r>
        <w:rPr>
          <w:lang w:val="it-IT"/>
        </w:rPr>
        <w:t xml:space="preserve">irile unui produs sau serviciu </w:t>
      </w:r>
      <w:r w:rsidR="00D83008">
        <w:rPr>
          <w:lang w:val="it-IT"/>
        </w:rPr>
        <w:t>ș</w:t>
      </w:r>
      <w:r>
        <w:rPr>
          <w:lang w:val="it-IT"/>
        </w:rPr>
        <w:t>i avantajele pe care acestea le ofer</w:t>
      </w:r>
      <w:r w:rsidR="00D83008">
        <w:rPr>
          <w:lang w:val="it-IT"/>
        </w:rPr>
        <w:t>ă</w:t>
      </w:r>
      <w:r>
        <w:rPr>
          <w:lang w:val="it-IT"/>
        </w:rPr>
        <w:t>. De exemplu, dac</w:t>
      </w:r>
      <w:r w:rsidR="00D83008">
        <w:rPr>
          <w:lang w:val="it-IT"/>
        </w:rPr>
        <w:t>ă</w:t>
      </w:r>
      <w:r>
        <w:rPr>
          <w:lang w:val="it-IT"/>
        </w:rPr>
        <w:t xml:space="preserve"> </w:t>
      </w:r>
      <w:r w:rsidR="00D83008">
        <w:rPr>
          <w:lang w:val="it-IT"/>
        </w:rPr>
        <w:t>î</w:t>
      </w:r>
      <w:r>
        <w:rPr>
          <w:lang w:val="it-IT"/>
        </w:rPr>
        <w:t>nsu</w:t>
      </w:r>
      <w:r w:rsidR="00D83008">
        <w:rPr>
          <w:lang w:val="it-IT"/>
        </w:rPr>
        <w:t>ș</w:t>
      </w:r>
      <w:r>
        <w:rPr>
          <w:lang w:val="it-IT"/>
        </w:rPr>
        <w:t>irile produsului sunt, de obicei, percepute direct, avantajele acestuia sunt de cele mai multe ori, mai greu de sesizat. Cele mai conving</w:t>
      </w:r>
      <w:r w:rsidR="00D83008">
        <w:rPr>
          <w:lang w:val="it-IT"/>
        </w:rPr>
        <w:t>ă</w:t>
      </w:r>
      <w:r>
        <w:rPr>
          <w:lang w:val="it-IT"/>
        </w:rPr>
        <w:t xml:space="preserve">toare avantaje sunt acelea care satisfac din punct de vedere afectiv </w:t>
      </w:r>
      <w:r w:rsidR="00D83008">
        <w:rPr>
          <w:lang w:val="it-IT"/>
        </w:rPr>
        <w:t>ș</w:t>
      </w:r>
      <w:r>
        <w:rPr>
          <w:lang w:val="it-IT"/>
        </w:rPr>
        <w:t>i financiar.</w:t>
      </w:r>
    </w:p>
    <w:p w:rsidR="008979FA" w:rsidRDefault="008979FA" w:rsidP="006858BE">
      <w:pPr>
        <w:rPr>
          <w:rFonts w:ascii="Times New Roman" w:hAnsi="Times New Roman"/>
          <w:b/>
          <w:sz w:val="24"/>
          <w:szCs w:val="24"/>
          <w:lang w:val="it-IT"/>
        </w:rPr>
      </w:pPr>
    </w:p>
    <w:p w:rsidR="008979FA" w:rsidRDefault="008979FA" w:rsidP="006858BE">
      <w:pPr>
        <w:rPr>
          <w:rFonts w:ascii="Times New Roman" w:hAnsi="Times New Roman"/>
          <w:b/>
          <w:sz w:val="24"/>
          <w:szCs w:val="24"/>
          <w:lang w:val="it-IT"/>
        </w:rPr>
      </w:pPr>
    </w:p>
    <w:p w:rsidR="008979FA" w:rsidRPr="003A5895" w:rsidRDefault="008979FA" w:rsidP="008979FA">
      <w:pPr>
        <w:ind w:firstLine="720"/>
        <w:rPr>
          <w:rFonts w:ascii="Times New Roman" w:hAnsi="Times New Roman"/>
          <w:b/>
          <w:szCs w:val="24"/>
          <w:lang w:val="it-IT"/>
        </w:rPr>
      </w:pPr>
      <w:r w:rsidRPr="003A5895">
        <w:rPr>
          <w:rFonts w:ascii="Times New Roman" w:hAnsi="Times New Roman"/>
          <w:b/>
          <w:sz w:val="24"/>
          <w:szCs w:val="24"/>
          <w:lang w:val="it-IT"/>
        </w:rPr>
        <w:t>Studii si analize anterioare</w:t>
      </w:r>
    </w:p>
    <w:p w:rsidR="008979FA" w:rsidRDefault="008979FA" w:rsidP="008979FA">
      <w:pPr>
        <w:rPr>
          <w:rFonts w:ascii="Times New Roman" w:hAnsi="Times New Roman"/>
          <w:sz w:val="24"/>
          <w:szCs w:val="24"/>
          <w:lang w:val="it-IT"/>
        </w:rPr>
      </w:pPr>
      <w:r>
        <w:rPr>
          <w:rFonts w:ascii="Times New Roman" w:hAnsi="Times New Roman"/>
          <w:sz w:val="24"/>
          <w:szCs w:val="24"/>
          <w:lang w:val="it-IT"/>
        </w:rPr>
        <w:tab/>
        <w:t>O surs</w:t>
      </w:r>
      <w:r w:rsidR="00D83008">
        <w:rPr>
          <w:rFonts w:ascii="Times New Roman" w:hAnsi="Times New Roman"/>
          <w:sz w:val="24"/>
          <w:szCs w:val="24"/>
          <w:lang w:val="it-IT"/>
        </w:rPr>
        <w:t>ă</w:t>
      </w:r>
      <w:r>
        <w:rPr>
          <w:rFonts w:ascii="Times New Roman" w:hAnsi="Times New Roman"/>
          <w:sz w:val="24"/>
          <w:szCs w:val="24"/>
          <w:lang w:val="it-IT"/>
        </w:rPr>
        <w:t xml:space="preserve"> foarte important</w:t>
      </w:r>
      <w:r w:rsidR="00D83008">
        <w:rPr>
          <w:rFonts w:ascii="Times New Roman" w:hAnsi="Times New Roman"/>
          <w:sz w:val="24"/>
          <w:szCs w:val="24"/>
          <w:lang w:val="it-IT"/>
        </w:rPr>
        <w:t>ă</w:t>
      </w:r>
      <w:r>
        <w:rPr>
          <w:rFonts w:ascii="Times New Roman" w:hAnsi="Times New Roman"/>
          <w:sz w:val="24"/>
          <w:szCs w:val="24"/>
          <w:lang w:val="it-IT"/>
        </w:rPr>
        <w:t xml:space="preserve"> de documentare o reprezint</w:t>
      </w:r>
      <w:r w:rsidR="00D83008">
        <w:rPr>
          <w:rFonts w:ascii="Times New Roman" w:hAnsi="Times New Roman"/>
          <w:sz w:val="24"/>
          <w:szCs w:val="24"/>
          <w:lang w:val="it-IT"/>
        </w:rPr>
        <w:t>ă</w:t>
      </w:r>
      <w:r>
        <w:rPr>
          <w:rFonts w:ascii="Times New Roman" w:hAnsi="Times New Roman"/>
          <w:sz w:val="24"/>
          <w:szCs w:val="24"/>
          <w:lang w:val="it-IT"/>
        </w:rPr>
        <w:t xml:space="preserve"> studiile anterioare. Compania Apple prac</w:t>
      </w:r>
      <w:r w:rsidR="003C4A15">
        <w:rPr>
          <w:rFonts w:ascii="Times New Roman" w:hAnsi="Times New Roman"/>
          <w:sz w:val="24"/>
          <w:szCs w:val="24"/>
          <w:lang w:val="it-IT"/>
        </w:rPr>
        <w:t>tic</w:t>
      </w:r>
      <w:r w:rsidR="00D83008">
        <w:rPr>
          <w:rFonts w:ascii="Times New Roman" w:hAnsi="Times New Roman"/>
          <w:sz w:val="24"/>
          <w:szCs w:val="24"/>
          <w:lang w:val="it-IT"/>
        </w:rPr>
        <w:t>ă</w:t>
      </w:r>
      <w:r w:rsidR="003C4A15">
        <w:rPr>
          <w:rFonts w:ascii="Times New Roman" w:hAnsi="Times New Roman"/>
          <w:sz w:val="24"/>
          <w:szCs w:val="24"/>
          <w:lang w:val="it-IT"/>
        </w:rPr>
        <w:t xml:space="preserve"> regulat anchete cu privire la gradul de satisfac</w:t>
      </w:r>
      <w:r w:rsidR="00D83008">
        <w:rPr>
          <w:rFonts w:ascii="Times New Roman" w:hAnsi="Times New Roman"/>
          <w:sz w:val="24"/>
          <w:szCs w:val="24"/>
          <w:lang w:val="it-IT"/>
        </w:rPr>
        <w:t>ț</w:t>
      </w:r>
      <w:r w:rsidR="003C4A15">
        <w:rPr>
          <w:rFonts w:ascii="Times New Roman" w:hAnsi="Times New Roman"/>
          <w:sz w:val="24"/>
          <w:szCs w:val="24"/>
          <w:lang w:val="it-IT"/>
        </w:rPr>
        <w:t>ie al clien</w:t>
      </w:r>
      <w:r w:rsidR="00D83008">
        <w:rPr>
          <w:rFonts w:ascii="Times New Roman" w:hAnsi="Times New Roman"/>
          <w:sz w:val="24"/>
          <w:szCs w:val="24"/>
          <w:lang w:val="it-IT"/>
        </w:rPr>
        <w:t>ț</w:t>
      </w:r>
      <w:r w:rsidR="003C4A15">
        <w:rPr>
          <w:rFonts w:ascii="Times New Roman" w:hAnsi="Times New Roman"/>
          <w:sz w:val="24"/>
          <w:szCs w:val="24"/>
          <w:lang w:val="it-IT"/>
        </w:rPr>
        <w:t>ilor. De regul</w:t>
      </w:r>
      <w:r w:rsidR="00D83008">
        <w:rPr>
          <w:rFonts w:ascii="Times New Roman" w:hAnsi="Times New Roman"/>
          <w:sz w:val="24"/>
          <w:szCs w:val="24"/>
          <w:lang w:val="it-IT"/>
        </w:rPr>
        <w:t>ă</w:t>
      </w:r>
      <w:r w:rsidR="003C4A15">
        <w:rPr>
          <w:rFonts w:ascii="Times New Roman" w:hAnsi="Times New Roman"/>
          <w:sz w:val="24"/>
          <w:szCs w:val="24"/>
          <w:lang w:val="it-IT"/>
        </w:rPr>
        <w:t>, c</w:t>
      </w:r>
      <w:r>
        <w:rPr>
          <w:rFonts w:ascii="Times New Roman" w:hAnsi="Times New Roman"/>
          <w:sz w:val="24"/>
          <w:szCs w:val="24"/>
          <w:lang w:val="it-IT"/>
        </w:rPr>
        <w:t>hestionarele utilizate sunt alc</w:t>
      </w:r>
      <w:r w:rsidR="00D83008">
        <w:rPr>
          <w:rFonts w:ascii="Times New Roman" w:hAnsi="Times New Roman"/>
          <w:sz w:val="24"/>
          <w:szCs w:val="24"/>
          <w:lang w:val="it-IT"/>
        </w:rPr>
        <w:t>ă</w:t>
      </w:r>
      <w:r>
        <w:rPr>
          <w:rFonts w:ascii="Times New Roman" w:hAnsi="Times New Roman"/>
          <w:sz w:val="24"/>
          <w:szCs w:val="24"/>
          <w:lang w:val="it-IT"/>
        </w:rPr>
        <w:t xml:space="preserve">tuite din </w:t>
      </w:r>
      <w:r w:rsidR="00D83008">
        <w:rPr>
          <w:rFonts w:ascii="Times New Roman" w:hAnsi="Times New Roman"/>
          <w:sz w:val="24"/>
          <w:szCs w:val="24"/>
          <w:lang w:val="it-IT"/>
        </w:rPr>
        <w:t>î</w:t>
      </w:r>
      <w:r>
        <w:rPr>
          <w:rFonts w:ascii="Times New Roman" w:hAnsi="Times New Roman"/>
          <w:sz w:val="24"/>
          <w:szCs w:val="24"/>
          <w:lang w:val="it-IT"/>
        </w:rPr>
        <w:t>ntreb</w:t>
      </w:r>
      <w:r w:rsidR="00D83008">
        <w:rPr>
          <w:rFonts w:ascii="Times New Roman" w:hAnsi="Times New Roman"/>
          <w:sz w:val="24"/>
          <w:szCs w:val="24"/>
          <w:lang w:val="it-IT"/>
        </w:rPr>
        <w:t>ă</w:t>
      </w:r>
      <w:r>
        <w:rPr>
          <w:rFonts w:ascii="Times New Roman" w:hAnsi="Times New Roman"/>
          <w:sz w:val="24"/>
          <w:szCs w:val="24"/>
          <w:lang w:val="it-IT"/>
        </w:rPr>
        <w:t xml:space="preserve">ri </w:t>
      </w:r>
      <w:r w:rsidR="00D83008">
        <w:rPr>
          <w:rFonts w:ascii="Times New Roman" w:hAnsi="Times New Roman"/>
          <w:sz w:val="24"/>
          <w:szCs w:val="24"/>
          <w:lang w:val="it-IT"/>
        </w:rPr>
        <w:t>î</w:t>
      </w:r>
      <w:r>
        <w:rPr>
          <w:rFonts w:ascii="Times New Roman" w:hAnsi="Times New Roman"/>
          <w:sz w:val="24"/>
          <w:szCs w:val="24"/>
          <w:lang w:val="it-IT"/>
        </w:rPr>
        <w:t>nchise pentru a reu</w:t>
      </w:r>
      <w:r w:rsidR="00D83008">
        <w:rPr>
          <w:rFonts w:ascii="Times New Roman" w:hAnsi="Times New Roman"/>
          <w:sz w:val="24"/>
          <w:szCs w:val="24"/>
          <w:lang w:val="it-IT"/>
        </w:rPr>
        <w:t>ș</w:t>
      </w:r>
      <w:r>
        <w:rPr>
          <w:rFonts w:ascii="Times New Roman" w:hAnsi="Times New Roman"/>
          <w:sz w:val="24"/>
          <w:szCs w:val="24"/>
          <w:lang w:val="it-IT"/>
        </w:rPr>
        <w:t>i s</w:t>
      </w:r>
      <w:r w:rsidR="00D83008">
        <w:rPr>
          <w:rFonts w:ascii="Times New Roman" w:hAnsi="Times New Roman"/>
          <w:sz w:val="24"/>
          <w:szCs w:val="24"/>
          <w:lang w:val="it-IT"/>
        </w:rPr>
        <w:t>ă</w:t>
      </w:r>
      <w:r>
        <w:rPr>
          <w:rFonts w:ascii="Times New Roman" w:hAnsi="Times New Roman"/>
          <w:sz w:val="24"/>
          <w:szCs w:val="24"/>
          <w:lang w:val="it-IT"/>
        </w:rPr>
        <w:t xml:space="preserve"> extrag</w:t>
      </w:r>
      <w:r w:rsidR="00D83008">
        <w:rPr>
          <w:rFonts w:ascii="Times New Roman" w:hAnsi="Times New Roman"/>
          <w:sz w:val="24"/>
          <w:szCs w:val="24"/>
          <w:lang w:val="it-IT"/>
        </w:rPr>
        <w:t>ă</w:t>
      </w:r>
      <w:r>
        <w:rPr>
          <w:rFonts w:ascii="Times New Roman" w:hAnsi="Times New Roman"/>
          <w:sz w:val="24"/>
          <w:szCs w:val="24"/>
          <w:lang w:val="it-IT"/>
        </w:rPr>
        <w:t xml:space="preserve"> informa</w:t>
      </w:r>
      <w:r w:rsidR="00D83008">
        <w:rPr>
          <w:rFonts w:ascii="Times New Roman" w:hAnsi="Times New Roman"/>
          <w:sz w:val="24"/>
          <w:szCs w:val="24"/>
          <w:lang w:val="it-IT"/>
        </w:rPr>
        <w:t>ț</w:t>
      </w:r>
      <w:r>
        <w:rPr>
          <w:rFonts w:ascii="Times New Roman" w:hAnsi="Times New Roman"/>
          <w:sz w:val="24"/>
          <w:szCs w:val="24"/>
          <w:lang w:val="it-IT"/>
        </w:rPr>
        <w:t>ia c</w:t>
      </w:r>
      <w:r w:rsidR="00D83008">
        <w:rPr>
          <w:rFonts w:ascii="Times New Roman" w:hAnsi="Times New Roman"/>
          <w:sz w:val="24"/>
          <w:szCs w:val="24"/>
          <w:lang w:val="it-IT"/>
        </w:rPr>
        <w:t>â</w:t>
      </w:r>
      <w:r>
        <w:rPr>
          <w:rFonts w:ascii="Times New Roman" w:hAnsi="Times New Roman"/>
          <w:sz w:val="24"/>
          <w:szCs w:val="24"/>
          <w:lang w:val="it-IT"/>
        </w:rPr>
        <w:t xml:space="preserve">t mai precis </w:t>
      </w:r>
      <w:r w:rsidR="00D83008">
        <w:rPr>
          <w:rFonts w:ascii="Times New Roman" w:hAnsi="Times New Roman"/>
          <w:sz w:val="24"/>
          <w:szCs w:val="24"/>
          <w:lang w:val="it-IT"/>
        </w:rPr>
        <w:t>ș</w:t>
      </w:r>
      <w:r>
        <w:rPr>
          <w:rFonts w:ascii="Times New Roman" w:hAnsi="Times New Roman"/>
          <w:sz w:val="24"/>
          <w:szCs w:val="24"/>
          <w:lang w:val="it-IT"/>
        </w:rPr>
        <w:t>i a nu pierde timpul celui care r</w:t>
      </w:r>
      <w:r w:rsidR="00D83008">
        <w:rPr>
          <w:rFonts w:ascii="Times New Roman" w:hAnsi="Times New Roman"/>
          <w:sz w:val="24"/>
          <w:szCs w:val="24"/>
          <w:lang w:val="it-IT"/>
        </w:rPr>
        <w:t>ă</w:t>
      </w:r>
      <w:r>
        <w:rPr>
          <w:rFonts w:ascii="Times New Roman" w:hAnsi="Times New Roman"/>
          <w:sz w:val="24"/>
          <w:szCs w:val="24"/>
          <w:lang w:val="it-IT"/>
        </w:rPr>
        <w:t xml:space="preserve">spunde la aceste </w:t>
      </w:r>
      <w:r w:rsidR="00D83008">
        <w:rPr>
          <w:rFonts w:ascii="Times New Roman" w:hAnsi="Times New Roman"/>
          <w:sz w:val="24"/>
          <w:szCs w:val="24"/>
          <w:lang w:val="it-IT"/>
        </w:rPr>
        <w:t>î</w:t>
      </w:r>
      <w:r>
        <w:rPr>
          <w:rFonts w:ascii="Times New Roman" w:hAnsi="Times New Roman"/>
          <w:sz w:val="24"/>
          <w:szCs w:val="24"/>
          <w:lang w:val="it-IT"/>
        </w:rPr>
        <w:t>ntreb</w:t>
      </w:r>
      <w:r w:rsidR="00D83008">
        <w:rPr>
          <w:rFonts w:ascii="Times New Roman" w:hAnsi="Times New Roman"/>
          <w:sz w:val="24"/>
          <w:szCs w:val="24"/>
          <w:lang w:val="it-IT"/>
        </w:rPr>
        <w:t>ă</w:t>
      </w:r>
      <w:r>
        <w:rPr>
          <w:rFonts w:ascii="Times New Roman" w:hAnsi="Times New Roman"/>
          <w:sz w:val="24"/>
          <w:szCs w:val="24"/>
          <w:lang w:val="it-IT"/>
        </w:rPr>
        <w:t xml:space="preserve">ri. De obicei, chestionarul este divizat </w:t>
      </w:r>
      <w:r w:rsidR="00D83008">
        <w:rPr>
          <w:rFonts w:ascii="Times New Roman" w:hAnsi="Times New Roman"/>
          <w:sz w:val="24"/>
          <w:szCs w:val="24"/>
          <w:lang w:val="it-IT"/>
        </w:rPr>
        <w:t>î</w:t>
      </w:r>
      <w:r>
        <w:rPr>
          <w:rFonts w:ascii="Times New Roman" w:hAnsi="Times New Roman"/>
          <w:sz w:val="24"/>
          <w:szCs w:val="24"/>
          <w:lang w:val="it-IT"/>
        </w:rPr>
        <w:t>n dou</w:t>
      </w:r>
      <w:r w:rsidR="00D83008">
        <w:rPr>
          <w:rFonts w:ascii="Times New Roman" w:hAnsi="Times New Roman"/>
          <w:sz w:val="24"/>
          <w:szCs w:val="24"/>
          <w:lang w:val="it-IT"/>
        </w:rPr>
        <w:t>ă</w:t>
      </w:r>
      <w:r>
        <w:rPr>
          <w:rFonts w:ascii="Times New Roman" w:hAnsi="Times New Roman"/>
          <w:sz w:val="24"/>
          <w:szCs w:val="24"/>
          <w:lang w:val="it-IT"/>
        </w:rPr>
        <w:t xml:space="preserve"> p</w:t>
      </w:r>
      <w:r w:rsidR="00D83008">
        <w:rPr>
          <w:rFonts w:ascii="Times New Roman" w:hAnsi="Times New Roman"/>
          <w:sz w:val="24"/>
          <w:szCs w:val="24"/>
          <w:lang w:val="it-IT"/>
        </w:rPr>
        <w:t>ărți. Prima parte include informaț</w:t>
      </w:r>
      <w:r>
        <w:rPr>
          <w:rFonts w:ascii="Times New Roman" w:hAnsi="Times New Roman"/>
          <w:sz w:val="24"/>
          <w:szCs w:val="24"/>
          <w:lang w:val="it-IT"/>
        </w:rPr>
        <w:t>ii despre profilul</w:t>
      </w:r>
      <w:r w:rsidR="00D83008">
        <w:rPr>
          <w:rFonts w:ascii="Times New Roman" w:hAnsi="Times New Roman"/>
          <w:sz w:val="24"/>
          <w:szCs w:val="24"/>
          <w:lang w:val="it-IT"/>
        </w:rPr>
        <w:t xml:space="preserve"> socio-demografic al participanț</w:t>
      </w:r>
      <w:r>
        <w:rPr>
          <w:rFonts w:ascii="Times New Roman" w:hAnsi="Times New Roman"/>
          <w:sz w:val="24"/>
          <w:szCs w:val="24"/>
          <w:lang w:val="it-IT"/>
        </w:rPr>
        <w:t>il</w:t>
      </w:r>
      <w:r w:rsidR="00D83008">
        <w:rPr>
          <w:rFonts w:ascii="Times New Roman" w:hAnsi="Times New Roman"/>
          <w:sz w:val="24"/>
          <w:szCs w:val="24"/>
          <w:lang w:val="it-IT"/>
        </w:rPr>
        <w:t>or. A doua parte se concentrează</w:t>
      </w:r>
      <w:r>
        <w:rPr>
          <w:rFonts w:ascii="Times New Roman" w:hAnsi="Times New Roman"/>
          <w:sz w:val="24"/>
          <w:szCs w:val="24"/>
          <w:lang w:val="it-IT"/>
        </w:rPr>
        <w:t xml:space="preserve"> pe detaliile c</w:t>
      </w:r>
      <w:r w:rsidR="00D83008">
        <w:rPr>
          <w:rFonts w:ascii="Times New Roman" w:hAnsi="Times New Roman"/>
          <w:sz w:val="24"/>
          <w:szCs w:val="24"/>
          <w:lang w:val="it-IT"/>
        </w:rPr>
        <w:t>u privire la gradul de satisfacție al utilizatorilor în raport cu diversele produse și servicii disponibile, ală</w:t>
      </w:r>
      <w:r>
        <w:rPr>
          <w:rFonts w:ascii="Times New Roman" w:hAnsi="Times New Roman"/>
          <w:sz w:val="24"/>
          <w:szCs w:val="24"/>
          <w:lang w:val="it-IT"/>
        </w:rPr>
        <w:t xml:space="preserve">turi de </w:t>
      </w:r>
      <w:r w:rsidR="00D83008">
        <w:rPr>
          <w:rFonts w:ascii="Times New Roman" w:hAnsi="Times New Roman"/>
          <w:sz w:val="24"/>
          <w:szCs w:val="24"/>
          <w:lang w:val="it-IT"/>
        </w:rPr>
        <w:t>așteptă</w:t>
      </w:r>
      <w:r w:rsidR="003C4A15">
        <w:rPr>
          <w:rFonts w:ascii="Times New Roman" w:hAnsi="Times New Roman"/>
          <w:sz w:val="24"/>
          <w:szCs w:val="24"/>
          <w:lang w:val="it-IT"/>
        </w:rPr>
        <w:t>rile acestora care pot fi sinte</w:t>
      </w:r>
      <w:r w:rsidR="00D83008">
        <w:rPr>
          <w:rFonts w:ascii="Times New Roman" w:hAnsi="Times New Roman"/>
          <w:sz w:val="24"/>
          <w:szCs w:val="24"/>
          <w:lang w:val="it-IT"/>
        </w:rPr>
        <w:t>tizate într-un set de recomandări pentru îmbunătăț</w:t>
      </w:r>
      <w:r w:rsidR="003C4A15">
        <w:rPr>
          <w:rFonts w:ascii="Times New Roman" w:hAnsi="Times New Roman"/>
          <w:sz w:val="24"/>
          <w:szCs w:val="24"/>
          <w:lang w:val="it-IT"/>
        </w:rPr>
        <w:t>irea acestora.</w:t>
      </w:r>
    </w:p>
    <w:p w:rsidR="003D07C6" w:rsidRDefault="003D07C6" w:rsidP="008979FA">
      <w:pPr>
        <w:rPr>
          <w:rFonts w:ascii="Times New Roman" w:hAnsi="Times New Roman"/>
          <w:sz w:val="24"/>
          <w:szCs w:val="24"/>
          <w:lang w:val="it-IT"/>
        </w:rPr>
      </w:pPr>
    </w:p>
    <w:p w:rsidR="003D07C6" w:rsidRDefault="003D07C6" w:rsidP="008979FA">
      <w:pPr>
        <w:rPr>
          <w:rFonts w:ascii="Times New Roman" w:hAnsi="Times New Roman"/>
          <w:b/>
          <w:sz w:val="24"/>
          <w:szCs w:val="24"/>
          <w:lang w:val="it-IT"/>
        </w:rPr>
      </w:pPr>
      <w:r>
        <w:rPr>
          <w:rFonts w:ascii="Times New Roman" w:hAnsi="Times New Roman"/>
          <w:sz w:val="24"/>
          <w:szCs w:val="24"/>
          <w:lang w:val="it-IT"/>
        </w:rPr>
        <w:tab/>
      </w:r>
      <w:r>
        <w:rPr>
          <w:rFonts w:ascii="Times New Roman" w:hAnsi="Times New Roman"/>
          <w:b/>
          <w:sz w:val="24"/>
          <w:szCs w:val="24"/>
          <w:lang w:val="it-IT"/>
        </w:rPr>
        <w:t>Interviuri exploratorii</w:t>
      </w:r>
    </w:p>
    <w:p w:rsidR="003D07C6" w:rsidRDefault="003D07C6" w:rsidP="008979FA">
      <w:pPr>
        <w:rPr>
          <w:rFonts w:ascii="Times New Roman" w:hAnsi="Times New Roman"/>
          <w:sz w:val="24"/>
          <w:szCs w:val="24"/>
          <w:lang w:val="it-IT"/>
        </w:rPr>
      </w:pPr>
      <w:r>
        <w:rPr>
          <w:rFonts w:ascii="Times New Roman" w:hAnsi="Times New Roman"/>
          <w:b/>
          <w:sz w:val="24"/>
          <w:szCs w:val="24"/>
          <w:lang w:val="it-IT"/>
        </w:rPr>
        <w:tab/>
      </w:r>
      <w:r w:rsidR="000D0D13">
        <w:rPr>
          <w:rFonts w:ascii="Times New Roman" w:hAnsi="Times New Roman"/>
          <w:sz w:val="24"/>
          <w:szCs w:val="24"/>
          <w:lang w:val="it-IT"/>
        </w:rPr>
        <w:t>Aceast</w:t>
      </w:r>
      <w:r w:rsidR="00D83008">
        <w:rPr>
          <w:rFonts w:ascii="Times New Roman" w:hAnsi="Times New Roman"/>
          <w:sz w:val="24"/>
          <w:szCs w:val="24"/>
          <w:lang w:val="it-IT"/>
        </w:rPr>
        <w:t>ă</w:t>
      </w:r>
      <w:r w:rsidR="000D0D13">
        <w:rPr>
          <w:rFonts w:ascii="Times New Roman" w:hAnsi="Times New Roman"/>
          <w:sz w:val="24"/>
          <w:szCs w:val="24"/>
          <w:lang w:val="it-IT"/>
        </w:rPr>
        <w:t xml:space="preserve"> etap</w:t>
      </w:r>
      <w:r w:rsidR="00D83008">
        <w:rPr>
          <w:rFonts w:ascii="Times New Roman" w:hAnsi="Times New Roman"/>
          <w:sz w:val="24"/>
          <w:szCs w:val="24"/>
          <w:lang w:val="it-IT"/>
        </w:rPr>
        <w:t>ă</w:t>
      </w:r>
      <w:r w:rsidR="000D0D13">
        <w:rPr>
          <w:rFonts w:ascii="Times New Roman" w:hAnsi="Times New Roman"/>
          <w:sz w:val="24"/>
          <w:szCs w:val="24"/>
          <w:lang w:val="it-IT"/>
        </w:rPr>
        <w:t xml:space="preserve"> are ca scop principal clarificarea unor aspecte privind problema studiat</w:t>
      </w:r>
      <w:r w:rsidR="00D83008">
        <w:rPr>
          <w:rFonts w:ascii="Times New Roman" w:hAnsi="Times New Roman"/>
          <w:sz w:val="24"/>
          <w:szCs w:val="24"/>
          <w:lang w:val="it-IT"/>
        </w:rPr>
        <w:t>ă</w:t>
      </w:r>
      <w:r w:rsidR="000D0D13">
        <w:rPr>
          <w:rFonts w:ascii="Times New Roman" w:hAnsi="Times New Roman"/>
          <w:sz w:val="24"/>
          <w:szCs w:val="24"/>
          <w:lang w:val="it-IT"/>
        </w:rPr>
        <w:t>. Interviurile exploratorii ajut</w:t>
      </w:r>
      <w:r w:rsidR="00D83008">
        <w:rPr>
          <w:rFonts w:ascii="Times New Roman" w:hAnsi="Times New Roman"/>
          <w:sz w:val="24"/>
          <w:szCs w:val="24"/>
          <w:lang w:val="it-IT"/>
        </w:rPr>
        <w:t>ă</w:t>
      </w:r>
      <w:r w:rsidR="000D0D13">
        <w:rPr>
          <w:rFonts w:ascii="Times New Roman" w:hAnsi="Times New Roman"/>
          <w:sz w:val="24"/>
          <w:szCs w:val="24"/>
          <w:lang w:val="it-IT"/>
        </w:rPr>
        <w:t xml:space="preserve"> la conturarea problematicii cercet</w:t>
      </w:r>
      <w:r w:rsidR="00D83008">
        <w:rPr>
          <w:rFonts w:ascii="Times New Roman" w:hAnsi="Times New Roman"/>
          <w:sz w:val="24"/>
          <w:szCs w:val="24"/>
          <w:lang w:val="it-IT"/>
        </w:rPr>
        <w:t>ă</w:t>
      </w:r>
      <w:r w:rsidR="000D0D13">
        <w:rPr>
          <w:rFonts w:ascii="Times New Roman" w:hAnsi="Times New Roman"/>
          <w:sz w:val="24"/>
          <w:szCs w:val="24"/>
          <w:lang w:val="it-IT"/>
        </w:rPr>
        <w:t xml:space="preserve">rii </w:t>
      </w:r>
      <w:r w:rsidR="00D83008">
        <w:rPr>
          <w:rFonts w:ascii="Times New Roman" w:hAnsi="Times New Roman"/>
          <w:sz w:val="24"/>
          <w:szCs w:val="24"/>
          <w:lang w:val="it-IT"/>
        </w:rPr>
        <w:t>ș</w:t>
      </w:r>
      <w:r w:rsidR="000D0D13">
        <w:rPr>
          <w:rFonts w:ascii="Times New Roman" w:hAnsi="Times New Roman"/>
          <w:sz w:val="24"/>
          <w:szCs w:val="24"/>
          <w:lang w:val="it-IT"/>
        </w:rPr>
        <w:t>i asigur</w:t>
      </w:r>
      <w:r w:rsidR="00D83008">
        <w:rPr>
          <w:rFonts w:ascii="Times New Roman" w:hAnsi="Times New Roman"/>
          <w:sz w:val="24"/>
          <w:szCs w:val="24"/>
          <w:lang w:val="it-IT"/>
        </w:rPr>
        <w:t>ă</w:t>
      </w:r>
      <w:r w:rsidR="000D0D13">
        <w:rPr>
          <w:rFonts w:ascii="Times New Roman" w:hAnsi="Times New Roman"/>
          <w:sz w:val="24"/>
          <w:szCs w:val="24"/>
          <w:lang w:val="it-IT"/>
        </w:rPr>
        <w:t xml:space="preserve"> contactul direct cu fenomenul studiat. Am construit astfel un set minim de </w:t>
      </w:r>
      <w:r w:rsidR="00D83008">
        <w:rPr>
          <w:rFonts w:ascii="Times New Roman" w:hAnsi="Times New Roman"/>
          <w:sz w:val="24"/>
          <w:szCs w:val="24"/>
          <w:lang w:val="it-IT"/>
        </w:rPr>
        <w:t>î</w:t>
      </w:r>
      <w:r w:rsidR="000D0D13">
        <w:rPr>
          <w:rFonts w:ascii="Times New Roman" w:hAnsi="Times New Roman"/>
          <w:sz w:val="24"/>
          <w:szCs w:val="24"/>
          <w:lang w:val="it-IT"/>
        </w:rPr>
        <w:t>ntreb</w:t>
      </w:r>
      <w:r w:rsidR="00D83008">
        <w:rPr>
          <w:rFonts w:ascii="Times New Roman" w:hAnsi="Times New Roman"/>
          <w:sz w:val="24"/>
          <w:szCs w:val="24"/>
          <w:lang w:val="it-IT"/>
        </w:rPr>
        <w:t>ă</w:t>
      </w:r>
      <w:r w:rsidR="000D0D13">
        <w:rPr>
          <w:rFonts w:ascii="Times New Roman" w:hAnsi="Times New Roman"/>
          <w:sz w:val="24"/>
          <w:szCs w:val="24"/>
          <w:lang w:val="it-IT"/>
        </w:rPr>
        <w:t xml:space="preserve">ri pe care </w:t>
      </w:r>
      <w:r w:rsidR="00D83008">
        <w:rPr>
          <w:rFonts w:ascii="Times New Roman" w:hAnsi="Times New Roman"/>
          <w:sz w:val="24"/>
          <w:szCs w:val="24"/>
          <w:lang w:val="it-IT"/>
        </w:rPr>
        <w:t>î</w:t>
      </w:r>
      <w:r w:rsidR="000D0D13">
        <w:rPr>
          <w:rFonts w:ascii="Times New Roman" w:hAnsi="Times New Roman"/>
          <w:sz w:val="24"/>
          <w:szCs w:val="24"/>
          <w:lang w:val="it-IT"/>
        </w:rPr>
        <w:t xml:space="preserve">l vom utiliza </w:t>
      </w:r>
      <w:r w:rsidR="00D83008">
        <w:rPr>
          <w:rFonts w:ascii="Times New Roman" w:hAnsi="Times New Roman"/>
          <w:sz w:val="24"/>
          <w:szCs w:val="24"/>
          <w:lang w:val="it-IT"/>
        </w:rPr>
        <w:t>î</w:t>
      </w:r>
      <w:r w:rsidR="000D0D13">
        <w:rPr>
          <w:rFonts w:ascii="Times New Roman" w:hAnsi="Times New Roman"/>
          <w:sz w:val="24"/>
          <w:szCs w:val="24"/>
          <w:lang w:val="it-IT"/>
        </w:rPr>
        <w:t>n intervievare</w:t>
      </w:r>
      <w:r w:rsidR="00B42B23">
        <w:rPr>
          <w:rFonts w:ascii="Times New Roman" w:hAnsi="Times New Roman"/>
          <w:sz w:val="24"/>
          <w:szCs w:val="24"/>
          <w:lang w:val="it-IT"/>
        </w:rPr>
        <w:t>a</w:t>
      </w:r>
      <w:r w:rsidR="000D0D13">
        <w:rPr>
          <w:rFonts w:ascii="Times New Roman" w:hAnsi="Times New Roman"/>
          <w:sz w:val="24"/>
          <w:szCs w:val="24"/>
          <w:lang w:val="it-IT"/>
        </w:rPr>
        <w:t xml:space="preserve"> a trei categorii de persoane care au un rol semnificativ</w:t>
      </w:r>
      <w:r w:rsidR="00B42B23">
        <w:rPr>
          <w:rFonts w:ascii="Times New Roman" w:hAnsi="Times New Roman"/>
          <w:sz w:val="24"/>
          <w:szCs w:val="24"/>
          <w:lang w:val="it-IT"/>
        </w:rPr>
        <w:t xml:space="preserve"> </w:t>
      </w:r>
      <w:r w:rsidR="00D83008">
        <w:rPr>
          <w:rFonts w:ascii="Times New Roman" w:hAnsi="Times New Roman"/>
          <w:sz w:val="24"/>
          <w:szCs w:val="24"/>
          <w:lang w:val="it-IT"/>
        </w:rPr>
        <w:t>î</w:t>
      </w:r>
      <w:r w:rsidR="00B42B23">
        <w:rPr>
          <w:rFonts w:ascii="Times New Roman" w:hAnsi="Times New Roman"/>
          <w:sz w:val="24"/>
          <w:szCs w:val="24"/>
          <w:lang w:val="it-IT"/>
        </w:rPr>
        <w:t>n leg</w:t>
      </w:r>
      <w:r w:rsidR="00D83008">
        <w:rPr>
          <w:rFonts w:ascii="Times New Roman" w:hAnsi="Times New Roman"/>
          <w:sz w:val="24"/>
          <w:szCs w:val="24"/>
          <w:lang w:val="it-IT"/>
        </w:rPr>
        <w:t>ă</w:t>
      </w:r>
      <w:r w:rsidR="00B42B23">
        <w:rPr>
          <w:rFonts w:ascii="Times New Roman" w:hAnsi="Times New Roman"/>
          <w:sz w:val="24"/>
          <w:szCs w:val="24"/>
          <w:lang w:val="it-IT"/>
        </w:rPr>
        <w:t>tur</w:t>
      </w:r>
      <w:r w:rsidR="00D83008">
        <w:rPr>
          <w:rFonts w:ascii="Times New Roman" w:hAnsi="Times New Roman"/>
          <w:sz w:val="24"/>
          <w:szCs w:val="24"/>
          <w:lang w:val="it-IT"/>
        </w:rPr>
        <w:t>ă</w:t>
      </w:r>
      <w:r w:rsidR="00B42B23">
        <w:rPr>
          <w:rFonts w:ascii="Times New Roman" w:hAnsi="Times New Roman"/>
          <w:sz w:val="24"/>
          <w:szCs w:val="24"/>
          <w:lang w:val="it-IT"/>
        </w:rPr>
        <w:t xml:space="preserve"> cu tema cercet</w:t>
      </w:r>
      <w:r w:rsidR="00D83008">
        <w:rPr>
          <w:rFonts w:ascii="Times New Roman" w:hAnsi="Times New Roman"/>
          <w:sz w:val="24"/>
          <w:szCs w:val="24"/>
          <w:lang w:val="it-IT"/>
        </w:rPr>
        <w:t>ă</w:t>
      </w:r>
      <w:r w:rsidR="00B42B23">
        <w:rPr>
          <w:rFonts w:ascii="Times New Roman" w:hAnsi="Times New Roman"/>
          <w:sz w:val="24"/>
          <w:szCs w:val="24"/>
          <w:lang w:val="it-IT"/>
        </w:rPr>
        <w:t>rii.</w:t>
      </w:r>
      <w:r w:rsidR="003B72C8">
        <w:rPr>
          <w:rFonts w:ascii="Times New Roman" w:hAnsi="Times New Roman"/>
          <w:sz w:val="24"/>
          <w:szCs w:val="24"/>
          <w:lang w:val="it-IT"/>
        </w:rPr>
        <w:t xml:space="preserve"> </w:t>
      </w:r>
      <w:r w:rsidR="00D83008">
        <w:rPr>
          <w:rFonts w:ascii="Times New Roman" w:hAnsi="Times New Roman"/>
          <w:sz w:val="24"/>
          <w:szCs w:val="24"/>
          <w:lang w:val="it-IT"/>
        </w:rPr>
        <w:t>Î</w:t>
      </w:r>
      <w:r w:rsidR="003B72C8">
        <w:rPr>
          <w:rFonts w:ascii="Times New Roman" w:hAnsi="Times New Roman"/>
          <w:sz w:val="24"/>
          <w:szCs w:val="24"/>
          <w:lang w:val="it-IT"/>
        </w:rPr>
        <w:t>n primul rand, vom apela la o persoana care face parte din institu</w:t>
      </w:r>
      <w:r w:rsidR="00D83008">
        <w:rPr>
          <w:rFonts w:ascii="Times New Roman" w:hAnsi="Times New Roman"/>
          <w:sz w:val="24"/>
          <w:szCs w:val="24"/>
          <w:lang w:val="it-IT"/>
        </w:rPr>
        <w:t>ț</w:t>
      </w:r>
      <w:r w:rsidR="003B72C8">
        <w:rPr>
          <w:rFonts w:ascii="Times New Roman" w:hAnsi="Times New Roman"/>
          <w:sz w:val="24"/>
          <w:szCs w:val="24"/>
          <w:lang w:val="it-IT"/>
        </w:rPr>
        <w:t xml:space="preserve">ia care a comandat sondajul, respectiv compania Apple. </w:t>
      </w:r>
      <w:r w:rsidR="00D83008">
        <w:rPr>
          <w:rFonts w:ascii="Times New Roman" w:hAnsi="Times New Roman"/>
          <w:sz w:val="24"/>
          <w:szCs w:val="24"/>
          <w:lang w:val="it-IT"/>
        </w:rPr>
        <w:t>Î</w:t>
      </w:r>
      <w:r w:rsidR="003B72C8">
        <w:rPr>
          <w:rFonts w:ascii="Times New Roman" w:hAnsi="Times New Roman"/>
          <w:sz w:val="24"/>
          <w:szCs w:val="24"/>
          <w:lang w:val="it-IT"/>
        </w:rPr>
        <w:t xml:space="preserve">n cazul acesta, setul de </w:t>
      </w:r>
      <w:r w:rsidR="00D83008">
        <w:rPr>
          <w:rFonts w:ascii="Times New Roman" w:hAnsi="Times New Roman"/>
          <w:sz w:val="24"/>
          <w:szCs w:val="24"/>
          <w:lang w:val="it-IT"/>
        </w:rPr>
        <w:t>î</w:t>
      </w:r>
      <w:r w:rsidR="003B72C8">
        <w:rPr>
          <w:rFonts w:ascii="Times New Roman" w:hAnsi="Times New Roman"/>
          <w:sz w:val="24"/>
          <w:szCs w:val="24"/>
          <w:lang w:val="it-IT"/>
        </w:rPr>
        <w:t>ntreb</w:t>
      </w:r>
      <w:r w:rsidR="00D83008">
        <w:rPr>
          <w:rFonts w:ascii="Times New Roman" w:hAnsi="Times New Roman"/>
          <w:sz w:val="24"/>
          <w:szCs w:val="24"/>
          <w:lang w:val="it-IT"/>
        </w:rPr>
        <w:t>ă</w:t>
      </w:r>
      <w:r w:rsidR="003B72C8">
        <w:rPr>
          <w:rFonts w:ascii="Times New Roman" w:hAnsi="Times New Roman"/>
          <w:sz w:val="24"/>
          <w:szCs w:val="24"/>
          <w:lang w:val="it-IT"/>
        </w:rPr>
        <w:t>ri con</w:t>
      </w:r>
      <w:r w:rsidR="00D83008">
        <w:rPr>
          <w:rFonts w:ascii="Times New Roman" w:hAnsi="Times New Roman"/>
          <w:sz w:val="24"/>
          <w:szCs w:val="24"/>
          <w:lang w:val="it-IT"/>
        </w:rPr>
        <w:t>ț</w:t>
      </w:r>
      <w:r w:rsidR="003B72C8">
        <w:rPr>
          <w:rFonts w:ascii="Times New Roman" w:hAnsi="Times New Roman"/>
          <w:sz w:val="24"/>
          <w:szCs w:val="24"/>
          <w:lang w:val="it-IT"/>
        </w:rPr>
        <w:t>ine urm</w:t>
      </w:r>
      <w:r w:rsidR="00D83008">
        <w:rPr>
          <w:rFonts w:ascii="Times New Roman" w:hAnsi="Times New Roman"/>
          <w:sz w:val="24"/>
          <w:szCs w:val="24"/>
          <w:lang w:val="it-IT"/>
        </w:rPr>
        <w:t>ă</w:t>
      </w:r>
      <w:r w:rsidR="003B72C8">
        <w:rPr>
          <w:rFonts w:ascii="Times New Roman" w:hAnsi="Times New Roman"/>
          <w:sz w:val="24"/>
          <w:szCs w:val="24"/>
          <w:lang w:val="it-IT"/>
        </w:rPr>
        <w:t>toarele:</w:t>
      </w:r>
    </w:p>
    <w:p w:rsidR="003B72C8" w:rsidRDefault="003B72C8" w:rsidP="008979FA">
      <w:pPr>
        <w:rPr>
          <w:rFonts w:ascii="Times New Roman" w:hAnsi="Times New Roman"/>
          <w:sz w:val="24"/>
          <w:szCs w:val="24"/>
          <w:lang w:val="it-IT"/>
        </w:rPr>
      </w:pPr>
    </w:p>
    <w:p w:rsidR="003B72C8" w:rsidRDefault="003B72C8" w:rsidP="003B72C8">
      <w:pPr>
        <w:pStyle w:val="ListParagraph"/>
        <w:numPr>
          <w:ilvl w:val="0"/>
          <w:numId w:val="4"/>
        </w:numPr>
        <w:rPr>
          <w:rFonts w:ascii="Times New Roman" w:hAnsi="Times New Roman"/>
          <w:sz w:val="24"/>
          <w:szCs w:val="24"/>
          <w:lang w:val="it-IT"/>
        </w:rPr>
      </w:pPr>
      <w:r>
        <w:rPr>
          <w:rFonts w:ascii="Times New Roman" w:hAnsi="Times New Roman"/>
          <w:sz w:val="24"/>
          <w:szCs w:val="24"/>
          <w:lang w:val="it-IT"/>
        </w:rPr>
        <w:lastRenderedPageBreak/>
        <w:t xml:space="preserve">Care sunt principalele aspecte referitoare la produse </w:t>
      </w:r>
      <w:r w:rsidR="00D83008">
        <w:rPr>
          <w:rFonts w:ascii="Times New Roman" w:hAnsi="Times New Roman"/>
          <w:sz w:val="24"/>
          <w:szCs w:val="24"/>
          <w:lang w:val="it-IT"/>
        </w:rPr>
        <w:t>ș</w:t>
      </w:r>
      <w:r>
        <w:rPr>
          <w:rFonts w:ascii="Times New Roman" w:hAnsi="Times New Roman"/>
          <w:sz w:val="24"/>
          <w:szCs w:val="24"/>
          <w:lang w:val="it-IT"/>
        </w:rPr>
        <w:t>i servicii</w:t>
      </w:r>
      <w:r w:rsidR="00E84AF2">
        <w:rPr>
          <w:rFonts w:ascii="Times New Roman" w:hAnsi="Times New Roman"/>
          <w:sz w:val="24"/>
          <w:szCs w:val="24"/>
          <w:lang w:val="it-IT"/>
        </w:rPr>
        <w:t xml:space="preserve"> pe care le considera</w:t>
      </w:r>
      <w:r w:rsidR="00D83008">
        <w:rPr>
          <w:rFonts w:ascii="Times New Roman" w:hAnsi="Times New Roman"/>
          <w:sz w:val="24"/>
          <w:szCs w:val="24"/>
          <w:lang w:val="it-IT"/>
        </w:rPr>
        <w:t>ț</w:t>
      </w:r>
      <w:r w:rsidR="00E84AF2">
        <w:rPr>
          <w:rFonts w:ascii="Times New Roman" w:hAnsi="Times New Roman"/>
          <w:sz w:val="24"/>
          <w:szCs w:val="24"/>
          <w:lang w:val="it-IT"/>
        </w:rPr>
        <w:t xml:space="preserve">i relevante </w:t>
      </w:r>
      <w:r w:rsidR="00D83008">
        <w:rPr>
          <w:rFonts w:ascii="Times New Roman" w:hAnsi="Times New Roman"/>
          <w:sz w:val="24"/>
          <w:szCs w:val="24"/>
          <w:lang w:val="it-IT"/>
        </w:rPr>
        <w:t>î</w:t>
      </w:r>
      <w:r w:rsidR="00E84AF2">
        <w:rPr>
          <w:rFonts w:ascii="Times New Roman" w:hAnsi="Times New Roman"/>
          <w:sz w:val="24"/>
          <w:szCs w:val="24"/>
          <w:lang w:val="it-IT"/>
        </w:rPr>
        <w:t>n contextul identific</w:t>
      </w:r>
      <w:r w:rsidR="00D83008">
        <w:rPr>
          <w:rFonts w:ascii="Times New Roman" w:hAnsi="Times New Roman"/>
          <w:sz w:val="24"/>
          <w:szCs w:val="24"/>
          <w:lang w:val="it-IT"/>
        </w:rPr>
        <w:t>ă</w:t>
      </w:r>
      <w:r w:rsidR="00E84AF2">
        <w:rPr>
          <w:rFonts w:ascii="Times New Roman" w:hAnsi="Times New Roman"/>
          <w:sz w:val="24"/>
          <w:szCs w:val="24"/>
          <w:lang w:val="it-IT"/>
        </w:rPr>
        <w:t>rii gradului de satisfac</w:t>
      </w:r>
      <w:r w:rsidR="00D83008">
        <w:rPr>
          <w:rFonts w:ascii="Times New Roman" w:hAnsi="Times New Roman"/>
          <w:sz w:val="24"/>
          <w:szCs w:val="24"/>
          <w:lang w:val="it-IT"/>
        </w:rPr>
        <w:t>ț</w:t>
      </w:r>
      <w:r w:rsidR="00E84AF2">
        <w:rPr>
          <w:rFonts w:ascii="Times New Roman" w:hAnsi="Times New Roman"/>
          <w:sz w:val="24"/>
          <w:szCs w:val="24"/>
          <w:lang w:val="it-IT"/>
        </w:rPr>
        <w:t>ie al utilizatorilor?</w:t>
      </w:r>
    </w:p>
    <w:p w:rsidR="00E84AF2" w:rsidRDefault="00E84AF2" w:rsidP="003B72C8">
      <w:pPr>
        <w:pStyle w:val="ListParagraph"/>
        <w:numPr>
          <w:ilvl w:val="0"/>
          <w:numId w:val="4"/>
        </w:numPr>
        <w:rPr>
          <w:rFonts w:ascii="Times New Roman" w:hAnsi="Times New Roman"/>
          <w:sz w:val="24"/>
          <w:szCs w:val="24"/>
          <w:lang w:val="it-IT"/>
        </w:rPr>
      </w:pPr>
      <w:r>
        <w:rPr>
          <w:rFonts w:ascii="Times New Roman" w:hAnsi="Times New Roman"/>
          <w:sz w:val="24"/>
          <w:szCs w:val="24"/>
          <w:lang w:val="it-IT"/>
        </w:rPr>
        <w:t>Care sunt caracteristicile produselor/serviciilor</w:t>
      </w:r>
      <w:r w:rsidR="00E4561A">
        <w:rPr>
          <w:rFonts w:ascii="Times New Roman" w:hAnsi="Times New Roman"/>
          <w:sz w:val="24"/>
          <w:szCs w:val="24"/>
          <w:lang w:val="it-IT"/>
        </w:rPr>
        <w:t xml:space="preserve"> p</w:t>
      </w:r>
      <w:r w:rsidR="00D83008">
        <w:rPr>
          <w:rFonts w:ascii="Times New Roman" w:hAnsi="Times New Roman"/>
          <w:sz w:val="24"/>
          <w:szCs w:val="24"/>
          <w:lang w:val="it-IT"/>
        </w:rPr>
        <w:t>e</w:t>
      </w:r>
      <w:r w:rsidR="00E4561A">
        <w:rPr>
          <w:rFonts w:ascii="Times New Roman" w:hAnsi="Times New Roman"/>
          <w:sz w:val="24"/>
          <w:szCs w:val="24"/>
          <w:lang w:val="it-IT"/>
        </w:rPr>
        <w:t xml:space="preserve"> care ar trebui s</w:t>
      </w:r>
      <w:r w:rsidR="00D83008">
        <w:rPr>
          <w:rFonts w:ascii="Times New Roman" w:hAnsi="Times New Roman"/>
          <w:sz w:val="24"/>
          <w:szCs w:val="24"/>
          <w:lang w:val="it-IT"/>
        </w:rPr>
        <w:t>ă</w:t>
      </w:r>
      <w:r w:rsidR="00E4561A">
        <w:rPr>
          <w:rFonts w:ascii="Times New Roman" w:hAnsi="Times New Roman"/>
          <w:sz w:val="24"/>
          <w:szCs w:val="24"/>
          <w:lang w:val="it-IT"/>
        </w:rPr>
        <w:t xml:space="preserve"> le punem </w:t>
      </w:r>
      <w:r w:rsidR="00D83008">
        <w:rPr>
          <w:rFonts w:ascii="Times New Roman" w:hAnsi="Times New Roman"/>
          <w:sz w:val="24"/>
          <w:szCs w:val="24"/>
          <w:lang w:val="it-IT"/>
        </w:rPr>
        <w:t>î</w:t>
      </w:r>
      <w:r w:rsidR="00E4561A">
        <w:rPr>
          <w:rFonts w:ascii="Times New Roman" w:hAnsi="Times New Roman"/>
          <w:sz w:val="24"/>
          <w:szCs w:val="24"/>
          <w:lang w:val="it-IT"/>
        </w:rPr>
        <w:t>n raport cu a</w:t>
      </w:r>
      <w:r w:rsidR="00D83008">
        <w:rPr>
          <w:rFonts w:ascii="Times New Roman" w:hAnsi="Times New Roman"/>
          <w:sz w:val="24"/>
          <w:szCs w:val="24"/>
          <w:lang w:val="it-IT"/>
        </w:rPr>
        <w:t>ș</w:t>
      </w:r>
      <w:r w:rsidR="00E4561A">
        <w:rPr>
          <w:rFonts w:ascii="Times New Roman" w:hAnsi="Times New Roman"/>
          <w:sz w:val="24"/>
          <w:szCs w:val="24"/>
          <w:lang w:val="it-IT"/>
        </w:rPr>
        <w:t>tept</w:t>
      </w:r>
      <w:r w:rsidR="00D83008">
        <w:rPr>
          <w:rFonts w:ascii="Times New Roman" w:hAnsi="Times New Roman"/>
          <w:sz w:val="24"/>
          <w:szCs w:val="24"/>
          <w:lang w:val="it-IT"/>
        </w:rPr>
        <w:t>ă</w:t>
      </w:r>
      <w:r w:rsidR="00E4561A">
        <w:rPr>
          <w:rFonts w:ascii="Times New Roman" w:hAnsi="Times New Roman"/>
          <w:sz w:val="24"/>
          <w:szCs w:val="24"/>
          <w:lang w:val="it-IT"/>
        </w:rPr>
        <w:t>rile utilizatorilor?</w:t>
      </w:r>
    </w:p>
    <w:p w:rsidR="00FD7C17" w:rsidRDefault="00E4561A" w:rsidP="00FD7C17">
      <w:pPr>
        <w:pStyle w:val="ListParagraph"/>
        <w:numPr>
          <w:ilvl w:val="0"/>
          <w:numId w:val="4"/>
        </w:numPr>
        <w:rPr>
          <w:rFonts w:ascii="Times New Roman" w:hAnsi="Times New Roman"/>
          <w:sz w:val="24"/>
          <w:szCs w:val="24"/>
          <w:lang w:val="it-IT"/>
        </w:rPr>
      </w:pPr>
      <w:r w:rsidRPr="00FD7C17">
        <w:rPr>
          <w:rFonts w:ascii="Times New Roman" w:hAnsi="Times New Roman"/>
          <w:sz w:val="24"/>
          <w:szCs w:val="24"/>
          <w:lang w:val="it-IT"/>
        </w:rPr>
        <w:t>Care sunt elementele care ar trebui s</w:t>
      </w:r>
      <w:r w:rsidR="00D83008" w:rsidRPr="00FD7C17">
        <w:rPr>
          <w:rFonts w:ascii="Times New Roman" w:hAnsi="Times New Roman"/>
          <w:sz w:val="24"/>
          <w:szCs w:val="24"/>
          <w:lang w:val="it-IT"/>
        </w:rPr>
        <w:t>ă</w:t>
      </w:r>
      <w:r w:rsidRPr="00FD7C17">
        <w:rPr>
          <w:rFonts w:ascii="Times New Roman" w:hAnsi="Times New Roman"/>
          <w:sz w:val="24"/>
          <w:szCs w:val="24"/>
          <w:lang w:val="it-IT"/>
        </w:rPr>
        <w:t xml:space="preserve"> constituie profilul utilizatorilor multumi</w:t>
      </w:r>
      <w:r w:rsidR="00D83008" w:rsidRPr="00FD7C17">
        <w:rPr>
          <w:rFonts w:ascii="Times New Roman" w:hAnsi="Times New Roman"/>
          <w:sz w:val="24"/>
          <w:szCs w:val="24"/>
          <w:lang w:val="it-IT"/>
        </w:rPr>
        <w:t>ț</w:t>
      </w:r>
      <w:r w:rsidRPr="00FD7C17">
        <w:rPr>
          <w:rFonts w:ascii="Times New Roman" w:hAnsi="Times New Roman"/>
          <w:sz w:val="24"/>
          <w:szCs w:val="24"/>
          <w:lang w:val="it-IT"/>
        </w:rPr>
        <w:t>i/nemul</w:t>
      </w:r>
      <w:r w:rsidR="00D83008" w:rsidRPr="00FD7C17">
        <w:rPr>
          <w:rFonts w:ascii="Times New Roman" w:hAnsi="Times New Roman"/>
          <w:sz w:val="24"/>
          <w:szCs w:val="24"/>
          <w:lang w:val="it-IT"/>
        </w:rPr>
        <w:t>ț</w:t>
      </w:r>
      <w:r w:rsidRPr="00FD7C17">
        <w:rPr>
          <w:rFonts w:ascii="Times New Roman" w:hAnsi="Times New Roman"/>
          <w:sz w:val="24"/>
          <w:szCs w:val="24"/>
          <w:lang w:val="it-IT"/>
        </w:rPr>
        <w:t>umi</w:t>
      </w:r>
      <w:r w:rsidR="00D83008" w:rsidRPr="00FD7C17">
        <w:rPr>
          <w:rFonts w:ascii="Times New Roman" w:hAnsi="Times New Roman"/>
          <w:sz w:val="24"/>
          <w:szCs w:val="24"/>
          <w:lang w:val="it-IT"/>
        </w:rPr>
        <w:t>ț</w:t>
      </w:r>
      <w:r w:rsidRPr="00FD7C17">
        <w:rPr>
          <w:rFonts w:ascii="Times New Roman" w:hAnsi="Times New Roman"/>
          <w:sz w:val="24"/>
          <w:szCs w:val="24"/>
          <w:lang w:val="it-IT"/>
        </w:rPr>
        <w:t>i?</w:t>
      </w:r>
    </w:p>
    <w:p w:rsidR="00FD7C17" w:rsidRDefault="00FD7C17" w:rsidP="00FD7C17">
      <w:pPr>
        <w:rPr>
          <w:rFonts w:ascii="Times New Roman" w:hAnsi="Times New Roman"/>
          <w:sz w:val="24"/>
          <w:szCs w:val="24"/>
          <w:lang w:val="it-IT"/>
        </w:rPr>
      </w:pPr>
    </w:p>
    <w:p w:rsidR="00FD7C17" w:rsidRPr="00FD7C17" w:rsidRDefault="00FD7C17" w:rsidP="00FD7C17">
      <w:pPr>
        <w:rPr>
          <w:rFonts w:ascii="Times New Roman" w:hAnsi="Times New Roman"/>
          <w:sz w:val="24"/>
          <w:szCs w:val="24"/>
          <w:lang w:val="it-IT"/>
        </w:rPr>
      </w:pPr>
      <w:r>
        <w:rPr>
          <w:rFonts w:ascii="Times New Roman" w:hAnsi="Times New Roman"/>
          <w:sz w:val="24"/>
          <w:szCs w:val="24"/>
          <w:lang w:val="it-IT"/>
        </w:rPr>
        <w:tab/>
      </w:r>
      <w:r w:rsidRPr="00FD7C17">
        <w:rPr>
          <w:rFonts w:ascii="Times New Roman" w:hAnsi="Times New Roman"/>
          <w:sz w:val="24"/>
          <w:szCs w:val="24"/>
          <w:lang w:val="it-IT"/>
        </w:rPr>
        <w:t>O altă categorie de persoane importantă în cadrul interviurilor exploratorii este reprezentată de persoanele direct implicate în realitatea analizată și care cunosc foarte bine fenomenul studiat. Vom apela la un specialist în domeniu care are expertiza necesară cu privire la tema de cercetare. Am considerat astfel agenția de consultanță MKOR.</w:t>
      </w:r>
    </w:p>
    <w:p w:rsidR="00FD7C17" w:rsidRPr="00FD7C17" w:rsidRDefault="00FD7C17" w:rsidP="00FD7C17">
      <w:pPr>
        <w:ind w:left="360"/>
        <w:rPr>
          <w:rFonts w:ascii="Times New Roman" w:hAnsi="Times New Roman"/>
          <w:sz w:val="24"/>
          <w:szCs w:val="24"/>
          <w:lang w:val="it-IT"/>
        </w:rPr>
      </w:pPr>
    </w:p>
    <w:p w:rsidR="00133B87" w:rsidRDefault="00133B87" w:rsidP="00133B87">
      <w:pPr>
        <w:pStyle w:val="ListParagraph"/>
        <w:numPr>
          <w:ilvl w:val="0"/>
          <w:numId w:val="7"/>
        </w:numPr>
        <w:rPr>
          <w:rFonts w:ascii="Times New Roman" w:hAnsi="Times New Roman"/>
          <w:sz w:val="24"/>
          <w:szCs w:val="24"/>
          <w:lang w:val="it-IT"/>
        </w:rPr>
      </w:pPr>
      <w:r>
        <w:rPr>
          <w:rFonts w:ascii="Times New Roman" w:hAnsi="Times New Roman"/>
          <w:sz w:val="24"/>
          <w:szCs w:val="24"/>
          <w:lang w:val="it-IT"/>
        </w:rPr>
        <w:t>Ce metod</w:t>
      </w:r>
      <w:r w:rsidR="00D83008">
        <w:rPr>
          <w:rFonts w:ascii="Times New Roman" w:hAnsi="Times New Roman"/>
          <w:sz w:val="24"/>
          <w:szCs w:val="24"/>
          <w:lang w:val="it-IT"/>
        </w:rPr>
        <w:t>ă</w:t>
      </w:r>
      <w:r>
        <w:rPr>
          <w:rFonts w:ascii="Times New Roman" w:hAnsi="Times New Roman"/>
          <w:sz w:val="24"/>
          <w:szCs w:val="24"/>
          <w:lang w:val="it-IT"/>
        </w:rPr>
        <w:t xml:space="preserve"> de culegere a datelor este </w:t>
      </w:r>
      <w:r w:rsidR="00D83008">
        <w:rPr>
          <w:rFonts w:ascii="Times New Roman" w:hAnsi="Times New Roman"/>
          <w:sz w:val="24"/>
          <w:szCs w:val="24"/>
          <w:lang w:val="it-IT"/>
        </w:rPr>
        <w:t>potrivită în contextul acestei cercetă</w:t>
      </w:r>
      <w:r w:rsidR="000005F8">
        <w:rPr>
          <w:rFonts w:ascii="Times New Roman" w:hAnsi="Times New Roman"/>
          <w:sz w:val="24"/>
          <w:szCs w:val="24"/>
          <w:lang w:val="it-IT"/>
        </w:rPr>
        <w:t>ri?</w:t>
      </w:r>
    </w:p>
    <w:p w:rsidR="000005F8" w:rsidRDefault="00D83008" w:rsidP="00133B87">
      <w:pPr>
        <w:pStyle w:val="ListParagraph"/>
        <w:numPr>
          <w:ilvl w:val="0"/>
          <w:numId w:val="7"/>
        </w:numPr>
        <w:rPr>
          <w:rFonts w:ascii="Times New Roman" w:hAnsi="Times New Roman"/>
          <w:sz w:val="24"/>
          <w:szCs w:val="24"/>
          <w:lang w:val="it-IT"/>
        </w:rPr>
      </w:pPr>
      <w:r>
        <w:rPr>
          <w:rFonts w:ascii="Times New Roman" w:hAnsi="Times New Roman"/>
          <w:sz w:val="24"/>
          <w:szCs w:val="24"/>
          <w:lang w:val="it-IT"/>
        </w:rPr>
        <w:t>Care sunt instrumentele de mă</w:t>
      </w:r>
      <w:r w:rsidR="000005F8">
        <w:rPr>
          <w:rFonts w:ascii="Times New Roman" w:hAnsi="Times New Roman"/>
          <w:sz w:val="24"/>
          <w:szCs w:val="24"/>
          <w:lang w:val="it-IT"/>
        </w:rPr>
        <w:t>surare a fenomenului</w:t>
      </w:r>
      <w:r>
        <w:rPr>
          <w:rFonts w:ascii="Times New Roman" w:hAnsi="Times New Roman"/>
          <w:sz w:val="24"/>
          <w:szCs w:val="24"/>
          <w:lang w:val="it-IT"/>
        </w:rPr>
        <w:t xml:space="preserve"> utilizate î</w:t>
      </w:r>
      <w:r w:rsidR="000005F8">
        <w:rPr>
          <w:rFonts w:ascii="Times New Roman" w:hAnsi="Times New Roman"/>
          <w:sz w:val="24"/>
          <w:szCs w:val="24"/>
          <w:lang w:val="it-IT"/>
        </w:rPr>
        <w:t>ntr-o astfel de ancheta?</w:t>
      </w:r>
    </w:p>
    <w:p w:rsidR="000005F8" w:rsidRDefault="000005F8" w:rsidP="00133B87">
      <w:pPr>
        <w:pStyle w:val="ListParagraph"/>
        <w:numPr>
          <w:ilvl w:val="0"/>
          <w:numId w:val="7"/>
        </w:numPr>
        <w:rPr>
          <w:rFonts w:ascii="Times New Roman" w:hAnsi="Times New Roman"/>
          <w:sz w:val="24"/>
          <w:szCs w:val="24"/>
          <w:lang w:val="it-IT"/>
        </w:rPr>
      </w:pPr>
      <w:r>
        <w:rPr>
          <w:rFonts w:ascii="Times New Roman" w:hAnsi="Times New Roman"/>
          <w:sz w:val="24"/>
          <w:szCs w:val="24"/>
          <w:lang w:val="it-IT"/>
        </w:rPr>
        <w:t>Care este modalitatea de extr</w:t>
      </w:r>
      <w:r w:rsidR="00FD7C17">
        <w:rPr>
          <w:rFonts w:ascii="Times New Roman" w:hAnsi="Times New Roman"/>
          <w:sz w:val="24"/>
          <w:szCs w:val="24"/>
          <w:lang w:val="it-IT"/>
        </w:rPr>
        <w:t>agere a esantionului recomandată</w:t>
      </w:r>
      <w:r>
        <w:rPr>
          <w:rFonts w:ascii="Times New Roman" w:hAnsi="Times New Roman"/>
          <w:sz w:val="24"/>
          <w:szCs w:val="24"/>
          <w:lang w:val="it-IT"/>
        </w:rPr>
        <w:t xml:space="preserve"> </w:t>
      </w:r>
      <w:r w:rsidR="00FD7C17">
        <w:rPr>
          <w:rFonts w:ascii="Times New Roman" w:hAnsi="Times New Roman"/>
          <w:sz w:val="24"/>
          <w:szCs w:val="24"/>
          <w:lang w:val="it-IT"/>
        </w:rPr>
        <w:t>pentru tema de cercetare actuală</w:t>
      </w:r>
      <w:r>
        <w:rPr>
          <w:rFonts w:ascii="Times New Roman" w:hAnsi="Times New Roman"/>
          <w:sz w:val="24"/>
          <w:szCs w:val="24"/>
          <w:lang w:val="it-IT"/>
        </w:rPr>
        <w:t>?</w:t>
      </w:r>
    </w:p>
    <w:p w:rsidR="008979FA" w:rsidRDefault="008979FA" w:rsidP="008979FA">
      <w:pPr>
        <w:rPr>
          <w:rFonts w:ascii="Times New Roman" w:hAnsi="Times New Roman"/>
          <w:sz w:val="24"/>
          <w:szCs w:val="24"/>
          <w:lang w:val="it-IT"/>
        </w:rPr>
      </w:pPr>
    </w:p>
    <w:p w:rsidR="00EF11BF" w:rsidRDefault="000005F8" w:rsidP="000A40D8">
      <w:pPr>
        <w:pStyle w:val="Heading2"/>
        <w:numPr>
          <w:ilvl w:val="1"/>
          <w:numId w:val="23"/>
        </w:numPr>
        <w:rPr>
          <w:rFonts w:ascii="Times New Roman" w:hAnsi="Times New Roman" w:cs="Times New Roman"/>
          <w:b/>
          <w:color w:val="auto"/>
          <w:lang w:val="it-IT"/>
        </w:rPr>
      </w:pPr>
      <w:bookmarkStart w:id="6" w:name="_Toc27322504"/>
      <w:r w:rsidRPr="000A40D8">
        <w:rPr>
          <w:rFonts w:ascii="Times New Roman" w:hAnsi="Times New Roman" w:cs="Times New Roman"/>
          <w:b/>
          <w:color w:val="auto"/>
          <w:lang w:val="it-IT"/>
        </w:rPr>
        <w:t>Conceptualizare</w:t>
      </w:r>
      <w:bookmarkEnd w:id="6"/>
    </w:p>
    <w:p w:rsidR="000A40D8" w:rsidRPr="000A40D8" w:rsidRDefault="000A40D8" w:rsidP="000A40D8">
      <w:pPr>
        <w:rPr>
          <w:lang w:val="it-IT"/>
        </w:rPr>
      </w:pPr>
    </w:p>
    <w:p w:rsidR="0096238A" w:rsidRDefault="00656637" w:rsidP="0096238A">
      <w:pPr>
        <w:rPr>
          <w:rFonts w:ascii="Times New Roman" w:hAnsi="Times New Roman"/>
          <w:bCs/>
          <w:iCs/>
          <w:sz w:val="24"/>
          <w:szCs w:val="24"/>
        </w:rPr>
      </w:pPr>
      <w:r>
        <w:rPr>
          <w:rFonts w:ascii="Times New Roman" w:hAnsi="Times New Roman"/>
          <w:b/>
          <w:sz w:val="24"/>
          <w:szCs w:val="24"/>
          <w:lang w:val="it-IT"/>
        </w:rPr>
        <w:tab/>
      </w:r>
      <w:r w:rsidR="00FD7C17">
        <w:rPr>
          <w:rFonts w:ascii="Times New Roman" w:hAnsi="Times New Roman"/>
          <w:bCs/>
          <w:sz w:val="24"/>
          <w:szCs w:val="24"/>
          <w:lang w:val="ro-RO"/>
        </w:rPr>
        <w:t>Î</w:t>
      </w:r>
      <w:r w:rsidR="00FD7C17" w:rsidRPr="00FD7C17">
        <w:rPr>
          <w:rFonts w:ascii="Times New Roman" w:hAnsi="Times New Roman"/>
          <w:bCs/>
          <w:sz w:val="24"/>
          <w:szCs w:val="24"/>
          <w:lang w:val="ro-RO"/>
        </w:rPr>
        <w:t>n cadrul etapei de conceptualizare, scopul principal este acela de a analiza conceptele utilizate</w:t>
      </w:r>
      <w:r w:rsidR="00FD7C17">
        <w:rPr>
          <w:rFonts w:ascii="Times New Roman" w:hAnsi="Times New Roman"/>
          <w:bCs/>
          <w:sz w:val="24"/>
          <w:szCs w:val="24"/>
          <w:lang w:val="ro-RO"/>
        </w:rPr>
        <w:t xml:space="preserve"> î</w:t>
      </w:r>
      <w:r w:rsidR="00FD7C17" w:rsidRPr="00FD7C17">
        <w:rPr>
          <w:rFonts w:ascii="Times New Roman" w:hAnsi="Times New Roman"/>
          <w:bCs/>
          <w:sz w:val="24"/>
          <w:szCs w:val="24"/>
          <w:lang w:val="ro-RO"/>
        </w:rPr>
        <w:t>n cerc</w:t>
      </w:r>
      <w:r w:rsidR="00FD7C17">
        <w:rPr>
          <w:rFonts w:ascii="Times New Roman" w:hAnsi="Times New Roman"/>
          <w:bCs/>
          <w:sz w:val="24"/>
          <w:szCs w:val="24"/>
          <w:lang w:val="ro-RO"/>
        </w:rPr>
        <w:t>etare ș</w:t>
      </w:r>
      <w:r w:rsidR="00FD7C17" w:rsidRPr="00FD7C17">
        <w:rPr>
          <w:rFonts w:ascii="Times New Roman" w:hAnsi="Times New Roman"/>
          <w:bCs/>
          <w:sz w:val="24"/>
          <w:szCs w:val="24"/>
          <w:lang w:val="ro-RO"/>
        </w:rPr>
        <w:t>i a teoriilor care privesc aceste concep</w:t>
      </w:r>
      <w:r w:rsidR="00FD7C17">
        <w:rPr>
          <w:rFonts w:ascii="Times New Roman" w:hAnsi="Times New Roman"/>
          <w:bCs/>
          <w:sz w:val="24"/>
          <w:szCs w:val="24"/>
          <w:lang w:val="ro-RO"/>
        </w:rPr>
        <w:t>te. Astfel, vom utiliza informațiile obținute î</w:t>
      </w:r>
      <w:r w:rsidR="00FD7C17" w:rsidRPr="00FD7C17">
        <w:rPr>
          <w:rFonts w:ascii="Times New Roman" w:hAnsi="Times New Roman"/>
          <w:bCs/>
          <w:sz w:val="24"/>
          <w:szCs w:val="24"/>
          <w:lang w:val="ro-RO"/>
        </w:rPr>
        <w:t>n eta</w:t>
      </w:r>
      <w:r w:rsidR="00FD7C17">
        <w:rPr>
          <w:rFonts w:ascii="Times New Roman" w:hAnsi="Times New Roman"/>
          <w:bCs/>
          <w:sz w:val="24"/>
          <w:szCs w:val="24"/>
          <w:lang w:val="ro-RO"/>
        </w:rPr>
        <w:t>pa de explorare pentru a evidenț</w:t>
      </w:r>
      <w:r w:rsidR="00FD7C17" w:rsidRPr="00FD7C17">
        <w:rPr>
          <w:rFonts w:ascii="Times New Roman" w:hAnsi="Times New Roman"/>
          <w:bCs/>
          <w:sz w:val="24"/>
          <w:szCs w:val="24"/>
          <w:lang w:val="ro-RO"/>
        </w:rPr>
        <w:t>ia o serie de componente.</w:t>
      </w:r>
      <w:r w:rsidR="0096238A">
        <w:rPr>
          <w:rFonts w:ascii="Times New Roman" w:hAnsi="Times New Roman"/>
          <w:bCs/>
          <w:sz w:val="24"/>
          <w:szCs w:val="24"/>
          <w:lang w:val="ro-RO"/>
        </w:rPr>
        <w:t xml:space="preserve"> După cum am menționat deja, conceptele de bază care susțin tema de cercetare sunt așteptările și gradul de satisfacție al utilizatorilor. Modelul explicativ de la care am pornit este definit de </w:t>
      </w:r>
      <w:r w:rsidR="0096238A" w:rsidRPr="0096238A">
        <w:rPr>
          <w:rFonts w:ascii="Times New Roman" w:hAnsi="Times New Roman"/>
          <w:bCs/>
          <w:sz w:val="24"/>
          <w:szCs w:val="24"/>
        </w:rPr>
        <w:t xml:space="preserve">David K. Tse </w:t>
      </w:r>
      <w:r w:rsidR="0096238A">
        <w:rPr>
          <w:rFonts w:ascii="Times New Roman" w:hAnsi="Times New Roman"/>
          <w:bCs/>
          <w:sz w:val="24"/>
          <w:szCs w:val="24"/>
        </w:rPr>
        <w:t>și</w:t>
      </w:r>
      <w:r w:rsidR="0096238A" w:rsidRPr="0096238A">
        <w:rPr>
          <w:rFonts w:ascii="Times New Roman" w:hAnsi="Times New Roman"/>
          <w:bCs/>
          <w:sz w:val="24"/>
          <w:szCs w:val="24"/>
        </w:rPr>
        <w:t xml:space="preserve"> Peter C. Wilton</w:t>
      </w:r>
      <w:r w:rsidR="0096238A">
        <w:rPr>
          <w:rFonts w:ascii="Times New Roman" w:hAnsi="Times New Roman"/>
          <w:bCs/>
          <w:sz w:val="24"/>
          <w:szCs w:val="24"/>
        </w:rPr>
        <w:t xml:space="preserve"> în </w:t>
      </w:r>
      <w:proofErr w:type="gramStart"/>
      <w:r w:rsidR="0096238A">
        <w:rPr>
          <w:rFonts w:ascii="Times New Roman" w:hAnsi="Times New Roman"/>
          <w:bCs/>
          <w:sz w:val="24"/>
          <w:szCs w:val="24"/>
        </w:rPr>
        <w:t>lucrarea ”</w:t>
      </w:r>
      <w:proofErr w:type="gramEnd"/>
      <w:r w:rsidR="0096238A" w:rsidRPr="0096238A">
        <w:rPr>
          <w:rFonts w:ascii="Times New Roman" w:hAnsi="Times New Roman"/>
          <w:bCs/>
          <w:i/>
          <w:iCs/>
          <w:sz w:val="24"/>
          <w:szCs w:val="24"/>
        </w:rPr>
        <w:t>Journal of Marketing Research</w:t>
      </w:r>
      <w:r w:rsidR="0096238A">
        <w:rPr>
          <w:rFonts w:ascii="Times New Roman" w:hAnsi="Times New Roman"/>
          <w:bCs/>
          <w:i/>
          <w:iCs/>
          <w:sz w:val="24"/>
          <w:szCs w:val="24"/>
        </w:rPr>
        <w:t>”.</w:t>
      </w:r>
      <w:r w:rsidR="0096238A">
        <w:rPr>
          <w:rFonts w:ascii="Times New Roman" w:hAnsi="Times New Roman"/>
          <w:bCs/>
          <w:iCs/>
          <w:sz w:val="24"/>
          <w:szCs w:val="24"/>
        </w:rPr>
        <w:t xml:space="preserve"> Acest model al neconfirmării explică satisfacția cu ajutorul a trei determinanți, respectiv așteptările, percepțiile și neconfirmarea. Prima componentă, care reprezintă unul din conceptele de bază ale cercetării, se formează înaintea achiziționării produsului/serviciului și reprezintă </w:t>
      </w:r>
      <w:proofErr w:type="gramStart"/>
      <w:r w:rsidR="0096238A">
        <w:rPr>
          <w:rFonts w:ascii="Times New Roman" w:hAnsi="Times New Roman"/>
          <w:bCs/>
          <w:iCs/>
          <w:sz w:val="24"/>
          <w:szCs w:val="24"/>
        </w:rPr>
        <w:t>un</w:t>
      </w:r>
      <w:proofErr w:type="gramEnd"/>
      <w:r w:rsidR="0096238A">
        <w:rPr>
          <w:rFonts w:ascii="Times New Roman" w:hAnsi="Times New Roman"/>
          <w:bCs/>
          <w:iCs/>
          <w:sz w:val="24"/>
          <w:szCs w:val="24"/>
        </w:rPr>
        <w:t xml:space="preserve"> standard, cu ajutorul căruia este obținută confirmarea sau neconfirmarea. Confirmarea și neconfirmarea pozitivă </w:t>
      </w:r>
      <w:proofErr w:type="gramStart"/>
      <w:r w:rsidR="0096238A">
        <w:rPr>
          <w:rFonts w:ascii="Times New Roman" w:hAnsi="Times New Roman"/>
          <w:bCs/>
          <w:iCs/>
          <w:sz w:val="24"/>
          <w:szCs w:val="24"/>
        </w:rPr>
        <w:t>a</w:t>
      </w:r>
      <w:proofErr w:type="gramEnd"/>
      <w:r w:rsidR="0096238A">
        <w:rPr>
          <w:rFonts w:ascii="Times New Roman" w:hAnsi="Times New Roman"/>
          <w:bCs/>
          <w:iCs/>
          <w:sz w:val="24"/>
          <w:szCs w:val="24"/>
        </w:rPr>
        <w:t xml:space="preserve"> așteptărilor conduc la satisfacția consumatorului, în timp ce neconfirmarea negativă</w:t>
      </w:r>
      <w:r w:rsidR="000B511D">
        <w:rPr>
          <w:rFonts w:ascii="Times New Roman" w:hAnsi="Times New Roman"/>
          <w:bCs/>
          <w:iCs/>
          <w:sz w:val="24"/>
          <w:szCs w:val="24"/>
        </w:rPr>
        <w:t xml:space="preserve"> conduce la nesatisfacție. </w:t>
      </w:r>
      <w:proofErr w:type="gramStart"/>
      <w:r w:rsidR="0096238A">
        <w:rPr>
          <w:rFonts w:ascii="Times New Roman" w:hAnsi="Times New Roman"/>
          <w:bCs/>
          <w:iCs/>
          <w:sz w:val="24"/>
          <w:szCs w:val="24"/>
        </w:rPr>
        <w:t>Un</w:t>
      </w:r>
      <w:proofErr w:type="gramEnd"/>
      <w:r w:rsidR="0096238A">
        <w:rPr>
          <w:rFonts w:ascii="Times New Roman" w:hAnsi="Times New Roman"/>
          <w:bCs/>
          <w:iCs/>
          <w:sz w:val="24"/>
          <w:szCs w:val="24"/>
        </w:rPr>
        <w:t xml:space="preserve"> </w:t>
      </w:r>
      <w:r w:rsidR="000B511D">
        <w:rPr>
          <w:rFonts w:ascii="Times New Roman" w:hAnsi="Times New Roman"/>
          <w:bCs/>
          <w:iCs/>
          <w:sz w:val="24"/>
          <w:szCs w:val="24"/>
        </w:rPr>
        <w:t xml:space="preserve">alt </w:t>
      </w:r>
      <w:r w:rsidR="0096238A">
        <w:rPr>
          <w:rFonts w:ascii="Times New Roman" w:hAnsi="Times New Roman"/>
          <w:bCs/>
          <w:iCs/>
          <w:sz w:val="24"/>
          <w:szCs w:val="24"/>
        </w:rPr>
        <w:t>model care permite măsurarea satisfacției</w:t>
      </w:r>
      <w:r w:rsidR="000B511D">
        <w:rPr>
          <w:rFonts w:ascii="Times New Roman" w:hAnsi="Times New Roman"/>
          <w:bCs/>
          <w:iCs/>
          <w:sz w:val="24"/>
          <w:szCs w:val="24"/>
        </w:rPr>
        <w:t xml:space="preserve"> clientului, denumit </w:t>
      </w:r>
      <w:r w:rsidR="000B511D" w:rsidRPr="000B511D">
        <w:rPr>
          <w:rFonts w:ascii="Times New Roman" w:hAnsi="Times New Roman"/>
          <w:bCs/>
          <w:i/>
          <w:iCs/>
          <w:sz w:val="24"/>
          <w:szCs w:val="24"/>
        </w:rPr>
        <w:t>Indicele de satisfacție al clientului</w:t>
      </w:r>
      <w:r w:rsidR="000B511D">
        <w:rPr>
          <w:rFonts w:ascii="Times New Roman" w:hAnsi="Times New Roman"/>
          <w:bCs/>
          <w:iCs/>
          <w:sz w:val="24"/>
          <w:szCs w:val="24"/>
        </w:rPr>
        <w:t>, este alcătuit dintr-un set de relații cauzale, care implică următorii factori: așteptările clienților, calitatea percepută și valoarea percepută.</w:t>
      </w:r>
    </w:p>
    <w:p w:rsidR="00FD7C17" w:rsidRDefault="000B511D" w:rsidP="00FD7C17">
      <w:pPr>
        <w:rPr>
          <w:rFonts w:ascii="Times New Roman" w:hAnsi="Times New Roman"/>
          <w:bCs/>
          <w:iCs/>
          <w:sz w:val="24"/>
          <w:szCs w:val="24"/>
        </w:rPr>
      </w:pPr>
      <w:r>
        <w:rPr>
          <w:rFonts w:ascii="Times New Roman" w:hAnsi="Times New Roman"/>
          <w:bCs/>
          <w:iCs/>
          <w:sz w:val="24"/>
          <w:szCs w:val="24"/>
        </w:rPr>
        <w:tab/>
        <w:t xml:space="preserve">Ca urmare, măsurarea satisfacției clienților este predominant dependentă de așteptările acestora față de serviciile dorite, așteptări care au cunoscut de-a lungul timpului o serie întreagă de modificări generate de: informația furnizată prin televiziune, posibilități ample de alegere, standarde mai înalte ale educației și o mai mare mobilitate, etc., care au condus la formarea unor clienți cu un discernământ superior. </w:t>
      </w:r>
    </w:p>
    <w:p w:rsidR="000A40D8" w:rsidRPr="000A40D8" w:rsidRDefault="000A40D8" w:rsidP="00FD7C17">
      <w:pPr>
        <w:rPr>
          <w:rFonts w:ascii="Times New Roman" w:hAnsi="Times New Roman"/>
          <w:bCs/>
          <w:iCs/>
          <w:sz w:val="24"/>
          <w:szCs w:val="24"/>
        </w:rPr>
      </w:pPr>
    </w:p>
    <w:p w:rsidR="00EF11BF" w:rsidRDefault="003400A7" w:rsidP="000A40D8">
      <w:pPr>
        <w:pStyle w:val="Heading2"/>
        <w:numPr>
          <w:ilvl w:val="1"/>
          <w:numId w:val="23"/>
        </w:numPr>
        <w:rPr>
          <w:rFonts w:ascii="Times New Roman" w:hAnsi="Times New Roman" w:cs="Times New Roman"/>
          <w:b/>
          <w:color w:val="auto"/>
          <w:lang w:val="ro-RO"/>
        </w:rPr>
      </w:pPr>
      <w:bookmarkStart w:id="7" w:name="_Toc27322505"/>
      <w:r w:rsidRPr="000A40D8">
        <w:rPr>
          <w:rFonts w:ascii="Times New Roman" w:hAnsi="Times New Roman" w:cs="Times New Roman"/>
          <w:b/>
          <w:color w:val="auto"/>
          <w:lang w:val="ro-RO"/>
        </w:rPr>
        <w:t>C</w:t>
      </w:r>
      <w:r w:rsidR="004C69E7" w:rsidRPr="000A40D8">
        <w:rPr>
          <w:rFonts w:ascii="Times New Roman" w:hAnsi="Times New Roman" w:cs="Times New Roman"/>
          <w:b/>
          <w:color w:val="auto"/>
          <w:lang w:val="ro-RO"/>
        </w:rPr>
        <w:t>onstruirea unui model de analiză</w:t>
      </w:r>
      <w:bookmarkEnd w:id="7"/>
    </w:p>
    <w:p w:rsidR="000A40D8" w:rsidRPr="000A40D8" w:rsidRDefault="000A40D8" w:rsidP="000A40D8">
      <w:pPr>
        <w:rPr>
          <w:lang w:val="ro-RO"/>
        </w:rPr>
      </w:pPr>
    </w:p>
    <w:p w:rsidR="000B511D" w:rsidRDefault="000B511D" w:rsidP="000B511D">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
          <w:bCs/>
          <w:sz w:val="24"/>
          <w:szCs w:val="24"/>
          <w:lang w:val="ro-RO"/>
        </w:rPr>
        <w:tab/>
      </w:r>
      <w:r>
        <w:rPr>
          <w:rFonts w:ascii="Times New Roman" w:hAnsi="Times New Roman" w:cs="Times New Roman"/>
          <w:bCs/>
          <w:sz w:val="24"/>
          <w:szCs w:val="24"/>
          <w:lang w:val="ro-RO"/>
        </w:rPr>
        <w:t>În această etapă sunt concretizate rezultatele obținute în etapele anterioare</w:t>
      </w:r>
      <w:r w:rsidR="00C63BAA">
        <w:rPr>
          <w:rFonts w:ascii="Times New Roman" w:hAnsi="Times New Roman" w:cs="Times New Roman"/>
          <w:bCs/>
          <w:sz w:val="24"/>
          <w:szCs w:val="24"/>
          <w:lang w:val="ro-RO"/>
        </w:rPr>
        <w:t xml:space="preserve"> pentru finalizarea definirii temei de cercetare. Construirea unui model de analiză presupune operaționalizarea conceptelor, definirea obiectivelor și formularea ipotezelor cercetării prin sondaj.</w:t>
      </w:r>
    </w:p>
    <w:p w:rsidR="000A40D8" w:rsidRDefault="000A40D8" w:rsidP="000B511D">
      <w:pPr>
        <w:widowControl w:val="0"/>
        <w:autoSpaceDE w:val="0"/>
        <w:autoSpaceDN w:val="0"/>
        <w:adjustRightInd w:val="0"/>
        <w:spacing w:after="200" w:line="276" w:lineRule="auto"/>
        <w:rPr>
          <w:rFonts w:ascii="Times New Roman" w:hAnsi="Times New Roman" w:cs="Times New Roman"/>
          <w:bCs/>
          <w:sz w:val="24"/>
          <w:szCs w:val="24"/>
          <w:lang w:val="ro-RO"/>
        </w:rPr>
      </w:pPr>
    </w:p>
    <w:p w:rsidR="000A40D8" w:rsidRDefault="00C63BAA" w:rsidP="000B511D">
      <w:pPr>
        <w:widowControl w:val="0"/>
        <w:autoSpaceDE w:val="0"/>
        <w:autoSpaceDN w:val="0"/>
        <w:adjustRightInd w:val="0"/>
        <w:spacing w:after="200" w:line="276" w:lineRule="auto"/>
        <w:rPr>
          <w:rFonts w:ascii="Times New Roman" w:hAnsi="Times New Roman" w:cs="Times New Roman"/>
          <w:b/>
          <w:bCs/>
          <w:i/>
          <w:sz w:val="24"/>
          <w:szCs w:val="24"/>
          <w:lang w:val="ro-RO"/>
        </w:rPr>
      </w:pPr>
      <w:r w:rsidRPr="00C63BAA">
        <w:rPr>
          <w:rFonts w:ascii="Times New Roman" w:hAnsi="Times New Roman" w:cs="Times New Roman"/>
          <w:b/>
          <w:bCs/>
          <w:i/>
          <w:sz w:val="24"/>
          <w:szCs w:val="24"/>
          <w:lang w:val="ro-RO"/>
        </w:rPr>
        <w:t>Operaționalizarea conceptelor</w:t>
      </w:r>
    </w:p>
    <w:p w:rsidR="00C63BAA" w:rsidRDefault="00C63BAA" w:rsidP="000B511D">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
          <w:bCs/>
          <w:i/>
          <w:sz w:val="24"/>
          <w:szCs w:val="24"/>
          <w:lang w:val="ro-RO"/>
        </w:rPr>
        <w:tab/>
      </w:r>
      <w:r>
        <w:rPr>
          <w:rFonts w:ascii="Times New Roman" w:hAnsi="Times New Roman" w:cs="Times New Roman"/>
          <w:bCs/>
          <w:sz w:val="24"/>
          <w:szCs w:val="24"/>
          <w:lang w:val="ro-RO"/>
        </w:rPr>
        <w:t>Acest proces presupune identificarea principalelor dimensiuni ale conceptelor de bază, respectiv așteptările și gradul de satisfacție; în continuare, la nivelul fiecărei dimensiuni se identifică o serie de componente, iar pentru fiecare componentă se construiesc o serie de caracteristici sau variabile. Pentru aceste variabile, se definesc itemii și întrebările din chestionarul statistic, ca pe baza acestora să fie construiți indicatorii statistici care reprezintă purtătorii finali de informație.</w:t>
      </w:r>
    </w:p>
    <w:p w:rsidR="00C63BAA" w:rsidRDefault="00C63BAA" w:rsidP="000B511D">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ab/>
      </w:r>
      <w:r w:rsidR="000A2C7C">
        <w:rPr>
          <w:rFonts w:ascii="Times New Roman" w:hAnsi="Times New Roman" w:cs="Times New Roman"/>
          <w:bCs/>
          <w:sz w:val="24"/>
          <w:szCs w:val="24"/>
          <w:lang w:val="ro-RO"/>
        </w:rPr>
        <w:t>Pentru a descompune conceptele de bază de la care pornește cercetarea, am utilizat două dimensiuni cu un grad mai redus de complexitate, care tratează separat ambele componente ale acestuia. Este vorba despre așteptările utilizatorilor, ca o primă dimensiune, și gradul de satisfacție al acestora, ca o a doua dimensiune. În continuare, aceste două dimensiuni sunt privite prin prisma celor două componente ce delimitează similar pentru ambele situații în funcție de produse, pe de-o parte, și servicii, pe cealaltă parte, compoziția acestora.</w:t>
      </w:r>
      <w:r w:rsidR="00B171FC">
        <w:rPr>
          <w:rFonts w:ascii="Times New Roman" w:hAnsi="Times New Roman" w:cs="Times New Roman"/>
          <w:bCs/>
          <w:sz w:val="24"/>
          <w:szCs w:val="24"/>
          <w:lang w:val="ro-RO"/>
        </w:rPr>
        <w:t xml:space="preserve"> Pentru fiecare componentă, am identificat o serie de caracteristici ale fenomenului. Acestea reprezintă elementele observabile sau măsurabile ale unei anumite dimensiuni. </w:t>
      </w:r>
    </w:p>
    <w:p w:rsidR="000A40D8" w:rsidRDefault="000A40D8" w:rsidP="000B511D">
      <w:pPr>
        <w:widowControl w:val="0"/>
        <w:autoSpaceDE w:val="0"/>
        <w:autoSpaceDN w:val="0"/>
        <w:adjustRightInd w:val="0"/>
        <w:spacing w:after="200" w:line="276" w:lineRule="auto"/>
        <w:rPr>
          <w:rFonts w:ascii="Times New Roman" w:hAnsi="Times New Roman" w:cs="Times New Roman"/>
          <w:bCs/>
          <w:sz w:val="24"/>
          <w:szCs w:val="24"/>
          <w:lang w:val="ro-RO"/>
        </w:rPr>
      </w:pPr>
    </w:p>
    <w:p w:rsidR="00B171FC" w:rsidRDefault="00B171FC" w:rsidP="00B171FC">
      <w:pPr>
        <w:widowControl w:val="0"/>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ab/>
        <w:t>Pentru componenta ”Așteptări cu privire la produsele viitoare”, am identificat  indicatorii:</w:t>
      </w:r>
    </w:p>
    <w:p w:rsidR="00656637" w:rsidRDefault="00B171FC" w:rsidP="00656637">
      <w:pPr>
        <w:pStyle w:val="ListParagraph"/>
        <w:widowControl w:val="0"/>
        <w:numPr>
          <w:ilvl w:val="0"/>
          <w:numId w:val="12"/>
        </w:numPr>
        <w:autoSpaceDE w:val="0"/>
        <w:autoSpaceDN w:val="0"/>
        <w:adjustRightInd w:val="0"/>
        <w:spacing w:after="200" w:line="240" w:lineRule="auto"/>
        <w:rPr>
          <w:rFonts w:ascii="Times New Roman" w:hAnsi="Times New Roman" w:cs="Times New Roman"/>
          <w:bCs/>
          <w:sz w:val="24"/>
          <w:szCs w:val="24"/>
          <w:lang w:val="ro-RO"/>
        </w:rPr>
      </w:pPr>
      <w:r w:rsidRPr="00656637">
        <w:rPr>
          <w:rFonts w:ascii="Times New Roman" w:hAnsi="Times New Roman" w:cs="Times New Roman"/>
          <w:bCs/>
          <w:sz w:val="24"/>
          <w:szCs w:val="24"/>
          <w:lang w:val="ro-RO"/>
        </w:rPr>
        <w:t>Preț, Funcții, Design,</w:t>
      </w:r>
      <w:r w:rsidR="00656637" w:rsidRPr="00656637">
        <w:rPr>
          <w:rFonts w:ascii="Times New Roman" w:hAnsi="Times New Roman" w:cs="Times New Roman"/>
          <w:bCs/>
          <w:sz w:val="24"/>
          <w:szCs w:val="24"/>
          <w:lang w:val="ro-RO"/>
        </w:rPr>
        <w:t xml:space="preserve"> Durabilitate și User Interface</w:t>
      </w:r>
      <w:r w:rsidR="00656637">
        <w:rPr>
          <w:rFonts w:ascii="Times New Roman" w:hAnsi="Times New Roman" w:cs="Times New Roman"/>
          <w:bCs/>
          <w:sz w:val="24"/>
          <w:szCs w:val="24"/>
          <w:lang w:val="ro-RO"/>
        </w:rPr>
        <w:t>, pentru care avem itemii:</w:t>
      </w:r>
    </w:p>
    <w:p w:rsidR="00656637" w:rsidRDefault="00656637" w:rsidP="00656637">
      <w:pPr>
        <w:pStyle w:val="ListParagraph"/>
        <w:widowControl w:val="0"/>
        <w:numPr>
          <w:ilvl w:val="0"/>
          <w:numId w:val="14"/>
        </w:numPr>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 xml:space="preserve">Evoluția prețului </w:t>
      </w:r>
    </w:p>
    <w:p w:rsidR="00656637" w:rsidRDefault="00656637" w:rsidP="00656637">
      <w:pPr>
        <w:pStyle w:val="ListParagraph"/>
        <w:widowControl w:val="0"/>
        <w:numPr>
          <w:ilvl w:val="0"/>
          <w:numId w:val="14"/>
        </w:numPr>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Funcții așteptate</w:t>
      </w:r>
    </w:p>
    <w:p w:rsidR="00656637" w:rsidRDefault="00656637" w:rsidP="00656637">
      <w:pPr>
        <w:pStyle w:val="ListParagraph"/>
        <w:widowControl w:val="0"/>
        <w:numPr>
          <w:ilvl w:val="0"/>
          <w:numId w:val="14"/>
        </w:numPr>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Modificări ale funcțiilor actuale</w:t>
      </w:r>
    </w:p>
    <w:p w:rsidR="00656637" w:rsidRDefault="00656637" w:rsidP="00656637">
      <w:pPr>
        <w:pStyle w:val="ListParagraph"/>
        <w:widowControl w:val="0"/>
        <w:numPr>
          <w:ilvl w:val="0"/>
          <w:numId w:val="14"/>
        </w:numPr>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Necesitatea modificării design-ului</w:t>
      </w:r>
    </w:p>
    <w:p w:rsidR="00656637" w:rsidRDefault="00656637" w:rsidP="00656637">
      <w:pPr>
        <w:pStyle w:val="ListParagraph"/>
        <w:widowControl w:val="0"/>
        <w:numPr>
          <w:ilvl w:val="0"/>
          <w:numId w:val="14"/>
        </w:numPr>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Evoluția duratei de viață</w:t>
      </w:r>
    </w:p>
    <w:p w:rsidR="00656637" w:rsidRPr="00656637" w:rsidRDefault="00656637" w:rsidP="00656637">
      <w:pPr>
        <w:pStyle w:val="ListParagraph"/>
        <w:widowControl w:val="0"/>
        <w:numPr>
          <w:ilvl w:val="0"/>
          <w:numId w:val="14"/>
        </w:numPr>
        <w:autoSpaceDE w:val="0"/>
        <w:autoSpaceDN w:val="0"/>
        <w:adjustRightInd w:val="0"/>
        <w:spacing w:after="20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Modificări la nivelul interfeței</w:t>
      </w:r>
    </w:p>
    <w:p w:rsidR="00C63BAA" w:rsidRDefault="00C63BAA" w:rsidP="000B511D">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ab/>
      </w:r>
      <w:r w:rsidR="00656637">
        <w:rPr>
          <w:rFonts w:ascii="Times New Roman" w:hAnsi="Times New Roman" w:cs="Times New Roman"/>
          <w:bCs/>
          <w:sz w:val="24"/>
          <w:szCs w:val="24"/>
          <w:lang w:val="ro-RO"/>
        </w:rPr>
        <w:t>În cazul componentei ”Așteptări cu privire la servicii</w:t>
      </w:r>
      <w:r w:rsidR="000E7766">
        <w:rPr>
          <w:rFonts w:ascii="Times New Roman" w:hAnsi="Times New Roman" w:cs="Times New Roman"/>
          <w:bCs/>
          <w:sz w:val="24"/>
          <w:szCs w:val="24"/>
          <w:lang w:val="ro-RO"/>
        </w:rPr>
        <w:t>”</w:t>
      </w:r>
      <w:r w:rsidR="00656637">
        <w:rPr>
          <w:rFonts w:ascii="Times New Roman" w:hAnsi="Times New Roman" w:cs="Times New Roman"/>
          <w:bCs/>
          <w:sz w:val="24"/>
          <w:szCs w:val="24"/>
          <w:lang w:val="ro-RO"/>
        </w:rPr>
        <w:t>:</w:t>
      </w:r>
    </w:p>
    <w:p w:rsidR="00656637" w:rsidRDefault="00656637" w:rsidP="00656637">
      <w:pPr>
        <w:pStyle w:val="ListParagraph"/>
        <w:widowControl w:val="0"/>
        <w:numPr>
          <w:ilvl w:val="0"/>
          <w:numId w:val="12"/>
        </w:numPr>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Accesibilitate, Disponibilitate și Utilitate/Eficiență</w:t>
      </w:r>
      <w:r w:rsidR="000E7766">
        <w:rPr>
          <w:rFonts w:ascii="Times New Roman" w:hAnsi="Times New Roman" w:cs="Times New Roman"/>
          <w:bCs/>
          <w:sz w:val="24"/>
          <w:szCs w:val="24"/>
          <w:lang w:val="ro-RO"/>
        </w:rPr>
        <w:t>, cu itemii:</w:t>
      </w:r>
    </w:p>
    <w:p w:rsidR="000E7766" w:rsidRDefault="000E7766" w:rsidP="000E7766">
      <w:pPr>
        <w:pStyle w:val="ListParagraph"/>
        <w:widowControl w:val="0"/>
        <w:numPr>
          <w:ilvl w:val="0"/>
          <w:numId w:val="15"/>
        </w:numPr>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Dificultatea accesării serviciilor</w:t>
      </w:r>
    </w:p>
    <w:p w:rsidR="000E7766" w:rsidRDefault="00531D8E" w:rsidP="000E7766">
      <w:pPr>
        <w:pStyle w:val="ListParagraph"/>
        <w:widowControl w:val="0"/>
        <w:numPr>
          <w:ilvl w:val="0"/>
          <w:numId w:val="15"/>
        </w:numPr>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lastRenderedPageBreak/>
        <w:t>Diferențe între serviciile gratuite și cele plătite</w:t>
      </w:r>
    </w:p>
    <w:p w:rsidR="00531D8E" w:rsidRDefault="00531D8E" w:rsidP="000E7766">
      <w:pPr>
        <w:pStyle w:val="ListParagraph"/>
        <w:widowControl w:val="0"/>
        <w:numPr>
          <w:ilvl w:val="0"/>
          <w:numId w:val="15"/>
        </w:numPr>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Disponibilitatea serviciilor în diferite perioade alei zilei</w:t>
      </w:r>
    </w:p>
    <w:p w:rsidR="00531D8E" w:rsidRDefault="00531D8E" w:rsidP="000E7766">
      <w:pPr>
        <w:pStyle w:val="ListParagraph"/>
        <w:widowControl w:val="0"/>
        <w:numPr>
          <w:ilvl w:val="0"/>
          <w:numId w:val="15"/>
        </w:numPr>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Durata efectuării serviciilor</w:t>
      </w:r>
    </w:p>
    <w:p w:rsidR="00531D8E" w:rsidRPr="00656637" w:rsidRDefault="00531D8E" w:rsidP="000E7766">
      <w:pPr>
        <w:pStyle w:val="ListParagraph"/>
        <w:widowControl w:val="0"/>
        <w:numPr>
          <w:ilvl w:val="0"/>
          <w:numId w:val="15"/>
        </w:numPr>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t>Așteptări cu privire la utilitatea serviciilor</w:t>
      </w:r>
    </w:p>
    <w:p w:rsidR="000A40D8" w:rsidRDefault="000A40D8" w:rsidP="000A40D8">
      <w:pPr>
        <w:rPr>
          <w:rFonts w:ascii="Times New Roman" w:hAnsi="Times New Roman" w:cs="Times New Roman"/>
          <w:sz w:val="24"/>
        </w:rPr>
      </w:pPr>
      <w:r w:rsidRPr="00833515">
        <w:rPr>
          <w:rFonts w:ascii="Times New Roman" w:hAnsi="Times New Roman" w:cs="Times New Roman"/>
          <w:sz w:val="24"/>
        </w:rPr>
        <w:t xml:space="preserve">Pentru </w:t>
      </w:r>
      <w:proofErr w:type="gramStart"/>
      <w:r>
        <w:rPr>
          <w:rFonts w:ascii="Times New Roman" w:hAnsi="Times New Roman" w:cs="Times New Roman"/>
          <w:sz w:val="24"/>
        </w:rPr>
        <w:t>componenta ”</w:t>
      </w:r>
      <w:proofErr w:type="gramEnd"/>
      <w:r>
        <w:rPr>
          <w:rFonts w:ascii="Times New Roman" w:hAnsi="Times New Roman" w:cs="Times New Roman"/>
          <w:sz w:val="24"/>
        </w:rPr>
        <w:t>Satisfacția cu privire la produse”, am definit indicatorii:</w:t>
      </w:r>
    </w:p>
    <w:p w:rsidR="000A40D8" w:rsidRDefault="000A40D8" w:rsidP="000A40D8">
      <w:pPr>
        <w:pStyle w:val="ListParagraph"/>
        <w:numPr>
          <w:ilvl w:val="0"/>
          <w:numId w:val="12"/>
        </w:numPr>
        <w:rPr>
          <w:rFonts w:ascii="Times New Roman" w:hAnsi="Times New Roman" w:cs="Times New Roman"/>
          <w:sz w:val="24"/>
        </w:rPr>
      </w:pPr>
      <w:r>
        <w:rPr>
          <w:rFonts w:ascii="Times New Roman" w:hAnsi="Times New Roman" w:cs="Times New Roman"/>
          <w:sz w:val="24"/>
        </w:rPr>
        <w:t>Raportul pret/calitate, Funcții, Design, Durabilitate, User Interface și Utilitate, cu itemii:</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Satisfacția cu privire la raportul preț/calitate</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Relevența funcțiilor disponibile</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Design-ul actual</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Durata de viață a bateriei</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Rezistența la factori externi</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Design-ul interfeței</w:t>
      </w:r>
    </w:p>
    <w:p w:rsidR="000A40D8" w:rsidRDefault="000A40D8" w:rsidP="000A40D8">
      <w:pPr>
        <w:pStyle w:val="ListParagraph"/>
        <w:numPr>
          <w:ilvl w:val="0"/>
          <w:numId w:val="17"/>
        </w:numPr>
        <w:rPr>
          <w:rFonts w:ascii="Times New Roman" w:hAnsi="Times New Roman" w:cs="Times New Roman"/>
          <w:sz w:val="24"/>
        </w:rPr>
      </w:pPr>
      <w:r>
        <w:rPr>
          <w:rFonts w:ascii="Times New Roman" w:hAnsi="Times New Roman" w:cs="Times New Roman"/>
          <w:sz w:val="24"/>
        </w:rPr>
        <w:t>Utilitatea produselor</w:t>
      </w:r>
    </w:p>
    <w:p w:rsidR="000A40D8" w:rsidRDefault="000A40D8" w:rsidP="000A40D8">
      <w:pPr>
        <w:rPr>
          <w:rFonts w:ascii="Times New Roman" w:hAnsi="Times New Roman" w:cs="Times New Roman"/>
          <w:sz w:val="24"/>
        </w:rPr>
      </w:pPr>
      <w:r>
        <w:rPr>
          <w:rFonts w:ascii="Times New Roman" w:hAnsi="Times New Roman" w:cs="Times New Roman"/>
          <w:sz w:val="24"/>
        </w:rPr>
        <w:tab/>
      </w:r>
      <w:r w:rsidRPr="00833515">
        <w:rPr>
          <w:rFonts w:ascii="Times New Roman" w:hAnsi="Times New Roman" w:cs="Times New Roman"/>
          <w:sz w:val="24"/>
        </w:rPr>
        <w:t xml:space="preserve">Pentru </w:t>
      </w:r>
      <w:proofErr w:type="gramStart"/>
      <w:r>
        <w:rPr>
          <w:rFonts w:ascii="Times New Roman" w:hAnsi="Times New Roman" w:cs="Times New Roman"/>
          <w:sz w:val="24"/>
        </w:rPr>
        <w:t>componenta ”</w:t>
      </w:r>
      <w:proofErr w:type="gramEnd"/>
      <w:r>
        <w:rPr>
          <w:rFonts w:ascii="Times New Roman" w:hAnsi="Times New Roman" w:cs="Times New Roman"/>
          <w:sz w:val="24"/>
        </w:rPr>
        <w:t>Satisfacția cu privire la servicii”, avem indicatorii:</w:t>
      </w:r>
    </w:p>
    <w:p w:rsidR="000A40D8" w:rsidRDefault="000A40D8" w:rsidP="000A40D8">
      <w:pPr>
        <w:pStyle w:val="ListParagraph"/>
        <w:numPr>
          <w:ilvl w:val="0"/>
          <w:numId w:val="12"/>
        </w:numPr>
        <w:rPr>
          <w:rFonts w:ascii="Times New Roman" w:hAnsi="Times New Roman" w:cs="Times New Roman"/>
          <w:sz w:val="24"/>
        </w:rPr>
      </w:pPr>
      <w:r>
        <w:rPr>
          <w:rFonts w:ascii="Times New Roman" w:hAnsi="Times New Roman" w:cs="Times New Roman"/>
          <w:sz w:val="24"/>
        </w:rPr>
        <w:t>Accesibilitate, Disponibilitate și Utilitate/Eficiență, cu itemii:</w:t>
      </w:r>
    </w:p>
    <w:p w:rsidR="000A40D8" w:rsidRDefault="000A40D8" w:rsidP="000A40D8">
      <w:pPr>
        <w:pStyle w:val="ListParagraph"/>
        <w:numPr>
          <w:ilvl w:val="0"/>
          <w:numId w:val="18"/>
        </w:numPr>
        <w:rPr>
          <w:rFonts w:ascii="Times New Roman" w:hAnsi="Times New Roman" w:cs="Times New Roman"/>
          <w:sz w:val="24"/>
        </w:rPr>
      </w:pPr>
      <w:r>
        <w:rPr>
          <w:rFonts w:ascii="Times New Roman" w:hAnsi="Times New Roman" w:cs="Times New Roman"/>
          <w:sz w:val="24"/>
        </w:rPr>
        <w:t>Experiența cu privire la accesarea serviciilor</w:t>
      </w:r>
    </w:p>
    <w:p w:rsidR="000A40D8" w:rsidRDefault="000A40D8" w:rsidP="000A40D8">
      <w:pPr>
        <w:pStyle w:val="ListParagraph"/>
        <w:numPr>
          <w:ilvl w:val="0"/>
          <w:numId w:val="18"/>
        </w:numPr>
        <w:rPr>
          <w:rFonts w:ascii="Times New Roman" w:hAnsi="Times New Roman" w:cs="Times New Roman"/>
          <w:sz w:val="24"/>
        </w:rPr>
      </w:pPr>
      <w:r>
        <w:rPr>
          <w:rFonts w:ascii="Times New Roman" w:hAnsi="Times New Roman" w:cs="Times New Roman"/>
          <w:sz w:val="24"/>
        </w:rPr>
        <w:t>Satisfacția cu privire la disponibilitatea serviciilor</w:t>
      </w:r>
    </w:p>
    <w:p w:rsidR="000A40D8" w:rsidRDefault="000A40D8" w:rsidP="000A40D8">
      <w:pPr>
        <w:pStyle w:val="ListParagraph"/>
        <w:numPr>
          <w:ilvl w:val="0"/>
          <w:numId w:val="18"/>
        </w:numPr>
        <w:rPr>
          <w:rFonts w:ascii="Times New Roman" w:hAnsi="Times New Roman" w:cs="Times New Roman"/>
          <w:sz w:val="24"/>
        </w:rPr>
      </w:pPr>
      <w:r>
        <w:rPr>
          <w:rFonts w:ascii="Times New Roman" w:hAnsi="Times New Roman" w:cs="Times New Roman"/>
          <w:sz w:val="24"/>
        </w:rPr>
        <w:t>Utilitatea serviciilor în satisfacerea nevoilor</w:t>
      </w:r>
    </w:p>
    <w:p w:rsidR="000A40D8" w:rsidRDefault="000A40D8" w:rsidP="003400A7">
      <w:pPr>
        <w:widowControl w:val="0"/>
        <w:autoSpaceDE w:val="0"/>
        <w:autoSpaceDN w:val="0"/>
        <w:adjustRightInd w:val="0"/>
        <w:spacing w:after="200" w:line="276" w:lineRule="auto"/>
        <w:rPr>
          <w:rFonts w:ascii="Times New Roman" w:hAnsi="Times New Roman" w:cs="Times New Roman"/>
          <w:bCs/>
          <w:sz w:val="24"/>
          <w:szCs w:val="24"/>
          <w:lang w:val="ro-RO"/>
        </w:rPr>
        <w:sectPr w:rsidR="000A40D8">
          <w:footerReference w:type="default" r:id="rId8"/>
          <w:pgSz w:w="12240" w:h="15840"/>
          <w:pgMar w:top="1440" w:right="1440" w:bottom="1440" w:left="1440" w:header="720" w:footer="720" w:gutter="0"/>
          <w:cols w:space="720"/>
          <w:docGrid w:linePitch="360"/>
        </w:sectPr>
      </w:pPr>
    </w:p>
    <w:tbl>
      <w:tblPr>
        <w:tblStyle w:val="TableGrid"/>
        <w:tblpPr w:leftFromText="180" w:rightFromText="180" w:horzAnchor="margin" w:tblpXSpec="center" w:tblpY="-896"/>
        <w:tblW w:w="14215" w:type="dxa"/>
        <w:jc w:val="center"/>
        <w:tblLook w:val="04A0" w:firstRow="1" w:lastRow="0" w:firstColumn="1" w:lastColumn="0" w:noHBand="0" w:noVBand="1"/>
      </w:tblPr>
      <w:tblGrid>
        <w:gridCol w:w="5114"/>
        <w:gridCol w:w="2636"/>
        <w:gridCol w:w="3601"/>
        <w:gridCol w:w="2864"/>
      </w:tblGrid>
      <w:tr w:rsidR="00FD7C17" w:rsidTr="00C06CF5">
        <w:trPr>
          <w:trHeight w:val="447"/>
          <w:jc w:val="center"/>
        </w:trPr>
        <w:tc>
          <w:tcPr>
            <w:tcW w:w="14215" w:type="dxa"/>
            <w:gridSpan w:val="4"/>
          </w:tcPr>
          <w:p w:rsidR="00FD7C17" w:rsidRPr="0082583A" w:rsidRDefault="00FD7C17" w:rsidP="00FD7C17">
            <w:pPr>
              <w:jc w:val="center"/>
              <w:rPr>
                <w:rFonts w:ascii="Times New Roman" w:hAnsi="Times New Roman" w:cs="Times New Roman"/>
                <w:b/>
                <w:sz w:val="24"/>
              </w:rPr>
            </w:pPr>
            <w:r>
              <w:rPr>
                <w:rFonts w:ascii="Times New Roman" w:hAnsi="Times New Roman" w:cs="Times New Roman"/>
                <w:b/>
                <w:sz w:val="24"/>
              </w:rPr>
              <w:lastRenderedPageBreak/>
              <w:t>Aș</w:t>
            </w:r>
            <w:r w:rsidRPr="0082583A">
              <w:rPr>
                <w:rFonts w:ascii="Times New Roman" w:hAnsi="Times New Roman" w:cs="Times New Roman"/>
                <w:b/>
                <w:sz w:val="24"/>
              </w:rPr>
              <w:t>tept</w:t>
            </w:r>
            <w:r>
              <w:rPr>
                <w:rFonts w:ascii="Times New Roman" w:hAnsi="Times New Roman" w:cs="Times New Roman"/>
                <w:b/>
                <w:sz w:val="24"/>
              </w:rPr>
              <w:t>ă</w:t>
            </w:r>
            <w:r w:rsidRPr="0082583A">
              <w:rPr>
                <w:rFonts w:ascii="Times New Roman" w:hAnsi="Times New Roman" w:cs="Times New Roman"/>
                <w:b/>
                <w:sz w:val="24"/>
              </w:rPr>
              <w:t xml:space="preserve">rile </w:t>
            </w:r>
            <w:r>
              <w:rPr>
                <w:rFonts w:ascii="Times New Roman" w:hAnsi="Times New Roman" w:cs="Times New Roman"/>
                <w:b/>
                <w:sz w:val="24"/>
              </w:rPr>
              <w:t>ș</w:t>
            </w:r>
            <w:r w:rsidRPr="0082583A">
              <w:rPr>
                <w:rFonts w:ascii="Times New Roman" w:hAnsi="Times New Roman" w:cs="Times New Roman"/>
                <w:b/>
                <w:sz w:val="24"/>
              </w:rPr>
              <w:t>i gradul de satisfac</w:t>
            </w:r>
            <w:r>
              <w:rPr>
                <w:rFonts w:ascii="Times New Roman" w:hAnsi="Times New Roman" w:cs="Times New Roman"/>
                <w:b/>
                <w:sz w:val="24"/>
              </w:rPr>
              <w:t>ț</w:t>
            </w:r>
            <w:r w:rsidRPr="0082583A">
              <w:rPr>
                <w:rFonts w:ascii="Times New Roman" w:hAnsi="Times New Roman" w:cs="Times New Roman"/>
                <w:b/>
                <w:sz w:val="24"/>
              </w:rPr>
              <w:t xml:space="preserve">ie al utilizatorilor de produse </w:t>
            </w:r>
            <w:r>
              <w:rPr>
                <w:rFonts w:ascii="Times New Roman" w:hAnsi="Times New Roman" w:cs="Times New Roman"/>
                <w:b/>
                <w:sz w:val="24"/>
              </w:rPr>
              <w:t>ș</w:t>
            </w:r>
            <w:r w:rsidRPr="0082583A">
              <w:rPr>
                <w:rFonts w:ascii="Times New Roman" w:hAnsi="Times New Roman" w:cs="Times New Roman"/>
                <w:b/>
                <w:sz w:val="24"/>
              </w:rPr>
              <w:t>i servicii Apple</w:t>
            </w:r>
          </w:p>
        </w:tc>
      </w:tr>
      <w:tr w:rsidR="00FD7C17" w:rsidTr="00C06CF5">
        <w:trPr>
          <w:trHeight w:val="447"/>
          <w:jc w:val="center"/>
        </w:trPr>
        <w:tc>
          <w:tcPr>
            <w:tcW w:w="7750" w:type="dxa"/>
            <w:gridSpan w:val="2"/>
          </w:tcPr>
          <w:p w:rsidR="00FD7C17" w:rsidRPr="0082583A" w:rsidRDefault="00FD7C17" w:rsidP="00FD7C17">
            <w:pPr>
              <w:jc w:val="center"/>
              <w:rPr>
                <w:rFonts w:ascii="Times New Roman" w:hAnsi="Times New Roman" w:cs="Times New Roman"/>
                <w:sz w:val="24"/>
              </w:rPr>
            </w:pPr>
            <w:r w:rsidRPr="0082583A">
              <w:rPr>
                <w:rFonts w:ascii="Times New Roman" w:hAnsi="Times New Roman" w:cs="Times New Roman"/>
                <w:sz w:val="24"/>
              </w:rPr>
              <w:t>A</w:t>
            </w:r>
            <w:r>
              <w:rPr>
                <w:rFonts w:ascii="Times New Roman" w:hAnsi="Times New Roman" w:cs="Times New Roman"/>
                <w:sz w:val="24"/>
              </w:rPr>
              <w:t>ș</w:t>
            </w:r>
            <w:r w:rsidRPr="0082583A">
              <w:rPr>
                <w:rFonts w:ascii="Times New Roman" w:hAnsi="Times New Roman" w:cs="Times New Roman"/>
                <w:sz w:val="24"/>
              </w:rPr>
              <w:t>tept</w:t>
            </w:r>
            <w:r>
              <w:rPr>
                <w:rFonts w:ascii="Times New Roman" w:hAnsi="Times New Roman" w:cs="Times New Roman"/>
                <w:sz w:val="24"/>
              </w:rPr>
              <w:t>ă</w:t>
            </w:r>
            <w:r w:rsidRPr="0082583A">
              <w:rPr>
                <w:rFonts w:ascii="Times New Roman" w:hAnsi="Times New Roman" w:cs="Times New Roman"/>
                <w:sz w:val="24"/>
              </w:rPr>
              <w:t>rile utilizatorilor</w:t>
            </w:r>
          </w:p>
        </w:tc>
        <w:tc>
          <w:tcPr>
            <w:tcW w:w="6465" w:type="dxa"/>
            <w:gridSpan w:val="2"/>
          </w:tcPr>
          <w:p w:rsidR="00FD7C17" w:rsidRPr="0082583A" w:rsidRDefault="00FD7C17" w:rsidP="00FD7C17">
            <w:pPr>
              <w:jc w:val="center"/>
              <w:rPr>
                <w:rFonts w:ascii="Times New Roman" w:hAnsi="Times New Roman" w:cs="Times New Roman"/>
                <w:sz w:val="24"/>
              </w:rPr>
            </w:pPr>
            <w:r w:rsidRPr="0082583A">
              <w:rPr>
                <w:rFonts w:ascii="Times New Roman" w:hAnsi="Times New Roman" w:cs="Times New Roman"/>
                <w:sz w:val="24"/>
              </w:rPr>
              <w:t>Gradul de satisfac</w:t>
            </w:r>
            <w:r>
              <w:rPr>
                <w:rFonts w:ascii="Times New Roman" w:hAnsi="Times New Roman" w:cs="Times New Roman"/>
                <w:sz w:val="24"/>
              </w:rPr>
              <w:t>ț</w:t>
            </w:r>
            <w:r w:rsidRPr="0082583A">
              <w:rPr>
                <w:rFonts w:ascii="Times New Roman" w:hAnsi="Times New Roman" w:cs="Times New Roman"/>
                <w:sz w:val="24"/>
              </w:rPr>
              <w:t>ie al utilizatorilor</w:t>
            </w:r>
          </w:p>
        </w:tc>
      </w:tr>
      <w:tr w:rsidR="00FD7C17" w:rsidTr="00C06CF5">
        <w:trPr>
          <w:trHeight w:val="164"/>
          <w:jc w:val="center"/>
        </w:trPr>
        <w:tc>
          <w:tcPr>
            <w:tcW w:w="5114" w:type="dxa"/>
          </w:tcPr>
          <w:p w:rsidR="00FD7C17" w:rsidRPr="0082583A" w:rsidRDefault="00FD7C17" w:rsidP="00FD7C17">
            <w:pPr>
              <w:jc w:val="center"/>
              <w:rPr>
                <w:rFonts w:ascii="Times New Roman" w:hAnsi="Times New Roman" w:cs="Times New Roman"/>
                <w:sz w:val="24"/>
              </w:rPr>
            </w:pPr>
            <w:r w:rsidRPr="0082583A">
              <w:rPr>
                <w:rFonts w:ascii="Times New Roman" w:hAnsi="Times New Roman" w:cs="Times New Roman"/>
                <w:sz w:val="24"/>
              </w:rPr>
              <w:t>A</w:t>
            </w:r>
            <w:r>
              <w:rPr>
                <w:rFonts w:ascii="Times New Roman" w:hAnsi="Times New Roman" w:cs="Times New Roman"/>
                <w:sz w:val="24"/>
              </w:rPr>
              <w:t>ș</w:t>
            </w:r>
            <w:r w:rsidRPr="0082583A">
              <w:rPr>
                <w:rFonts w:ascii="Times New Roman" w:hAnsi="Times New Roman" w:cs="Times New Roman"/>
                <w:sz w:val="24"/>
              </w:rPr>
              <w:t>tept</w:t>
            </w:r>
            <w:r>
              <w:rPr>
                <w:rFonts w:ascii="Times New Roman" w:hAnsi="Times New Roman" w:cs="Times New Roman"/>
                <w:sz w:val="24"/>
              </w:rPr>
              <w:t>ă</w:t>
            </w:r>
            <w:r w:rsidRPr="0082583A">
              <w:rPr>
                <w:rFonts w:ascii="Times New Roman" w:hAnsi="Times New Roman" w:cs="Times New Roman"/>
                <w:sz w:val="24"/>
              </w:rPr>
              <w:t>rile cu privire la produse</w:t>
            </w:r>
            <w:r>
              <w:rPr>
                <w:rFonts w:ascii="Times New Roman" w:hAnsi="Times New Roman" w:cs="Times New Roman"/>
                <w:sz w:val="24"/>
              </w:rPr>
              <w:t>le viitoare</w:t>
            </w:r>
          </w:p>
        </w:tc>
        <w:tc>
          <w:tcPr>
            <w:tcW w:w="2636" w:type="dxa"/>
          </w:tcPr>
          <w:p w:rsidR="00FD7C17" w:rsidRPr="0082583A" w:rsidRDefault="00FD7C17" w:rsidP="00FD7C17">
            <w:pPr>
              <w:jc w:val="center"/>
              <w:rPr>
                <w:rFonts w:ascii="Times New Roman" w:hAnsi="Times New Roman" w:cs="Times New Roman"/>
                <w:sz w:val="24"/>
              </w:rPr>
            </w:pPr>
            <w:r w:rsidRPr="0082583A">
              <w:rPr>
                <w:rFonts w:ascii="Times New Roman" w:hAnsi="Times New Roman" w:cs="Times New Roman"/>
                <w:sz w:val="24"/>
              </w:rPr>
              <w:t>A</w:t>
            </w:r>
            <w:r>
              <w:rPr>
                <w:rFonts w:ascii="Times New Roman" w:hAnsi="Times New Roman" w:cs="Times New Roman"/>
                <w:sz w:val="24"/>
              </w:rPr>
              <w:t>ș</w:t>
            </w:r>
            <w:r w:rsidRPr="0082583A">
              <w:rPr>
                <w:rFonts w:ascii="Times New Roman" w:hAnsi="Times New Roman" w:cs="Times New Roman"/>
                <w:sz w:val="24"/>
              </w:rPr>
              <w:t>tept</w:t>
            </w:r>
            <w:r>
              <w:rPr>
                <w:rFonts w:ascii="Times New Roman" w:hAnsi="Times New Roman" w:cs="Times New Roman"/>
                <w:sz w:val="24"/>
              </w:rPr>
              <w:t>ă</w:t>
            </w:r>
            <w:r w:rsidRPr="0082583A">
              <w:rPr>
                <w:rFonts w:ascii="Times New Roman" w:hAnsi="Times New Roman" w:cs="Times New Roman"/>
                <w:sz w:val="24"/>
              </w:rPr>
              <w:t>rile cu privire la servicii</w:t>
            </w:r>
          </w:p>
        </w:tc>
        <w:tc>
          <w:tcPr>
            <w:tcW w:w="3601" w:type="dxa"/>
          </w:tcPr>
          <w:p w:rsidR="00FD7C17" w:rsidRPr="0082583A" w:rsidRDefault="00FD7C17" w:rsidP="00FD7C17">
            <w:pPr>
              <w:jc w:val="center"/>
              <w:rPr>
                <w:rFonts w:ascii="Times New Roman" w:hAnsi="Times New Roman" w:cs="Times New Roman"/>
                <w:sz w:val="24"/>
              </w:rPr>
            </w:pPr>
            <w:r>
              <w:rPr>
                <w:rFonts w:ascii="Times New Roman" w:hAnsi="Times New Roman" w:cs="Times New Roman"/>
                <w:sz w:val="24"/>
              </w:rPr>
              <w:t>S</w:t>
            </w:r>
            <w:r w:rsidRPr="0082583A">
              <w:rPr>
                <w:rFonts w:ascii="Times New Roman" w:hAnsi="Times New Roman" w:cs="Times New Roman"/>
                <w:sz w:val="24"/>
              </w:rPr>
              <w:t>atisfac</w:t>
            </w:r>
            <w:r>
              <w:rPr>
                <w:rFonts w:ascii="Times New Roman" w:hAnsi="Times New Roman" w:cs="Times New Roman"/>
                <w:sz w:val="24"/>
              </w:rPr>
              <w:t>ț</w:t>
            </w:r>
            <w:r w:rsidRPr="0082583A">
              <w:rPr>
                <w:rFonts w:ascii="Times New Roman" w:hAnsi="Times New Roman" w:cs="Times New Roman"/>
                <w:sz w:val="24"/>
              </w:rPr>
              <w:t>ia cu privire la produse</w:t>
            </w:r>
          </w:p>
        </w:tc>
        <w:tc>
          <w:tcPr>
            <w:tcW w:w="2864" w:type="dxa"/>
          </w:tcPr>
          <w:p w:rsidR="00FD7C17" w:rsidRPr="0082583A" w:rsidRDefault="00FD7C17" w:rsidP="00FD7C17">
            <w:pPr>
              <w:jc w:val="center"/>
              <w:rPr>
                <w:rFonts w:ascii="Times New Roman" w:hAnsi="Times New Roman" w:cs="Times New Roman"/>
                <w:sz w:val="24"/>
              </w:rPr>
            </w:pPr>
            <w:r w:rsidRPr="0082583A">
              <w:rPr>
                <w:rFonts w:ascii="Times New Roman" w:hAnsi="Times New Roman" w:cs="Times New Roman"/>
                <w:sz w:val="24"/>
              </w:rPr>
              <w:t>Satisfac</w:t>
            </w:r>
            <w:r>
              <w:rPr>
                <w:rFonts w:ascii="Times New Roman" w:hAnsi="Times New Roman" w:cs="Times New Roman"/>
                <w:sz w:val="24"/>
              </w:rPr>
              <w:t>ț</w:t>
            </w:r>
            <w:r w:rsidRPr="0082583A">
              <w:rPr>
                <w:rFonts w:ascii="Times New Roman" w:hAnsi="Times New Roman" w:cs="Times New Roman"/>
                <w:sz w:val="24"/>
              </w:rPr>
              <w:t>ia cu privire la servicii</w:t>
            </w:r>
          </w:p>
        </w:tc>
      </w:tr>
      <w:tr w:rsidR="00FD7C17" w:rsidTr="00C06CF5">
        <w:trPr>
          <w:trHeight w:val="1839"/>
          <w:jc w:val="center"/>
        </w:trPr>
        <w:tc>
          <w:tcPr>
            <w:tcW w:w="5114" w:type="dxa"/>
            <w:vAlign w:val="center"/>
          </w:tcPr>
          <w:p w:rsidR="00FD7C17" w:rsidRPr="0082583A" w:rsidRDefault="00FD7C17" w:rsidP="00FD7C17">
            <w:pPr>
              <w:pStyle w:val="ListParagraph"/>
              <w:numPr>
                <w:ilvl w:val="0"/>
                <w:numId w:val="8"/>
              </w:numPr>
              <w:rPr>
                <w:rFonts w:ascii="Times New Roman" w:hAnsi="Times New Roman" w:cs="Times New Roman"/>
              </w:rPr>
            </w:pPr>
            <w:r w:rsidRPr="0082583A">
              <w:rPr>
                <w:rFonts w:ascii="Times New Roman" w:hAnsi="Times New Roman" w:cs="Times New Roman"/>
              </w:rPr>
              <w:t>Pre</w:t>
            </w:r>
            <w:r>
              <w:rPr>
                <w:rFonts w:ascii="Times New Roman" w:hAnsi="Times New Roman" w:cs="Times New Roman"/>
              </w:rPr>
              <w:t>ț</w:t>
            </w:r>
          </w:p>
          <w:p w:rsidR="00FD7C17" w:rsidRPr="0082583A" w:rsidRDefault="00FD7C17" w:rsidP="00FD7C17">
            <w:pPr>
              <w:pStyle w:val="ListParagraph"/>
              <w:numPr>
                <w:ilvl w:val="0"/>
                <w:numId w:val="8"/>
              </w:numPr>
              <w:rPr>
                <w:rFonts w:ascii="Times New Roman" w:hAnsi="Times New Roman" w:cs="Times New Roman"/>
              </w:rPr>
            </w:pPr>
            <w:r w:rsidRPr="0082583A">
              <w:rPr>
                <w:rFonts w:ascii="Times New Roman" w:hAnsi="Times New Roman" w:cs="Times New Roman"/>
              </w:rPr>
              <w:t>Func</w:t>
            </w:r>
            <w:r>
              <w:rPr>
                <w:rFonts w:ascii="Times New Roman" w:hAnsi="Times New Roman" w:cs="Times New Roman"/>
              </w:rPr>
              <w:t>ț</w:t>
            </w:r>
            <w:r w:rsidRPr="0082583A">
              <w:rPr>
                <w:rFonts w:ascii="Times New Roman" w:hAnsi="Times New Roman" w:cs="Times New Roman"/>
              </w:rPr>
              <w:t>ii</w:t>
            </w:r>
          </w:p>
          <w:p w:rsidR="00FD7C17" w:rsidRPr="0082583A" w:rsidRDefault="00FD7C17" w:rsidP="00FD7C17">
            <w:pPr>
              <w:pStyle w:val="ListParagraph"/>
              <w:numPr>
                <w:ilvl w:val="0"/>
                <w:numId w:val="8"/>
              </w:numPr>
              <w:rPr>
                <w:rFonts w:ascii="Times New Roman" w:hAnsi="Times New Roman" w:cs="Times New Roman"/>
              </w:rPr>
            </w:pPr>
            <w:r w:rsidRPr="0082583A">
              <w:rPr>
                <w:rFonts w:ascii="Times New Roman" w:hAnsi="Times New Roman" w:cs="Times New Roman"/>
              </w:rPr>
              <w:t>Design</w:t>
            </w:r>
          </w:p>
          <w:p w:rsidR="00FD7C17" w:rsidRPr="0082583A" w:rsidRDefault="00FD7C17" w:rsidP="00FD7C17">
            <w:pPr>
              <w:pStyle w:val="ListParagraph"/>
              <w:numPr>
                <w:ilvl w:val="0"/>
                <w:numId w:val="8"/>
              </w:numPr>
              <w:rPr>
                <w:rFonts w:ascii="Times New Roman" w:hAnsi="Times New Roman" w:cs="Times New Roman"/>
              </w:rPr>
            </w:pPr>
            <w:r w:rsidRPr="0082583A">
              <w:rPr>
                <w:rFonts w:ascii="Times New Roman" w:hAnsi="Times New Roman" w:cs="Times New Roman"/>
              </w:rPr>
              <w:t>Durabilitate</w:t>
            </w:r>
          </w:p>
          <w:p w:rsidR="00FD7C17" w:rsidRPr="0082583A" w:rsidRDefault="00FD7C17" w:rsidP="00FD7C17">
            <w:pPr>
              <w:pStyle w:val="ListParagraph"/>
              <w:numPr>
                <w:ilvl w:val="0"/>
                <w:numId w:val="8"/>
              </w:numPr>
              <w:rPr>
                <w:rFonts w:ascii="Times New Roman" w:hAnsi="Times New Roman" w:cs="Times New Roman"/>
              </w:rPr>
            </w:pPr>
            <w:r w:rsidRPr="0082583A">
              <w:rPr>
                <w:rFonts w:ascii="Times New Roman" w:hAnsi="Times New Roman" w:cs="Times New Roman"/>
              </w:rPr>
              <w:t>User interface</w:t>
            </w:r>
          </w:p>
          <w:p w:rsidR="00FD7C17" w:rsidRPr="0082583A" w:rsidRDefault="00FD7C17" w:rsidP="00C06CF5">
            <w:pPr>
              <w:pStyle w:val="ListParagraph"/>
              <w:rPr>
                <w:rFonts w:ascii="Times New Roman" w:hAnsi="Times New Roman" w:cs="Times New Roman"/>
              </w:rPr>
            </w:pPr>
          </w:p>
        </w:tc>
        <w:tc>
          <w:tcPr>
            <w:tcW w:w="2636" w:type="dxa"/>
            <w:vAlign w:val="center"/>
          </w:tcPr>
          <w:p w:rsidR="00FD7C17" w:rsidRPr="0082583A" w:rsidRDefault="00FD7C17" w:rsidP="00FD7C17">
            <w:pPr>
              <w:pStyle w:val="ListParagraph"/>
              <w:numPr>
                <w:ilvl w:val="0"/>
                <w:numId w:val="9"/>
              </w:numPr>
              <w:rPr>
                <w:rFonts w:ascii="Times New Roman" w:hAnsi="Times New Roman" w:cs="Times New Roman"/>
              </w:rPr>
            </w:pPr>
            <w:r w:rsidRPr="0082583A">
              <w:rPr>
                <w:rFonts w:ascii="Times New Roman" w:hAnsi="Times New Roman" w:cs="Times New Roman"/>
              </w:rPr>
              <w:t>Accesibilitate</w:t>
            </w:r>
          </w:p>
          <w:p w:rsidR="00FD7C17" w:rsidRPr="0082583A" w:rsidRDefault="00FD7C17" w:rsidP="00FD7C17">
            <w:pPr>
              <w:pStyle w:val="ListParagraph"/>
              <w:numPr>
                <w:ilvl w:val="0"/>
                <w:numId w:val="9"/>
              </w:numPr>
              <w:rPr>
                <w:rFonts w:ascii="Times New Roman" w:hAnsi="Times New Roman" w:cs="Times New Roman"/>
              </w:rPr>
            </w:pPr>
            <w:r w:rsidRPr="0082583A">
              <w:rPr>
                <w:rFonts w:ascii="Times New Roman" w:hAnsi="Times New Roman" w:cs="Times New Roman"/>
              </w:rPr>
              <w:t>Disponibilitate</w:t>
            </w:r>
          </w:p>
          <w:p w:rsidR="00FD7C17" w:rsidRPr="0082583A" w:rsidRDefault="00FD7C17" w:rsidP="00FD7C17">
            <w:pPr>
              <w:pStyle w:val="ListParagraph"/>
              <w:numPr>
                <w:ilvl w:val="0"/>
                <w:numId w:val="9"/>
              </w:numPr>
              <w:rPr>
                <w:rFonts w:ascii="Times New Roman" w:hAnsi="Times New Roman" w:cs="Times New Roman"/>
              </w:rPr>
            </w:pPr>
            <w:r w:rsidRPr="0082583A">
              <w:rPr>
                <w:rFonts w:ascii="Times New Roman" w:hAnsi="Times New Roman" w:cs="Times New Roman"/>
              </w:rPr>
              <w:t>Utilitate/eficien</w:t>
            </w:r>
            <w:r w:rsidR="00261CD1">
              <w:rPr>
                <w:rFonts w:ascii="Times New Roman" w:hAnsi="Times New Roman" w:cs="Times New Roman"/>
              </w:rPr>
              <w:t>ță</w:t>
            </w:r>
          </w:p>
          <w:p w:rsidR="00FD7C17" w:rsidRPr="0082583A" w:rsidRDefault="00FD7C17" w:rsidP="00C06CF5">
            <w:pPr>
              <w:pStyle w:val="ListParagraph"/>
              <w:rPr>
                <w:rFonts w:ascii="Times New Roman" w:hAnsi="Times New Roman" w:cs="Times New Roman"/>
              </w:rPr>
            </w:pPr>
          </w:p>
        </w:tc>
        <w:tc>
          <w:tcPr>
            <w:tcW w:w="3601" w:type="dxa"/>
            <w:vAlign w:val="center"/>
          </w:tcPr>
          <w:p w:rsidR="00FD7C17" w:rsidRPr="0082583A" w:rsidRDefault="00FD7C17" w:rsidP="00FD7C17">
            <w:pPr>
              <w:pStyle w:val="ListParagraph"/>
              <w:numPr>
                <w:ilvl w:val="0"/>
                <w:numId w:val="10"/>
              </w:numPr>
              <w:rPr>
                <w:rFonts w:ascii="Times New Roman" w:hAnsi="Times New Roman" w:cs="Times New Roman"/>
              </w:rPr>
            </w:pPr>
            <w:r w:rsidRPr="0082583A">
              <w:rPr>
                <w:rFonts w:ascii="Times New Roman" w:hAnsi="Times New Roman" w:cs="Times New Roman"/>
              </w:rPr>
              <w:t>Raportul Pre</w:t>
            </w:r>
            <w:r w:rsidR="00261CD1">
              <w:rPr>
                <w:rFonts w:ascii="Times New Roman" w:hAnsi="Times New Roman" w:cs="Times New Roman"/>
              </w:rPr>
              <w:t>ț /</w:t>
            </w:r>
            <w:r w:rsidRPr="0082583A">
              <w:rPr>
                <w:rFonts w:ascii="Times New Roman" w:hAnsi="Times New Roman" w:cs="Times New Roman"/>
              </w:rPr>
              <w:t>Calitate</w:t>
            </w:r>
          </w:p>
          <w:p w:rsidR="00FD7C17" w:rsidRPr="0082583A" w:rsidRDefault="00FD7C17" w:rsidP="00FD7C17">
            <w:pPr>
              <w:pStyle w:val="ListParagraph"/>
              <w:numPr>
                <w:ilvl w:val="0"/>
                <w:numId w:val="10"/>
              </w:numPr>
              <w:rPr>
                <w:rFonts w:ascii="Times New Roman" w:hAnsi="Times New Roman" w:cs="Times New Roman"/>
              </w:rPr>
            </w:pPr>
            <w:r w:rsidRPr="0082583A">
              <w:rPr>
                <w:rFonts w:ascii="Times New Roman" w:hAnsi="Times New Roman" w:cs="Times New Roman"/>
              </w:rPr>
              <w:t>Func</w:t>
            </w:r>
            <w:r w:rsidR="00261CD1">
              <w:rPr>
                <w:rFonts w:ascii="Times New Roman" w:hAnsi="Times New Roman" w:cs="Times New Roman"/>
              </w:rPr>
              <w:t>ț</w:t>
            </w:r>
            <w:r w:rsidRPr="0082583A">
              <w:rPr>
                <w:rFonts w:ascii="Times New Roman" w:hAnsi="Times New Roman" w:cs="Times New Roman"/>
              </w:rPr>
              <w:t>ii</w:t>
            </w:r>
          </w:p>
          <w:p w:rsidR="00FD7C17" w:rsidRPr="0082583A" w:rsidRDefault="00FD7C17" w:rsidP="00FD7C17">
            <w:pPr>
              <w:pStyle w:val="ListParagraph"/>
              <w:numPr>
                <w:ilvl w:val="0"/>
                <w:numId w:val="10"/>
              </w:numPr>
              <w:rPr>
                <w:rFonts w:ascii="Times New Roman" w:hAnsi="Times New Roman" w:cs="Times New Roman"/>
              </w:rPr>
            </w:pPr>
            <w:r w:rsidRPr="0082583A">
              <w:rPr>
                <w:rFonts w:ascii="Times New Roman" w:hAnsi="Times New Roman" w:cs="Times New Roman"/>
              </w:rPr>
              <w:t>Design</w:t>
            </w:r>
          </w:p>
          <w:p w:rsidR="00FD7C17" w:rsidRPr="0082583A" w:rsidRDefault="00FD7C17" w:rsidP="00FD7C17">
            <w:pPr>
              <w:pStyle w:val="ListParagraph"/>
              <w:numPr>
                <w:ilvl w:val="0"/>
                <w:numId w:val="10"/>
              </w:numPr>
              <w:rPr>
                <w:rFonts w:ascii="Times New Roman" w:hAnsi="Times New Roman" w:cs="Times New Roman"/>
              </w:rPr>
            </w:pPr>
            <w:r w:rsidRPr="0082583A">
              <w:rPr>
                <w:rFonts w:ascii="Times New Roman" w:hAnsi="Times New Roman" w:cs="Times New Roman"/>
              </w:rPr>
              <w:t>Durabilitate</w:t>
            </w:r>
          </w:p>
          <w:p w:rsidR="00FD7C17" w:rsidRPr="0082583A" w:rsidRDefault="00FD7C17" w:rsidP="00FD7C17">
            <w:pPr>
              <w:pStyle w:val="ListParagraph"/>
              <w:numPr>
                <w:ilvl w:val="0"/>
                <w:numId w:val="10"/>
              </w:numPr>
              <w:rPr>
                <w:rFonts w:ascii="Times New Roman" w:hAnsi="Times New Roman" w:cs="Times New Roman"/>
              </w:rPr>
            </w:pPr>
            <w:r w:rsidRPr="0082583A">
              <w:rPr>
                <w:rFonts w:ascii="Times New Roman" w:hAnsi="Times New Roman" w:cs="Times New Roman"/>
              </w:rPr>
              <w:t>User interface</w:t>
            </w:r>
          </w:p>
          <w:p w:rsidR="00FD7C17" w:rsidRPr="0082583A" w:rsidRDefault="00FD7C17" w:rsidP="00FD7C17">
            <w:pPr>
              <w:pStyle w:val="ListParagraph"/>
              <w:numPr>
                <w:ilvl w:val="0"/>
                <w:numId w:val="10"/>
              </w:numPr>
              <w:rPr>
                <w:rFonts w:ascii="Times New Roman" w:hAnsi="Times New Roman" w:cs="Times New Roman"/>
              </w:rPr>
            </w:pPr>
            <w:r w:rsidRPr="0082583A">
              <w:rPr>
                <w:rFonts w:ascii="Times New Roman" w:hAnsi="Times New Roman" w:cs="Times New Roman"/>
              </w:rPr>
              <w:t>Utilitate</w:t>
            </w:r>
          </w:p>
        </w:tc>
        <w:tc>
          <w:tcPr>
            <w:tcW w:w="2864" w:type="dxa"/>
            <w:vAlign w:val="center"/>
          </w:tcPr>
          <w:p w:rsidR="00FD7C17" w:rsidRPr="0082583A" w:rsidRDefault="00FD7C17" w:rsidP="00FD7C17">
            <w:pPr>
              <w:pStyle w:val="ListParagraph"/>
              <w:numPr>
                <w:ilvl w:val="0"/>
                <w:numId w:val="11"/>
              </w:numPr>
              <w:rPr>
                <w:rFonts w:ascii="Times New Roman" w:hAnsi="Times New Roman" w:cs="Times New Roman"/>
              </w:rPr>
            </w:pPr>
            <w:r w:rsidRPr="0082583A">
              <w:rPr>
                <w:rFonts w:ascii="Times New Roman" w:hAnsi="Times New Roman" w:cs="Times New Roman"/>
              </w:rPr>
              <w:t>Accesibilitate</w:t>
            </w:r>
          </w:p>
          <w:p w:rsidR="00FD7C17" w:rsidRPr="0082583A" w:rsidRDefault="00FD7C17" w:rsidP="00FD7C17">
            <w:pPr>
              <w:pStyle w:val="ListParagraph"/>
              <w:numPr>
                <w:ilvl w:val="0"/>
                <w:numId w:val="11"/>
              </w:numPr>
              <w:rPr>
                <w:rFonts w:ascii="Times New Roman" w:hAnsi="Times New Roman" w:cs="Times New Roman"/>
              </w:rPr>
            </w:pPr>
            <w:r w:rsidRPr="0082583A">
              <w:rPr>
                <w:rFonts w:ascii="Times New Roman" w:hAnsi="Times New Roman" w:cs="Times New Roman"/>
              </w:rPr>
              <w:t>Disponibilitate</w:t>
            </w:r>
          </w:p>
          <w:p w:rsidR="00FD7C17" w:rsidRPr="0082583A" w:rsidRDefault="00FD7C17" w:rsidP="00FD7C17">
            <w:pPr>
              <w:pStyle w:val="ListParagraph"/>
              <w:numPr>
                <w:ilvl w:val="0"/>
                <w:numId w:val="11"/>
              </w:numPr>
              <w:rPr>
                <w:rFonts w:ascii="Times New Roman" w:hAnsi="Times New Roman" w:cs="Times New Roman"/>
              </w:rPr>
            </w:pPr>
            <w:r w:rsidRPr="0082583A">
              <w:rPr>
                <w:rFonts w:ascii="Times New Roman" w:hAnsi="Times New Roman" w:cs="Times New Roman"/>
              </w:rPr>
              <w:t>Utilitate/eficien</w:t>
            </w:r>
            <w:r w:rsidR="00261CD1">
              <w:rPr>
                <w:rFonts w:ascii="Times New Roman" w:hAnsi="Times New Roman" w:cs="Times New Roman"/>
              </w:rPr>
              <w:t>ță</w:t>
            </w:r>
          </w:p>
          <w:p w:rsidR="00FD7C17" w:rsidRPr="0082583A" w:rsidRDefault="00FD7C17" w:rsidP="00C06CF5">
            <w:pPr>
              <w:pStyle w:val="ListParagraph"/>
              <w:rPr>
                <w:rFonts w:ascii="Times New Roman" w:hAnsi="Times New Roman" w:cs="Times New Roman"/>
              </w:rPr>
            </w:pPr>
          </w:p>
        </w:tc>
      </w:tr>
      <w:tr w:rsidR="00FD7C17" w:rsidTr="00C06CF5">
        <w:trPr>
          <w:trHeight w:val="5983"/>
          <w:jc w:val="center"/>
        </w:trPr>
        <w:tc>
          <w:tcPr>
            <w:tcW w:w="5114" w:type="dxa"/>
          </w:tcPr>
          <w:p w:rsidR="00FD7C17" w:rsidRDefault="00FD7C17" w:rsidP="00C06CF5">
            <w:pPr>
              <w:rPr>
                <w:rFonts w:ascii="Times New Roman" w:hAnsi="Times New Roman" w:cs="Times New Roman"/>
                <w:sz w:val="20"/>
              </w:rPr>
            </w:pP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1.a. Evolutia pre</w:t>
            </w:r>
            <w:r w:rsidR="00261CD1">
              <w:rPr>
                <w:rFonts w:ascii="Times New Roman" w:hAnsi="Times New Roman" w:cs="Times New Roman"/>
                <w:sz w:val="20"/>
              </w:rPr>
              <w:t>ț</w:t>
            </w:r>
            <w:r w:rsidRPr="0082583A">
              <w:rPr>
                <w:rFonts w:ascii="Times New Roman" w:hAnsi="Times New Roman" w:cs="Times New Roman"/>
                <w:sz w:val="20"/>
              </w:rPr>
              <w:t>ului</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proofErr w:type="gramStart"/>
            <w:r w:rsidRPr="0082583A">
              <w:rPr>
                <w:rFonts w:ascii="Times New Roman" w:hAnsi="Times New Roman" w:cs="Times New Roman"/>
                <w:sz w:val="20"/>
              </w:rPr>
              <w:t>1.a.1</w:t>
            </w:r>
            <w:proofErr w:type="gramEnd"/>
            <w:r w:rsidRPr="0082583A">
              <w:rPr>
                <w:rFonts w:ascii="Times New Roman" w:hAnsi="Times New Roman" w:cs="Times New Roman"/>
                <w:sz w:val="20"/>
              </w:rPr>
              <w:t>. Cre</w:t>
            </w:r>
            <w:r w:rsidR="00261CD1">
              <w:rPr>
                <w:rFonts w:ascii="Times New Roman" w:hAnsi="Times New Roman" w:cs="Times New Roman"/>
                <w:sz w:val="20"/>
              </w:rPr>
              <w:t>ș</w:t>
            </w:r>
            <w:r w:rsidRPr="0082583A">
              <w:rPr>
                <w:rFonts w:ascii="Times New Roman" w:hAnsi="Times New Roman" w:cs="Times New Roman"/>
                <w:sz w:val="20"/>
              </w:rPr>
              <w:t>te considerabil</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proofErr w:type="gramStart"/>
            <w:r w:rsidRPr="0082583A">
              <w:rPr>
                <w:rFonts w:ascii="Times New Roman" w:hAnsi="Times New Roman" w:cs="Times New Roman"/>
                <w:sz w:val="20"/>
              </w:rPr>
              <w:t>1.a.2</w:t>
            </w:r>
            <w:proofErr w:type="gramEnd"/>
            <w:r w:rsidRPr="0082583A">
              <w:rPr>
                <w:rFonts w:ascii="Times New Roman" w:hAnsi="Times New Roman" w:cs="Times New Roman"/>
                <w:sz w:val="20"/>
              </w:rPr>
              <w:t>. R</w:t>
            </w:r>
            <w:r w:rsidR="00261CD1">
              <w:rPr>
                <w:rFonts w:ascii="Times New Roman" w:hAnsi="Times New Roman" w:cs="Times New Roman"/>
                <w:sz w:val="20"/>
              </w:rPr>
              <w:t>ă</w:t>
            </w:r>
            <w:r w:rsidRPr="0082583A">
              <w:rPr>
                <w:rFonts w:ascii="Times New Roman" w:hAnsi="Times New Roman" w:cs="Times New Roman"/>
                <w:sz w:val="20"/>
              </w:rPr>
              <w:t>m</w:t>
            </w:r>
            <w:r w:rsidR="00261CD1">
              <w:rPr>
                <w:rFonts w:ascii="Times New Roman" w:hAnsi="Times New Roman" w:cs="Times New Roman"/>
                <w:sz w:val="20"/>
              </w:rPr>
              <w:t>â</w:t>
            </w:r>
            <w:r w:rsidRPr="0082583A">
              <w:rPr>
                <w:rFonts w:ascii="Times New Roman" w:hAnsi="Times New Roman" w:cs="Times New Roman"/>
                <w:sz w:val="20"/>
              </w:rPr>
              <w:t>ne neschimbat</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proofErr w:type="gramStart"/>
            <w:r w:rsidRPr="0082583A">
              <w:rPr>
                <w:rFonts w:ascii="Times New Roman" w:hAnsi="Times New Roman" w:cs="Times New Roman"/>
                <w:sz w:val="20"/>
              </w:rPr>
              <w:t>1.a.3</w:t>
            </w:r>
            <w:proofErr w:type="gramEnd"/>
            <w:r w:rsidRPr="0082583A">
              <w:rPr>
                <w:rFonts w:ascii="Times New Roman" w:hAnsi="Times New Roman" w:cs="Times New Roman"/>
                <w:sz w:val="20"/>
              </w:rPr>
              <w:t>. Scade considerabil</w:t>
            </w:r>
          </w:p>
          <w:p w:rsidR="00FD7C17" w:rsidRPr="0082583A" w:rsidRDefault="00FD7C17" w:rsidP="00C06CF5">
            <w:pPr>
              <w:rPr>
                <w:rFonts w:ascii="Times New Roman" w:hAnsi="Times New Roman" w:cs="Times New Roman"/>
                <w:sz w:val="20"/>
              </w:rPr>
            </w:pP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2.a. Functii asteptate</w:t>
            </w:r>
          </w:p>
          <w:p w:rsidR="00656637" w:rsidRDefault="00FD7C17" w:rsidP="00C06CF5">
            <w:pPr>
              <w:rPr>
                <w:rFonts w:ascii="Times New Roman" w:hAnsi="Times New Roman" w:cs="Times New Roman"/>
                <w:sz w:val="20"/>
              </w:rPr>
            </w:pPr>
            <w:r w:rsidRPr="0082583A">
              <w:rPr>
                <w:rFonts w:ascii="Times New Roman" w:hAnsi="Times New Roman" w:cs="Times New Roman"/>
                <w:sz w:val="20"/>
              </w:rPr>
              <w:t xml:space="preserve">       </w:t>
            </w:r>
            <w:r w:rsidR="00656637" w:rsidRPr="00656637">
              <w:rPr>
                <w:rFonts w:ascii="Times New Roman" w:hAnsi="Times New Roman" w:cs="Times New Roman"/>
                <w:sz w:val="20"/>
              </w:rPr>
              <w:t xml:space="preserve"> Variante multiple</w:t>
            </w:r>
            <w:r w:rsidR="00656637">
              <w:rPr>
                <w:rFonts w:ascii="Times New Roman" w:hAnsi="Times New Roman" w:cs="Times New Roman"/>
                <w:sz w:val="20"/>
              </w:rPr>
              <w:t xml:space="preserve"> de răspuns</w:t>
            </w:r>
            <w:r w:rsidR="00656637" w:rsidRPr="0082583A">
              <w:rPr>
                <w:rFonts w:ascii="Times New Roman" w:hAnsi="Times New Roman" w:cs="Times New Roman"/>
                <w:sz w:val="20"/>
              </w:rPr>
              <w:t xml:space="preserve"> </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2.b. Modificari ale functiilor actuale</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r w:rsidR="00656637" w:rsidRPr="00656637">
              <w:rPr>
                <w:rFonts w:ascii="Times New Roman" w:hAnsi="Times New Roman" w:cs="Times New Roman"/>
                <w:sz w:val="20"/>
              </w:rPr>
              <w:t xml:space="preserve"> Variante multiple</w:t>
            </w:r>
            <w:r w:rsidR="00656637">
              <w:rPr>
                <w:rFonts w:ascii="Times New Roman" w:hAnsi="Times New Roman" w:cs="Times New Roman"/>
                <w:sz w:val="20"/>
              </w:rPr>
              <w:t xml:space="preserve"> de răspuns</w:t>
            </w:r>
          </w:p>
          <w:p w:rsidR="00FD7C17" w:rsidRPr="0082583A" w:rsidRDefault="00FD7C17" w:rsidP="00C06CF5">
            <w:pPr>
              <w:rPr>
                <w:rFonts w:ascii="Times New Roman" w:hAnsi="Times New Roman" w:cs="Times New Roman"/>
                <w:sz w:val="20"/>
              </w:rPr>
            </w:pP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3.a. Necesitatea modificarii design-ului</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1-5. Acord total-Dezacord total</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3.b. Asteptari concrete cu privire la design-ul exterior</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r w:rsidR="00656637" w:rsidRPr="00656637">
              <w:rPr>
                <w:rFonts w:ascii="Times New Roman" w:hAnsi="Times New Roman" w:cs="Times New Roman"/>
                <w:sz w:val="20"/>
              </w:rPr>
              <w:t xml:space="preserve"> Variante multiple</w:t>
            </w:r>
            <w:r w:rsidR="00656637">
              <w:rPr>
                <w:rFonts w:ascii="Times New Roman" w:hAnsi="Times New Roman" w:cs="Times New Roman"/>
                <w:sz w:val="20"/>
              </w:rPr>
              <w:t xml:space="preserve"> de răspuns</w:t>
            </w:r>
          </w:p>
          <w:p w:rsidR="00FD7C17" w:rsidRPr="0082583A" w:rsidRDefault="00FD7C17" w:rsidP="00C06CF5">
            <w:pPr>
              <w:rPr>
                <w:rFonts w:ascii="Times New Roman" w:hAnsi="Times New Roman" w:cs="Times New Roman"/>
                <w:sz w:val="20"/>
              </w:rPr>
            </w:pP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4.a. Evolutia duratei de viata  </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proofErr w:type="gramStart"/>
            <w:r w:rsidRPr="0082583A">
              <w:rPr>
                <w:rFonts w:ascii="Times New Roman" w:hAnsi="Times New Roman" w:cs="Times New Roman"/>
                <w:sz w:val="20"/>
              </w:rPr>
              <w:t>1.a.1</w:t>
            </w:r>
            <w:proofErr w:type="gramEnd"/>
            <w:r w:rsidRPr="0082583A">
              <w:rPr>
                <w:rFonts w:ascii="Times New Roman" w:hAnsi="Times New Roman" w:cs="Times New Roman"/>
                <w:sz w:val="20"/>
              </w:rPr>
              <w:t>. Creste considerabil</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proofErr w:type="gramStart"/>
            <w:r w:rsidRPr="0082583A">
              <w:rPr>
                <w:rFonts w:ascii="Times New Roman" w:hAnsi="Times New Roman" w:cs="Times New Roman"/>
                <w:sz w:val="20"/>
              </w:rPr>
              <w:t>1.a.2</w:t>
            </w:r>
            <w:proofErr w:type="gramEnd"/>
            <w:r w:rsidRPr="0082583A">
              <w:rPr>
                <w:rFonts w:ascii="Times New Roman" w:hAnsi="Times New Roman" w:cs="Times New Roman"/>
                <w:sz w:val="20"/>
              </w:rPr>
              <w:t>. Ramane neschimbat</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w:t>
            </w:r>
            <w:proofErr w:type="gramStart"/>
            <w:r w:rsidRPr="0082583A">
              <w:rPr>
                <w:rFonts w:ascii="Times New Roman" w:hAnsi="Times New Roman" w:cs="Times New Roman"/>
                <w:sz w:val="20"/>
              </w:rPr>
              <w:t>1.a.3</w:t>
            </w:r>
            <w:proofErr w:type="gramEnd"/>
            <w:r w:rsidRPr="0082583A">
              <w:rPr>
                <w:rFonts w:ascii="Times New Roman" w:hAnsi="Times New Roman" w:cs="Times New Roman"/>
                <w:sz w:val="20"/>
              </w:rPr>
              <w:t>. Scade considerabil</w:t>
            </w:r>
          </w:p>
          <w:p w:rsidR="00FD7C17" w:rsidRPr="0082583A" w:rsidRDefault="00FD7C17" w:rsidP="00C06CF5">
            <w:pPr>
              <w:rPr>
                <w:rFonts w:ascii="Times New Roman" w:hAnsi="Times New Roman" w:cs="Times New Roman"/>
                <w:sz w:val="20"/>
              </w:rPr>
            </w:pP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5.a. Modificari la nivelul interfetei</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 xml:space="preserve">     1-5. Acord total-Dezacord total</w:t>
            </w:r>
          </w:p>
          <w:p w:rsidR="00FD7C17" w:rsidRPr="0082583A" w:rsidRDefault="00FD7C17" w:rsidP="00C06CF5">
            <w:pPr>
              <w:rPr>
                <w:rFonts w:ascii="Times New Roman" w:hAnsi="Times New Roman" w:cs="Times New Roman"/>
                <w:sz w:val="20"/>
              </w:rPr>
            </w:pPr>
            <w:r w:rsidRPr="0082583A">
              <w:rPr>
                <w:rFonts w:ascii="Times New Roman" w:hAnsi="Times New Roman" w:cs="Times New Roman"/>
                <w:sz w:val="20"/>
              </w:rPr>
              <w:t>5.b. Elemente concrete de la care sunt asteptate modificari</w:t>
            </w:r>
          </w:p>
          <w:p w:rsidR="00FD7C17" w:rsidRPr="0082583A" w:rsidRDefault="00FD7C17" w:rsidP="00C06CF5">
            <w:pPr>
              <w:rPr>
                <w:rFonts w:ascii="Times New Roman" w:hAnsi="Times New Roman" w:cs="Times New Roman"/>
              </w:rPr>
            </w:pPr>
            <w:r w:rsidRPr="0082583A">
              <w:rPr>
                <w:rFonts w:ascii="Times New Roman" w:hAnsi="Times New Roman" w:cs="Times New Roman"/>
              </w:rPr>
              <w:t xml:space="preserve">     </w:t>
            </w:r>
            <w:r w:rsidR="00656637" w:rsidRPr="00656637">
              <w:rPr>
                <w:rFonts w:ascii="Times New Roman" w:hAnsi="Times New Roman" w:cs="Times New Roman"/>
                <w:sz w:val="20"/>
              </w:rPr>
              <w:t xml:space="preserve"> Variante multiple</w:t>
            </w:r>
            <w:r w:rsidR="00656637">
              <w:rPr>
                <w:rFonts w:ascii="Times New Roman" w:hAnsi="Times New Roman" w:cs="Times New Roman"/>
                <w:sz w:val="20"/>
              </w:rPr>
              <w:t xml:space="preserve"> de răspuns</w:t>
            </w:r>
          </w:p>
        </w:tc>
        <w:tc>
          <w:tcPr>
            <w:tcW w:w="2636" w:type="dxa"/>
          </w:tcPr>
          <w:p w:rsidR="00FD7C17" w:rsidRDefault="00FD7C17" w:rsidP="00C06CF5">
            <w:pPr>
              <w:rPr>
                <w:rFonts w:ascii="Times New Roman" w:hAnsi="Times New Roman" w:cs="Times New Roman"/>
                <w:sz w:val="20"/>
              </w:rPr>
            </w:pPr>
          </w:p>
          <w:p w:rsidR="00FD7C17" w:rsidRPr="00067D3C" w:rsidRDefault="00FD7C17" w:rsidP="00C06CF5">
            <w:pPr>
              <w:rPr>
                <w:rFonts w:ascii="Times New Roman" w:hAnsi="Times New Roman" w:cs="Times New Roman"/>
                <w:sz w:val="20"/>
              </w:rPr>
            </w:pPr>
            <w:r w:rsidRPr="00067D3C">
              <w:rPr>
                <w:rFonts w:ascii="Times New Roman" w:hAnsi="Times New Roman" w:cs="Times New Roman"/>
                <w:sz w:val="20"/>
              </w:rPr>
              <w:t>1.a. Gradul de dificultate al</w:t>
            </w:r>
          </w:p>
          <w:p w:rsidR="00FD7C17" w:rsidRPr="00067D3C" w:rsidRDefault="00FD7C17" w:rsidP="00C06CF5">
            <w:pPr>
              <w:rPr>
                <w:rFonts w:ascii="Times New Roman" w:hAnsi="Times New Roman" w:cs="Times New Roman"/>
                <w:sz w:val="20"/>
              </w:rPr>
            </w:pPr>
            <w:r w:rsidRPr="00067D3C">
              <w:rPr>
                <w:rFonts w:ascii="Times New Roman" w:hAnsi="Times New Roman" w:cs="Times New Roman"/>
                <w:sz w:val="20"/>
              </w:rPr>
              <w:t xml:space="preserve">accesarii serviciilor  </w:t>
            </w:r>
          </w:p>
          <w:p w:rsidR="00FD7C17" w:rsidRPr="00067D3C" w:rsidRDefault="00FD7C17" w:rsidP="00C06CF5">
            <w:pPr>
              <w:rPr>
                <w:rFonts w:ascii="Times New Roman" w:hAnsi="Times New Roman" w:cs="Times New Roman"/>
                <w:sz w:val="20"/>
              </w:rPr>
            </w:pPr>
            <w:r w:rsidRPr="00067D3C">
              <w:rPr>
                <w:rFonts w:ascii="Times New Roman" w:hAnsi="Times New Roman" w:cs="Times New Roman"/>
                <w:sz w:val="20"/>
              </w:rPr>
              <w:t xml:space="preserve">    1-5. Dificil-Usor</w:t>
            </w:r>
          </w:p>
          <w:p w:rsidR="00FD7C17" w:rsidRPr="00067D3C" w:rsidRDefault="00FD7C17" w:rsidP="00C06CF5">
            <w:pPr>
              <w:rPr>
                <w:rFonts w:ascii="Times New Roman" w:hAnsi="Times New Roman" w:cs="Times New Roman"/>
                <w:sz w:val="20"/>
              </w:rPr>
            </w:pPr>
            <w:r w:rsidRPr="00067D3C">
              <w:rPr>
                <w:rFonts w:ascii="Times New Roman" w:hAnsi="Times New Roman" w:cs="Times New Roman"/>
                <w:sz w:val="20"/>
              </w:rPr>
              <w:t xml:space="preserve">1.b. Modificari asteptate cu privire la imbunatatirea accesibilitatii </w:t>
            </w:r>
          </w:p>
          <w:p w:rsidR="00FD7C17" w:rsidRPr="00067D3C" w:rsidRDefault="00FD7C17" w:rsidP="00C06CF5">
            <w:pPr>
              <w:rPr>
                <w:rFonts w:ascii="Times New Roman" w:hAnsi="Times New Roman" w:cs="Times New Roman"/>
                <w:sz w:val="20"/>
              </w:rPr>
            </w:pPr>
            <w:r w:rsidRPr="00067D3C">
              <w:rPr>
                <w:rFonts w:ascii="Times New Roman" w:hAnsi="Times New Roman" w:cs="Times New Roman"/>
                <w:sz w:val="20"/>
              </w:rPr>
              <w:t xml:space="preserve">   </w:t>
            </w:r>
            <w:r w:rsidR="00656637" w:rsidRPr="00656637">
              <w:rPr>
                <w:rFonts w:ascii="Times New Roman" w:hAnsi="Times New Roman" w:cs="Times New Roman"/>
                <w:sz w:val="20"/>
              </w:rPr>
              <w:t xml:space="preserve"> Variante multiple</w:t>
            </w:r>
            <w:r w:rsidR="00656637">
              <w:rPr>
                <w:rFonts w:ascii="Times New Roman" w:hAnsi="Times New Roman" w:cs="Times New Roman"/>
                <w:sz w:val="20"/>
              </w:rPr>
              <w:t xml:space="preserve"> de răspuns</w:t>
            </w:r>
          </w:p>
          <w:p w:rsidR="00FD7C17" w:rsidRPr="00067D3C" w:rsidRDefault="00FD7C17" w:rsidP="00C06CF5">
            <w:pPr>
              <w:rPr>
                <w:rFonts w:ascii="Times New Roman" w:hAnsi="Times New Roman" w:cs="Times New Roman"/>
                <w:sz w:val="20"/>
              </w:rPr>
            </w:pPr>
          </w:p>
          <w:p w:rsidR="00FD7C17" w:rsidRPr="00067D3C" w:rsidRDefault="00FD7C17" w:rsidP="00C06CF5">
            <w:pPr>
              <w:rPr>
                <w:rFonts w:ascii="Times New Roman" w:hAnsi="Times New Roman" w:cs="Times New Roman"/>
                <w:sz w:val="20"/>
              </w:rPr>
            </w:pPr>
            <w:r w:rsidRPr="00067D3C">
              <w:rPr>
                <w:rFonts w:ascii="Times New Roman" w:hAnsi="Times New Roman" w:cs="Times New Roman"/>
                <w:sz w:val="20"/>
              </w:rPr>
              <w:t>2.a. Diferente asteptate intre serviciile gratuite si cele platite</w:t>
            </w:r>
          </w:p>
          <w:p w:rsidR="00FD7C17" w:rsidRDefault="00FD7C17" w:rsidP="00C06CF5">
            <w:pPr>
              <w:rPr>
                <w:rFonts w:ascii="Times New Roman" w:hAnsi="Times New Roman" w:cs="Times New Roman"/>
                <w:sz w:val="20"/>
              </w:rPr>
            </w:pPr>
            <w:r w:rsidRPr="00067D3C">
              <w:rPr>
                <w:rFonts w:ascii="Times New Roman" w:hAnsi="Times New Roman" w:cs="Times New Roman"/>
                <w:sz w:val="20"/>
              </w:rPr>
              <w:t xml:space="preserve">   1-5 Acord total-Dezacord total</w:t>
            </w:r>
          </w:p>
          <w:p w:rsidR="00FD7C17" w:rsidRDefault="00FD7C17" w:rsidP="00C06CF5">
            <w:pPr>
              <w:rPr>
                <w:rFonts w:ascii="Times New Roman" w:hAnsi="Times New Roman" w:cs="Times New Roman"/>
                <w:sz w:val="20"/>
              </w:rPr>
            </w:pPr>
            <w:r>
              <w:rPr>
                <w:rFonts w:ascii="Times New Roman" w:hAnsi="Times New Roman" w:cs="Times New Roman"/>
                <w:sz w:val="20"/>
              </w:rPr>
              <w:t>2.b. Disponibilitatea serviciilor in oricare perioada a zilei</w:t>
            </w:r>
          </w:p>
          <w:p w:rsidR="00FD7C17" w:rsidRDefault="00FD7C17" w:rsidP="00C06CF5">
            <w:pPr>
              <w:rPr>
                <w:rFonts w:ascii="Times New Roman" w:hAnsi="Times New Roman" w:cs="Times New Roman"/>
                <w:sz w:val="20"/>
              </w:rPr>
            </w:pPr>
            <w:r>
              <w:rPr>
                <w:rFonts w:ascii="Times New Roman" w:hAnsi="Times New Roman" w:cs="Times New Roman"/>
                <w:sz w:val="20"/>
              </w:rPr>
              <w:t xml:space="preserve">    - Da/Nu</w:t>
            </w:r>
          </w:p>
          <w:p w:rsidR="00FD7C17" w:rsidRDefault="00FD7C17" w:rsidP="00C06CF5">
            <w:pPr>
              <w:rPr>
                <w:rFonts w:ascii="Times New Roman" w:hAnsi="Times New Roman" w:cs="Times New Roman"/>
                <w:sz w:val="20"/>
              </w:rPr>
            </w:pPr>
            <w:r>
              <w:rPr>
                <w:rFonts w:ascii="Times New Roman" w:hAnsi="Times New Roman" w:cs="Times New Roman"/>
                <w:sz w:val="20"/>
              </w:rPr>
              <w:t>3.a. Durata de efectuare a serviciilor</w:t>
            </w:r>
          </w:p>
          <w:p w:rsidR="00FD7C17" w:rsidRDefault="00FD7C17" w:rsidP="00C06CF5">
            <w:pPr>
              <w:rPr>
                <w:rFonts w:ascii="Times New Roman" w:hAnsi="Times New Roman" w:cs="Times New Roman"/>
              </w:rPr>
            </w:pPr>
            <w:r>
              <w:rPr>
                <w:rFonts w:ascii="Times New Roman" w:hAnsi="Times New Roman" w:cs="Times New Roman"/>
              </w:rPr>
              <w:t xml:space="preserve">     </w:t>
            </w:r>
            <w:r w:rsidRPr="00656637">
              <w:rPr>
                <w:rFonts w:ascii="Times New Roman" w:hAnsi="Times New Roman" w:cs="Times New Roman"/>
                <w:sz w:val="20"/>
              </w:rPr>
              <w:t>Variante multiple</w:t>
            </w:r>
            <w:r w:rsidR="00656637">
              <w:rPr>
                <w:rFonts w:ascii="Times New Roman" w:hAnsi="Times New Roman" w:cs="Times New Roman"/>
                <w:sz w:val="20"/>
              </w:rPr>
              <w:t xml:space="preserve"> de răspuns</w:t>
            </w:r>
          </w:p>
          <w:p w:rsidR="00FD7C17" w:rsidRPr="0082583A" w:rsidRDefault="00FD7C17" w:rsidP="00C06CF5">
            <w:pPr>
              <w:rPr>
                <w:rFonts w:ascii="Times New Roman" w:hAnsi="Times New Roman" w:cs="Times New Roman"/>
              </w:rPr>
            </w:pPr>
            <w:r>
              <w:rPr>
                <w:rFonts w:ascii="Times New Roman" w:hAnsi="Times New Roman" w:cs="Times New Roman"/>
              </w:rPr>
              <w:t>3.b. Asteptari cu privire la utilitatea serviciilor</w:t>
            </w:r>
          </w:p>
        </w:tc>
        <w:tc>
          <w:tcPr>
            <w:tcW w:w="3601" w:type="dxa"/>
          </w:tcPr>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1.a. Gradul de satisfactie cu privire la raportul pret/calitate</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Acord total-Dezacord total</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2.a. Relevanta functiilor disponibile         1-5 Acord total-Dezacord total</w:t>
            </w:r>
          </w:p>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3.a. Design-ul actual </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Satisfacut-Dezamagit</w:t>
            </w:r>
          </w:p>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4.a. Durata de viata a bateriei</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Satisfacut-Dezamagit</w:t>
            </w:r>
          </w:p>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4.b. Rezistenta la factori externi</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Satisfacut-Dezamagit</w:t>
            </w:r>
          </w:p>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5.a. Design-ul interfetei</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Satisfacut-Dezamagit</w:t>
            </w:r>
          </w:p>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6.a. Utilitatea produselor in viata de zi cu zi</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 Dezamagit</w:t>
            </w:r>
          </w:p>
          <w:p w:rsidR="00FD7C17" w:rsidRPr="00FB6686" w:rsidRDefault="00FD7C17" w:rsidP="00C06CF5">
            <w:pPr>
              <w:rPr>
                <w:rFonts w:ascii="Times New Roman" w:hAnsi="Times New Roman" w:cs="Times New Roman"/>
                <w:sz w:val="20"/>
              </w:rPr>
            </w:pPr>
          </w:p>
        </w:tc>
        <w:tc>
          <w:tcPr>
            <w:tcW w:w="2864" w:type="dxa"/>
          </w:tcPr>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1.a. Experienta proprie cu privire la accesarea serviciilor</w:t>
            </w: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Satisfacut-Dezamagit</w:t>
            </w:r>
          </w:p>
          <w:p w:rsidR="00FD7C17" w:rsidRPr="00FB6686" w:rsidRDefault="00FD7C17" w:rsidP="00C06CF5">
            <w:pPr>
              <w:rPr>
                <w:rFonts w:ascii="Times New Roman" w:hAnsi="Times New Roman" w:cs="Times New Roman"/>
                <w:sz w:val="20"/>
              </w:rPr>
            </w:pPr>
          </w:p>
          <w:p w:rsidR="00FD7C17" w:rsidRPr="00FB6686" w:rsidRDefault="00FD7C17" w:rsidP="00C06CF5">
            <w:pPr>
              <w:rPr>
                <w:rFonts w:ascii="Times New Roman" w:hAnsi="Times New Roman" w:cs="Times New Roman"/>
                <w:sz w:val="20"/>
              </w:rPr>
            </w:pPr>
            <w:r w:rsidRPr="00FB6686">
              <w:rPr>
                <w:rFonts w:ascii="Times New Roman" w:hAnsi="Times New Roman" w:cs="Times New Roman"/>
                <w:sz w:val="20"/>
              </w:rPr>
              <w:t>2.a. Gradul de satisfactie cu privire la disponibilitatea serviciilor</w:t>
            </w:r>
          </w:p>
          <w:p w:rsidR="00FD7C17" w:rsidRDefault="00FD7C17" w:rsidP="00C06CF5">
            <w:pPr>
              <w:rPr>
                <w:rFonts w:ascii="Times New Roman" w:hAnsi="Times New Roman" w:cs="Times New Roman"/>
                <w:sz w:val="20"/>
              </w:rPr>
            </w:pPr>
            <w:r w:rsidRPr="00FB6686">
              <w:rPr>
                <w:rFonts w:ascii="Times New Roman" w:hAnsi="Times New Roman" w:cs="Times New Roman"/>
                <w:sz w:val="20"/>
              </w:rPr>
              <w:t xml:space="preserve">   1-5. Satisfacut-Dezamagit</w:t>
            </w:r>
          </w:p>
          <w:p w:rsidR="00FD7C17" w:rsidRDefault="00FD7C17" w:rsidP="00C06CF5">
            <w:pPr>
              <w:rPr>
                <w:rFonts w:ascii="Times New Roman" w:hAnsi="Times New Roman" w:cs="Times New Roman"/>
                <w:sz w:val="20"/>
              </w:rPr>
            </w:pPr>
          </w:p>
          <w:p w:rsidR="00FD7C17" w:rsidRDefault="00FD7C17" w:rsidP="00C06CF5">
            <w:pPr>
              <w:rPr>
                <w:rFonts w:ascii="Times New Roman" w:hAnsi="Times New Roman" w:cs="Times New Roman"/>
                <w:sz w:val="20"/>
              </w:rPr>
            </w:pPr>
            <w:r>
              <w:rPr>
                <w:rFonts w:ascii="Times New Roman" w:hAnsi="Times New Roman" w:cs="Times New Roman"/>
                <w:sz w:val="20"/>
              </w:rPr>
              <w:t>3.a. Utilitatea serviciilor in satisfacerea nevoilor</w:t>
            </w:r>
          </w:p>
          <w:p w:rsidR="00FD7C17" w:rsidRPr="00FB6686" w:rsidRDefault="00FD7C17" w:rsidP="00C06CF5">
            <w:pPr>
              <w:rPr>
                <w:rFonts w:ascii="Times New Roman" w:hAnsi="Times New Roman" w:cs="Times New Roman"/>
                <w:sz w:val="20"/>
              </w:rPr>
            </w:pPr>
            <w:r>
              <w:rPr>
                <w:rFonts w:ascii="Times New Roman" w:hAnsi="Times New Roman" w:cs="Times New Roman"/>
                <w:sz w:val="20"/>
              </w:rPr>
              <w:t xml:space="preserve">   </w:t>
            </w:r>
            <w:r w:rsidRPr="00FB6686">
              <w:rPr>
                <w:rFonts w:ascii="Times New Roman" w:hAnsi="Times New Roman" w:cs="Times New Roman"/>
                <w:sz w:val="20"/>
              </w:rPr>
              <w:t>1-5. Satisfacut-Dezamagit</w:t>
            </w:r>
          </w:p>
        </w:tc>
      </w:tr>
    </w:tbl>
    <w:p w:rsidR="003400A7" w:rsidRDefault="003400A7" w:rsidP="003400A7">
      <w:pPr>
        <w:widowControl w:val="0"/>
        <w:autoSpaceDE w:val="0"/>
        <w:autoSpaceDN w:val="0"/>
        <w:adjustRightInd w:val="0"/>
        <w:spacing w:after="200" w:line="276" w:lineRule="auto"/>
        <w:rPr>
          <w:rFonts w:ascii="Times New Roman" w:hAnsi="Times New Roman" w:cs="Times New Roman"/>
          <w:bCs/>
          <w:sz w:val="24"/>
          <w:szCs w:val="24"/>
          <w:lang w:val="ro-RO"/>
        </w:rPr>
      </w:pPr>
    </w:p>
    <w:p w:rsidR="00FD7C17" w:rsidRPr="00833515" w:rsidRDefault="00C63BAA" w:rsidP="00833515">
      <w:pPr>
        <w:widowControl w:val="0"/>
        <w:autoSpaceDE w:val="0"/>
        <w:autoSpaceDN w:val="0"/>
        <w:adjustRightInd w:val="0"/>
        <w:spacing w:after="200" w:line="276" w:lineRule="auto"/>
        <w:jc w:val="center"/>
        <w:rPr>
          <w:rFonts w:ascii="Times New Roman" w:hAnsi="Times New Roman" w:cs="Times New Roman"/>
          <w:bCs/>
          <w:i/>
          <w:sz w:val="24"/>
          <w:szCs w:val="24"/>
          <w:lang w:val="ro-RO"/>
        </w:rPr>
        <w:sectPr w:rsidR="00FD7C17" w:rsidRPr="00833515" w:rsidSect="00FD7C17">
          <w:pgSz w:w="15840" w:h="12240" w:orient="landscape"/>
          <w:pgMar w:top="1440" w:right="1440" w:bottom="1440" w:left="1440" w:header="720" w:footer="720" w:gutter="0"/>
          <w:cols w:space="720"/>
          <w:docGrid w:linePitch="360"/>
        </w:sectPr>
      </w:pPr>
      <w:r w:rsidRPr="00C63BAA">
        <w:rPr>
          <w:rFonts w:ascii="Times New Roman" w:hAnsi="Times New Roman" w:cs="Times New Roman"/>
          <w:b/>
          <w:bCs/>
          <w:i/>
          <w:sz w:val="24"/>
          <w:szCs w:val="24"/>
          <w:lang w:val="ro-RO"/>
        </w:rPr>
        <w:t>Tabelul 1.1.</w:t>
      </w:r>
      <w:r w:rsidR="000A40D8">
        <w:rPr>
          <w:rFonts w:ascii="Times New Roman" w:hAnsi="Times New Roman" w:cs="Times New Roman"/>
          <w:bCs/>
          <w:i/>
          <w:sz w:val="24"/>
          <w:szCs w:val="24"/>
          <w:lang w:val="ro-RO"/>
        </w:rPr>
        <w:t xml:space="preserve"> Operaționalizarea concepte</w:t>
      </w:r>
    </w:p>
    <w:p w:rsidR="00833515" w:rsidRDefault="00833515" w:rsidP="000A40D8">
      <w:pPr>
        <w:rPr>
          <w:rFonts w:ascii="Times New Roman" w:hAnsi="Times New Roman" w:cs="Times New Roman"/>
          <w:sz w:val="24"/>
        </w:rPr>
      </w:pPr>
    </w:p>
    <w:p w:rsidR="00833515" w:rsidRDefault="00833515" w:rsidP="00833515">
      <w:pPr>
        <w:rPr>
          <w:rFonts w:ascii="Times New Roman" w:hAnsi="Times New Roman" w:cs="Times New Roman"/>
          <w:sz w:val="24"/>
        </w:rPr>
      </w:pPr>
    </w:p>
    <w:p w:rsidR="00833515" w:rsidRDefault="00833515" w:rsidP="00833515">
      <w:pPr>
        <w:rPr>
          <w:rFonts w:ascii="Times New Roman" w:hAnsi="Times New Roman" w:cs="Times New Roman"/>
          <w:b/>
          <w:i/>
          <w:sz w:val="24"/>
        </w:rPr>
      </w:pPr>
      <w:r w:rsidRPr="00833515">
        <w:rPr>
          <w:rFonts w:ascii="Times New Roman" w:hAnsi="Times New Roman" w:cs="Times New Roman"/>
          <w:b/>
          <w:i/>
          <w:sz w:val="24"/>
        </w:rPr>
        <w:tab/>
        <w:t>Definirea obiectivelor</w:t>
      </w:r>
    </w:p>
    <w:p w:rsidR="007D25FD" w:rsidRDefault="007D25FD" w:rsidP="00833515">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Pentru atingerea scopului principal al cercetării, am stabilit o listă de obiective</w:t>
      </w:r>
      <w:r w:rsidR="005A410B">
        <w:rPr>
          <w:rFonts w:ascii="Times New Roman" w:hAnsi="Times New Roman" w:cs="Times New Roman"/>
          <w:sz w:val="24"/>
        </w:rPr>
        <w:t xml:space="preserve"> specifice acestei teme:</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 xml:space="preserve">Identificarea </w:t>
      </w:r>
      <w:r>
        <w:rPr>
          <w:rFonts w:ascii="Times New Roman" w:hAnsi="Times New Roman" w:cs="Times New Roman"/>
          <w:sz w:val="24"/>
        </w:rPr>
        <w:t>funcț</w:t>
      </w:r>
      <w:r w:rsidRPr="000672A5">
        <w:rPr>
          <w:rFonts w:ascii="Times New Roman" w:hAnsi="Times New Roman" w:cs="Times New Roman"/>
          <w:sz w:val="24"/>
        </w:rPr>
        <w:t>iilor/modific</w:t>
      </w:r>
      <w:r>
        <w:rPr>
          <w:rFonts w:ascii="Times New Roman" w:hAnsi="Times New Roman" w:cs="Times New Roman"/>
          <w:sz w:val="24"/>
        </w:rPr>
        <w:t>ărilor așteptate de că</w:t>
      </w:r>
      <w:r w:rsidRPr="000672A5">
        <w:rPr>
          <w:rFonts w:ascii="Times New Roman" w:hAnsi="Times New Roman" w:cs="Times New Roman"/>
          <w:sz w:val="24"/>
        </w:rPr>
        <w:t>tre utilizatori</w:t>
      </w:r>
    </w:p>
    <w:p w:rsidR="000672A5" w:rsidRPr="000672A5" w:rsidRDefault="000672A5" w:rsidP="000672A5">
      <w:pPr>
        <w:pStyle w:val="ListParagraph"/>
        <w:numPr>
          <w:ilvl w:val="0"/>
          <w:numId w:val="20"/>
        </w:numPr>
        <w:rPr>
          <w:rFonts w:ascii="Times New Roman" w:hAnsi="Times New Roman" w:cs="Times New Roman"/>
          <w:sz w:val="24"/>
        </w:rPr>
      </w:pPr>
      <w:r>
        <w:rPr>
          <w:rFonts w:ascii="Times New Roman" w:hAnsi="Times New Roman" w:cs="Times New Roman"/>
          <w:sz w:val="24"/>
        </w:rPr>
        <w:t>Identificarea direcției evoluției preț</w:t>
      </w:r>
      <w:r w:rsidRPr="000672A5">
        <w:rPr>
          <w:rFonts w:ascii="Times New Roman" w:hAnsi="Times New Roman" w:cs="Times New Roman"/>
          <w:sz w:val="24"/>
        </w:rPr>
        <w:t>ului, pentru p</w:t>
      </w:r>
      <w:r>
        <w:rPr>
          <w:rFonts w:ascii="Times New Roman" w:hAnsi="Times New Roman" w:cs="Times New Roman"/>
          <w:sz w:val="24"/>
        </w:rPr>
        <w:t>rodusele viitoare, la care se așteaptă</w:t>
      </w:r>
      <w:r w:rsidRPr="000672A5">
        <w:rPr>
          <w:rFonts w:ascii="Times New Roman" w:hAnsi="Times New Roman" w:cs="Times New Roman"/>
          <w:sz w:val="24"/>
        </w:rPr>
        <w:t xml:space="preserve"> utilizatorii</w:t>
      </w:r>
    </w:p>
    <w:p w:rsidR="000672A5" w:rsidRPr="000672A5" w:rsidRDefault="000672A5" w:rsidP="000672A5">
      <w:pPr>
        <w:pStyle w:val="ListParagraph"/>
        <w:numPr>
          <w:ilvl w:val="0"/>
          <w:numId w:val="20"/>
        </w:numPr>
        <w:rPr>
          <w:rFonts w:ascii="Times New Roman" w:hAnsi="Times New Roman" w:cs="Times New Roman"/>
          <w:sz w:val="24"/>
        </w:rPr>
      </w:pPr>
      <w:r>
        <w:rPr>
          <w:rFonts w:ascii="Times New Roman" w:hAnsi="Times New Roman" w:cs="Times New Roman"/>
          <w:sz w:val="24"/>
        </w:rPr>
        <w:t>Stabilirea importanț</w:t>
      </w:r>
      <w:r w:rsidRPr="000672A5">
        <w:rPr>
          <w:rFonts w:ascii="Times New Roman" w:hAnsi="Times New Roman" w:cs="Times New Roman"/>
          <w:sz w:val="24"/>
        </w:rPr>
        <w:t>ei design-ul</w:t>
      </w:r>
      <w:r>
        <w:rPr>
          <w:rFonts w:ascii="Times New Roman" w:hAnsi="Times New Roman" w:cs="Times New Roman"/>
          <w:sz w:val="24"/>
        </w:rPr>
        <w:t>ui exterior pentru utilizatori și modifică</w:t>
      </w:r>
      <w:r w:rsidRPr="000672A5">
        <w:rPr>
          <w:rFonts w:ascii="Times New Roman" w:hAnsi="Times New Roman" w:cs="Times New Roman"/>
          <w:sz w:val="24"/>
        </w:rPr>
        <w:t>rile la care se asteap</w:t>
      </w:r>
      <w:r>
        <w:rPr>
          <w:rFonts w:ascii="Times New Roman" w:hAnsi="Times New Roman" w:cs="Times New Roman"/>
          <w:sz w:val="24"/>
        </w:rPr>
        <w:t>tă aceș</w:t>
      </w:r>
      <w:r w:rsidRPr="000672A5">
        <w:rPr>
          <w:rFonts w:ascii="Times New Roman" w:hAnsi="Times New Roman" w:cs="Times New Roman"/>
          <w:sz w:val="24"/>
        </w:rPr>
        <w:t>tia</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Identificarea el</w:t>
      </w:r>
      <w:r>
        <w:rPr>
          <w:rFonts w:ascii="Times New Roman" w:hAnsi="Times New Roman" w:cs="Times New Roman"/>
          <w:sz w:val="24"/>
        </w:rPr>
        <w:t>ementelor de la nivelul interfeței de la care se asteaptă modifică</w:t>
      </w:r>
      <w:r w:rsidRPr="000672A5">
        <w:rPr>
          <w:rFonts w:ascii="Times New Roman" w:hAnsi="Times New Roman" w:cs="Times New Roman"/>
          <w:sz w:val="24"/>
        </w:rPr>
        <w:t>ri</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Identificarea eventualelor probleme legate de accesibilitatea serviciilor</w:t>
      </w:r>
    </w:p>
    <w:p w:rsidR="000672A5" w:rsidRPr="000672A5" w:rsidRDefault="000672A5" w:rsidP="000672A5">
      <w:pPr>
        <w:pStyle w:val="ListParagraph"/>
        <w:numPr>
          <w:ilvl w:val="0"/>
          <w:numId w:val="20"/>
        </w:numPr>
        <w:rPr>
          <w:rFonts w:ascii="Times New Roman" w:hAnsi="Times New Roman" w:cs="Times New Roman"/>
          <w:sz w:val="24"/>
        </w:rPr>
      </w:pPr>
      <w:r>
        <w:rPr>
          <w:rFonts w:ascii="Times New Roman" w:hAnsi="Times New Roman" w:cs="Times New Roman"/>
          <w:sz w:val="24"/>
        </w:rPr>
        <w:t>Determinarea diferențelor percepute î</w:t>
      </w:r>
      <w:r w:rsidRPr="000672A5">
        <w:rPr>
          <w:rFonts w:ascii="Times New Roman" w:hAnsi="Times New Roman" w:cs="Times New Roman"/>
          <w:sz w:val="24"/>
        </w:rPr>
        <w:t xml:space="preserve">ntre serviciile gratuite </w:t>
      </w:r>
      <w:r>
        <w:rPr>
          <w:rFonts w:ascii="Times New Roman" w:hAnsi="Times New Roman" w:cs="Times New Roman"/>
          <w:sz w:val="24"/>
        </w:rPr>
        <w:t>ș</w:t>
      </w:r>
      <w:r w:rsidRPr="000672A5">
        <w:rPr>
          <w:rFonts w:ascii="Times New Roman" w:hAnsi="Times New Roman" w:cs="Times New Roman"/>
          <w:sz w:val="24"/>
        </w:rPr>
        <w:t>i cele pl</w:t>
      </w:r>
      <w:r>
        <w:rPr>
          <w:rFonts w:ascii="Times New Roman" w:hAnsi="Times New Roman" w:cs="Times New Roman"/>
          <w:sz w:val="24"/>
        </w:rPr>
        <w:t>ă</w:t>
      </w:r>
      <w:r w:rsidRPr="000672A5">
        <w:rPr>
          <w:rFonts w:ascii="Times New Roman" w:hAnsi="Times New Roman" w:cs="Times New Roman"/>
          <w:sz w:val="24"/>
        </w:rPr>
        <w:t>tite</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M</w:t>
      </w:r>
      <w:r>
        <w:rPr>
          <w:rFonts w:ascii="Times New Roman" w:hAnsi="Times New Roman" w:cs="Times New Roman"/>
          <w:sz w:val="24"/>
        </w:rPr>
        <w:t>ăsur</w:t>
      </w:r>
      <w:r w:rsidRPr="000672A5">
        <w:rPr>
          <w:rFonts w:ascii="Times New Roman" w:hAnsi="Times New Roman" w:cs="Times New Roman"/>
          <w:sz w:val="24"/>
        </w:rPr>
        <w:t>area relevan</w:t>
      </w:r>
      <w:r>
        <w:rPr>
          <w:rFonts w:ascii="Times New Roman" w:hAnsi="Times New Roman" w:cs="Times New Roman"/>
          <w:sz w:val="24"/>
        </w:rPr>
        <w:t>ț</w:t>
      </w:r>
      <w:r w:rsidRPr="000672A5">
        <w:rPr>
          <w:rFonts w:ascii="Times New Roman" w:hAnsi="Times New Roman" w:cs="Times New Roman"/>
          <w:sz w:val="24"/>
        </w:rPr>
        <w:t>ei pre</w:t>
      </w:r>
      <w:r>
        <w:rPr>
          <w:rFonts w:ascii="Times New Roman" w:hAnsi="Times New Roman" w:cs="Times New Roman"/>
          <w:sz w:val="24"/>
        </w:rPr>
        <w:t>ț</w:t>
      </w:r>
      <w:r w:rsidRPr="000672A5">
        <w:rPr>
          <w:rFonts w:ascii="Times New Roman" w:hAnsi="Times New Roman" w:cs="Times New Roman"/>
          <w:sz w:val="24"/>
        </w:rPr>
        <w:t xml:space="preserve">ului </w:t>
      </w:r>
      <w:r>
        <w:rPr>
          <w:rFonts w:ascii="Times New Roman" w:hAnsi="Times New Roman" w:cs="Times New Roman"/>
          <w:sz w:val="24"/>
        </w:rPr>
        <w:t>î</w:t>
      </w:r>
      <w:r w:rsidRPr="000672A5">
        <w:rPr>
          <w:rFonts w:ascii="Times New Roman" w:hAnsi="Times New Roman" w:cs="Times New Roman"/>
          <w:sz w:val="24"/>
        </w:rPr>
        <w:t>n raport cu calitatea</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Identificarea gradului de satisfac</w:t>
      </w:r>
      <w:r>
        <w:rPr>
          <w:rFonts w:ascii="Times New Roman" w:hAnsi="Times New Roman" w:cs="Times New Roman"/>
          <w:sz w:val="24"/>
        </w:rPr>
        <w:t>ț</w:t>
      </w:r>
      <w:r w:rsidRPr="000672A5">
        <w:rPr>
          <w:rFonts w:ascii="Times New Roman" w:hAnsi="Times New Roman" w:cs="Times New Roman"/>
          <w:sz w:val="24"/>
        </w:rPr>
        <w:t xml:space="preserve">ie al utilizatorilor cu privire la design-ul exterior </w:t>
      </w:r>
      <w:r>
        <w:rPr>
          <w:rFonts w:ascii="Times New Roman" w:hAnsi="Times New Roman" w:cs="Times New Roman"/>
          <w:sz w:val="24"/>
        </w:rPr>
        <w:t>al</w:t>
      </w:r>
      <w:r w:rsidRPr="000672A5">
        <w:rPr>
          <w:rFonts w:ascii="Times New Roman" w:hAnsi="Times New Roman" w:cs="Times New Roman"/>
          <w:sz w:val="24"/>
        </w:rPr>
        <w:t xml:space="preserve"> produselor</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Determinarea gradului de mul</w:t>
      </w:r>
      <w:r>
        <w:rPr>
          <w:rFonts w:ascii="Times New Roman" w:hAnsi="Times New Roman" w:cs="Times New Roman"/>
          <w:sz w:val="24"/>
        </w:rPr>
        <w:t>ț</w:t>
      </w:r>
      <w:r w:rsidRPr="000672A5">
        <w:rPr>
          <w:rFonts w:ascii="Times New Roman" w:hAnsi="Times New Roman" w:cs="Times New Roman"/>
          <w:sz w:val="24"/>
        </w:rPr>
        <w:t>umire cu privire la durata de via</w:t>
      </w:r>
      <w:r>
        <w:rPr>
          <w:rFonts w:ascii="Times New Roman" w:hAnsi="Times New Roman" w:cs="Times New Roman"/>
          <w:sz w:val="24"/>
        </w:rPr>
        <w:t>ță</w:t>
      </w:r>
      <w:r w:rsidRPr="000672A5">
        <w:rPr>
          <w:rFonts w:ascii="Times New Roman" w:hAnsi="Times New Roman" w:cs="Times New Roman"/>
          <w:sz w:val="24"/>
        </w:rPr>
        <w:t xml:space="preserve"> a bateriei/rezisten</w:t>
      </w:r>
      <w:r>
        <w:rPr>
          <w:rFonts w:ascii="Times New Roman" w:hAnsi="Times New Roman" w:cs="Times New Roman"/>
          <w:sz w:val="24"/>
        </w:rPr>
        <w:t>ț</w:t>
      </w:r>
      <w:r w:rsidRPr="000672A5">
        <w:rPr>
          <w:rFonts w:ascii="Times New Roman" w:hAnsi="Times New Roman" w:cs="Times New Roman"/>
          <w:sz w:val="24"/>
        </w:rPr>
        <w:t>a produselor la factori externi</w:t>
      </w:r>
    </w:p>
    <w:p w:rsidR="000672A5" w:rsidRP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Identificarea m</w:t>
      </w:r>
      <w:r>
        <w:rPr>
          <w:rFonts w:ascii="Times New Roman" w:hAnsi="Times New Roman" w:cs="Times New Roman"/>
          <w:sz w:val="24"/>
        </w:rPr>
        <w:t>ă</w:t>
      </w:r>
      <w:r w:rsidRPr="000672A5">
        <w:rPr>
          <w:rFonts w:ascii="Times New Roman" w:hAnsi="Times New Roman" w:cs="Times New Roman"/>
          <w:sz w:val="24"/>
        </w:rPr>
        <w:t xml:space="preserve">surii </w:t>
      </w:r>
      <w:r>
        <w:rPr>
          <w:rFonts w:ascii="Times New Roman" w:hAnsi="Times New Roman" w:cs="Times New Roman"/>
          <w:sz w:val="24"/>
        </w:rPr>
        <w:t>în</w:t>
      </w:r>
      <w:r w:rsidRPr="000672A5">
        <w:rPr>
          <w:rFonts w:ascii="Times New Roman" w:hAnsi="Times New Roman" w:cs="Times New Roman"/>
          <w:sz w:val="24"/>
        </w:rPr>
        <w:t xml:space="preserve"> care utilizatorii consider</w:t>
      </w:r>
      <w:r>
        <w:rPr>
          <w:rFonts w:ascii="Times New Roman" w:hAnsi="Times New Roman" w:cs="Times New Roman"/>
          <w:sz w:val="24"/>
        </w:rPr>
        <w:t>ă</w:t>
      </w:r>
      <w:r w:rsidRPr="000672A5">
        <w:rPr>
          <w:rFonts w:ascii="Times New Roman" w:hAnsi="Times New Roman" w:cs="Times New Roman"/>
          <w:sz w:val="24"/>
        </w:rPr>
        <w:t xml:space="preserve"> serviciile disponibile accesibile</w:t>
      </w:r>
    </w:p>
    <w:p w:rsidR="000672A5" w:rsidRDefault="000672A5" w:rsidP="000672A5">
      <w:pPr>
        <w:pStyle w:val="ListParagraph"/>
        <w:numPr>
          <w:ilvl w:val="0"/>
          <w:numId w:val="20"/>
        </w:numPr>
        <w:rPr>
          <w:rFonts w:ascii="Times New Roman" w:hAnsi="Times New Roman" w:cs="Times New Roman"/>
          <w:sz w:val="24"/>
        </w:rPr>
      </w:pPr>
      <w:r w:rsidRPr="000672A5">
        <w:rPr>
          <w:rFonts w:ascii="Times New Roman" w:hAnsi="Times New Roman" w:cs="Times New Roman"/>
          <w:sz w:val="24"/>
        </w:rPr>
        <w:t>Determinarea gradului de utilitate a serviciilor disponibile</w:t>
      </w:r>
    </w:p>
    <w:p w:rsidR="000672A5" w:rsidRDefault="000672A5" w:rsidP="000672A5">
      <w:pPr>
        <w:rPr>
          <w:rFonts w:ascii="Times New Roman" w:hAnsi="Times New Roman" w:cs="Times New Roman"/>
          <w:sz w:val="24"/>
        </w:rPr>
      </w:pPr>
    </w:p>
    <w:p w:rsidR="000672A5" w:rsidRDefault="000672A5" w:rsidP="000672A5">
      <w:pPr>
        <w:rPr>
          <w:rFonts w:ascii="Times New Roman" w:hAnsi="Times New Roman" w:cs="Times New Roman"/>
          <w:sz w:val="24"/>
        </w:rPr>
      </w:pPr>
      <w:r>
        <w:rPr>
          <w:rFonts w:ascii="Times New Roman" w:hAnsi="Times New Roman" w:cs="Times New Roman"/>
          <w:sz w:val="24"/>
        </w:rPr>
        <w:tab/>
        <w:t>Toate aceste obiective sunt operaționale cu ajutorul indicatorilor prezentați în etapa de operaționalizare. Fiecare indicator reprezintă instrumentul care permite obținerea unui rezultat sau a unei informații, adică permite specificarea unui obiectiv concret al cercetării.</w:t>
      </w:r>
    </w:p>
    <w:p w:rsidR="000672A5" w:rsidRDefault="000672A5" w:rsidP="000672A5">
      <w:pPr>
        <w:rPr>
          <w:rFonts w:ascii="Times New Roman" w:hAnsi="Times New Roman" w:cs="Times New Roman"/>
          <w:sz w:val="24"/>
        </w:rPr>
      </w:pPr>
    </w:p>
    <w:p w:rsidR="000672A5" w:rsidRDefault="000672A5" w:rsidP="000672A5">
      <w:pPr>
        <w:rPr>
          <w:rFonts w:ascii="Times New Roman" w:hAnsi="Times New Roman" w:cs="Times New Roman"/>
          <w:b/>
          <w:i/>
          <w:sz w:val="24"/>
        </w:rPr>
      </w:pPr>
      <w:r w:rsidRPr="000672A5">
        <w:rPr>
          <w:rFonts w:ascii="Times New Roman" w:hAnsi="Times New Roman" w:cs="Times New Roman"/>
          <w:b/>
          <w:i/>
          <w:sz w:val="24"/>
        </w:rPr>
        <w:t xml:space="preserve">Elaborarea ipotezelor </w:t>
      </w:r>
    </w:p>
    <w:p w:rsidR="000672A5" w:rsidRDefault="000672A5" w:rsidP="000672A5">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 xml:space="preserve">În acestă etapa </w:t>
      </w:r>
      <w:proofErr w:type="gramStart"/>
      <w:r>
        <w:rPr>
          <w:rFonts w:ascii="Times New Roman" w:hAnsi="Times New Roman" w:cs="Times New Roman"/>
          <w:sz w:val="24"/>
        </w:rPr>
        <w:t>este</w:t>
      </w:r>
      <w:proofErr w:type="gramEnd"/>
      <w:r>
        <w:rPr>
          <w:rFonts w:ascii="Times New Roman" w:hAnsi="Times New Roman" w:cs="Times New Roman"/>
          <w:sz w:val="24"/>
        </w:rPr>
        <w:t xml:space="preserve"> formulat un set de ipoteze</w:t>
      </w:r>
      <w:r w:rsidR="00F13511">
        <w:rPr>
          <w:rFonts w:ascii="Times New Roman" w:hAnsi="Times New Roman" w:cs="Times New Roman"/>
          <w:sz w:val="24"/>
        </w:rPr>
        <w:t xml:space="preserve"> ca anticipări ale unor rezultate, iar acestea pot fi testate în etapa de analiză statistică a datelor culese. Aceste ipoteze sunt definite în stransă legătura </w:t>
      </w:r>
      <w:proofErr w:type="gramStart"/>
      <w:r w:rsidR="00F13511">
        <w:rPr>
          <w:rFonts w:ascii="Times New Roman" w:hAnsi="Times New Roman" w:cs="Times New Roman"/>
          <w:sz w:val="24"/>
        </w:rPr>
        <w:t>cu  obiectivele</w:t>
      </w:r>
      <w:proofErr w:type="gramEnd"/>
      <w:r w:rsidR="00F13511">
        <w:rPr>
          <w:rFonts w:ascii="Times New Roman" w:hAnsi="Times New Roman" w:cs="Times New Roman"/>
          <w:sz w:val="24"/>
        </w:rPr>
        <w:t xml:space="preserve"> cercetării și cu structura conceptuală dezvoltată în etapa de operaționalizare. Astfel, ipotezele apar ca legături între dimensiunile și componentele conceptelor utilizate în anchetă. </w:t>
      </w:r>
    </w:p>
    <w:p w:rsidR="00F13511" w:rsidRPr="00F13511" w:rsidRDefault="00F13511" w:rsidP="00F13511">
      <w:pPr>
        <w:numPr>
          <w:ilvl w:val="0"/>
          <w:numId w:val="22"/>
        </w:numPr>
        <w:rPr>
          <w:rFonts w:ascii="Times New Roman" w:hAnsi="Times New Roman" w:cs="Times New Roman"/>
          <w:sz w:val="24"/>
        </w:rPr>
      </w:pPr>
      <w:r>
        <w:rPr>
          <w:rFonts w:ascii="Times New Roman" w:hAnsi="Times New Roman" w:cs="Times New Roman"/>
          <w:sz w:val="24"/>
        </w:rPr>
        <w:t>Cei care solocită modificări ale funcțiilor actuale nu consideră</w:t>
      </w:r>
      <w:r w:rsidRPr="00F13511">
        <w:rPr>
          <w:rFonts w:ascii="Times New Roman" w:hAnsi="Times New Roman" w:cs="Times New Roman"/>
          <w:sz w:val="24"/>
        </w:rPr>
        <w:t xml:space="preserve"> produsele util</w:t>
      </w:r>
      <w:r>
        <w:rPr>
          <w:rFonts w:ascii="Times New Roman" w:hAnsi="Times New Roman" w:cs="Times New Roman"/>
          <w:sz w:val="24"/>
        </w:rPr>
        <w:t>e în viaț</w:t>
      </w:r>
      <w:r w:rsidRPr="00F13511">
        <w:rPr>
          <w:rFonts w:ascii="Times New Roman" w:hAnsi="Times New Roman" w:cs="Times New Roman"/>
          <w:sz w:val="24"/>
        </w:rPr>
        <w:t>a de zi cu zi</w:t>
      </w:r>
    </w:p>
    <w:p w:rsidR="00F13511" w:rsidRPr="00F13511" w:rsidRDefault="00F13511" w:rsidP="00F13511">
      <w:pPr>
        <w:numPr>
          <w:ilvl w:val="0"/>
          <w:numId w:val="22"/>
        </w:numPr>
        <w:rPr>
          <w:rFonts w:ascii="Times New Roman" w:hAnsi="Times New Roman" w:cs="Times New Roman"/>
          <w:sz w:val="24"/>
        </w:rPr>
      </w:pPr>
      <w:r w:rsidRPr="00F13511">
        <w:rPr>
          <w:rFonts w:ascii="Times New Roman" w:hAnsi="Times New Roman" w:cs="Times New Roman"/>
          <w:sz w:val="24"/>
        </w:rPr>
        <w:t>Utilizatorii care</w:t>
      </w:r>
      <w:r>
        <w:rPr>
          <w:rFonts w:ascii="Times New Roman" w:hAnsi="Times New Roman" w:cs="Times New Roman"/>
          <w:sz w:val="24"/>
        </w:rPr>
        <w:t xml:space="preserve"> propun modificări la nivelul interfeței consideră</w:t>
      </w:r>
      <w:r w:rsidRPr="00F13511">
        <w:rPr>
          <w:rFonts w:ascii="Times New Roman" w:hAnsi="Times New Roman" w:cs="Times New Roman"/>
          <w:sz w:val="24"/>
        </w:rPr>
        <w:t xml:space="preserve"> anumite servicii greu de accesat</w:t>
      </w:r>
    </w:p>
    <w:p w:rsidR="00F13511" w:rsidRPr="00F13511" w:rsidRDefault="00F13511" w:rsidP="00F13511">
      <w:pPr>
        <w:numPr>
          <w:ilvl w:val="0"/>
          <w:numId w:val="22"/>
        </w:numPr>
        <w:rPr>
          <w:rFonts w:ascii="Times New Roman" w:hAnsi="Times New Roman" w:cs="Times New Roman"/>
          <w:sz w:val="24"/>
        </w:rPr>
      </w:pPr>
      <w:r>
        <w:rPr>
          <w:rFonts w:ascii="Times New Roman" w:hAnsi="Times New Roman" w:cs="Times New Roman"/>
          <w:sz w:val="24"/>
        </w:rPr>
        <w:t>Utilizatorii care consideră produsele ca fiind utile în viața de zi cu zi sunt satisfă</w:t>
      </w:r>
      <w:r w:rsidRPr="00F13511">
        <w:rPr>
          <w:rFonts w:ascii="Times New Roman" w:hAnsi="Times New Roman" w:cs="Times New Roman"/>
          <w:sz w:val="24"/>
        </w:rPr>
        <w:t>cuti de disponibilitatea serviciilor</w:t>
      </w:r>
    </w:p>
    <w:p w:rsidR="00F13511" w:rsidRPr="00F13511" w:rsidRDefault="00F13511" w:rsidP="00F13511">
      <w:pPr>
        <w:numPr>
          <w:ilvl w:val="0"/>
          <w:numId w:val="22"/>
        </w:numPr>
        <w:rPr>
          <w:rFonts w:ascii="Times New Roman" w:hAnsi="Times New Roman" w:cs="Times New Roman"/>
          <w:sz w:val="24"/>
        </w:rPr>
      </w:pPr>
      <w:r w:rsidRPr="00F13511">
        <w:rPr>
          <w:rFonts w:ascii="Times New Roman" w:hAnsi="Times New Roman" w:cs="Times New Roman"/>
          <w:sz w:val="24"/>
        </w:rPr>
        <w:lastRenderedPageBreak/>
        <w:t xml:space="preserve">Cei care </w:t>
      </w:r>
      <w:r>
        <w:rPr>
          <w:rFonts w:ascii="Times New Roman" w:hAnsi="Times New Roman" w:cs="Times New Roman"/>
          <w:sz w:val="24"/>
        </w:rPr>
        <w:t>consideră că nu vor exista diferențe între serviciile gratuite și cele plătite sunt satisfă</w:t>
      </w:r>
      <w:r w:rsidRPr="00F13511">
        <w:rPr>
          <w:rFonts w:ascii="Times New Roman" w:hAnsi="Times New Roman" w:cs="Times New Roman"/>
          <w:sz w:val="24"/>
        </w:rPr>
        <w:t>cuti de disponibilitatea serviciilor</w:t>
      </w:r>
    </w:p>
    <w:p w:rsidR="00F13511" w:rsidRPr="00F13511" w:rsidRDefault="00F13511" w:rsidP="00F13511">
      <w:pPr>
        <w:numPr>
          <w:ilvl w:val="0"/>
          <w:numId w:val="22"/>
        </w:numPr>
        <w:rPr>
          <w:rFonts w:ascii="Times New Roman" w:hAnsi="Times New Roman" w:cs="Times New Roman"/>
          <w:sz w:val="24"/>
        </w:rPr>
      </w:pPr>
      <w:r>
        <w:rPr>
          <w:rFonts w:ascii="Times New Roman" w:hAnsi="Times New Roman" w:cs="Times New Roman"/>
          <w:sz w:val="24"/>
        </w:rPr>
        <w:t>Cei care consideră că preț</w:t>
      </w:r>
      <w:r w:rsidRPr="00F13511">
        <w:rPr>
          <w:rFonts w:ascii="Times New Roman" w:hAnsi="Times New Roman" w:cs="Times New Roman"/>
          <w:sz w:val="24"/>
        </w:rPr>
        <w:t>ul nu este relevant raportat la c</w:t>
      </w:r>
      <w:r>
        <w:rPr>
          <w:rFonts w:ascii="Times New Roman" w:hAnsi="Times New Roman" w:cs="Times New Roman"/>
          <w:sz w:val="24"/>
        </w:rPr>
        <w:t>alitatea produselor, se asteaptă ca unele funcț</w:t>
      </w:r>
      <w:r w:rsidRPr="00F13511">
        <w:rPr>
          <w:rFonts w:ascii="Times New Roman" w:hAnsi="Times New Roman" w:cs="Times New Roman"/>
          <w:sz w:val="24"/>
        </w:rPr>
        <w:t>ii s</w:t>
      </w:r>
      <w:r>
        <w:rPr>
          <w:rFonts w:ascii="Times New Roman" w:hAnsi="Times New Roman" w:cs="Times New Roman"/>
          <w:sz w:val="24"/>
        </w:rPr>
        <w:t>ă fie îmbunătăț</w:t>
      </w:r>
      <w:r w:rsidRPr="00F13511">
        <w:rPr>
          <w:rFonts w:ascii="Times New Roman" w:hAnsi="Times New Roman" w:cs="Times New Roman"/>
          <w:sz w:val="24"/>
        </w:rPr>
        <w:t>ite</w:t>
      </w:r>
      <w:r>
        <w:rPr>
          <w:rFonts w:ascii="Times New Roman" w:hAnsi="Times New Roman" w:cs="Times New Roman"/>
          <w:sz w:val="24"/>
        </w:rPr>
        <w:t xml:space="preserve"> iar durata de viată</w:t>
      </w:r>
      <w:r w:rsidRPr="00F13511">
        <w:rPr>
          <w:rFonts w:ascii="Times New Roman" w:hAnsi="Times New Roman" w:cs="Times New Roman"/>
          <w:sz w:val="24"/>
        </w:rPr>
        <w:t xml:space="preserve"> s</w:t>
      </w:r>
      <w:r>
        <w:rPr>
          <w:rFonts w:ascii="Times New Roman" w:hAnsi="Times New Roman" w:cs="Times New Roman"/>
          <w:sz w:val="24"/>
        </w:rPr>
        <w:t>ă</w:t>
      </w:r>
      <w:r w:rsidRPr="00F13511">
        <w:rPr>
          <w:rFonts w:ascii="Times New Roman" w:hAnsi="Times New Roman" w:cs="Times New Roman"/>
          <w:sz w:val="24"/>
        </w:rPr>
        <w:t xml:space="preserve"> creasc</w:t>
      </w:r>
      <w:r>
        <w:rPr>
          <w:rFonts w:ascii="Times New Roman" w:hAnsi="Times New Roman" w:cs="Times New Roman"/>
          <w:sz w:val="24"/>
        </w:rPr>
        <w:t>ă</w:t>
      </w:r>
      <w:r w:rsidRPr="00F13511">
        <w:rPr>
          <w:rFonts w:ascii="Times New Roman" w:hAnsi="Times New Roman" w:cs="Times New Roman"/>
          <w:sz w:val="24"/>
        </w:rPr>
        <w:t xml:space="preserve"> considerabil</w:t>
      </w:r>
    </w:p>
    <w:p w:rsidR="000A40D8" w:rsidRDefault="000A40D8" w:rsidP="00833515">
      <w:pPr>
        <w:rPr>
          <w:rFonts w:ascii="Times New Roman" w:hAnsi="Times New Roman" w:cs="Times New Roman"/>
          <w:sz w:val="24"/>
        </w:rPr>
      </w:pPr>
    </w:p>
    <w:p w:rsidR="000A40D8" w:rsidRDefault="000A40D8" w:rsidP="000A40D8">
      <w:pPr>
        <w:pStyle w:val="Heading1"/>
        <w:numPr>
          <w:ilvl w:val="0"/>
          <w:numId w:val="23"/>
        </w:numPr>
        <w:rPr>
          <w:rFonts w:ascii="Times New Roman" w:hAnsi="Times New Roman" w:cs="Times New Roman"/>
          <w:b/>
          <w:color w:val="auto"/>
        </w:rPr>
      </w:pPr>
      <w:bookmarkStart w:id="8" w:name="_Toc27322506"/>
      <w:r w:rsidRPr="000A40D8">
        <w:rPr>
          <w:rFonts w:ascii="Times New Roman" w:hAnsi="Times New Roman" w:cs="Times New Roman"/>
          <w:b/>
          <w:color w:val="auto"/>
        </w:rPr>
        <w:t>Elaborarea planului de sondaj</w:t>
      </w:r>
      <w:bookmarkEnd w:id="8"/>
    </w:p>
    <w:p w:rsidR="00AF7D7F" w:rsidRDefault="00AF7D7F" w:rsidP="00AF7D7F"/>
    <w:p w:rsidR="00AF7D7F" w:rsidRDefault="00AF7D7F" w:rsidP="00AF7D7F">
      <w:pPr>
        <w:rPr>
          <w:rFonts w:ascii="Times New Roman" w:hAnsi="Times New Roman" w:cs="Times New Roman"/>
          <w:sz w:val="24"/>
          <w:lang w:val="ro-RO"/>
        </w:rPr>
      </w:pPr>
      <w:r>
        <w:tab/>
      </w:r>
      <w:r>
        <w:rPr>
          <w:rFonts w:ascii="Times New Roman" w:hAnsi="Times New Roman" w:cs="Times New Roman"/>
          <w:sz w:val="24"/>
          <w:lang w:val="ro-RO"/>
        </w:rPr>
        <w:t>Totalitatea instrumentelor și procedeelor care definesc modalitatea de extragere a unei unități din populație pentru a intra în eșantion și condițiile de calitate a eșantionului sunt vizate de planul de sondaj. În elaborarea acestuia, am urmat o serie de etape specifice acestui proces.</w:t>
      </w:r>
    </w:p>
    <w:p w:rsidR="007A033F" w:rsidRDefault="007A033F" w:rsidP="00AF7D7F">
      <w:pPr>
        <w:rPr>
          <w:rFonts w:ascii="Times New Roman" w:hAnsi="Times New Roman" w:cs="Times New Roman"/>
          <w:sz w:val="24"/>
          <w:lang w:val="ro-RO"/>
        </w:rPr>
      </w:pPr>
      <w:r>
        <w:rPr>
          <w:rFonts w:ascii="Times New Roman" w:hAnsi="Times New Roman" w:cs="Times New Roman"/>
          <w:sz w:val="24"/>
          <w:lang w:val="ro-RO"/>
        </w:rPr>
        <w:tab/>
        <w:t>În prima etapă a elaborării planului de sondaj am definit populația statistică ce vizează respondenții sau cei care oferă informațiile în procesul de culegere a datelor. Pentru realizarea acestui proces, am ținut cont de mai mulți factori. În primul rând, natura populației determină modul de organizare al unităților sale. În cazul acestui studiu, natura populației este definită de caracteristica de utilizator pe care o au toate unitățile. Astfel, este ușor de realizat faptul că tipul acestora este simplu, deoarece unitățile fac referire la persoane. În ceea ce privește distincția dintre unitățile individuale de eșantionare și cele de observare, putem preciza faptul că acestea coincid. Un alt factor important îl reprezintă spațiul sau localizarea. După cum am menționat anterior, studiul privește populația utilizatorilor din România, delimitarea geografică fiind realizată până la nivelul orașelor în care există magazine iStyle, respectiv: București, Brașov, Cluj, Timișoara, Iași și Constanța. În ceea ce privește timpul sau data, culegerea datelor se va întinde pe o perioadă de două săptămâni, în intervalul 13.01.2020-27.01.2020, în funcție de programul magazinelor.</w:t>
      </w:r>
    </w:p>
    <w:p w:rsidR="007A033F" w:rsidRDefault="007A033F" w:rsidP="00AF7D7F">
      <w:pPr>
        <w:rPr>
          <w:rFonts w:ascii="Times New Roman" w:hAnsi="Times New Roman" w:cs="Times New Roman"/>
          <w:sz w:val="24"/>
          <w:lang w:val="ro-RO"/>
        </w:rPr>
      </w:pPr>
      <w:r>
        <w:rPr>
          <w:rFonts w:ascii="Times New Roman" w:hAnsi="Times New Roman" w:cs="Times New Roman"/>
          <w:sz w:val="24"/>
          <w:lang w:val="ro-RO"/>
        </w:rPr>
        <w:tab/>
        <w:t>Informațiile suplimentare referitoare la clasificarea populației pe grupe cu omogenitate mai ridicată decât întregul reprezintă o soluție importantă pentru creșterea gradului de precizie a rezultatelor. Astfel, am considerat variabilele de control ”sex”, ”</w:t>
      </w:r>
      <w:r w:rsidR="00D368CE">
        <w:rPr>
          <w:rFonts w:ascii="Times New Roman" w:hAnsi="Times New Roman" w:cs="Times New Roman"/>
          <w:sz w:val="24"/>
          <w:lang w:val="ro-RO"/>
        </w:rPr>
        <w:t>vârstă” și ”profesie”, cu ajutorul cărora vom structura populația în mai multe grupe.</w:t>
      </w:r>
    </w:p>
    <w:p w:rsidR="00D368CE" w:rsidRPr="00AF7D7F" w:rsidRDefault="00D368CE" w:rsidP="00AF7D7F">
      <w:pPr>
        <w:rPr>
          <w:rFonts w:ascii="Times New Roman" w:hAnsi="Times New Roman" w:cs="Times New Roman"/>
          <w:sz w:val="24"/>
          <w:lang w:val="ro-RO"/>
        </w:rPr>
      </w:pPr>
    </w:p>
    <w:p w:rsidR="00AF7D7F" w:rsidRDefault="00AF7D7F" w:rsidP="00AF7D7F">
      <w:pPr>
        <w:pStyle w:val="Heading2"/>
        <w:numPr>
          <w:ilvl w:val="1"/>
          <w:numId w:val="23"/>
        </w:numPr>
        <w:rPr>
          <w:rFonts w:ascii="Times New Roman" w:hAnsi="Times New Roman" w:cs="Times New Roman"/>
          <w:b/>
          <w:color w:val="auto"/>
        </w:rPr>
      </w:pPr>
      <w:r w:rsidRPr="00AF7D7F">
        <w:rPr>
          <w:rFonts w:ascii="Times New Roman" w:hAnsi="Times New Roman" w:cs="Times New Roman"/>
          <w:b/>
          <w:color w:val="auto"/>
        </w:rPr>
        <w:t>Alegerea unei metode de sondaj</w:t>
      </w:r>
    </w:p>
    <w:p w:rsidR="00D368CE" w:rsidRDefault="00D368CE" w:rsidP="00D368CE"/>
    <w:p w:rsidR="00D368CE" w:rsidRDefault="00D368CE" w:rsidP="00D368CE">
      <w:pPr>
        <w:rPr>
          <w:rFonts w:ascii="Times New Roman" w:hAnsi="Times New Roman" w:cs="Times New Roman"/>
          <w:sz w:val="24"/>
        </w:rPr>
      </w:pPr>
      <w:r>
        <w:tab/>
      </w:r>
      <w:r>
        <w:rPr>
          <w:rFonts w:ascii="Times New Roman" w:hAnsi="Times New Roman" w:cs="Times New Roman"/>
          <w:sz w:val="24"/>
        </w:rPr>
        <w:t xml:space="preserve">În funcție de principiul de selecție al unei unități în eșantion, se delimitează două metode de sondaj: probabiliste (aleatoare) și raționate (empirice). O combinație a celor două metode de bază </w:t>
      </w:r>
      <w:proofErr w:type="gramStart"/>
      <w:r>
        <w:rPr>
          <w:rFonts w:ascii="Times New Roman" w:hAnsi="Times New Roman" w:cs="Times New Roman"/>
          <w:sz w:val="24"/>
        </w:rPr>
        <w:t>este</w:t>
      </w:r>
      <w:proofErr w:type="gramEnd"/>
      <w:r>
        <w:rPr>
          <w:rFonts w:ascii="Times New Roman" w:hAnsi="Times New Roman" w:cs="Times New Roman"/>
          <w:sz w:val="24"/>
        </w:rPr>
        <w:t xml:space="preserve"> reprezentată de sondajele mixte. Pentru a lua decizia cu privire la metoda de sondaj utilizată în studiul de față, am ținut cont de mai multe criterii.</w:t>
      </w:r>
    </w:p>
    <w:p w:rsidR="00D368CE" w:rsidRDefault="00D368CE" w:rsidP="00D368CE">
      <w:pPr>
        <w:rPr>
          <w:rFonts w:ascii="Times New Roman" w:hAnsi="Times New Roman" w:cs="Times New Roman"/>
          <w:sz w:val="24"/>
        </w:rPr>
      </w:pPr>
    </w:p>
    <w:p w:rsidR="00D368CE" w:rsidRDefault="00D368CE" w:rsidP="00D368CE">
      <w:pPr>
        <w:rPr>
          <w:rFonts w:ascii="Times New Roman" w:hAnsi="Times New Roman" w:cs="Times New Roman"/>
          <w:sz w:val="24"/>
        </w:rPr>
      </w:pPr>
    </w:p>
    <w:p w:rsidR="00D368CE" w:rsidRDefault="00D368CE" w:rsidP="00D368CE">
      <w:pPr>
        <w:rPr>
          <w:rFonts w:ascii="Times New Roman" w:hAnsi="Times New Roman" w:cs="Times New Roman"/>
          <w:b/>
          <w:i/>
          <w:sz w:val="24"/>
        </w:rPr>
      </w:pPr>
      <w:r>
        <w:rPr>
          <w:rFonts w:ascii="Times New Roman" w:hAnsi="Times New Roman" w:cs="Times New Roman"/>
          <w:b/>
          <w:i/>
          <w:sz w:val="24"/>
        </w:rPr>
        <w:lastRenderedPageBreak/>
        <w:tab/>
      </w:r>
      <w:r w:rsidRPr="00D368CE">
        <w:rPr>
          <w:rFonts w:ascii="Times New Roman" w:hAnsi="Times New Roman" w:cs="Times New Roman"/>
          <w:b/>
          <w:i/>
          <w:sz w:val="24"/>
        </w:rPr>
        <w:t>Natura populației de referință</w:t>
      </w:r>
    </w:p>
    <w:p w:rsidR="00D368CE" w:rsidRDefault="00D368CE" w:rsidP="00D368CE">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 xml:space="preserve">În cazul studiului de față, natura populației de referință impune cu necesitate utilizarea metodelor de sondaj empiric. Acest fapt se datorează lipsei de informații suplimentare despre populația de referință și imposibilitatea realizării unei baze de sondaj. În plus, volumul populației </w:t>
      </w:r>
      <w:proofErr w:type="gramStart"/>
      <w:r>
        <w:rPr>
          <w:rFonts w:ascii="Times New Roman" w:hAnsi="Times New Roman" w:cs="Times New Roman"/>
          <w:sz w:val="24"/>
        </w:rPr>
        <w:t>este</w:t>
      </w:r>
      <w:proofErr w:type="gramEnd"/>
      <w:r>
        <w:rPr>
          <w:rFonts w:ascii="Times New Roman" w:hAnsi="Times New Roman" w:cs="Times New Roman"/>
          <w:sz w:val="24"/>
        </w:rPr>
        <w:t xml:space="preserve"> necunoscut iar unitățile individuale sunt delimitate doar în momentul observării.</w:t>
      </w:r>
    </w:p>
    <w:p w:rsidR="00D368CE" w:rsidRDefault="00D368CE" w:rsidP="00D368CE">
      <w:pPr>
        <w:rPr>
          <w:rFonts w:ascii="Times New Roman" w:hAnsi="Times New Roman" w:cs="Times New Roman"/>
          <w:b/>
          <w:i/>
          <w:sz w:val="24"/>
        </w:rPr>
      </w:pPr>
      <w:r>
        <w:rPr>
          <w:rFonts w:ascii="Times New Roman" w:hAnsi="Times New Roman" w:cs="Times New Roman"/>
          <w:sz w:val="24"/>
        </w:rPr>
        <w:tab/>
      </w:r>
      <w:r>
        <w:rPr>
          <w:rFonts w:ascii="Times New Roman" w:hAnsi="Times New Roman" w:cs="Times New Roman"/>
          <w:b/>
          <w:i/>
          <w:sz w:val="24"/>
        </w:rPr>
        <w:t>Precizia rezultatelor</w:t>
      </w:r>
    </w:p>
    <w:p w:rsidR="00D368CE" w:rsidRDefault="00D368CE" w:rsidP="00D368CE">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 xml:space="preserve">În ceea </w:t>
      </w:r>
      <w:proofErr w:type="gramStart"/>
      <w:r>
        <w:rPr>
          <w:rFonts w:ascii="Times New Roman" w:hAnsi="Times New Roman" w:cs="Times New Roman"/>
          <w:sz w:val="24"/>
        </w:rPr>
        <w:t>ce</w:t>
      </w:r>
      <w:proofErr w:type="gramEnd"/>
      <w:r>
        <w:rPr>
          <w:rFonts w:ascii="Times New Roman" w:hAnsi="Times New Roman" w:cs="Times New Roman"/>
          <w:sz w:val="24"/>
        </w:rPr>
        <w:t xml:space="preserve"> privește calitatea unui sondaj, precizia acestuia reprezintă criteriul fundamental. În cazul de față, datorită naturii fenomenului studiat, tipul de sondaj </w:t>
      </w:r>
      <w:proofErr w:type="gramStart"/>
      <w:r>
        <w:rPr>
          <w:rFonts w:ascii="Times New Roman" w:hAnsi="Times New Roman" w:cs="Times New Roman"/>
          <w:sz w:val="24"/>
        </w:rPr>
        <w:t>este</w:t>
      </w:r>
      <w:proofErr w:type="gramEnd"/>
      <w:r>
        <w:rPr>
          <w:rFonts w:ascii="Times New Roman" w:hAnsi="Times New Roman" w:cs="Times New Roman"/>
          <w:sz w:val="24"/>
        </w:rPr>
        <w:t xml:space="preserve"> impus, fără a putea stabili o condiție de precizie. Deși nu se pot calcula erorile de eșantionare, putem presupune că rezultatele sunt precise. Argumentul acestei afirmații reiese din faptul că variabilele de interes sunt puternic corelate cu variabilele de control.</w:t>
      </w:r>
    </w:p>
    <w:p w:rsidR="00D368CE" w:rsidRDefault="00D368CE" w:rsidP="00D368CE">
      <w:pPr>
        <w:rPr>
          <w:rFonts w:ascii="Times New Roman" w:hAnsi="Times New Roman" w:cs="Times New Roman"/>
          <w:b/>
          <w:i/>
          <w:sz w:val="24"/>
        </w:rPr>
      </w:pPr>
      <w:r>
        <w:rPr>
          <w:rFonts w:ascii="Times New Roman" w:hAnsi="Times New Roman" w:cs="Times New Roman"/>
          <w:sz w:val="24"/>
        </w:rPr>
        <w:tab/>
      </w:r>
      <w:r>
        <w:rPr>
          <w:rFonts w:ascii="Times New Roman" w:hAnsi="Times New Roman" w:cs="Times New Roman"/>
          <w:b/>
          <w:i/>
          <w:sz w:val="24"/>
        </w:rPr>
        <w:t>Costul</w:t>
      </w:r>
    </w:p>
    <w:p w:rsidR="00D368CE" w:rsidRDefault="00D368CE" w:rsidP="00D368CE">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Având în vedere natura populației de referință care impune utilizarea metodelor de sondaj empirice, costul nu are o influență semnificativă asupra deciziei cu privire la alegerea metodei. În cazul de față, conditiile de cost sunt fixate a priori de către beneficiar, respectiv compania Apple (vom detalia costurile în cadrul capitolului următor). Acestea fiind spuse, costul reprezintă doar o limită cu caracter economic al studiului.</w:t>
      </w:r>
    </w:p>
    <w:p w:rsidR="00D368CE" w:rsidRDefault="00D368CE" w:rsidP="00D368CE">
      <w:pPr>
        <w:rPr>
          <w:rFonts w:ascii="Times New Roman" w:hAnsi="Times New Roman" w:cs="Times New Roman"/>
          <w:b/>
          <w:i/>
          <w:sz w:val="24"/>
        </w:rPr>
      </w:pPr>
      <w:r>
        <w:rPr>
          <w:rFonts w:ascii="Times New Roman" w:hAnsi="Times New Roman" w:cs="Times New Roman"/>
          <w:sz w:val="24"/>
        </w:rPr>
        <w:tab/>
      </w:r>
      <w:r>
        <w:rPr>
          <w:rFonts w:ascii="Times New Roman" w:hAnsi="Times New Roman" w:cs="Times New Roman"/>
          <w:b/>
          <w:i/>
          <w:sz w:val="24"/>
        </w:rPr>
        <w:t>Timpul de realizare</w:t>
      </w:r>
    </w:p>
    <w:p w:rsidR="00D368CE" w:rsidRDefault="00D368CE" w:rsidP="00D368CE">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 xml:space="preserve">Pentru a fundamenta decizii concrete cu privire la fenomenul studiat, rezultatele unui sondaj trebuie obținute într-un timp cât mai scurt. Ținând cont de acest aspect și de natura populației de referință, am decis </w:t>
      </w:r>
      <w:proofErr w:type="gramStart"/>
      <w:r>
        <w:rPr>
          <w:rFonts w:ascii="Times New Roman" w:hAnsi="Times New Roman" w:cs="Times New Roman"/>
          <w:sz w:val="24"/>
        </w:rPr>
        <w:t>să</w:t>
      </w:r>
      <w:proofErr w:type="gramEnd"/>
      <w:r>
        <w:rPr>
          <w:rFonts w:ascii="Times New Roman" w:hAnsi="Times New Roman" w:cs="Times New Roman"/>
          <w:sz w:val="24"/>
        </w:rPr>
        <w:t xml:space="preserve"> ne oprim asupra metodelor de sondaj empirite.</w:t>
      </w:r>
    </w:p>
    <w:p w:rsidR="00D368CE" w:rsidRDefault="00D368CE" w:rsidP="00D368CE">
      <w:pPr>
        <w:rPr>
          <w:rFonts w:ascii="Times New Roman" w:hAnsi="Times New Roman" w:cs="Times New Roman"/>
          <w:b/>
          <w:i/>
          <w:sz w:val="24"/>
        </w:rPr>
      </w:pPr>
      <w:r>
        <w:rPr>
          <w:rFonts w:ascii="Times New Roman" w:hAnsi="Times New Roman" w:cs="Times New Roman"/>
          <w:sz w:val="24"/>
        </w:rPr>
        <w:tab/>
      </w:r>
      <w:r>
        <w:rPr>
          <w:rFonts w:ascii="Times New Roman" w:hAnsi="Times New Roman" w:cs="Times New Roman"/>
          <w:b/>
          <w:i/>
          <w:sz w:val="24"/>
        </w:rPr>
        <w:t>Volumul eșantionului</w:t>
      </w:r>
    </w:p>
    <w:p w:rsidR="00D368CE" w:rsidRDefault="00D368CE" w:rsidP="00D368CE">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 xml:space="preserve">La nivel intuitiv, se poate considera că </w:t>
      </w:r>
      <w:proofErr w:type="gramStart"/>
      <w:r>
        <w:rPr>
          <w:rFonts w:ascii="Times New Roman" w:hAnsi="Times New Roman" w:cs="Times New Roman"/>
          <w:sz w:val="24"/>
        </w:rPr>
        <w:t>un</w:t>
      </w:r>
      <w:proofErr w:type="gramEnd"/>
      <w:r>
        <w:rPr>
          <w:rFonts w:ascii="Times New Roman" w:hAnsi="Times New Roman" w:cs="Times New Roman"/>
          <w:sz w:val="24"/>
        </w:rPr>
        <w:t xml:space="preserve"> sondaj este mai bun cu cât eșantionul este mai mare, cât timp este respectată condiția de reprezentativitate. În cadrul acestui sondaj, în urma stabilirii caracterului empiric al acestuia, nu ne putem raporta la </w:t>
      </w:r>
      <w:proofErr w:type="gramStart"/>
      <w:r>
        <w:rPr>
          <w:rFonts w:ascii="Times New Roman" w:hAnsi="Times New Roman" w:cs="Times New Roman"/>
          <w:sz w:val="24"/>
        </w:rPr>
        <w:t>un</w:t>
      </w:r>
      <w:proofErr w:type="gramEnd"/>
      <w:r>
        <w:rPr>
          <w:rFonts w:ascii="Times New Roman" w:hAnsi="Times New Roman" w:cs="Times New Roman"/>
          <w:sz w:val="24"/>
        </w:rPr>
        <w:t xml:space="preserve"> criteriu științific de definire a volumului eșantionului. Limitarea acestuia reprezintă o condiție impusă de cost și de timpul de realizate.</w:t>
      </w:r>
    </w:p>
    <w:p w:rsidR="00E236DC" w:rsidRDefault="00E236DC" w:rsidP="00D368CE">
      <w:pPr>
        <w:rPr>
          <w:rFonts w:ascii="Times New Roman" w:hAnsi="Times New Roman" w:cs="Times New Roman"/>
          <w:sz w:val="24"/>
        </w:rPr>
      </w:pPr>
      <w:r>
        <w:rPr>
          <w:rFonts w:ascii="Times New Roman" w:hAnsi="Times New Roman" w:cs="Times New Roman"/>
          <w:sz w:val="24"/>
        </w:rPr>
        <w:tab/>
        <w:t xml:space="preserve">În urma analizei criteriilor enumerate mai sus, am ajuns la concluzia că metoda de sondaj potrivită pentru realizarea acestui studiu </w:t>
      </w:r>
      <w:proofErr w:type="gramStart"/>
      <w:r>
        <w:rPr>
          <w:rFonts w:ascii="Times New Roman" w:hAnsi="Times New Roman" w:cs="Times New Roman"/>
          <w:sz w:val="24"/>
        </w:rPr>
        <w:t>este</w:t>
      </w:r>
      <w:proofErr w:type="gramEnd"/>
      <w:r>
        <w:rPr>
          <w:rFonts w:ascii="Times New Roman" w:hAnsi="Times New Roman" w:cs="Times New Roman"/>
          <w:sz w:val="24"/>
        </w:rPr>
        <w:t xml:space="preserve"> cea </w:t>
      </w:r>
      <w:r w:rsidRPr="00E236DC">
        <w:rPr>
          <w:rFonts w:ascii="Times New Roman" w:hAnsi="Times New Roman" w:cs="Times New Roman"/>
          <w:b/>
          <w:sz w:val="24"/>
        </w:rPr>
        <w:t>empirică</w:t>
      </w:r>
      <w:r>
        <w:rPr>
          <w:rFonts w:ascii="Times New Roman" w:hAnsi="Times New Roman" w:cs="Times New Roman"/>
          <w:sz w:val="24"/>
        </w:rPr>
        <w:t>.</w:t>
      </w:r>
    </w:p>
    <w:p w:rsidR="00E236DC" w:rsidRDefault="00E236DC" w:rsidP="00D368CE">
      <w:pPr>
        <w:rPr>
          <w:rFonts w:ascii="Times New Roman" w:hAnsi="Times New Roman" w:cs="Times New Roman"/>
          <w:sz w:val="24"/>
        </w:rPr>
      </w:pPr>
    </w:p>
    <w:p w:rsidR="00E236DC" w:rsidRDefault="00E236DC" w:rsidP="00E236DC">
      <w:pPr>
        <w:pStyle w:val="Heading2"/>
        <w:numPr>
          <w:ilvl w:val="1"/>
          <w:numId w:val="23"/>
        </w:numPr>
        <w:rPr>
          <w:rFonts w:ascii="Times New Roman" w:hAnsi="Times New Roman" w:cs="Times New Roman"/>
          <w:b/>
          <w:color w:val="auto"/>
        </w:rPr>
      </w:pPr>
      <w:r w:rsidRPr="00E236DC">
        <w:rPr>
          <w:rFonts w:ascii="Times New Roman" w:hAnsi="Times New Roman" w:cs="Times New Roman"/>
          <w:b/>
          <w:color w:val="auto"/>
        </w:rPr>
        <w:t>Definirea eșantionului</w:t>
      </w:r>
    </w:p>
    <w:p w:rsidR="00E236DC" w:rsidRDefault="00E236DC" w:rsidP="00E236DC"/>
    <w:p w:rsidR="00E236DC" w:rsidRPr="00E236DC" w:rsidRDefault="00E236DC" w:rsidP="00E236DC">
      <w:bookmarkStart w:id="9" w:name="_GoBack"/>
      <w:bookmarkEnd w:id="9"/>
    </w:p>
    <w:p w:rsidR="000A40D8" w:rsidRDefault="000A40D8" w:rsidP="000A40D8">
      <w:pPr>
        <w:pStyle w:val="Heading1"/>
        <w:numPr>
          <w:ilvl w:val="0"/>
          <w:numId w:val="23"/>
        </w:numPr>
        <w:rPr>
          <w:rFonts w:ascii="Times New Roman" w:hAnsi="Times New Roman" w:cs="Times New Roman"/>
          <w:b/>
          <w:color w:val="auto"/>
        </w:rPr>
      </w:pPr>
      <w:bookmarkStart w:id="10" w:name="_Toc27322507"/>
      <w:r w:rsidRPr="000A40D8">
        <w:rPr>
          <w:rFonts w:ascii="Times New Roman" w:hAnsi="Times New Roman" w:cs="Times New Roman"/>
          <w:b/>
          <w:color w:val="auto"/>
        </w:rPr>
        <w:lastRenderedPageBreak/>
        <w:t>Probleme organizatorice</w:t>
      </w:r>
      <w:bookmarkEnd w:id="10"/>
    </w:p>
    <w:p w:rsidR="000A40D8" w:rsidRPr="000A40D8" w:rsidRDefault="000A40D8" w:rsidP="000A40D8">
      <w:pPr>
        <w:pStyle w:val="Heading1"/>
        <w:rPr>
          <w:rFonts w:ascii="Times New Roman" w:hAnsi="Times New Roman" w:cs="Times New Roman"/>
          <w:b/>
          <w:color w:val="auto"/>
        </w:rPr>
      </w:pPr>
      <w:bookmarkStart w:id="11" w:name="_Toc27322508"/>
      <w:r w:rsidRPr="000A40D8">
        <w:rPr>
          <w:rFonts w:ascii="Times New Roman" w:hAnsi="Times New Roman" w:cs="Times New Roman"/>
          <w:b/>
          <w:color w:val="auto"/>
        </w:rPr>
        <w:t>Bibliografie</w:t>
      </w:r>
      <w:bookmarkEnd w:id="11"/>
    </w:p>
    <w:sectPr w:rsidR="000A40D8" w:rsidRPr="000A40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07F7" w:rsidRDefault="000107F7" w:rsidP="000A40D8">
      <w:pPr>
        <w:spacing w:after="0" w:line="240" w:lineRule="auto"/>
      </w:pPr>
      <w:r>
        <w:separator/>
      </w:r>
    </w:p>
  </w:endnote>
  <w:endnote w:type="continuationSeparator" w:id="0">
    <w:p w:rsidR="000107F7" w:rsidRDefault="000107F7" w:rsidP="000A4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48991"/>
      <w:docPartObj>
        <w:docPartGallery w:val="Page Numbers (Bottom of Page)"/>
        <w:docPartUnique/>
      </w:docPartObj>
    </w:sdtPr>
    <w:sdtEndPr>
      <w:rPr>
        <w:noProof/>
      </w:rPr>
    </w:sdtEndPr>
    <w:sdtContent>
      <w:p w:rsidR="000A40D8" w:rsidRDefault="000A40D8">
        <w:pPr>
          <w:pStyle w:val="Footer"/>
          <w:jc w:val="center"/>
        </w:pPr>
        <w:r>
          <w:fldChar w:fldCharType="begin"/>
        </w:r>
        <w:r>
          <w:instrText xml:space="preserve"> PAGE   \* MERGEFORMAT </w:instrText>
        </w:r>
        <w:r>
          <w:fldChar w:fldCharType="separate"/>
        </w:r>
        <w:r w:rsidR="004E7E49">
          <w:rPr>
            <w:noProof/>
          </w:rPr>
          <w:t>11</w:t>
        </w:r>
        <w:r>
          <w:rPr>
            <w:noProof/>
          </w:rPr>
          <w:fldChar w:fldCharType="end"/>
        </w:r>
      </w:p>
    </w:sdtContent>
  </w:sdt>
  <w:p w:rsidR="000A40D8" w:rsidRDefault="000A40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07F7" w:rsidRDefault="000107F7" w:rsidP="000A40D8">
      <w:pPr>
        <w:spacing w:after="0" w:line="240" w:lineRule="auto"/>
      </w:pPr>
      <w:r>
        <w:separator/>
      </w:r>
    </w:p>
  </w:footnote>
  <w:footnote w:type="continuationSeparator" w:id="0">
    <w:p w:rsidR="000107F7" w:rsidRDefault="000107F7" w:rsidP="000A40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95B6E"/>
    <w:multiLevelType w:val="hybridMultilevel"/>
    <w:tmpl w:val="9C4A43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B40D4"/>
    <w:multiLevelType w:val="hybridMultilevel"/>
    <w:tmpl w:val="AC92E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9848C5"/>
    <w:multiLevelType w:val="hybridMultilevel"/>
    <w:tmpl w:val="40D6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41335"/>
    <w:multiLevelType w:val="hybridMultilevel"/>
    <w:tmpl w:val="30F44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A72FD8"/>
    <w:multiLevelType w:val="hybridMultilevel"/>
    <w:tmpl w:val="9D02F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CA54EF"/>
    <w:multiLevelType w:val="hybridMultilevel"/>
    <w:tmpl w:val="29E82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D79FB"/>
    <w:multiLevelType w:val="hybridMultilevel"/>
    <w:tmpl w:val="5B1C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67C5B"/>
    <w:multiLevelType w:val="hybridMultilevel"/>
    <w:tmpl w:val="028CF6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7C5C83"/>
    <w:multiLevelType w:val="hybridMultilevel"/>
    <w:tmpl w:val="4AE6A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3B3890"/>
    <w:multiLevelType w:val="hybridMultilevel"/>
    <w:tmpl w:val="5C3A9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F44C18"/>
    <w:multiLevelType w:val="hybridMultilevel"/>
    <w:tmpl w:val="79227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522CE4"/>
    <w:multiLevelType w:val="hybridMultilevel"/>
    <w:tmpl w:val="B69C0F1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88C62DE"/>
    <w:multiLevelType w:val="hybridMultilevel"/>
    <w:tmpl w:val="541C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3083E"/>
    <w:multiLevelType w:val="hybridMultilevel"/>
    <w:tmpl w:val="B2260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04985"/>
    <w:multiLevelType w:val="multilevel"/>
    <w:tmpl w:val="F01043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0547CB0"/>
    <w:multiLevelType w:val="hybridMultilevel"/>
    <w:tmpl w:val="725CC2E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5B521FF"/>
    <w:multiLevelType w:val="hybridMultilevel"/>
    <w:tmpl w:val="E2E64AAA"/>
    <w:lvl w:ilvl="0" w:tplc="4AB471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9827888"/>
    <w:multiLevelType w:val="hybridMultilevel"/>
    <w:tmpl w:val="76B6A9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9FB1D32"/>
    <w:multiLevelType w:val="hybridMultilevel"/>
    <w:tmpl w:val="95020B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F5E3E99"/>
    <w:multiLevelType w:val="multilevel"/>
    <w:tmpl w:val="D47E63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3611DC0"/>
    <w:multiLevelType w:val="hybridMultilevel"/>
    <w:tmpl w:val="3076AA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16D88"/>
    <w:multiLevelType w:val="hybridMultilevel"/>
    <w:tmpl w:val="2F7E7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6C384D"/>
    <w:multiLevelType w:val="hybridMultilevel"/>
    <w:tmpl w:val="2668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
  </w:num>
  <w:num w:numId="3">
    <w:abstractNumId w:val="13"/>
  </w:num>
  <w:num w:numId="4">
    <w:abstractNumId w:val="10"/>
  </w:num>
  <w:num w:numId="5">
    <w:abstractNumId w:val="16"/>
  </w:num>
  <w:num w:numId="6">
    <w:abstractNumId w:val="8"/>
  </w:num>
  <w:num w:numId="7">
    <w:abstractNumId w:val="4"/>
  </w:num>
  <w:num w:numId="8">
    <w:abstractNumId w:val="2"/>
  </w:num>
  <w:num w:numId="9">
    <w:abstractNumId w:val="9"/>
  </w:num>
  <w:num w:numId="10">
    <w:abstractNumId w:val="21"/>
  </w:num>
  <w:num w:numId="11">
    <w:abstractNumId w:val="3"/>
  </w:num>
  <w:num w:numId="12">
    <w:abstractNumId w:val="6"/>
  </w:num>
  <w:num w:numId="13">
    <w:abstractNumId w:val="7"/>
  </w:num>
  <w:num w:numId="14">
    <w:abstractNumId w:val="11"/>
  </w:num>
  <w:num w:numId="15">
    <w:abstractNumId w:val="17"/>
  </w:num>
  <w:num w:numId="16">
    <w:abstractNumId w:val="0"/>
  </w:num>
  <w:num w:numId="17">
    <w:abstractNumId w:val="18"/>
  </w:num>
  <w:num w:numId="18">
    <w:abstractNumId w:val="15"/>
  </w:num>
  <w:num w:numId="19">
    <w:abstractNumId w:val="22"/>
  </w:num>
  <w:num w:numId="20">
    <w:abstractNumId w:val="5"/>
  </w:num>
  <w:num w:numId="21">
    <w:abstractNumId w:val="12"/>
  </w:num>
  <w:num w:numId="22">
    <w:abstractNumId w:val="2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2BD"/>
    <w:rsid w:val="000005F8"/>
    <w:rsid w:val="000107F7"/>
    <w:rsid w:val="000672A5"/>
    <w:rsid w:val="000A2C7C"/>
    <w:rsid w:val="000A40D8"/>
    <w:rsid w:val="000B511D"/>
    <w:rsid w:val="000D0D13"/>
    <w:rsid w:val="000E7766"/>
    <w:rsid w:val="00133B87"/>
    <w:rsid w:val="001376FB"/>
    <w:rsid w:val="00252CD0"/>
    <w:rsid w:val="00261CD1"/>
    <w:rsid w:val="00295597"/>
    <w:rsid w:val="003150DC"/>
    <w:rsid w:val="003400A7"/>
    <w:rsid w:val="003424A6"/>
    <w:rsid w:val="003872BD"/>
    <w:rsid w:val="003B72C8"/>
    <w:rsid w:val="003C4A15"/>
    <w:rsid w:val="003D07C6"/>
    <w:rsid w:val="00491ECA"/>
    <w:rsid w:val="004C69E7"/>
    <w:rsid w:val="004E7E49"/>
    <w:rsid w:val="00531D8E"/>
    <w:rsid w:val="005A410B"/>
    <w:rsid w:val="006451DB"/>
    <w:rsid w:val="00656637"/>
    <w:rsid w:val="006662F7"/>
    <w:rsid w:val="006858BE"/>
    <w:rsid w:val="007107DB"/>
    <w:rsid w:val="00712C77"/>
    <w:rsid w:val="00794B79"/>
    <w:rsid w:val="007A033F"/>
    <w:rsid w:val="007D25FD"/>
    <w:rsid w:val="00833515"/>
    <w:rsid w:val="008979FA"/>
    <w:rsid w:val="008B3DDF"/>
    <w:rsid w:val="0096238A"/>
    <w:rsid w:val="00A31C1B"/>
    <w:rsid w:val="00A558F1"/>
    <w:rsid w:val="00AA1012"/>
    <w:rsid w:val="00AF7D7F"/>
    <w:rsid w:val="00B171FC"/>
    <w:rsid w:val="00B42B23"/>
    <w:rsid w:val="00B479E6"/>
    <w:rsid w:val="00B91106"/>
    <w:rsid w:val="00C14826"/>
    <w:rsid w:val="00C26FBC"/>
    <w:rsid w:val="00C42F7F"/>
    <w:rsid w:val="00C63BAA"/>
    <w:rsid w:val="00D368CE"/>
    <w:rsid w:val="00D83008"/>
    <w:rsid w:val="00E236DC"/>
    <w:rsid w:val="00E4561A"/>
    <w:rsid w:val="00E84AF2"/>
    <w:rsid w:val="00EB7D43"/>
    <w:rsid w:val="00EF11BF"/>
    <w:rsid w:val="00F13511"/>
    <w:rsid w:val="00F77139"/>
    <w:rsid w:val="00FD7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6BB56-1BC3-4638-B858-030D54A0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1012"/>
    <w:rPr>
      <w:rFonts w:eastAsiaTheme="minorEastAsia"/>
    </w:rPr>
  </w:style>
  <w:style w:type="paragraph" w:styleId="Heading1">
    <w:name w:val="heading 1"/>
    <w:basedOn w:val="Normal"/>
    <w:next w:val="Normal"/>
    <w:link w:val="Heading1Char"/>
    <w:uiPriority w:val="9"/>
    <w:qFormat/>
    <w:rsid w:val="000A40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40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F7F"/>
    <w:pPr>
      <w:ind w:left="720"/>
      <w:contextualSpacing/>
    </w:pPr>
  </w:style>
  <w:style w:type="paragraph" w:customStyle="1" w:styleId="text">
    <w:name w:val="text"/>
    <w:basedOn w:val="Normal"/>
    <w:rsid w:val="006858BE"/>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6858BE"/>
  </w:style>
  <w:style w:type="table" w:styleId="TableGrid">
    <w:name w:val="Table Grid"/>
    <w:basedOn w:val="TableNormal"/>
    <w:uiPriority w:val="39"/>
    <w:rsid w:val="00FD7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40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A40D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0A40D8"/>
    <w:pPr>
      <w:outlineLvl w:val="9"/>
    </w:pPr>
  </w:style>
  <w:style w:type="paragraph" w:styleId="TOC1">
    <w:name w:val="toc 1"/>
    <w:basedOn w:val="Normal"/>
    <w:next w:val="Normal"/>
    <w:autoRedefine/>
    <w:uiPriority w:val="39"/>
    <w:unhideWhenUsed/>
    <w:rsid w:val="000A40D8"/>
    <w:pPr>
      <w:spacing w:after="100"/>
    </w:pPr>
  </w:style>
  <w:style w:type="paragraph" w:styleId="TOC2">
    <w:name w:val="toc 2"/>
    <w:basedOn w:val="Normal"/>
    <w:next w:val="Normal"/>
    <w:autoRedefine/>
    <w:uiPriority w:val="39"/>
    <w:unhideWhenUsed/>
    <w:rsid w:val="000A40D8"/>
    <w:pPr>
      <w:spacing w:after="100"/>
      <w:ind w:left="220"/>
    </w:pPr>
  </w:style>
  <w:style w:type="character" w:styleId="Hyperlink">
    <w:name w:val="Hyperlink"/>
    <w:basedOn w:val="DefaultParagraphFont"/>
    <w:uiPriority w:val="99"/>
    <w:unhideWhenUsed/>
    <w:rsid w:val="000A40D8"/>
    <w:rPr>
      <w:color w:val="0563C1" w:themeColor="hyperlink"/>
      <w:u w:val="single"/>
    </w:rPr>
  </w:style>
  <w:style w:type="paragraph" w:styleId="Header">
    <w:name w:val="header"/>
    <w:basedOn w:val="Normal"/>
    <w:link w:val="HeaderChar"/>
    <w:uiPriority w:val="99"/>
    <w:unhideWhenUsed/>
    <w:rsid w:val="000A4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0D8"/>
    <w:rPr>
      <w:rFonts w:eastAsiaTheme="minorEastAsia"/>
    </w:rPr>
  </w:style>
  <w:style w:type="paragraph" w:styleId="Footer">
    <w:name w:val="footer"/>
    <w:basedOn w:val="Normal"/>
    <w:link w:val="FooterChar"/>
    <w:uiPriority w:val="99"/>
    <w:unhideWhenUsed/>
    <w:rsid w:val="000A4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0D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9584870">
      <w:bodyDiv w:val="1"/>
      <w:marLeft w:val="0"/>
      <w:marRight w:val="0"/>
      <w:marTop w:val="0"/>
      <w:marBottom w:val="0"/>
      <w:divBdr>
        <w:top w:val="none" w:sz="0" w:space="0" w:color="auto"/>
        <w:left w:val="none" w:sz="0" w:space="0" w:color="auto"/>
        <w:bottom w:val="none" w:sz="0" w:space="0" w:color="auto"/>
        <w:right w:val="none" w:sz="0" w:space="0" w:color="auto"/>
      </w:divBdr>
      <w:divsChild>
        <w:div w:id="1644963254">
          <w:marLeft w:val="0"/>
          <w:marRight w:val="0"/>
          <w:marTop w:val="0"/>
          <w:marBottom w:val="0"/>
          <w:divBdr>
            <w:top w:val="none" w:sz="0" w:space="0" w:color="auto"/>
            <w:left w:val="none" w:sz="0" w:space="0" w:color="auto"/>
            <w:bottom w:val="none" w:sz="0" w:space="0" w:color="auto"/>
            <w:right w:val="none" w:sz="0" w:space="0" w:color="auto"/>
          </w:divBdr>
        </w:div>
        <w:div w:id="1320035504">
          <w:marLeft w:val="0"/>
          <w:marRight w:val="0"/>
          <w:marTop w:val="0"/>
          <w:marBottom w:val="0"/>
          <w:divBdr>
            <w:top w:val="none" w:sz="0" w:space="0" w:color="auto"/>
            <w:left w:val="none" w:sz="0" w:space="0" w:color="auto"/>
            <w:bottom w:val="none" w:sz="0" w:space="0" w:color="auto"/>
            <w:right w:val="none" w:sz="0" w:space="0" w:color="auto"/>
          </w:divBdr>
        </w:div>
        <w:div w:id="150297719">
          <w:marLeft w:val="0"/>
          <w:marRight w:val="0"/>
          <w:marTop w:val="0"/>
          <w:marBottom w:val="0"/>
          <w:divBdr>
            <w:top w:val="none" w:sz="0" w:space="0" w:color="auto"/>
            <w:left w:val="none" w:sz="0" w:space="0" w:color="auto"/>
            <w:bottom w:val="none" w:sz="0" w:space="0" w:color="auto"/>
            <w:right w:val="none" w:sz="0" w:space="0" w:color="auto"/>
          </w:divBdr>
        </w:div>
      </w:divsChild>
    </w:div>
    <w:div w:id="1667905636">
      <w:bodyDiv w:val="1"/>
      <w:marLeft w:val="0"/>
      <w:marRight w:val="0"/>
      <w:marTop w:val="0"/>
      <w:marBottom w:val="0"/>
      <w:divBdr>
        <w:top w:val="none" w:sz="0" w:space="0" w:color="auto"/>
        <w:left w:val="none" w:sz="0" w:space="0" w:color="auto"/>
        <w:bottom w:val="none" w:sz="0" w:space="0" w:color="auto"/>
        <w:right w:val="none" w:sz="0" w:space="0" w:color="auto"/>
      </w:divBdr>
      <w:divsChild>
        <w:div w:id="994528515">
          <w:marLeft w:val="0"/>
          <w:marRight w:val="0"/>
          <w:marTop w:val="0"/>
          <w:marBottom w:val="0"/>
          <w:divBdr>
            <w:top w:val="none" w:sz="0" w:space="0" w:color="auto"/>
            <w:left w:val="none" w:sz="0" w:space="0" w:color="auto"/>
            <w:bottom w:val="none" w:sz="0" w:space="0" w:color="auto"/>
            <w:right w:val="none" w:sz="0" w:space="0" w:color="auto"/>
          </w:divBdr>
        </w:div>
        <w:div w:id="2127119372">
          <w:marLeft w:val="0"/>
          <w:marRight w:val="0"/>
          <w:marTop w:val="0"/>
          <w:marBottom w:val="0"/>
          <w:divBdr>
            <w:top w:val="none" w:sz="0" w:space="0" w:color="auto"/>
            <w:left w:val="none" w:sz="0" w:space="0" w:color="auto"/>
            <w:bottom w:val="none" w:sz="0" w:space="0" w:color="auto"/>
            <w:right w:val="none" w:sz="0" w:space="0" w:color="auto"/>
          </w:divBdr>
        </w:div>
        <w:div w:id="191847296">
          <w:marLeft w:val="0"/>
          <w:marRight w:val="0"/>
          <w:marTop w:val="0"/>
          <w:marBottom w:val="0"/>
          <w:divBdr>
            <w:top w:val="none" w:sz="0" w:space="0" w:color="auto"/>
            <w:left w:val="none" w:sz="0" w:space="0" w:color="auto"/>
            <w:bottom w:val="none" w:sz="0" w:space="0" w:color="auto"/>
            <w:right w:val="none" w:sz="0" w:space="0" w:color="auto"/>
          </w:divBdr>
        </w:div>
      </w:divsChild>
    </w:div>
    <w:div w:id="176056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13608-841D-4C96-8F78-4E95A523E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13</Pages>
  <Words>4078</Words>
  <Characters>23246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Petrea</dc:creator>
  <cp:keywords/>
  <dc:description/>
  <cp:lastModifiedBy>Claudiu Petrea</cp:lastModifiedBy>
  <cp:revision>20</cp:revision>
  <dcterms:created xsi:type="dcterms:W3CDTF">2019-12-12T19:41:00Z</dcterms:created>
  <dcterms:modified xsi:type="dcterms:W3CDTF">2019-12-15T17:49:00Z</dcterms:modified>
</cp:coreProperties>
</file>