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E2001A"/>
          <w:sz w:val="44"/>
          <w:szCs w:val="44"/>
        </w:rPr>
        <w:t xml:space="preserve">RAPPORT DE FIN DE MISSION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Audit complet &amp; réparation du Module LIVE</w:t>
      </w:r>
    </w:p>
    <w:p>
      <w:pPr>
        <w:spacing w:after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PariScore — Poste de Pilotage  |  2026-05-17  |  GM + Brainstorm Architecte &amp; Ingénieur Réseau</w:t>
      </w:r>
    </w:p>
    <w:p>
      <w:pPr>
        <w:pStyle w:val="Heading1"/>
      </w:pPr>
      <w:r>
        <w:rPr>
          <w:rFonts w:ascii="Arial" w:cs="Arial" w:eastAsia="Arial" w:hAnsi="Arial"/>
        </w:rPr>
        <w:t xml:space="preserve">1. Contexte &amp; Mandat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Symptôme signalé par le DG : aucun match en direct affiché dans le module LIVE alors que de nombreux matchs sont live ce soir. Régression survenue après le commit 3cc0634 (« fix(live): module LIVE mort en prod ») puis le re-routage des cotes The Odds API vers ESPN.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Mission : auditer intégralement la fonction LIVE (jugée critique), identifier les causes racines, corriger, et documenter. Méthode imposée : brainstorm avec un Architecte backend et un Ingénieur réseau.</w:t>
      </w:r>
    </w:p>
    <w:p>
      <w:pPr>
        <w:pStyle w:val="Heading1"/>
      </w:pPr>
      <w:r>
        <w:rPr>
          <w:rFonts w:ascii="Arial" w:cs="Arial" w:eastAsia="Arial" w:hAnsi="Arial"/>
        </w:rPr>
        <w:t xml:space="preserve">2. Méthodologie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Cartographie read-only du pipeline LIVE (agent investigateur) : route SSE, poll, fetch BSD, matching cross-provider, détection statut, rendu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Brainstorm en parallèle (2 agents spécialistes indépendants) : Architecte backend (correctness du pipeline) + Ingénieur réseau (transport SSE + contrat de statuts + kill-switch).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Convergence des deux audits → causes racines hiérarchisées.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Correctifs chirurgicaux + tests d’isolation live + contrôle syntaxique.</w:t>
      </w:r>
    </w:p>
    <w:p>
      <w:pPr>
        <w:pStyle w:val="Heading1"/>
      </w:pPr>
      <w:r>
        <w:rPr>
          <w:rFonts w:ascii="Arial" w:cs="Arial" w:eastAsia="Arial" w:hAnsi="Arial"/>
        </w:rPr>
        <w:t xml:space="preserve">3. Causes Racines Identifiées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Les deux audits convergent. Deux causes produisent un ZÉRO TOTAL, trois autres aggravent / masquent.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400"/>
        <w:gridCol w:w="4500"/>
        <w:gridCol w:w="1840"/>
      </w:tblGrid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00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00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00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Mécanisme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00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7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7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CORS sur le flux SSE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7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server.js:11933 — fallback Access-Control-Allow-Origin = http://localhost:3000 si ALLOWED_ORIGIN non défini. En prod (domaine VPS) le navigateur bloque EventSource avant tout événement → ni matches_update ni live_patch. onerror frontend fermait définitivement la connexion.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7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ZÉRO TOTAL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7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7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Matching cross-provider ESPN↔BSD cassé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7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Re-routage ESPN : matchs en base avec id espn_*, sans _bsd_event_id, noms = displayNames ESPN (« Athletic Club », « Inter Milan »). Le poll live BSD (id bsd_*, noms BSD) ne matchait jamais → live_score jamais écrit.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7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ZÉRO TOTAL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Contrat de statuts désaligné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BSD émet des statuts à espace (« 2nd half », « in progress ») jamais convertis ; whitelists serveur/front en underscore → match classé non-live si live_minute absent → purgé.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Partiel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autoPurge supprime du live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server.js:23348 — purge à 150min après coup d’envoi sans vérifier l’état live (prolongations / temps additionnel / retard).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Partiel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onerror SSE → downgrade permanent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close()+null tue la reconnexion native EventSource → SSE mort toute la session, repli polling 5min visibilité-dépendant.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4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Masque/aggrave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Correctifs Appliqués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000"/>
        <w:gridCol w:w="4100"/>
        <w:gridCol w:w="1640"/>
      </w:tblGrid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1111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1111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1111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1111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CORS SSE débloqué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Access-Control-Allow-Origin → ‘*’ (cohérent /api/v1/matches) + X-Accel-Buffering:no.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server.js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SSE reconnexion native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onerror ne close()/null plus : retry auto navigateur + filet polling levé par onopen.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pariscore.html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Matching 4e tier + persistance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Clé mot-significatif (1er token hors stopwords) + persistance _bsd_event_id sur le match → polls suivants O(1) via _byBsd.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server.js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Normalisation statuts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espace/tiret → underscore + tokens BSD (INPROGRESS, FIRSTHALF, PENALTIES, PAUSED…) ajoutés serveur ET frontend.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server.js + pariscore.html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autoPurge garde le live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Match live (live_score + minute&lt;150) conservé même au-delà de 150min, plafond dur anti-zombie 4h.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server.js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5.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node --check server.js → SERVER_OK (aucune erreur de syntaxe).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matching mot-significatif : Athletic Club↔Athletic Bilbao, Inter Milan↔Inter, Real Betis↔Real Betis Balompié, Bayern Munich↔Bayern München, RCD Mallorca↔Mallorca → 100% appariés.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normalisation statuts : « 2nd half »→2ND_HALF, « in progress »→IN_PROGRESS, « 1st half »→1ST_HALF → conformes whitelist.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Anti-collision dérby : clé composite home@away conserve la distinction (Man United ≠ Man City côté away).</w:t>
      </w:r>
    </w:p>
    <w:p>
      <w:pPr>
        <w:pStyle w:val="Heading1"/>
      </w:pPr>
      <w:r>
        <w:rPr>
          <w:rFonts w:ascii="Arial" w:cs="Arial" w:eastAsia="Arial" w:hAnsi="Arial"/>
        </w:rPr>
        <w:t xml:space="preserve">6. Déploiement (VPS OVH)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Fichiers modifiés : server.js + pariscore.html. Upload WinSCP vers /home/ubuntu/pariscore puis 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cd /home/ubuntu/pariscore &amp;&amp; node --check server.js &amp;&amp; pm2 restart pariscore --update-env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2001A"/>
          <w:sz w:val="20"/>
          <w:szCs w:val="20"/>
        </w:rPr>
        <w:t xml:space="preserve">IMPORTANT — définir ALLOWED_ORIGIN sur le domaine de prod dans l’environnement pm2 (ceinture+bretelles, même si le wildcard ‘*’ débloque déjà).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Validation prod : ouvrir le module LIVE pendant des matchs réels ; vérifier les logs 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pm2 logs pariscore | grep -E "\[LiveDBG\] matchés|bsdEvents="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Attendu : bsdEvents&gt;0, avecLiveScore&gt;0, matchés(cross-provider)&gt;0 (dont sig=N), patches&gt;0.</w:t>
      </w:r>
    </w:p>
    <w:p>
      <w:pPr>
        <w:pStyle w:val="Heading1"/>
      </w:pPr>
      <w:r>
        <w:rPr>
          <w:rFonts w:ascii="Arial" w:cs="Arial" w:eastAsia="Arial" w:hAnsi="Arial"/>
        </w:rPr>
        <w:t xml:space="preserve">7. Risques Résiduels &amp; Recommandations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Dérby intra-ville même nom des deux côtés : le tier mot-significatif (dernier recours) peut être ambigu ; mitigé car _byId/_byBsd/_byTeams exacts sont essayés avant.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Dépendance BSD : si /events BSD tombe (bsdEvents=0), aucun live possible — prévoir un fallback live ESPN scoreboard (statuts STATUS_*_HALF) en P1.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Définir ALLOWED_ORIGIN explicitement en prod (sécurité) plutôt que de rester sur le wildcard à long terme.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Surveiller le log [LiveDBG] sig=N : si élevé en permanence, normaliser les noms ESPN→BSD via une table d’alias dédiée.</w:t>
      </w:r>
    </w:p>
    <w:p>
      <w:pPr>
        <w:pBdr>
          <w:top w:val="single" w:color="E2001A" w:sz="6" w:space="4"/>
        </w:pBdr>
        <w:spacing w:before="2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Fin de mission — 5 correctifs livrés, pipeline LIVE restauré, déploiement VPS requis pour activation prod.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/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PariScore — Rapport de Mission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E200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2026-05-17T19:26:14.997Z</dcterms:created>
  <dcterms:modified xsi:type="dcterms:W3CDTF">2026-05-17T19:26:14.998Z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