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4D71" w14:textId="77777777" w:rsidR="00E94DAA" w:rsidRPr="00E94DAA" w:rsidRDefault="00E94DAA" w:rsidP="00E94DAA">
      <w:pPr>
        <w:rPr>
          <w:b/>
          <w:bCs/>
        </w:rPr>
      </w:pPr>
      <w:r w:rsidRPr="00E94DAA">
        <w:rPr>
          <w:b/>
          <w:bCs/>
        </w:rPr>
        <w:t>My Creative Canvas: An Online Art Hub</w:t>
      </w:r>
    </w:p>
    <w:p w14:paraId="650DD19F" w14:textId="77777777" w:rsidR="00E94DAA" w:rsidRPr="00E94DAA" w:rsidRDefault="00E94DAA" w:rsidP="00E94DAA">
      <w:r w:rsidRPr="00E94DAA">
        <w:t>This website would serve as a platform for artists to share their creations and for aspiring artists to hone their skills through tutorials and tips.</w:t>
      </w:r>
    </w:p>
    <w:p w14:paraId="5E2FBE57" w14:textId="77777777" w:rsidR="00E94DAA" w:rsidRPr="00E94DAA" w:rsidRDefault="00E94DAA" w:rsidP="00E94DAA">
      <w:pPr>
        <w:rPr>
          <w:b/>
          <w:bCs/>
        </w:rPr>
      </w:pPr>
      <w:r w:rsidRPr="00E94DAA">
        <w:rPr>
          <w:b/>
          <w:bCs/>
        </w:rPr>
        <w:t>Page 1: Home / Inspire &amp; Create</w:t>
      </w:r>
    </w:p>
    <w:p w14:paraId="68A5F9ED" w14:textId="77777777" w:rsidR="00E94DAA" w:rsidRPr="00E94DAA" w:rsidRDefault="00E94DAA" w:rsidP="00E94DAA">
      <w:pPr>
        <w:numPr>
          <w:ilvl w:val="0"/>
          <w:numId w:val="4"/>
        </w:numPr>
      </w:pPr>
      <w:r w:rsidRPr="00E94DAA">
        <w:rPr>
          <w:b/>
          <w:bCs/>
        </w:rPr>
        <w:t>Welcome Message:</w:t>
      </w:r>
      <w:r w:rsidRPr="00E94DAA">
        <w:t xml:space="preserve"> A vibrant and inviting introduction to the platform, emphasizing its mission to celebrate creativity and foster artistic growth.</w:t>
      </w:r>
    </w:p>
    <w:p w14:paraId="4271EFA2" w14:textId="77777777" w:rsidR="00E94DAA" w:rsidRPr="00E94DAA" w:rsidRDefault="00E94DAA" w:rsidP="00E94DAA">
      <w:pPr>
        <w:numPr>
          <w:ilvl w:val="0"/>
          <w:numId w:val="4"/>
        </w:numPr>
      </w:pPr>
      <w:r w:rsidRPr="00E94DAA">
        <w:rPr>
          <w:b/>
          <w:bCs/>
        </w:rPr>
        <w:t>Featured Art Showcase:</w:t>
      </w:r>
      <w:r w:rsidRPr="00E94DAA">
        <w:t xml:space="preserve"> A dynamic section displaying a rotating selection of stunning user-submitted artwork to immediately capture visitors' attention and inspire them. You could categorize them by "Art of the Week" or "New Arrivals."</w:t>
      </w:r>
    </w:p>
    <w:p w14:paraId="28030154" w14:textId="77777777" w:rsidR="00E94DAA" w:rsidRPr="00E94DAA" w:rsidRDefault="00E94DAA" w:rsidP="00E94DAA">
      <w:pPr>
        <w:numPr>
          <w:ilvl w:val="0"/>
          <w:numId w:val="4"/>
        </w:numPr>
      </w:pPr>
      <w:r w:rsidRPr="00E94DAA">
        <w:rPr>
          <w:b/>
          <w:bCs/>
        </w:rPr>
        <w:t>Call to Action:</w:t>
      </w:r>
      <w:r w:rsidRPr="00E94DAA">
        <w:t xml:space="preserve"> Clear prompts encouraging visitors to "Explore Art," "Upload Your Own," or "Learn New Skills."</w:t>
      </w:r>
    </w:p>
    <w:p w14:paraId="1656C770" w14:textId="77777777" w:rsidR="00E94DAA" w:rsidRPr="00E94DAA" w:rsidRDefault="00E94DAA" w:rsidP="00E94DAA">
      <w:pPr>
        <w:numPr>
          <w:ilvl w:val="0"/>
          <w:numId w:val="4"/>
        </w:numPr>
      </w:pPr>
      <w:r w:rsidRPr="00E94DAA">
        <w:rPr>
          <w:b/>
          <w:bCs/>
        </w:rPr>
        <w:t>Brief Overview:</w:t>
      </w:r>
      <w:r w:rsidRPr="00E94DAA">
        <w:t xml:space="preserve"> A concise summary of what the site offers (showcasing, learning, community).</w:t>
      </w:r>
    </w:p>
    <w:p w14:paraId="1A2DD7F3" w14:textId="77777777" w:rsidR="00E94DAA" w:rsidRPr="00E94DAA" w:rsidRDefault="00E94DAA" w:rsidP="00E94DAA">
      <w:r w:rsidRPr="00E94DAA">
        <w:pict w14:anchorId="4DF769A5">
          <v:rect id="_x0000_i1037" style="width:0;height:1.5pt" o:hralign="center" o:hrstd="t" o:hr="t" fillcolor="#a0a0a0" stroked="f"/>
        </w:pict>
      </w:r>
    </w:p>
    <w:p w14:paraId="6BC24AF5" w14:textId="77777777" w:rsidR="00E94DAA" w:rsidRPr="00E94DAA" w:rsidRDefault="00E94DAA" w:rsidP="00E94DAA">
      <w:pPr>
        <w:rPr>
          <w:b/>
          <w:bCs/>
        </w:rPr>
      </w:pPr>
      <w:r w:rsidRPr="00E94DAA">
        <w:rPr>
          <w:b/>
          <w:bCs/>
        </w:rPr>
        <w:t>Page 2: Learn &amp; Grow</w:t>
      </w:r>
    </w:p>
    <w:p w14:paraId="17C2965D" w14:textId="77777777" w:rsidR="00E94DAA" w:rsidRPr="00E94DAA" w:rsidRDefault="00E94DAA" w:rsidP="00E94DAA">
      <w:pPr>
        <w:numPr>
          <w:ilvl w:val="0"/>
          <w:numId w:val="5"/>
        </w:numPr>
      </w:pPr>
      <w:r w:rsidRPr="00E94DAA">
        <w:rPr>
          <w:b/>
          <w:bCs/>
        </w:rPr>
        <w:t>Tutorials &amp; Workshops:</w:t>
      </w:r>
      <w:r w:rsidRPr="00E94DAA">
        <w:t xml:space="preserve"> This section would be the heart of your learning resources. </w:t>
      </w:r>
    </w:p>
    <w:p w14:paraId="1F0F1CEB" w14:textId="77777777" w:rsidR="00E94DAA" w:rsidRPr="00E94DAA" w:rsidRDefault="00E94DAA" w:rsidP="00E94DAA">
      <w:pPr>
        <w:numPr>
          <w:ilvl w:val="1"/>
          <w:numId w:val="5"/>
        </w:numPr>
      </w:pPr>
      <w:r w:rsidRPr="00E94DAA">
        <w:rPr>
          <w:b/>
          <w:bCs/>
        </w:rPr>
        <w:t>Categorized Tutorials:</w:t>
      </w:r>
      <w:r w:rsidRPr="00E94DAA">
        <w:t xml:space="preserve"> Organize tutorials by medium (e.g., Digital Painting, Traditional Drawing, Sculpture, Watercolor), skill level (Beginner, Intermediate, Advanced), or subject matter (Portraits, Landscapes, Still Life).</w:t>
      </w:r>
    </w:p>
    <w:p w14:paraId="21D52084" w14:textId="77777777" w:rsidR="00E94DAA" w:rsidRPr="00E94DAA" w:rsidRDefault="00E94DAA" w:rsidP="00E94DAA">
      <w:pPr>
        <w:numPr>
          <w:ilvl w:val="1"/>
          <w:numId w:val="5"/>
        </w:numPr>
      </w:pPr>
      <w:r w:rsidRPr="00E94DAA">
        <w:rPr>
          <w:b/>
          <w:bCs/>
        </w:rPr>
        <w:t>Sample Tutorials:</w:t>
      </w:r>
      <w:r w:rsidRPr="00E94DAA">
        <w:t xml:space="preserve"> Briefly describe a few key tutorials you plan to feature, highlighting what users will learn. You could include a "Coming Soon" section for future content.</w:t>
      </w:r>
    </w:p>
    <w:p w14:paraId="084D23D3" w14:textId="77777777" w:rsidR="00E94DAA" w:rsidRPr="00E94DAA" w:rsidRDefault="00E94DAA" w:rsidP="00E94DAA">
      <w:pPr>
        <w:numPr>
          <w:ilvl w:val="1"/>
          <w:numId w:val="5"/>
        </w:numPr>
      </w:pPr>
      <w:r w:rsidRPr="00E94DAA">
        <w:rPr>
          <w:b/>
          <w:bCs/>
        </w:rPr>
        <w:t>Tips &amp; Tricks:</w:t>
      </w:r>
      <w:r w:rsidRPr="00E94DAA">
        <w:t xml:space="preserve"> A dedicated area for short, actionable advice on various artistic techniques, tools, or creative blocks. This could be quick bullet points or short paragraphs.</w:t>
      </w:r>
    </w:p>
    <w:p w14:paraId="12640E27" w14:textId="77777777" w:rsidR="00E94DAA" w:rsidRPr="00E94DAA" w:rsidRDefault="00E94DAA" w:rsidP="00E94DAA">
      <w:pPr>
        <w:numPr>
          <w:ilvl w:val="0"/>
          <w:numId w:val="5"/>
        </w:numPr>
      </w:pPr>
      <w:r w:rsidRPr="00E94DAA">
        <w:rPr>
          <w:b/>
          <w:bCs/>
        </w:rPr>
        <w:t>Artist Resources:</w:t>
      </w:r>
      <w:r w:rsidRPr="00E94DAA">
        <w:t xml:space="preserve"> Links to helpful external resources like free brushes, reference photo sites, or recommended art supplies.</w:t>
      </w:r>
    </w:p>
    <w:p w14:paraId="237F9FFF" w14:textId="77777777" w:rsidR="00E94DAA" w:rsidRPr="00E94DAA" w:rsidRDefault="00E94DAA" w:rsidP="00E94DAA">
      <w:r w:rsidRPr="00E94DAA">
        <w:pict w14:anchorId="279CCE2D">
          <v:rect id="_x0000_i1038" style="width:0;height:1.5pt" o:hralign="center" o:hrstd="t" o:hr="t" fillcolor="#a0a0a0" stroked="f"/>
        </w:pict>
      </w:r>
    </w:p>
    <w:p w14:paraId="7229CB75" w14:textId="77777777" w:rsidR="00E94DAA" w:rsidRPr="00E94DAA" w:rsidRDefault="00E94DAA" w:rsidP="00E94DAA">
      <w:pPr>
        <w:rPr>
          <w:b/>
          <w:bCs/>
        </w:rPr>
      </w:pPr>
      <w:r w:rsidRPr="00E94DAA">
        <w:rPr>
          <w:b/>
          <w:bCs/>
        </w:rPr>
        <w:t>Page 3: Showcase &amp; Connect</w:t>
      </w:r>
    </w:p>
    <w:p w14:paraId="486F2ED4" w14:textId="77777777" w:rsidR="00E94DAA" w:rsidRPr="00E94DAA" w:rsidRDefault="00E94DAA" w:rsidP="00E94DAA">
      <w:pPr>
        <w:numPr>
          <w:ilvl w:val="0"/>
          <w:numId w:val="6"/>
        </w:numPr>
      </w:pPr>
      <w:r w:rsidRPr="00E94DAA">
        <w:rPr>
          <w:b/>
          <w:bCs/>
        </w:rPr>
        <w:t>How to Showcase Your Art:</w:t>
      </w:r>
      <w:r w:rsidRPr="00E94DAA">
        <w:t xml:space="preserve"> Simple, clear instructions for artists to submit their work. This could include guidelines on image format, resolution, and a brief description of the submission process (e.g., "Email us your high-resolution images with a short artist statement").</w:t>
      </w:r>
    </w:p>
    <w:p w14:paraId="6C64676F" w14:textId="77777777" w:rsidR="00E94DAA" w:rsidRPr="00E94DAA" w:rsidRDefault="00E94DAA" w:rsidP="00E94DAA">
      <w:pPr>
        <w:numPr>
          <w:ilvl w:val="0"/>
          <w:numId w:val="6"/>
        </w:numPr>
      </w:pPr>
      <w:r w:rsidRPr="00E94DAA">
        <w:rPr>
          <w:b/>
          <w:bCs/>
        </w:rPr>
        <w:t>Artist Spotlights (Optional but recommended):</w:t>
      </w:r>
      <w:r w:rsidRPr="00E94DAA">
        <w:t xml:space="preserve"> Feature a few prominent or interesting artists who have uploaded work, with a brief bio and a link to their pieces on the site.</w:t>
      </w:r>
    </w:p>
    <w:p w14:paraId="62E10728" w14:textId="77777777" w:rsidR="00E94DAA" w:rsidRPr="00E94DAA" w:rsidRDefault="00E94DAA" w:rsidP="00E94DAA">
      <w:pPr>
        <w:numPr>
          <w:ilvl w:val="0"/>
          <w:numId w:val="6"/>
        </w:numPr>
      </w:pPr>
      <w:r w:rsidRPr="00E94DAA">
        <w:rPr>
          <w:b/>
          <w:bCs/>
        </w:rPr>
        <w:t>Community Guidelines:</w:t>
      </w:r>
      <w:r w:rsidRPr="00E94DAA">
        <w:t xml:space="preserve"> Basic rules for respectful interaction and constructive feedback within the platform.</w:t>
      </w:r>
    </w:p>
    <w:p w14:paraId="6DDC70DB" w14:textId="77777777" w:rsidR="00E94DAA" w:rsidRPr="00E94DAA" w:rsidRDefault="00E94DAA" w:rsidP="00E94DAA">
      <w:pPr>
        <w:numPr>
          <w:ilvl w:val="0"/>
          <w:numId w:val="6"/>
        </w:numPr>
      </w:pPr>
      <w:r w:rsidRPr="00E94DAA">
        <w:rPr>
          <w:b/>
          <w:bCs/>
        </w:rPr>
        <w:lastRenderedPageBreak/>
        <w:t>Contact Us:</w:t>
      </w:r>
      <w:r w:rsidRPr="00E94DAA">
        <w:t xml:space="preserve"> Provide an email address for inquiries, feedback, or tutorial requests.</w:t>
      </w:r>
    </w:p>
    <w:p w14:paraId="3CE26DE8" w14:textId="77777777" w:rsidR="00E94DAA" w:rsidRPr="00E94DAA" w:rsidRDefault="00E94DAA" w:rsidP="00E94DAA">
      <w:pPr>
        <w:numPr>
          <w:ilvl w:val="0"/>
          <w:numId w:val="6"/>
        </w:numPr>
      </w:pPr>
      <w:r w:rsidRPr="00E94DAA">
        <w:rPr>
          <w:b/>
          <w:bCs/>
        </w:rPr>
        <w:t>Submission Form (Conceptual):</w:t>
      </w:r>
      <w:r w:rsidRPr="00E94DAA">
        <w:t xml:space="preserve"> While it's an informational site, you can describe the idea of a future submission form or explain the current submission process (e.g., "Submit your art via email to [your email here]").</w:t>
      </w:r>
    </w:p>
    <w:p w14:paraId="0A450F8B" w14:textId="77777777" w:rsidR="00E94DAA" w:rsidRPr="00E94DAA" w:rsidRDefault="00E94DAA" w:rsidP="00E94DAA"/>
    <w:sectPr w:rsidR="00E94DAA" w:rsidRPr="00E94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603B"/>
    <w:multiLevelType w:val="multilevel"/>
    <w:tmpl w:val="0EE6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3117A"/>
    <w:multiLevelType w:val="multilevel"/>
    <w:tmpl w:val="72B4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C0E38"/>
    <w:multiLevelType w:val="multilevel"/>
    <w:tmpl w:val="6BA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71F0D"/>
    <w:multiLevelType w:val="multilevel"/>
    <w:tmpl w:val="E3C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1321B"/>
    <w:multiLevelType w:val="multilevel"/>
    <w:tmpl w:val="E1B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36EB5"/>
    <w:multiLevelType w:val="multilevel"/>
    <w:tmpl w:val="DC5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30363">
    <w:abstractNumId w:val="1"/>
  </w:num>
  <w:num w:numId="2" w16cid:durableId="1640765497">
    <w:abstractNumId w:val="4"/>
  </w:num>
  <w:num w:numId="3" w16cid:durableId="889615343">
    <w:abstractNumId w:val="2"/>
  </w:num>
  <w:num w:numId="4" w16cid:durableId="13851538">
    <w:abstractNumId w:val="0"/>
  </w:num>
  <w:num w:numId="5" w16cid:durableId="1543514142">
    <w:abstractNumId w:val="5"/>
  </w:num>
  <w:num w:numId="6" w16cid:durableId="198201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AA"/>
    <w:rsid w:val="004225C7"/>
    <w:rsid w:val="00523504"/>
    <w:rsid w:val="005C1D19"/>
    <w:rsid w:val="006914AE"/>
    <w:rsid w:val="00E9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EB4D"/>
  <w15:chartTrackingRefBased/>
  <w15:docId w15:val="{7A9502A6-17AB-4C1C-A80B-90BD934B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Molina</dc:creator>
  <cp:keywords/>
  <dc:description/>
  <cp:lastModifiedBy>David Molina</cp:lastModifiedBy>
  <cp:revision>1</cp:revision>
  <dcterms:created xsi:type="dcterms:W3CDTF">2025-06-11T18:13:00Z</dcterms:created>
  <dcterms:modified xsi:type="dcterms:W3CDTF">2025-06-11T18:19:00Z</dcterms:modified>
</cp:coreProperties>
</file>