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E6" w:rsidRDefault="00A35FB8">
      <w:r>
        <w:t>Difere entre mayusculas y minusculas</w:t>
      </w:r>
    </w:p>
    <w:p w:rsidR="00A35FB8" w:rsidRDefault="00A35FB8"/>
    <w:p w:rsidR="00A35FB8" w:rsidRDefault="00A35FB8">
      <w:r>
        <w:t>Mandar mensajes con alertas</w:t>
      </w:r>
    </w:p>
    <w:p w:rsidR="00A35FB8" w:rsidRDefault="00A35FB8">
      <w:r>
        <w:rPr>
          <w:noProof/>
          <w:lang w:eastAsia="es-ES"/>
        </w:rPr>
        <w:drawing>
          <wp:inline distT="0" distB="0" distL="0" distR="0">
            <wp:extent cx="5400040" cy="239598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032" w:rsidRDefault="00B66032"/>
    <w:p w:rsidR="00B66032" w:rsidRDefault="00B66032">
      <w:r>
        <w:t>Var para declarar una variable, let tambien la declara pero solo en el bloque en el que esté</w:t>
      </w:r>
    </w:p>
    <w:p w:rsidR="00B66032" w:rsidRDefault="00B66032">
      <w:r>
        <w:rPr>
          <w:noProof/>
          <w:lang w:eastAsia="es-ES"/>
        </w:rPr>
        <w:drawing>
          <wp:inline distT="0" distB="0" distL="0" distR="0">
            <wp:extent cx="4295775" cy="390779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6032" w:rsidSect="00B37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35FB8"/>
    <w:rsid w:val="00A35FB8"/>
    <w:rsid w:val="00B370E6"/>
    <w:rsid w:val="00B66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0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4</cp:revision>
  <dcterms:created xsi:type="dcterms:W3CDTF">2023-09-28T17:39:00Z</dcterms:created>
  <dcterms:modified xsi:type="dcterms:W3CDTF">2023-09-28T18:15:00Z</dcterms:modified>
</cp:coreProperties>
</file>