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2B62F0" w14:textId="0BB69DBB" w:rsidR="00B41B29" w:rsidRDefault="00B41B29" w:rsidP="00B41B29">
      <w:pPr>
        <w:shd w:val="clear" w:color="auto" w:fill="FFFFFF"/>
        <w:spacing w:before="180" w:after="180" w:line="240" w:lineRule="auto"/>
        <w:jc w:val="center"/>
        <w:rPr>
          <w:rFonts w:ascii="Helvetica" w:eastAsia="Times New Roman" w:hAnsi="Helvetica" w:cs="Helvetica"/>
          <w:color w:val="3366FF"/>
          <w:sz w:val="32"/>
          <w:szCs w:val="32"/>
        </w:rPr>
      </w:pPr>
      <w:r w:rsidRPr="002B384D">
        <w:rPr>
          <w:rFonts w:ascii="Helvetica" w:eastAsia="Times New Roman" w:hAnsi="Helvetica" w:cs="Helvetica"/>
          <w:color w:val="3366FF"/>
          <w:sz w:val="32"/>
          <w:szCs w:val="32"/>
        </w:rPr>
        <w:t>CSCI UA.0060</w:t>
      </w:r>
      <w:r>
        <w:rPr>
          <w:rFonts w:ascii="Helvetica" w:eastAsia="Times New Roman" w:hAnsi="Helvetica" w:cs="Helvetica"/>
          <w:color w:val="3366FF"/>
          <w:sz w:val="32"/>
          <w:szCs w:val="32"/>
        </w:rPr>
        <w:t xml:space="preserve"> </w:t>
      </w:r>
      <w:r w:rsidR="0022523D">
        <w:rPr>
          <w:rFonts w:ascii="Helvetica" w:eastAsia="Times New Roman" w:hAnsi="Helvetica" w:cs="Helvetica"/>
          <w:color w:val="3366FF"/>
          <w:sz w:val="32"/>
          <w:szCs w:val="32"/>
        </w:rPr>
        <w:t>Fall</w:t>
      </w:r>
      <w:r>
        <w:rPr>
          <w:rFonts w:ascii="Helvetica" w:eastAsia="Times New Roman" w:hAnsi="Helvetica" w:cs="Helvetica"/>
          <w:color w:val="3366FF"/>
          <w:sz w:val="32"/>
          <w:szCs w:val="32"/>
        </w:rPr>
        <w:t xml:space="preserve"> 2024</w:t>
      </w:r>
    </w:p>
    <w:p w14:paraId="247E21AD" w14:textId="00467419" w:rsidR="00626474" w:rsidRDefault="00626474" w:rsidP="00626474">
      <w:pPr>
        <w:shd w:val="clear" w:color="auto" w:fill="FFFFFF"/>
        <w:spacing w:before="180" w:after="180" w:line="240" w:lineRule="auto"/>
        <w:jc w:val="center"/>
        <w:rPr>
          <w:rFonts w:ascii="Helvetica" w:eastAsia="Times New Roman" w:hAnsi="Helvetica" w:cs="Helvetica"/>
          <w:color w:val="3366FF"/>
          <w:sz w:val="32"/>
          <w:szCs w:val="32"/>
        </w:rPr>
      </w:pPr>
      <w:r>
        <w:rPr>
          <w:rFonts w:ascii="Helvetica" w:eastAsia="Times New Roman" w:hAnsi="Helvetica" w:cs="Helvetica"/>
          <w:color w:val="3366FF"/>
          <w:sz w:val="32"/>
          <w:szCs w:val="32"/>
        </w:rPr>
        <w:t xml:space="preserve">Assignment </w:t>
      </w:r>
      <w:r w:rsidR="0016632E">
        <w:rPr>
          <w:rFonts w:ascii="Helvetica" w:eastAsia="Times New Roman" w:hAnsi="Helvetica" w:cs="Helvetica"/>
          <w:color w:val="3366FF"/>
          <w:sz w:val="32"/>
          <w:szCs w:val="32"/>
        </w:rPr>
        <w:t>2</w:t>
      </w:r>
      <w:r>
        <w:rPr>
          <w:rFonts w:ascii="Helvetica" w:eastAsia="Times New Roman" w:hAnsi="Helvetica" w:cs="Helvetica"/>
          <w:color w:val="3366FF"/>
          <w:sz w:val="32"/>
          <w:szCs w:val="32"/>
        </w:rPr>
        <w:t xml:space="preserve"> – </w:t>
      </w:r>
      <w:r w:rsidR="00C278B6">
        <w:rPr>
          <w:rFonts w:ascii="Helvetica" w:eastAsia="Times New Roman" w:hAnsi="Helvetica" w:cs="Helvetica"/>
          <w:color w:val="3366FF"/>
          <w:sz w:val="32"/>
          <w:szCs w:val="32"/>
        </w:rPr>
        <w:t>ERD</w:t>
      </w:r>
    </w:p>
    <w:p w14:paraId="15DEA113" w14:textId="77777777" w:rsidR="00626474" w:rsidRDefault="00626474" w:rsidP="00626474">
      <w:pPr>
        <w:shd w:val="clear" w:color="auto" w:fill="FFFFFF"/>
        <w:spacing w:before="180" w:after="180" w:line="240" w:lineRule="auto"/>
        <w:jc w:val="center"/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</w:pPr>
    </w:p>
    <w:p w14:paraId="65720893" w14:textId="6A0CC1EB" w:rsidR="00626474" w:rsidRDefault="00626474" w:rsidP="00626474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3366FF"/>
          <w:sz w:val="32"/>
          <w:szCs w:val="32"/>
        </w:rPr>
      </w:pPr>
      <w:r w:rsidRPr="002A7333">
        <w:rPr>
          <w:rFonts w:ascii="Helvetica" w:hAnsi="Helvetica"/>
          <w:color w:val="3366FF"/>
          <w:sz w:val="32"/>
        </w:rPr>
        <w:t>Deliverables</w:t>
      </w:r>
    </w:p>
    <w:p w14:paraId="73A934E8" w14:textId="5B5AF036" w:rsidR="00626474" w:rsidRDefault="006562CE" w:rsidP="006562CE">
      <w:pPr>
        <w:shd w:val="clear" w:color="auto" w:fill="FFFFFF"/>
        <w:spacing w:before="100" w:beforeAutospacing="1" w:after="100" w:afterAutospacing="1" w:line="240" w:lineRule="auto"/>
        <w:rPr>
          <w:rFonts w:eastAsia="Times New Roman" w:cs="Helvetica"/>
          <w:color w:val="2D3B45"/>
          <w:sz w:val="24"/>
          <w:szCs w:val="24"/>
        </w:rPr>
      </w:pPr>
      <w:r>
        <w:rPr>
          <w:rFonts w:eastAsia="Times New Roman" w:cs="Helvetica"/>
          <w:color w:val="2D3B45"/>
          <w:sz w:val="24"/>
          <w:szCs w:val="24"/>
        </w:rPr>
        <w:t xml:space="preserve">Upload a </w:t>
      </w:r>
      <w:r w:rsidR="001933E6">
        <w:rPr>
          <w:rFonts w:eastAsia="Times New Roman" w:cs="Helvetica"/>
          <w:color w:val="2D3B45"/>
          <w:sz w:val="24"/>
          <w:szCs w:val="24"/>
        </w:rPr>
        <w:t>pdf</w:t>
      </w:r>
      <w:r>
        <w:rPr>
          <w:rFonts w:eastAsia="Times New Roman" w:cs="Helvetica"/>
          <w:color w:val="2D3B45"/>
          <w:sz w:val="24"/>
          <w:szCs w:val="24"/>
        </w:rPr>
        <w:t xml:space="preserve"> with the answers to the questions below  to the Github repository for this assignment.</w:t>
      </w:r>
    </w:p>
    <w:p w14:paraId="18905D14" w14:textId="313A8D62" w:rsidR="00626474" w:rsidRPr="002A7333" w:rsidRDefault="00626474" w:rsidP="00626474">
      <w:pPr>
        <w:shd w:val="clear" w:color="auto" w:fill="FFFFFF"/>
        <w:spacing w:before="100" w:beforeAutospacing="1" w:after="100" w:afterAutospacing="1" w:line="240" w:lineRule="auto"/>
        <w:rPr>
          <w:rFonts w:eastAsia="Times New Roman" w:cs="Helvetica"/>
          <w:color w:val="2D3B45"/>
          <w:sz w:val="24"/>
          <w:szCs w:val="24"/>
        </w:rPr>
      </w:pPr>
      <w:r w:rsidRPr="002A7333">
        <w:rPr>
          <w:rFonts w:eastAsia="Times New Roman" w:cs="Helvetica"/>
          <w:color w:val="2D3B45"/>
          <w:sz w:val="24"/>
          <w:szCs w:val="24"/>
        </w:rPr>
        <w:t>Filename</w:t>
      </w:r>
      <w:r>
        <w:rPr>
          <w:rFonts w:eastAsia="Times New Roman" w:cs="Helvetica"/>
          <w:color w:val="2D3B45"/>
          <w:sz w:val="24"/>
          <w:szCs w:val="24"/>
        </w:rPr>
        <w:t>s</w:t>
      </w:r>
      <w:r w:rsidRPr="002A7333">
        <w:rPr>
          <w:rFonts w:eastAsia="Times New Roman" w:cs="Helvetica"/>
          <w:color w:val="2D3B45"/>
          <w:sz w:val="24"/>
          <w:szCs w:val="24"/>
        </w:rPr>
        <w:t xml:space="preserve"> should be </w:t>
      </w:r>
      <w:r w:rsidRPr="002A7333">
        <w:rPr>
          <w:sz w:val="24"/>
          <w:szCs w:val="24"/>
        </w:rPr>
        <w:t>FirstInitialLastName-Ass</w:t>
      </w:r>
      <w:r w:rsidR="00324C7B">
        <w:rPr>
          <w:sz w:val="24"/>
          <w:szCs w:val="24"/>
        </w:rPr>
        <w:t>2</w:t>
      </w:r>
      <w:r>
        <w:rPr>
          <w:sz w:val="24"/>
          <w:szCs w:val="24"/>
        </w:rPr>
        <w:t>.</w:t>
      </w:r>
      <w:r w:rsidR="00A23868">
        <w:rPr>
          <w:sz w:val="24"/>
          <w:szCs w:val="24"/>
        </w:rPr>
        <w:t>pdf</w:t>
      </w:r>
      <w:r w:rsidRPr="002A7333">
        <w:rPr>
          <w:sz w:val="24"/>
          <w:szCs w:val="24"/>
        </w:rPr>
        <w:t xml:space="preserve">.  For example, John Smith’s </w:t>
      </w:r>
      <w:r w:rsidR="00282981">
        <w:rPr>
          <w:sz w:val="24"/>
          <w:szCs w:val="24"/>
        </w:rPr>
        <w:t>file</w:t>
      </w:r>
      <w:r w:rsidRPr="002A7333">
        <w:rPr>
          <w:sz w:val="24"/>
          <w:szCs w:val="24"/>
        </w:rPr>
        <w:t xml:space="preserve"> </w:t>
      </w:r>
      <w:r w:rsidR="001933E6">
        <w:rPr>
          <w:sz w:val="24"/>
          <w:szCs w:val="24"/>
        </w:rPr>
        <w:t>w</w:t>
      </w:r>
      <w:r w:rsidRPr="002A7333">
        <w:rPr>
          <w:sz w:val="24"/>
          <w:szCs w:val="24"/>
        </w:rPr>
        <w:t>ould be JSmith-Ass</w:t>
      </w:r>
      <w:r w:rsidR="00992BB9">
        <w:rPr>
          <w:sz w:val="24"/>
          <w:szCs w:val="24"/>
        </w:rPr>
        <w:t>2</w:t>
      </w:r>
      <w:r>
        <w:rPr>
          <w:sz w:val="24"/>
          <w:szCs w:val="24"/>
        </w:rPr>
        <w:t>.</w:t>
      </w:r>
      <w:r w:rsidR="00A23868">
        <w:rPr>
          <w:sz w:val="24"/>
          <w:szCs w:val="24"/>
        </w:rPr>
        <w:t>pdf</w:t>
      </w:r>
    </w:p>
    <w:p w14:paraId="754F785E" w14:textId="77777777" w:rsidR="00626474" w:rsidRPr="003013FB" w:rsidRDefault="00626474" w:rsidP="00626474">
      <w:pPr>
        <w:shd w:val="clear" w:color="auto" w:fill="FFFFFF"/>
        <w:spacing w:before="240" w:after="240" w:line="240" w:lineRule="auto"/>
        <w:outlineLvl w:val="2"/>
        <w:rPr>
          <w:rFonts w:ascii="Helvetica" w:eastAsia="Times New Roman" w:hAnsi="Helvetica" w:cs="Helvetica"/>
          <w:color w:val="2D3B45"/>
          <w:sz w:val="32"/>
          <w:szCs w:val="32"/>
        </w:rPr>
      </w:pPr>
      <w:r>
        <w:rPr>
          <w:rFonts w:ascii="Helvetica" w:eastAsia="Times New Roman" w:hAnsi="Helvetica" w:cs="Helvetica"/>
          <w:color w:val="3366FF"/>
          <w:sz w:val="32"/>
          <w:szCs w:val="32"/>
        </w:rPr>
        <w:t xml:space="preserve">Overall </w:t>
      </w:r>
      <w:r w:rsidRPr="003013FB">
        <w:rPr>
          <w:rFonts w:ascii="Helvetica" w:eastAsia="Times New Roman" w:hAnsi="Helvetica" w:cs="Helvetica"/>
          <w:color w:val="3366FF"/>
          <w:sz w:val="32"/>
          <w:szCs w:val="32"/>
        </w:rPr>
        <w:t>Requirements</w:t>
      </w:r>
    </w:p>
    <w:p w14:paraId="04C99F85" w14:textId="041C6B1C" w:rsidR="00626474" w:rsidRDefault="00EE30B9" w:rsidP="00626474">
      <w:pPr>
        <w:shd w:val="clear" w:color="auto" w:fill="FFFFFF"/>
        <w:spacing w:before="180" w:after="180" w:line="240" w:lineRule="auto"/>
        <w:rPr>
          <w:rFonts w:eastAsia="Times New Roman" w:cs="Helvetica"/>
          <w:color w:val="2D3B45"/>
          <w:sz w:val="24"/>
          <w:szCs w:val="24"/>
        </w:rPr>
      </w:pPr>
      <w:r>
        <w:rPr>
          <w:rFonts w:eastAsia="Times New Roman" w:cs="Helvetica"/>
          <w:color w:val="2D3B45"/>
          <w:sz w:val="24"/>
          <w:szCs w:val="24"/>
        </w:rPr>
        <w:t>A</w:t>
      </w:r>
      <w:r w:rsidR="00626474">
        <w:rPr>
          <w:rFonts w:eastAsia="Times New Roman" w:cs="Helvetica"/>
          <w:color w:val="2D3B45"/>
          <w:sz w:val="24"/>
          <w:szCs w:val="24"/>
        </w:rPr>
        <w:t xml:space="preserve">nswer the questions detailed below.  There </w:t>
      </w:r>
      <w:r w:rsidR="00C278B6">
        <w:rPr>
          <w:rFonts w:eastAsia="Times New Roman" w:cs="Helvetica"/>
          <w:color w:val="2D3B45"/>
          <w:sz w:val="24"/>
          <w:szCs w:val="24"/>
        </w:rPr>
        <w:t xml:space="preserve">are </w:t>
      </w:r>
      <w:r>
        <w:rPr>
          <w:rFonts w:eastAsia="Times New Roman" w:cs="Helvetica"/>
          <w:color w:val="2D3B45"/>
          <w:sz w:val="24"/>
          <w:szCs w:val="24"/>
        </w:rPr>
        <w:t>four</w:t>
      </w:r>
      <w:r w:rsidR="00626474">
        <w:rPr>
          <w:rFonts w:eastAsia="Times New Roman" w:cs="Helvetica"/>
          <w:color w:val="2D3B45"/>
          <w:sz w:val="24"/>
          <w:szCs w:val="24"/>
        </w:rPr>
        <w:t xml:space="preserve"> point</w:t>
      </w:r>
      <w:r w:rsidR="00C278B6">
        <w:rPr>
          <w:rFonts w:eastAsia="Times New Roman" w:cs="Helvetica"/>
          <w:color w:val="2D3B45"/>
          <w:sz w:val="24"/>
          <w:szCs w:val="24"/>
        </w:rPr>
        <w:t>s</w:t>
      </w:r>
      <w:r w:rsidR="00626474">
        <w:rPr>
          <w:rFonts w:eastAsia="Times New Roman" w:cs="Helvetica"/>
          <w:color w:val="2D3B45"/>
          <w:sz w:val="24"/>
          <w:szCs w:val="24"/>
        </w:rPr>
        <w:t xml:space="preserve"> for </w:t>
      </w:r>
      <w:r w:rsidR="00F01F44">
        <w:rPr>
          <w:rFonts w:eastAsia="Times New Roman" w:cs="Helvetica"/>
          <w:color w:val="2D3B45"/>
          <w:sz w:val="24"/>
          <w:szCs w:val="24"/>
        </w:rPr>
        <w:t xml:space="preserve">the first exercise and </w:t>
      </w:r>
      <w:r>
        <w:rPr>
          <w:rFonts w:eastAsia="Times New Roman" w:cs="Helvetica"/>
          <w:color w:val="2D3B45"/>
          <w:sz w:val="24"/>
          <w:szCs w:val="24"/>
        </w:rPr>
        <w:t>six</w:t>
      </w:r>
      <w:r w:rsidR="00F01F44">
        <w:rPr>
          <w:rFonts w:eastAsia="Times New Roman" w:cs="Helvetica"/>
          <w:color w:val="2D3B45"/>
          <w:sz w:val="24"/>
          <w:szCs w:val="24"/>
        </w:rPr>
        <w:t xml:space="preserve"> points for the second one.</w:t>
      </w:r>
    </w:p>
    <w:p w14:paraId="5F500407" w14:textId="77777777" w:rsidR="00E7292A" w:rsidRDefault="00E7292A" w:rsidP="00626474">
      <w:pPr>
        <w:shd w:val="clear" w:color="auto" w:fill="FFFFFF"/>
        <w:spacing w:before="180" w:after="180" w:line="240" w:lineRule="auto"/>
        <w:rPr>
          <w:rFonts w:eastAsia="Times New Roman" w:cs="Helvetica"/>
          <w:color w:val="2D3B45"/>
          <w:sz w:val="24"/>
          <w:szCs w:val="24"/>
        </w:rPr>
      </w:pPr>
    </w:p>
    <w:p w14:paraId="5145C8C5" w14:textId="71FBAE06" w:rsidR="00524E75" w:rsidRDefault="00524E75" w:rsidP="00626474">
      <w:pPr>
        <w:shd w:val="clear" w:color="auto" w:fill="FFFFFF"/>
        <w:spacing w:before="180" w:after="180" w:line="240" w:lineRule="auto"/>
        <w:rPr>
          <w:rFonts w:eastAsia="Times New Roman" w:cs="Helvetica"/>
          <w:color w:val="2D3B45"/>
          <w:sz w:val="24"/>
          <w:szCs w:val="24"/>
        </w:rPr>
      </w:pPr>
      <w:r>
        <w:rPr>
          <w:rFonts w:eastAsia="Times New Roman" w:cs="Helvetica"/>
          <w:color w:val="2D3B45"/>
          <w:sz w:val="24"/>
          <w:szCs w:val="24"/>
        </w:rPr>
        <w:t xml:space="preserve">Please make sure that you follow </w:t>
      </w:r>
      <w:r w:rsidR="006562CE">
        <w:rPr>
          <w:rFonts w:eastAsia="Times New Roman" w:cs="Helvetica"/>
          <w:color w:val="2D3B45"/>
          <w:sz w:val="24"/>
          <w:szCs w:val="24"/>
        </w:rPr>
        <w:t xml:space="preserve">these </w:t>
      </w:r>
      <w:r>
        <w:rPr>
          <w:rFonts w:eastAsia="Times New Roman" w:cs="Helvetica"/>
          <w:color w:val="2D3B45"/>
          <w:sz w:val="24"/>
          <w:szCs w:val="24"/>
        </w:rPr>
        <w:t>rules before submitting your work:</w:t>
      </w:r>
    </w:p>
    <w:p w14:paraId="7B354BFF" w14:textId="0A428EA5" w:rsidR="001933E6" w:rsidRPr="001933E6" w:rsidRDefault="001933E6" w:rsidP="001933E6">
      <w:pPr>
        <w:pStyle w:val="ListParagraph"/>
        <w:numPr>
          <w:ilvl w:val="0"/>
          <w:numId w:val="4"/>
        </w:numPr>
        <w:shd w:val="clear" w:color="auto" w:fill="FFFFFF"/>
        <w:spacing w:before="180" w:after="180" w:line="240" w:lineRule="auto"/>
        <w:rPr>
          <w:rFonts w:eastAsia="Times New Roman" w:cs="Helvetica"/>
          <w:color w:val="2D3B45"/>
          <w:sz w:val="24"/>
          <w:szCs w:val="24"/>
        </w:rPr>
      </w:pPr>
      <w:r w:rsidRPr="001933E6">
        <w:rPr>
          <w:rFonts w:eastAsia="Times New Roman" w:cs="Helvetica"/>
          <w:color w:val="2D3B45"/>
          <w:sz w:val="24"/>
          <w:szCs w:val="24"/>
        </w:rPr>
        <w:t>The model must be produced using LucidChart.</w:t>
      </w:r>
    </w:p>
    <w:p w14:paraId="5DC1E647" w14:textId="77777777" w:rsidR="001933E6" w:rsidRDefault="00524E75" w:rsidP="001933E6">
      <w:pPr>
        <w:pStyle w:val="ListParagraph"/>
        <w:numPr>
          <w:ilvl w:val="0"/>
          <w:numId w:val="4"/>
        </w:numPr>
        <w:shd w:val="clear" w:color="auto" w:fill="FFFFFF"/>
        <w:spacing w:before="180" w:after="180" w:line="240" w:lineRule="auto"/>
        <w:rPr>
          <w:rFonts w:eastAsia="Times New Roman" w:cs="Helvetica"/>
          <w:color w:val="2D3B45"/>
          <w:sz w:val="24"/>
          <w:szCs w:val="24"/>
        </w:rPr>
      </w:pPr>
      <w:r w:rsidRPr="001933E6">
        <w:rPr>
          <w:rFonts w:eastAsia="Times New Roman" w:cs="Helvetica"/>
          <w:color w:val="2D3B45"/>
          <w:sz w:val="24"/>
          <w:szCs w:val="24"/>
        </w:rPr>
        <w:t>All table names should be lower case with underscores separating words (for example, advanced_course)</w:t>
      </w:r>
    </w:p>
    <w:p w14:paraId="518BCFAE" w14:textId="72AC1EF6" w:rsidR="00524E75" w:rsidRPr="001933E6" w:rsidRDefault="00524E75" w:rsidP="001933E6">
      <w:pPr>
        <w:pStyle w:val="ListParagraph"/>
        <w:numPr>
          <w:ilvl w:val="0"/>
          <w:numId w:val="4"/>
        </w:numPr>
        <w:shd w:val="clear" w:color="auto" w:fill="FFFFFF"/>
        <w:spacing w:before="180" w:after="180" w:line="240" w:lineRule="auto"/>
        <w:rPr>
          <w:rFonts w:eastAsia="Times New Roman" w:cs="Helvetica"/>
          <w:color w:val="2D3B45"/>
          <w:sz w:val="24"/>
          <w:szCs w:val="24"/>
        </w:rPr>
      </w:pPr>
      <w:r w:rsidRPr="001933E6">
        <w:rPr>
          <w:rFonts w:eastAsia="Times New Roman" w:cs="Helvetica"/>
          <w:color w:val="2D3B45"/>
          <w:sz w:val="24"/>
          <w:szCs w:val="24"/>
        </w:rPr>
        <w:t>All attributes must be in camel case (for example, firstName).</w:t>
      </w:r>
    </w:p>
    <w:p w14:paraId="7BAB2A29" w14:textId="064C1B8E" w:rsidR="00524E75" w:rsidRPr="001933E6" w:rsidRDefault="00524E75" w:rsidP="001933E6">
      <w:pPr>
        <w:pStyle w:val="ListParagraph"/>
        <w:numPr>
          <w:ilvl w:val="0"/>
          <w:numId w:val="4"/>
        </w:numPr>
        <w:shd w:val="clear" w:color="auto" w:fill="FFFFFF"/>
        <w:spacing w:before="180" w:after="180" w:line="240" w:lineRule="auto"/>
        <w:rPr>
          <w:rFonts w:eastAsia="Times New Roman" w:cs="Helvetica"/>
          <w:color w:val="2D3B45"/>
          <w:sz w:val="24"/>
          <w:szCs w:val="24"/>
        </w:rPr>
      </w:pPr>
      <w:r w:rsidRPr="001933E6">
        <w:rPr>
          <w:rFonts w:eastAsia="Times New Roman" w:cs="Helvetica"/>
          <w:color w:val="2D3B45"/>
          <w:sz w:val="24"/>
          <w:szCs w:val="24"/>
        </w:rPr>
        <w:t>Table names should be singular and not plural (for example, course and not courses)</w:t>
      </w:r>
    </w:p>
    <w:p w14:paraId="707D72EF" w14:textId="27BFBF7C" w:rsidR="00524E75" w:rsidRPr="001933E6" w:rsidRDefault="00524E75" w:rsidP="001933E6">
      <w:pPr>
        <w:pStyle w:val="ListParagraph"/>
        <w:numPr>
          <w:ilvl w:val="0"/>
          <w:numId w:val="4"/>
        </w:numPr>
        <w:shd w:val="clear" w:color="auto" w:fill="FFFFFF"/>
        <w:spacing w:before="180" w:after="180" w:line="240" w:lineRule="auto"/>
        <w:rPr>
          <w:rFonts w:eastAsia="Times New Roman" w:cs="Helvetica"/>
          <w:color w:val="2D3B45"/>
          <w:sz w:val="24"/>
          <w:szCs w:val="24"/>
        </w:rPr>
      </w:pPr>
      <w:r w:rsidRPr="001933E6">
        <w:rPr>
          <w:rFonts w:eastAsia="Times New Roman" w:cs="Helvetica"/>
          <w:color w:val="2D3B45"/>
          <w:sz w:val="24"/>
          <w:szCs w:val="24"/>
        </w:rPr>
        <w:t>All diagrams must have a heading</w:t>
      </w:r>
    </w:p>
    <w:p w14:paraId="17AF2766" w14:textId="1231CEF6" w:rsidR="00524E75" w:rsidRPr="001933E6" w:rsidRDefault="00524E75" w:rsidP="001933E6">
      <w:pPr>
        <w:pStyle w:val="ListParagraph"/>
        <w:numPr>
          <w:ilvl w:val="0"/>
          <w:numId w:val="4"/>
        </w:numPr>
        <w:shd w:val="clear" w:color="auto" w:fill="FFFFFF"/>
        <w:spacing w:before="180" w:after="180" w:line="240" w:lineRule="auto"/>
        <w:rPr>
          <w:rFonts w:eastAsia="Times New Roman" w:cs="Helvetica"/>
          <w:color w:val="2D3B45"/>
          <w:sz w:val="24"/>
          <w:szCs w:val="24"/>
        </w:rPr>
      </w:pPr>
      <w:r w:rsidRPr="001933E6">
        <w:rPr>
          <w:rFonts w:eastAsia="Times New Roman" w:cs="Helvetica"/>
          <w:color w:val="2D3B45"/>
          <w:sz w:val="24"/>
          <w:szCs w:val="24"/>
        </w:rPr>
        <w:t>Any assumptions being made should be clearly stated</w:t>
      </w:r>
    </w:p>
    <w:p w14:paraId="35872F2D" w14:textId="5B775F4E" w:rsidR="00524E75" w:rsidRPr="001933E6" w:rsidRDefault="00524E75" w:rsidP="001933E6">
      <w:pPr>
        <w:pStyle w:val="ListParagraph"/>
        <w:numPr>
          <w:ilvl w:val="0"/>
          <w:numId w:val="4"/>
        </w:numPr>
        <w:shd w:val="clear" w:color="auto" w:fill="FFFFFF"/>
        <w:spacing w:before="180" w:after="180" w:line="240" w:lineRule="auto"/>
        <w:rPr>
          <w:rFonts w:eastAsia="Times New Roman" w:cs="Helvetica"/>
          <w:color w:val="2D3B45"/>
          <w:sz w:val="24"/>
          <w:szCs w:val="24"/>
        </w:rPr>
      </w:pPr>
      <w:r w:rsidRPr="001933E6">
        <w:rPr>
          <w:rFonts w:eastAsia="Times New Roman" w:cs="Helvetica"/>
          <w:color w:val="2D3B45"/>
          <w:sz w:val="24"/>
          <w:szCs w:val="24"/>
        </w:rPr>
        <w:t>Every relationship must be labelled</w:t>
      </w:r>
    </w:p>
    <w:p w14:paraId="1E2990E4" w14:textId="58135917" w:rsidR="00524E75" w:rsidRPr="001933E6" w:rsidRDefault="00524E75" w:rsidP="001933E6">
      <w:pPr>
        <w:pStyle w:val="ListParagraph"/>
        <w:numPr>
          <w:ilvl w:val="0"/>
          <w:numId w:val="4"/>
        </w:numPr>
        <w:shd w:val="clear" w:color="auto" w:fill="FFFFFF"/>
        <w:spacing w:before="180" w:after="180" w:line="240" w:lineRule="auto"/>
        <w:rPr>
          <w:rFonts w:eastAsia="Times New Roman" w:cs="Helvetica"/>
          <w:color w:val="2D3B45"/>
          <w:sz w:val="24"/>
          <w:szCs w:val="24"/>
        </w:rPr>
      </w:pPr>
      <w:r w:rsidRPr="001933E6">
        <w:rPr>
          <w:rFonts w:eastAsia="Times New Roman" w:cs="Helvetica"/>
          <w:color w:val="2D3B45"/>
          <w:sz w:val="24"/>
          <w:szCs w:val="24"/>
        </w:rPr>
        <w:t>Every relationship must show its cardinality</w:t>
      </w:r>
    </w:p>
    <w:p w14:paraId="2BC6EF98" w14:textId="632D1BA9" w:rsidR="00524E75" w:rsidRPr="001933E6" w:rsidRDefault="00524E75" w:rsidP="001933E6">
      <w:pPr>
        <w:pStyle w:val="ListParagraph"/>
        <w:numPr>
          <w:ilvl w:val="0"/>
          <w:numId w:val="4"/>
        </w:numPr>
        <w:shd w:val="clear" w:color="auto" w:fill="FFFFFF"/>
        <w:spacing w:before="180" w:after="180" w:line="240" w:lineRule="auto"/>
        <w:rPr>
          <w:rFonts w:eastAsia="Times New Roman" w:cs="Helvetica"/>
          <w:color w:val="2D3B45"/>
          <w:sz w:val="24"/>
          <w:szCs w:val="24"/>
        </w:rPr>
      </w:pPr>
      <w:r w:rsidRPr="001933E6">
        <w:rPr>
          <w:rFonts w:eastAsia="Times New Roman" w:cs="Helvetica"/>
          <w:color w:val="2D3B45"/>
          <w:sz w:val="24"/>
          <w:szCs w:val="24"/>
        </w:rPr>
        <w:t>No relationship lines should cross each other</w:t>
      </w:r>
    </w:p>
    <w:p w14:paraId="4DA91C5E" w14:textId="77777777" w:rsidR="00524E75" w:rsidRDefault="00524E75" w:rsidP="00626474">
      <w:pPr>
        <w:shd w:val="clear" w:color="auto" w:fill="FFFFFF"/>
        <w:spacing w:before="240" w:after="240" w:line="240" w:lineRule="auto"/>
        <w:outlineLvl w:val="2"/>
        <w:rPr>
          <w:rFonts w:ascii="Helvetica" w:eastAsia="Times New Roman" w:hAnsi="Helvetica" w:cs="Helvetica"/>
          <w:color w:val="3366FF"/>
          <w:sz w:val="32"/>
          <w:szCs w:val="32"/>
        </w:rPr>
      </w:pPr>
    </w:p>
    <w:p w14:paraId="45F95E0C" w14:textId="3E3335F0" w:rsidR="00626474" w:rsidRPr="003013FB" w:rsidRDefault="00626474" w:rsidP="00626474">
      <w:pPr>
        <w:shd w:val="clear" w:color="auto" w:fill="FFFFFF"/>
        <w:spacing w:before="240" w:after="240" w:line="240" w:lineRule="auto"/>
        <w:outlineLvl w:val="2"/>
        <w:rPr>
          <w:rFonts w:ascii="Helvetica" w:eastAsia="Times New Roman" w:hAnsi="Helvetica" w:cs="Helvetica"/>
          <w:color w:val="2D3B45"/>
          <w:sz w:val="32"/>
          <w:szCs w:val="32"/>
        </w:rPr>
      </w:pPr>
      <w:r>
        <w:rPr>
          <w:rFonts w:ascii="Helvetica" w:eastAsia="Times New Roman" w:hAnsi="Helvetica" w:cs="Helvetica"/>
          <w:color w:val="3366FF"/>
          <w:sz w:val="32"/>
          <w:szCs w:val="32"/>
        </w:rPr>
        <w:t xml:space="preserve">Specific </w:t>
      </w:r>
      <w:r w:rsidRPr="003013FB">
        <w:rPr>
          <w:rFonts w:ascii="Helvetica" w:eastAsia="Times New Roman" w:hAnsi="Helvetica" w:cs="Helvetica"/>
          <w:color w:val="3366FF"/>
          <w:sz w:val="32"/>
          <w:szCs w:val="32"/>
        </w:rPr>
        <w:t>Requirements</w:t>
      </w:r>
      <w:r>
        <w:rPr>
          <w:rFonts w:ascii="Helvetica" w:eastAsia="Times New Roman" w:hAnsi="Helvetica" w:cs="Helvetica"/>
          <w:color w:val="3366FF"/>
          <w:sz w:val="32"/>
          <w:szCs w:val="32"/>
        </w:rPr>
        <w:t xml:space="preserve"> </w:t>
      </w:r>
    </w:p>
    <w:p w14:paraId="56099600" w14:textId="1423E330" w:rsidR="00EC2810" w:rsidRDefault="00483F7C" w:rsidP="00C278B6">
      <w:pPr>
        <w:pStyle w:val="ListParagraph"/>
        <w:numPr>
          <w:ilvl w:val="0"/>
          <w:numId w:val="2"/>
        </w:numPr>
      </w:pPr>
      <w:r>
        <w:t xml:space="preserve">Create an ER model for </w:t>
      </w:r>
      <w:r w:rsidR="00EC2810">
        <w:t>the following</w:t>
      </w:r>
      <w:r w:rsidR="00886BE6">
        <w:t xml:space="preserve"> Travel Consulting</w:t>
      </w:r>
      <w:r>
        <w:t xml:space="preserve"> company</w:t>
      </w:r>
      <w:r w:rsidR="00524E75">
        <w:t>:</w:t>
      </w:r>
    </w:p>
    <w:p w14:paraId="3C96BAC0" w14:textId="77777777" w:rsidR="00524E75" w:rsidRDefault="00524E75" w:rsidP="00524E75">
      <w:pPr>
        <w:pStyle w:val="ListParagraph"/>
      </w:pPr>
    </w:p>
    <w:p w14:paraId="6802F2D8" w14:textId="3C3E7A7F" w:rsidR="00886BE6" w:rsidRDefault="00886BE6" w:rsidP="00886BE6">
      <w:pPr>
        <w:ind w:left="720"/>
      </w:pPr>
      <w:r>
        <w:t>The company has 12 different teams of consultants</w:t>
      </w:r>
      <w:r w:rsidR="006562CE">
        <w:t xml:space="preserve">.  </w:t>
      </w:r>
      <w:r w:rsidR="00642059">
        <w:t xml:space="preserve">Each team is named after an animal and handles </w:t>
      </w:r>
      <w:r>
        <w:t xml:space="preserve">a </w:t>
      </w:r>
      <w:r w:rsidR="00642059">
        <w:t>single</w:t>
      </w:r>
      <w:r>
        <w:t xml:space="preserve"> region of the world (such as North America or Central </w:t>
      </w:r>
      <w:r w:rsidR="00F945FA">
        <w:t>Asia</w:t>
      </w:r>
      <w:r>
        <w:t xml:space="preserve">).  </w:t>
      </w:r>
      <w:r w:rsidR="006043BA">
        <w:t xml:space="preserve">Regions are categorized based upon geography and most common travel type.  </w:t>
      </w:r>
      <w:r w:rsidR="00642059">
        <w:t>Management may re-assign teams to different regions depending upon business needs</w:t>
      </w:r>
      <w:r w:rsidR="006043BA">
        <w:t xml:space="preserve"> or time of year</w:t>
      </w:r>
      <w:r w:rsidR="00642059">
        <w:t xml:space="preserve">.  </w:t>
      </w:r>
      <w:r w:rsidR="001433A6">
        <w:t xml:space="preserve">Although, typically, consultants are only assigned to one team, sometimes they </w:t>
      </w:r>
      <w:r w:rsidR="00F945FA">
        <w:t>are</w:t>
      </w:r>
      <w:r w:rsidR="001433A6">
        <w:t xml:space="preserve"> assigned to other teams as well</w:t>
      </w:r>
      <w:r w:rsidR="00642059">
        <w:t xml:space="preserve">, </w:t>
      </w:r>
      <w:r w:rsidR="001433A6">
        <w:lastRenderedPageBreak/>
        <w:t xml:space="preserve">to handle sickness or other resource shortfalls.  </w:t>
      </w:r>
      <w:r>
        <w:t xml:space="preserve"> </w:t>
      </w:r>
      <w:r w:rsidR="00F945FA">
        <w:t>Consultants take calls about customers’ new travel needs or existing reservations.  They</w:t>
      </w:r>
      <w:r>
        <w:t xml:space="preserve"> log the calls they take and, each month, statistics are generated based upon the number of calls per day </w:t>
      </w:r>
      <w:r w:rsidR="00273D7D">
        <w:t xml:space="preserve">of each type </w:t>
      </w:r>
      <w:r>
        <w:t xml:space="preserve">and their duration.  </w:t>
      </w:r>
    </w:p>
    <w:p w14:paraId="7EA8B5F1" w14:textId="77777777" w:rsidR="00524E75" w:rsidRDefault="00524E75" w:rsidP="00EC2810">
      <w:pPr>
        <w:pStyle w:val="ListParagraph"/>
      </w:pPr>
    </w:p>
    <w:p w14:paraId="47910A9E" w14:textId="1B08073E" w:rsidR="009B71B1" w:rsidRDefault="00F945FA" w:rsidP="009B71B1">
      <w:pPr>
        <w:pStyle w:val="ListParagraph"/>
      </w:pPr>
      <w:r>
        <w:t>1</w:t>
      </w:r>
      <w:r w:rsidR="009B71B1">
        <w:t>.1</w:t>
      </w:r>
      <w:r>
        <w:t>.</w:t>
      </w:r>
      <w:r w:rsidR="009B71B1">
        <w:t xml:space="preserve"> </w:t>
      </w:r>
      <w:r w:rsidR="00886BE6">
        <w:t>Your model should reflect each of the entities and attributes that are described in this model.  Primary and Foreign keys should be clearly denoted.</w:t>
      </w:r>
      <w:r w:rsidR="00EB2231">
        <w:t xml:space="preserve">  </w:t>
      </w:r>
    </w:p>
    <w:p w14:paraId="40C34086" w14:textId="025B31B5" w:rsidR="00141F3C" w:rsidRDefault="00F945FA" w:rsidP="009B71B1">
      <w:pPr>
        <w:pStyle w:val="ListParagraph"/>
      </w:pPr>
      <w:r>
        <w:t>1</w:t>
      </w:r>
      <w:r w:rsidR="009B71B1">
        <w:t>.2</w:t>
      </w:r>
      <w:r>
        <w:t>.</w:t>
      </w:r>
      <w:r w:rsidR="009B71B1">
        <w:t xml:space="preserve"> Your model should reflect each of the relationships needed to describe this company.  Each relationship should be labeled and show its cardinality.</w:t>
      </w:r>
      <w:r w:rsidR="00282981">
        <w:t xml:space="preserve"> </w:t>
      </w:r>
    </w:p>
    <w:p w14:paraId="157FCF65" w14:textId="7778DAE0" w:rsidR="00F945FA" w:rsidRDefault="00F945FA" w:rsidP="009B71B1">
      <w:pPr>
        <w:pStyle w:val="ListParagraph"/>
      </w:pPr>
      <w:r>
        <w:t xml:space="preserve">1.3. it is not necessary to add additional attributes for any of the entities unless they are needed to implement relationships.  </w:t>
      </w:r>
    </w:p>
    <w:p w14:paraId="7B714281" w14:textId="77777777" w:rsidR="00EC2810" w:rsidRDefault="00EC2810" w:rsidP="009B71B1">
      <w:pPr>
        <w:pStyle w:val="ListParagraph"/>
      </w:pPr>
    </w:p>
    <w:p w14:paraId="1D0A4B20" w14:textId="2B235147" w:rsidR="00EC2810" w:rsidRDefault="00EC2810" w:rsidP="00834DF0">
      <w:pPr>
        <w:pStyle w:val="ListParagraph"/>
        <w:numPr>
          <w:ilvl w:val="0"/>
          <w:numId w:val="2"/>
        </w:numPr>
      </w:pPr>
      <w:r>
        <w:t>C</w:t>
      </w:r>
      <w:r w:rsidR="00EB2231">
        <w:t xml:space="preserve">reate an ER model for </w:t>
      </w:r>
      <w:r>
        <w:t>the following</w:t>
      </w:r>
      <w:r w:rsidR="00EB2231">
        <w:t xml:space="preserve"> DVD rental company</w:t>
      </w:r>
      <w:r w:rsidR="006562CE">
        <w:t xml:space="preserve">.  I do understand that DVD rental companies don’t exist anymore, but it used to be the way we (old folks) got movies! </w:t>
      </w:r>
    </w:p>
    <w:p w14:paraId="6E1A6072" w14:textId="77777777" w:rsidR="00524E75" w:rsidRDefault="00524E75" w:rsidP="00524E75">
      <w:pPr>
        <w:pStyle w:val="ListParagraph"/>
      </w:pPr>
    </w:p>
    <w:p w14:paraId="03DD7291" w14:textId="7E195442" w:rsidR="00EB2231" w:rsidRDefault="00EB2231" w:rsidP="00EC2810">
      <w:pPr>
        <w:pStyle w:val="ListParagraph"/>
      </w:pPr>
      <w:r>
        <w:t>The DVD rental company has several branches throughout the U</w:t>
      </w:r>
      <w:r w:rsidR="00AF6E3A">
        <w:t xml:space="preserve">nited </w:t>
      </w:r>
      <w:r>
        <w:t>S</w:t>
      </w:r>
      <w:r w:rsidR="00AF6E3A">
        <w:t>tates</w:t>
      </w:r>
      <w:r>
        <w:t xml:space="preserve">.  The data held on each branch is the branch address made up of street, city, state and zip code, and the telephone number.  Each branch is given a branch number, which is unique throughout the country.  Each branch is allocated staff, which includes a </w:t>
      </w:r>
      <w:r w:rsidR="00AF6E3A">
        <w:t>manager</w:t>
      </w:r>
      <w:r>
        <w:t xml:space="preserve">.  </w:t>
      </w:r>
      <w:r w:rsidR="00BB6001">
        <w:t xml:space="preserve">Each branch can only have one manager at any given time.  </w:t>
      </w:r>
      <w:r>
        <w:t>The manager is responsible for the day-to-day running of a given branch.  The data held on a member of staff is his or her name, position, and salary.  Each member of staff is given a staff number, which is unique throughout the company.</w:t>
      </w:r>
      <w:r w:rsidR="00BB6001">
        <w:t xml:space="preserve">  Staff members may be re-assigned to different </w:t>
      </w:r>
      <w:r w:rsidR="00733CA2">
        <w:t>branches but</w:t>
      </w:r>
      <w:r w:rsidR="00BB6001">
        <w:t xml:space="preserve"> will only work at one branch at any given time.</w:t>
      </w:r>
    </w:p>
    <w:p w14:paraId="21971DB8" w14:textId="5D645163" w:rsidR="00946535" w:rsidRDefault="00946535" w:rsidP="00EB2231">
      <w:pPr>
        <w:pStyle w:val="ListParagraph"/>
      </w:pPr>
      <w:r>
        <w:t xml:space="preserve">Each branch has a stock of DVDs.  </w:t>
      </w:r>
      <w:r w:rsidR="00BB6001">
        <w:t xml:space="preserve">Each DVD contains a movie.  </w:t>
      </w:r>
      <w:r>
        <w:t xml:space="preserve">The data held on </w:t>
      </w:r>
      <w:r w:rsidR="00BB6001">
        <w:t xml:space="preserve">each movie </w:t>
      </w:r>
      <w:r>
        <w:t xml:space="preserve">is the </w:t>
      </w:r>
      <w:r w:rsidR="00BB6001">
        <w:t>imdbCode</w:t>
      </w:r>
      <w:r>
        <w:t xml:space="preserve">, </w:t>
      </w:r>
      <w:r w:rsidR="00AF6E3A">
        <w:t>t</w:t>
      </w:r>
      <w:r>
        <w:t xml:space="preserve">itle, </w:t>
      </w:r>
      <w:proofErr w:type="gramStart"/>
      <w:r>
        <w:t>category</w:t>
      </w:r>
      <w:proofErr w:type="gramEnd"/>
      <w:r w:rsidR="00BB6001">
        <w:t xml:space="preserve"> </w:t>
      </w:r>
      <w:r>
        <w:t xml:space="preserve">and the director.  The </w:t>
      </w:r>
      <w:r w:rsidR="00BB6001">
        <w:t>imdbCode</w:t>
      </w:r>
      <w:r>
        <w:t xml:space="preserve"> uniquely identifies each </w:t>
      </w:r>
      <w:r w:rsidR="00BB6001">
        <w:t>movie</w:t>
      </w:r>
      <w:r>
        <w:t xml:space="preserve">.  </w:t>
      </w:r>
      <w:r w:rsidR="00BB6001">
        <w:t>I</w:t>
      </w:r>
      <w:r>
        <w:t xml:space="preserve">n </w:t>
      </w:r>
      <w:r w:rsidR="00BB6001">
        <w:t>many</w:t>
      </w:r>
      <w:r>
        <w:t xml:space="preserve"> cases, there are several copies of each DVD at a branch, and the individual copies are identified using </w:t>
      </w:r>
      <w:r w:rsidR="00BB6001">
        <w:t>a</w:t>
      </w:r>
      <w:r>
        <w:t xml:space="preserve"> DVD number.  </w:t>
      </w:r>
      <w:r w:rsidR="00AF6E3A">
        <w:t>The DVD number is unique throughout the company</w:t>
      </w:r>
      <w:r w:rsidR="00BB6001">
        <w:t xml:space="preserve"> and each copy has a status indicator</w:t>
      </w:r>
      <w:r w:rsidR="00AF6E3A">
        <w:t xml:space="preserve">.  </w:t>
      </w:r>
      <w:r>
        <w:t xml:space="preserve">A </w:t>
      </w:r>
      <w:r w:rsidR="00BB6001">
        <w:t>movie</w:t>
      </w:r>
      <w:r>
        <w:t xml:space="preserve"> is given a category such as Action, Adult, Children, Drama, Horror, or Sci</w:t>
      </w:r>
      <w:r w:rsidR="00AF6E3A">
        <w:t>-</w:t>
      </w:r>
      <w:r>
        <w:t xml:space="preserve">Fi.  The status indicates whether a specific copy of a DVD is available for rent. </w:t>
      </w:r>
    </w:p>
    <w:p w14:paraId="4F76C960" w14:textId="01898D32" w:rsidR="00EC2810" w:rsidRDefault="00946535" w:rsidP="00EB2231">
      <w:pPr>
        <w:pStyle w:val="ListParagraph"/>
      </w:pPr>
      <w:r>
        <w:t xml:space="preserve">Before borrowing a DVD from the company, a customer must first register as a member of a local branch.  The data held on a member is the first and last name, address, and the date that the member registered at a branch.  </w:t>
      </w:r>
      <w:bookmarkStart w:id="0" w:name="_Hlk161741220"/>
      <w:r w:rsidR="00BB2C23">
        <w:t>Customers can be members of different branches at the same time.</w:t>
      </w:r>
      <w:bookmarkEnd w:id="0"/>
      <w:r w:rsidR="00BB2C23">
        <w:t xml:space="preserve">  </w:t>
      </w:r>
      <w:r w:rsidR="00EC2810">
        <w:t>E</w:t>
      </w:r>
      <w:r>
        <w:t xml:space="preserve">ach </w:t>
      </w:r>
      <w:r w:rsidR="00733CA2">
        <w:t>customer</w:t>
      </w:r>
      <w:r>
        <w:t xml:space="preserve"> is given a member number, which is unique throughout all the branches of the company.  Once registered</w:t>
      </w:r>
      <w:r w:rsidR="00BB2C23">
        <w:t xml:space="preserve"> with a branch</w:t>
      </w:r>
      <w:r>
        <w:t xml:space="preserve">, a member </w:t>
      </w:r>
      <w:proofErr w:type="gramStart"/>
      <w:r>
        <w:t xml:space="preserve">is </w:t>
      </w:r>
      <w:r w:rsidR="00324B8F">
        <w:t>able</w:t>
      </w:r>
      <w:r>
        <w:t xml:space="preserve"> to</w:t>
      </w:r>
      <w:proofErr w:type="gramEnd"/>
      <w:r>
        <w:t xml:space="preserve"> rent DVDs, up to a maximum of ten at any one time.  The data held on each DVD rented is the rental number,</w:t>
      </w:r>
      <w:r w:rsidR="00AF6E3A">
        <w:t xml:space="preserve"> the full name and number of the member, the DVD number, title, daily rental cost</w:t>
      </w:r>
      <w:r w:rsidR="00417AE8">
        <w:t xml:space="preserve"> (which </w:t>
      </w:r>
      <w:bookmarkStart w:id="1" w:name="_Hlk161741329"/>
      <w:r w:rsidR="00417AE8">
        <w:t>is a standard rate for all DVDs at a branch</w:t>
      </w:r>
      <w:bookmarkEnd w:id="1"/>
      <w:r w:rsidR="00417AE8">
        <w:t>)</w:t>
      </w:r>
      <w:r w:rsidR="00AF6E3A">
        <w:t xml:space="preserve"> and the dates the DVD is rented out and returned. </w:t>
      </w:r>
    </w:p>
    <w:p w14:paraId="4E024AEA" w14:textId="77777777" w:rsidR="00524E75" w:rsidRDefault="00524E75" w:rsidP="00EB2231">
      <w:pPr>
        <w:pStyle w:val="ListParagraph"/>
      </w:pPr>
    </w:p>
    <w:p w14:paraId="52523BED" w14:textId="58436CC5" w:rsidR="00EC2810" w:rsidRDefault="00F945FA" w:rsidP="00EC2810">
      <w:pPr>
        <w:pStyle w:val="ListParagraph"/>
      </w:pPr>
      <w:r>
        <w:t>2</w:t>
      </w:r>
      <w:r w:rsidR="00EC2810">
        <w:t xml:space="preserve">.1 Your model should reflect each of the entities and attributes that are described in this model.  Primary and Foreign keys should be clearly denoted.  </w:t>
      </w:r>
    </w:p>
    <w:p w14:paraId="37D1E716" w14:textId="3790D847" w:rsidR="00EC2810" w:rsidRDefault="00F945FA" w:rsidP="00EC2810">
      <w:pPr>
        <w:pStyle w:val="ListParagraph"/>
      </w:pPr>
      <w:r>
        <w:t>2</w:t>
      </w:r>
      <w:r w:rsidR="00EC2810">
        <w:t xml:space="preserve">.2 Your model should reflect each of the relationships needed to describe this company.  Each relationship should be labeled and show its cardinality. </w:t>
      </w:r>
    </w:p>
    <w:p w14:paraId="719810CA" w14:textId="6C1407B2" w:rsidR="00F945FA" w:rsidRDefault="00F945FA" w:rsidP="00F945FA">
      <w:pPr>
        <w:pStyle w:val="ListParagraph"/>
      </w:pPr>
      <w:r>
        <w:t xml:space="preserve">2.3 it is not necessary to add additional attributes for any of the entities unless they are needed to implement relationships.  </w:t>
      </w:r>
    </w:p>
    <w:p w14:paraId="7DEC697E" w14:textId="77777777" w:rsidR="00F945FA" w:rsidRDefault="00F945FA" w:rsidP="00EC2810">
      <w:pPr>
        <w:pStyle w:val="ListParagraph"/>
      </w:pPr>
    </w:p>
    <w:p w14:paraId="020F97A9" w14:textId="0B72E89B" w:rsidR="00C278B6" w:rsidRDefault="00AF6E3A" w:rsidP="00EB2231">
      <w:pPr>
        <w:pStyle w:val="ListParagraph"/>
      </w:pPr>
      <w:r>
        <w:lastRenderedPageBreak/>
        <w:t xml:space="preserve">   </w:t>
      </w:r>
      <w:r w:rsidR="00EB2231">
        <w:t xml:space="preserve">  </w:t>
      </w:r>
      <w:r w:rsidR="00282981">
        <w:t xml:space="preserve">  </w:t>
      </w:r>
    </w:p>
    <w:p w14:paraId="61733585" w14:textId="59ECAEF6" w:rsidR="00C278B6" w:rsidRDefault="00DD19C3">
      <w:pPr>
        <w:rPr>
          <w:rFonts w:ascii="Helvetica" w:eastAsia="Times New Roman" w:hAnsi="Helvetica" w:cs="Helvetica"/>
          <w:color w:val="3366FF"/>
          <w:sz w:val="32"/>
          <w:szCs w:val="32"/>
        </w:rPr>
      </w:pPr>
      <w:r>
        <w:rPr>
          <w:rFonts w:ascii="Helvetica" w:eastAsia="Times New Roman" w:hAnsi="Helvetica" w:cs="Helvetica"/>
          <w:color w:val="3366FF"/>
          <w:sz w:val="32"/>
          <w:szCs w:val="32"/>
        </w:rPr>
        <w:t>Grading Rubric</w:t>
      </w:r>
    </w:p>
    <w:p w14:paraId="5CE2DE90" w14:textId="73A072AA" w:rsidR="00CD313C" w:rsidRDefault="00324B8F">
      <w:r>
        <w:t>See Brightspace for Grading Rubric</w:t>
      </w:r>
    </w:p>
    <w:sectPr w:rsidR="00CD31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B31B89"/>
    <w:multiLevelType w:val="hybridMultilevel"/>
    <w:tmpl w:val="410E105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31051C"/>
    <w:multiLevelType w:val="hybridMultilevel"/>
    <w:tmpl w:val="3FBCA0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025F39"/>
    <w:multiLevelType w:val="hybridMultilevel"/>
    <w:tmpl w:val="A43C0FE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4238CB"/>
    <w:multiLevelType w:val="hybridMultilevel"/>
    <w:tmpl w:val="E2FA22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30886360">
    <w:abstractNumId w:val="3"/>
  </w:num>
  <w:num w:numId="2" w16cid:durableId="697317655">
    <w:abstractNumId w:val="0"/>
  </w:num>
  <w:num w:numId="3" w16cid:durableId="761995126">
    <w:abstractNumId w:val="1"/>
  </w:num>
  <w:num w:numId="4" w16cid:durableId="79220868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MyMTUzNjUzMLcwMjJS0lEKTi0uzszPAykwNKwFAJspQcItAAAA"/>
  </w:docVars>
  <w:rsids>
    <w:rsidRoot w:val="00141F3C"/>
    <w:rsid w:val="00012EB1"/>
    <w:rsid w:val="00057CF6"/>
    <w:rsid w:val="00141F3C"/>
    <w:rsid w:val="001433A6"/>
    <w:rsid w:val="0016632E"/>
    <w:rsid w:val="001933E6"/>
    <w:rsid w:val="001E080A"/>
    <w:rsid w:val="0022523D"/>
    <w:rsid w:val="00273D7D"/>
    <w:rsid w:val="00282981"/>
    <w:rsid w:val="00324B8F"/>
    <w:rsid w:val="00324C7B"/>
    <w:rsid w:val="00417AE8"/>
    <w:rsid w:val="00483F7C"/>
    <w:rsid w:val="00524E75"/>
    <w:rsid w:val="005A7D68"/>
    <w:rsid w:val="005E569B"/>
    <w:rsid w:val="006043BA"/>
    <w:rsid w:val="00626474"/>
    <w:rsid w:val="00642059"/>
    <w:rsid w:val="006437D8"/>
    <w:rsid w:val="006562CE"/>
    <w:rsid w:val="00733CA2"/>
    <w:rsid w:val="007B6B26"/>
    <w:rsid w:val="007C6299"/>
    <w:rsid w:val="00880763"/>
    <w:rsid w:val="00886BE6"/>
    <w:rsid w:val="00946535"/>
    <w:rsid w:val="009473B8"/>
    <w:rsid w:val="00992BB9"/>
    <w:rsid w:val="009A6AF1"/>
    <w:rsid w:val="009B71B1"/>
    <w:rsid w:val="009D14DB"/>
    <w:rsid w:val="00A23868"/>
    <w:rsid w:val="00A25305"/>
    <w:rsid w:val="00AF6E3A"/>
    <w:rsid w:val="00B41B29"/>
    <w:rsid w:val="00BB1901"/>
    <w:rsid w:val="00BB2C23"/>
    <w:rsid w:val="00BB6001"/>
    <w:rsid w:val="00C12A88"/>
    <w:rsid w:val="00C278B6"/>
    <w:rsid w:val="00C824F0"/>
    <w:rsid w:val="00CA369D"/>
    <w:rsid w:val="00CD313C"/>
    <w:rsid w:val="00DD19C3"/>
    <w:rsid w:val="00E00DFC"/>
    <w:rsid w:val="00E35EEA"/>
    <w:rsid w:val="00E7292A"/>
    <w:rsid w:val="00EB2231"/>
    <w:rsid w:val="00EC2810"/>
    <w:rsid w:val="00EE30B9"/>
    <w:rsid w:val="00F01F44"/>
    <w:rsid w:val="00F945FA"/>
    <w:rsid w:val="00F97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EDA135"/>
  <w15:chartTrackingRefBased/>
  <w15:docId w15:val="{FD26F8AB-CE05-4A15-87D4-77AE1ADBC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78B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562C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6B2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4612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5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3</Pages>
  <Words>741</Words>
  <Characters>4228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Prager</dc:creator>
  <cp:keywords/>
  <dc:description/>
  <cp:lastModifiedBy>David Prager</cp:lastModifiedBy>
  <cp:revision>17</cp:revision>
  <dcterms:created xsi:type="dcterms:W3CDTF">2022-03-20T18:51:00Z</dcterms:created>
  <dcterms:modified xsi:type="dcterms:W3CDTF">2024-05-28T16:17:00Z</dcterms:modified>
</cp:coreProperties>
</file>