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B5043" w14:textId="77777777" w:rsidR="009A7692" w:rsidRDefault="00E44A72">
      <w:r>
        <w:rPr>
          <w:noProof/>
        </w:rPr>
        <w:drawing>
          <wp:anchor distT="0" distB="0" distL="0" distR="0" simplePos="0" relativeHeight="251658240" behindDoc="1" locked="0" layoutInCell="1" hidden="0" allowOverlap="1" wp14:anchorId="254F7FF0" wp14:editId="75EBD0F5">
            <wp:simplePos x="0" y="0"/>
            <wp:positionH relativeFrom="page">
              <wp:posOffset>5278120</wp:posOffset>
            </wp:positionH>
            <wp:positionV relativeFrom="page">
              <wp:posOffset>4445</wp:posOffset>
            </wp:positionV>
            <wp:extent cx="2266315" cy="1856105"/>
            <wp:effectExtent l="0" t="0" r="0" b="0"/>
            <wp:wrapNone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2BC3EBD" wp14:editId="3ABFBCB1">
            <wp:simplePos x="0" y="0"/>
            <wp:positionH relativeFrom="page">
              <wp:posOffset>-5714</wp:posOffset>
            </wp:positionH>
            <wp:positionV relativeFrom="page">
              <wp:posOffset>8882380</wp:posOffset>
            </wp:positionV>
            <wp:extent cx="2266315" cy="1856105"/>
            <wp:effectExtent l="0" t="0" r="0" b="0"/>
            <wp:wrapNone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68B698A8" wp14:editId="400B5460">
            <wp:simplePos x="0" y="0"/>
            <wp:positionH relativeFrom="page">
              <wp:posOffset>-5079</wp:posOffset>
            </wp:positionH>
            <wp:positionV relativeFrom="page">
              <wp:posOffset>5080</wp:posOffset>
            </wp:positionV>
            <wp:extent cx="2266315" cy="1856105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2EEC8" w14:textId="77777777" w:rsidR="009A7692" w:rsidRDefault="00E44A72">
      <w:pPr>
        <w:jc w:val="center"/>
      </w:pPr>
      <w:r>
        <w:rPr>
          <w:noProof/>
        </w:rPr>
        <w:drawing>
          <wp:inline distT="0" distB="0" distL="0" distR="0" wp14:anchorId="0DB0BD92" wp14:editId="50654395">
            <wp:extent cx="2154555" cy="2122805"/>
            <wp:effectExtent l="0" t="0" r="0" b="0"/>
            <wp:docPr id="4" name="image3.jpg" descr="Instituto Superior Tecnológico Loja | Faceboo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nstituto Superior Tecnológico Loja | Facebook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12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F63B2" w14:textId="77777777" w:rsidR="009A7692" w:rsidRDefault="009A7692">
      <w:pPr>
        <w:jc w:val="center"/>
        <w:rPr>
          <w:rFonts w:ascii="Arial Narrow" w:eastAsia="Arial Narrow" w:hAnsi="Arial Narrow" w:cs="Arial Narrow"/>
        </w:rPr>
      </w:pPr>
    </w:p>
    <w:p w14:paraId="0EC072DE" w14:textId="77777777" w:rsidR="009A7692" w:rsidRDefault="00E44A72">
      <w:pPr>
        <w:jc w:val="center"/>
        <w:rPr>
          <w:rFonts w:ascii="Arial Rounded" w:eastAsia="Arial Rounded" w:hAnsi="Arial Rounded" w:cs="Arial Rounded"/>
          <w:sz w:val="36"/>
          <w:szCs w:val="36"/>
        </w:rPr>
      </w:pPr>
      <w:bookmarkStart w:id="0" w:name="_heading=h.e2zsdalxmamh" w:colFirst="0" w:colLast="0"/>
      <w:bookmarkEnd w:id="0"/>
      <w:r>
        <w:rPr>
          <w:rFonts w:ascii="Arial Rounded" w:eastAsia="Arial Rounded" w:hAnsi="Arial Rounded" w:cs="Arial Rounded"/>
          <w:sz w:val="36"/>
          <w:szCs w:val="36"/>
        </w:rPr>
        <w:t xml:space="preserve">INSTITUTO SUPERIOR </w:t>
      </w:r>
      <w:r>
        <w:rPr>
          <w:rFonts w:ascii="Arial Rounded" w:eastAsia="Arial Rounded" w:hAnsi="Arial Rounded" w:cs="Arial Rounded"/>
          <w:sz w:val="36"/>
          <w:szCs w:val="36"/>
        </w:rPr>
        <w:t>TECNOLÓGICO</w:t>
      </w:r>
      <w:r>
        <w:rPr>
          <w:rFonts w:ascii="Arial Rounded" w:eastAsia="Arial Rounded" w:hAnsi="Arial Rounded" w:cs="Arial Rounded"/>
          <w:sz w:val="36"/>
          <w:szCs w:val="36"/>
        </w:rPr>
        <w:t xml:space="preserve"> LOJA</w:t>
      </w:r>
    </w:p>
    <w:p w14:paraId="080361E7" w14:textId="77777777" w:rsidR="009A7692" w:rsidRDefault="00E44A72">
      <w:pPr>
        <w:jc w:val="center"/>
        <w:rPr>
          <w:rFonts w:ascii="Arial Rounded" w:eastAsia="Arial Rounded" w:hAnsi="Arial Rounded" w:cs="Arial Rounded"/>
          <w:sz w:val="36"/>
          <w:szCs w:val="36"/>
        </w:rPr>
      </w:pPr>
      <w:r>
        <w:rPr>
          <w:rFonts w:ascii="Arial Rounded" w:eastAsia="Arial Rounded" w:hAnsi="Arial Rounded" w:cs="Arial Rounded"/>
          <w:sz w:val="36"/>
          <w:szCs w:val="36"/>
        </w:rPr>
        <w:t>TECNOLOGÍA</w:t>
      </w:r>
      <w:r>
        <w:rPr>
          <w:rFonts w:ascii="Arial Rounded" w:eastAsia="Arial Rounded" w:hAnsi="Arial Rounded" w:cs="Arial Rounded"/>
          <w:sz w:val="36"/>
          <w:szCs w:val="36"/>
        </w:rPr>
        <w:t xml:space="preserve"> SUPERIOR EN DESARROLLO DE SOFTWARE</w:t>
      </w:r>
    </w:p>
    <w:p w14:paraId="04CF97B0" w14:textId="77777777" w:rsidR="009A7692" w:rsidRDefault="00E44A72">
      <w:pPr>
        <w:jc w:val="center"/>
        <w:rPr>
          <w:rFonts w:ascii="Arial Rounded" w:eastAsia="Arial Rounded" w:hAnsi="Arial Rounded" w:cs="Arial Rounded"/>
          <w:sz w:val="36"/>
          <w:szCs w:val="36"/>
        </w:rPr>
      </w:pPr>
      <w:r>
        <w:rPr>
          <w:rFonts w:ascii="Arial Rounded" w:eastAsia="Arial Rounded" w:hAnsi="Arial Rounded" w:cs="Arial Rounded"/>
          <w:sz w:val="36"/>
          <w:szCs w:val="36"/>
        </w:rPr>
        <w:t>Metodologías de Desarrollo de Software</w:t>
      </w:r>
    </w:p>
    <w:p w14:paraId="2AFAFA54" w14:textId="77777777" w:rsidR="009A7692" w:rsidRDefault="009A7692">
      <w:pPr>
        <w:jc w:val="center"/>
        <w:rPr>
          <w:sz w:val="36"/>
          <w:szCs w:val="36"/>
        </w:rPr>
      </w:pPr>
    </w:p>
    <w:p w14:paraId="7962359D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>Tema:</w:t>
      </w:r>
      <w:r>
        <w:rPr>
          <w:b w:val="0"/>
          <w:bCs w:val="0"/>
          <w:sz w:val="36"/>
          <w:szCs w:val="36"/>
        </w:rPr>
        <w:t xml:space="preserve"> Constitución del Equipo de Desarrollo (Software House)</w:t>
      </w:r>
    </w:p>
    <w:p w14:paraId="47AFC4B7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Docente: </w:t>
      </w:r>
      <w:r>
        <w:rPr>
          <w:b w:val="0"/>
          <w:bCs w:val="0"/>
          <w:sz w:val="36"/>
          <w:szCs w:val="36"/>
        </w:rPr>
        <w:t>Ing. Fabiola Espinoza C., Mgs.</w:t>
      </w:r>
    </w:p>
    <w:p w14:paraId="3D1A83E9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Carrera: </w:t>
      </w:r>
      <w:r>
        <w:rPr>
          <w:b w:val="0"/>
          <w:bCs w:val="0"/>
          <w:sz w:val="36"/>
          <w:szCs w:val="36"/>
        </w:rPr>
        <w:t>Desarrollo de Software 2</w:t>
      </w:r>
      <w:r>
        <w:rPr>
          <w:b w:val="0"/>
          <w:bCs w:val="0"/>
          <w:sz w:val="22"/>
          <w:szCs w:val="22"/>
        </w:rPr>
        <w:t>do</w:t>
      </w:r>
      <w:r>
        <w:rPr>
          <w:b w:val="0"/>
          <w:bCs w:val="0"/>
          <w:sz w:val="36"/>
          <w:szCs w:val="36"/>
        </w:rPr>
        <w:t xml:space="preserve"> Ciclo</w:t>
      </w:r>
    </w:p>
    <w:p w14:paraId="3D435CE8" w14:textId="77777777" w:rsidR="009A7692" w:rsidRDefault="009A7692">
      <w:pPr>
        <w:jc w:val="center"/>
        <w:rPr>
          <w:sz w:val="36"/>
          <w:szCs w:val="36"/>
        </w:rPr>
      </w:pPr>
    </w:p>
    <w:p w14:paraId="5C501343" w14:textId="77777777" w:rsidR="009A7692" w:rsidRDefault="00E44A72">
      <w:pPr>
        <w:jc w:val="center"/>
        <w:rPr>
          <w:b w:val="0"/>
          <w:bCs w:val="0"/>
          <w:sz w:val="36"/>
          <w:szCs w:val="36"/>
        </w:rPr>
      </w:pPr>
      <w:r>
        <w:rPr>
          <w:sz w:val="36"/>
          <w:szCs w:val="36"/>
        </w:rPr>
        <w:t>Nombres:</w:t>
      </w:r>
      <w:r>
        <w:rPr>
          <w:b w:val="0"/>
          <w:bCs w:val="0"/>
          <w:sz w:val="36"/>
          <w:szCs w:val="36"/>
        </w:rPr>
        <w:t xml:space="preserve"> </w:t>
      </w:r>
      <w:r>
        <w:rPr>
          <w:noProof/>
        </w:rPr>
        <w:drawing>
          <wp:anchor distT="0" distB="0" distL="0" distR="0" simplePos="0" relativeHeight="251661312" behindDoc="1" locked="0" layoutInCell="1" hidden="0" allowOverlap="1" wp14:anchorId="57DE9826" wp14:editId="117FCEA9">
            <wp:simplePos x="0" y="0"/>
            <wp:positionH relativeFrom="page">
              <wp:posOffset>5278755</wp:posOffset>
            </wp:positionH>
            <wp:positionV relativeFrom="page">
              <wp:posOffset>8877300</wp:posOffset>
            </wp:positionV>
            <wp:extent cx="2266315" cy="185610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266315" cy="1856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 w:val="0"/>
          <w:bCs w:val="0"/>
          <w:sz w:val="36"/>
          <w:szCs w:val="36"/>
        </w:rPr>
        <w:t>David Mancheno, Johanna Correa, Erick Rivilla</w:t>
      </w:r>
    </w:p>
    <w:p w14:paraId="06FFC929" w14:textId="77777777" w:rsidR="009A7692" w:rsidRDefault="009A7692">
      <w:pPr>
        <w:rPr>
          <w:sz w:val="36"/>
          <w:szCs w:val="36"/>
          <w:u w:val="single"/>
        </w:rPr>
      </w:pPr>
    </w:p>
    <w:p w14:paraId="1DD4D8E1" w14:textId="77777777" w:rsidR="009A7692" w:rsidRDefault="00E44A72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 21 de mayo del 2026</w:t>
      </w:r>
    </w:p>
    <w:p w14:paraId="0990DEF2" w14:textId="77777777" w:rsidR="009A7692" w:rsidRDefault="009A76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72B07" w14:textId="77777777" w:rsidR="00335736" w:rsidRDefault="00335736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15C5AE07" w14:textId="3C84CF08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lastRenderedPageBreak/>
        <w:t>Nombre del software house:</w:t>
      </w:r>
    </w:p>
    <w:p w14:paraId="5BB1FA4A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32"/>
          <w:szCs w:val="32"/>
        </w:rPr>
      </w:pPr>
      <w:r>
        <w:rPr>
          <w:rFonts w:ascii="Times New Roman" w:eastAsia="Times New Roman" w:hAnsi="Times New Roman" w:cs="Times New Roman"/>
          <w:b w:val="0"/>
          <w:bCs w:val="0"/>
          <w:sz w:val="32"/>
          <w:szCs w:val="32"/>
        </w:rPr>
        <w:t>TechNova</w:t>
      </w:r>
    </w:p>
    <w:p w14:paraId="55DBC81E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 xml:space="preserve">Misión: </w:t>
      </w:r>
    </w:p>
    <w:p w14:paraId="6B98FB91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Brindamos soluciones tecnológicas innovadoras y de calidad mediante el desarrollo de programas eficientes, diseños intuitivos y un mantenimiento constante, ayudando a las empresas a mejorar su funcionamiento y crecer con confianza en el entorno digital.</w:t>
      </w:r>
    </w:p>
    <w:p w14:paraId="66F7CD41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sión:</w:t>
      </w:r>
      <w:r>
        <w:rPr>
          <w:rFonts w:ascii="Times New Roman" w:eastAsia="Times New Roman" w:hAnsi="Times New Roman" w:cs="Times New Roman"/>
          <w:color w:val="4472C4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Queremos ser el brazo derecho tecnológico de las empresas,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ayudá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ndoles</w:t>
      </w:r>
      <w: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</w:rPr>
        <w:t xml:space="preserve"> a crecer mediante la creación de programas nuevos, diseños de pantalla cómodos e intuitivos y un soporte que los acompañe siempre para que sus sistemas no fallen.</w:t>
      </w:r>
    </w:p>
    <w:p w14:paraId="4B8A1FE3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Roles Asignados:</w:t>
      </w:r>
      <w:r>
        <w:rPr>
          <w:rFonts w:ascii="Times New Roman" w:eastAsia="Times New Roman" w:hAnsi="Times New Roman" w:cs="Times New Roman"/>
          <w:color w:val="4472C4"/>
          <w:sz w:val="24"/>
          <w:szCs w:val="24"/>
        </w:rPr>
        <w:t xml:space="preserve"> </w:t>
      </w:r>
    </w:p>
    <w:p w14:paraId="0CF6292D" w14:textId="77777777" w:rsidR="009A7692" w:rsidRDefault="009A769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sdt>
      <w:sdtPr>
        <w:tag w:val="goog_rdk_0"/>
        <w:id w:val="-692345979"/>
        <w:lock w:val="contentLocked"/>
      </w:sdtPr>
      <w:sdtEndPr/>
      <w:sdtContent>
        <w:tbl>
          <w:tblPr>
            <w:tblStyle w:val="a"/>
            <w:tblW w:w="9404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702"/>
            <w:gridCol w:w="4702"/>
          </w:tblGrid>
          <w:tr w:rsidR="009A7692" w14:paraId="5697B76A" w14:textId="77777777"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6516D" w14:textId="77777777" w:rsidR="009A7692" w:rsidRDefault="00E44A72">
                <w:pPr>
                  <w:jc w:val="center"/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  <w:t>Integrante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BEB7A3" w14:textId="77777777" w:rsidR="009A7692" w:rsidRDefault="00E44A72">
                <w:pPr>
                  <w:jc w:val="center"/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color w:val="4472C4"/>
                    <w:sz w:val="24"/>
                    <w:szCs w:val="24"/>
                  </w:rPr>
                  <w:t>Rol</w:t>
                </w:r>
              </w:p>
            </w:tc>
          </w:tr>
          <w:tr w:rsidR="009A7692" w14:paraId="4527C740" w14:textId="77777777">
            <w:trPr>
              <w:trHeight w:val="395"/>
            </w:trPr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643720" w14:textId="77777777" w:rsidR="009A7692" w:rsidRDefault="00E44A72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David Mancheno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A38364" w14:textId="77777777" w:rsidR="009A7692" w:rsidRDefault="00E44A72">
                <w:pPr>
                  <w:widowControl w:val="0"/>
                  <w:numPr>
                    <w:ilvl w:val="0"/>
                    <w:numId w:val="2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Project Manager</w:t>
                </w:r>
              </w:p>
              <w:p w14:paraId="5BF47914" w14:textId="77777777" w:rsidR="009A7692" w:rsidRDefault="00E44A72">
                <w:pPr>
                  <w:widowControl w:val="0"/>
                  <w:numPr>
                    <w:ilvl w:val="0"/>
                    <w:numId w:val="2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DevOps Engineer</w:t>
                </w:r>
              </w:p>
              <w:p w14:paraId="4CD5E7BB" w14:textId="77777777" w:rsidR="009A7692" w:rsidRDefault="00E44A72">
                <w:pPr>
                  <w:widowControl w:val="0"/>
                  <w:numPr>
                    <w:ilvl w:val="0"/>
                    <w:numId w:val="2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Tester / QA   </w:t>
                </w:r>
              </w:p>
            </w:tc>
          </w:tr>
          <w:tr w:rsidR="009A7692" w14:paraId="2C9EFA14" w14:textId="77777777">
            <w:trPr>
              <w:trHeight w:val="502"/>
            </w:trPr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13C5AF" w14:textId="77777777" w:rsidR="009A7692" w:rsidRDefault="00E44A72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Erick Rivilla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937F79" w14:textId="77777777" w:rsidR="009A7692" w:rsidRDefault="00E44A72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Analista de Requerimientos</w:t>
                </w:r>
              </w:p>
              <w:p w14:paraId="148E27F1" w14:textId="77777777" w:rsidR="009A7692" w:rsidRDefault="00E44A72">
                <w:pPr>
                  <w:widowControl w:val="0"/>
                  <w:numPr>
                    <w:ilvl w:val="0"/>
                    <w:numId w:val="5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Desarrollador Backend  </w:t>
                </w:r>
              </w:p>
            </w:tc>
          </w:tr>
          <w:tr w:rsidR="009A7692" w14:paraId="059101D3" w14:textId="77777777">
            <w:trPr>
              <w:trHeight w:val="967"/>
            </w:trPr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ECAD93" w14:textId="77777777" w:rsidR="009A7692" w:rsidRDefault="00E44A72">
                <w:pP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Johanna Correa</w:t>
                </w:r>
              </w:p>
            </w:tc>
            <w:tc>
              <w:tcPr>
                <w:tcW w:w="4702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CBD837" w14:textId="77777777" w:rsidR="009A7692" w:rsidRDefault="00E44A72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Desarrollador Frontend</w:t>
                </w:r>
              </w:p>
              <w:p w14:paraId="22327A78" w14:textId="77777777" w:rsidR="009A7692" w:rsidRDefault="00E44A72">
                <w:pPr>
                  <w:widowControl w:val="0"/>
                  <w:numPr>
                    <w:ilvl w:val="0"/>
                    <w:numId w:val="7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Diseñador UX/UI  </w:t>
                </w:r>
              </w:p>
            </w:tc>
          </w:tr>
        </w:tbl>
      </w:sdtContent>
    </w:sdt>
    <w:p w14:paraId="26FF9FEB" w14:textId="77777777" w:rsidR="009A7692" w:rsidRDefault="009A7692">
      <w:pPr>
        <w:rPr>
          <w:rFonts w:ascii="Times New Roman" w:eastAsia="Times New Roman" w:hAnsi="Times New Roman" w:cs="Times New Roman"/>
          <w:color w:val="1C4587"/>
          <w:sz w:val="24"/>
          <w:szCs w:val="24"/>
        </w:rPr>
      </w:pPr>
    </w:p>
    <w:p w14:paraId="37A6D0EA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Organigrama:</w:t>
      </w:r>
    </w:p>
    <w:p w14:paraId="15A972FB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4472C4"/>
          <w:sz w:val="24"/>
          <w:szCs w:val="24"/>
        </w:rPr>
        <w:drawing>
          <wp:inline distT="0" distB="0" distL="0" distR="0" wp14:anchorId="6F27EF9A" wp14:editId="6A1FC85A">
            <wp:extent cx="4581208" cy="211381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208" cy="211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CD616" w14:textId="77777777" w:rsidR="009A7692" w:rsidRDefault="009A769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</w:p>
    <w:p w14:paraId="219DC7BC" w14:textId="77777777" w:rsidR="009A7692" w:rsidRDefault="00E44A72">
      <w:pPr>
        <w:rPr>
          <w:rFonts w:ascii="Times New Roman" w:eastAsia="Times New Roman" w:hAnsi="Times New Roman" w:cs="Times New Roman"/>
          <w:color w:val="4472C4"/>
          <w:sz w:val="24"/>
          <w:szCs w:val="24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 xml:space="preserve">Responsabilidades: </w:t>
      </w:r>
    </w:p>
    <w:p w14:paraId="3D04448C" w14:textId="77777777" w:rsidR="009A7692" w:rsidRDefault="00E44A72">
      <w:pPr>
        <w:spacing w:before="240" w:after="24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David Mancheno — Project Manager / DevOps Engineer / Tester QA</w:t>
      </w:r>
    </w:p>
    <w:p w14:paraId="67C6931C" w14:textId="77777777" w:rsidR="009A7692" w:rsidRDefault="00E44A72">
      <w:pPr>
        <w:numPr>
          <w:ilvl w:val="0"/>
          <w:numId w:val="6"/>
        </w:numPr>
        <w:spacing w:before="240"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Coordinar las tareas del equipo, establecer plazos y hacer seguimiento del avance del proyecto.</w:t>
      </w:r>
    </w:p>
    <w:p w14:paraId="48069AB9" w14:textId="77777777" w:rsidR="009A7692" w:rsidRDefault="00E44A72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Gestionar el repositorio en GitHub: crear ramas, revisar commits y mantener el orden del código.</w:t>
      </w:r>
    </w:p>
    <w:p w14:paraId="406A8738" w14:textId="77777777" w:rsidR="009A7692" w:rsidRDefault="00E44A72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Ejecutar pruebas funcionales y de calidad al software para detectar errores antes de la entrega.</w:t>
      </w:r>
    </w:p>
    <w:p w14:paraId="51D24B48" w14:textId="77777777" w:rsidR="009A7692" w:rsidRDefault="00E44A72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Ser el punto de comunicación principal entre el equipo y el docente.</w:t>
      </w:r>
    </w:p>
    <w:p w14:paraId="0B9EDE21" w14:textId="77777777" w:rsidR="009A7692" w:rsidRDefault="00E44A72">
      <w:pPr>
        <w:spacing w:before="240" w:after="24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Erick Rivilla — Analista de Requerimientos / Desarrollador Backend</w:t>
      </w:r>
    </w:p>
    <w:p w14:paraId="68BC4AB6" w14:textId="77777777" w:rsidR="009A7692" w:rsidRDefault="00E44A72">
      <w:pPr>
        <w:numPr>
          <w:ilvl w:val="0"/>
          <w:numId w:val="3"/>
        </w:numPr>
        <w:spacing w:before="240"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Levantar y documentar 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os requerimientos funcionales y no funcionales del sistema.</w:t>
      </w:r>
    </w:p>
    <w:p w14:paraId="1A8B2733" w14:textId="77777777" w:rsidR="009A7692" w:rsidRDefault="00E44A72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Desarrollar la lógica del servidor, bases de datos y servicios que soporten la aplicación.</w:t>
      </w:r>
    </w:p>
    <w:p w14:paraId="676B8566" w14:textId="77777777" w:rsidR="009A7692" w:rsidRDefault="00E44A72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Garantizar que la funcionalidad del sistema responda correctamente a las necesidades identificadas.</w:t>
      </w:r>
    </w:p>
    <w:p w14:paraId="22E98AE6" w14:textId="77777777" w:rsidR="009A7692" w:rsidRDefault="00E44A72">
      <w:pPr>
        <w:spacing w:before="240" w:after="240"/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Johanna Correa — Desarrolladora Frontend / Diseñadora UX/UI</w:t>
      </w:r>
    </w:p>
    <w:p w14:paraId="74826228" w14:textId="77777777" w:rsidR="009A7692" w:rsidRDefault="00E44A72">
      <w:pPr>
        <w:numPr>
          <w:ilvl w:val="0"/>
          <w:numId w:val="4"/>
        </w:numPr>
        <w:spacing w:before="240"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Diseñar las interfaces de usuario de forma intuitiva, accesible y visualmente coherente.</w:t>
      </w:r>
    </w:p>
    <w:p w14:paraId="48FC991C" w14:textId="77777777" w:rsidR="009A7692" w:rsidRDefault="00E44A72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Maquetar y programar las pantallas que el usuario final verá e interactuará.</w:t>
      </w:r>
    </w:p>
    <w:p w14:paraId="1D8A9553" w14:textId="77777777" w:rsidR="009A7692" w:rsidRDefault="00E44A7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Asegurar una experiencia de usuario fluida y consistente en todo el sistema.</w:t>
      </w:r>
    </w:p>
    <w:p w14:paraId="688F55EF" w14:textId="77777777" w:rsidR="009A7692" w:rsidRDefault="00E44A72">
      <w:pPr>
        <w:rPr>
          <w:color w:val="1C4587"/>
        </w:rPr>
      </w:pP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 xml:space="preserve">PREGUNTAS DE </w:t>
      </w:r>
      <w:r>
        <w:rPr>
          <w:rFonts w:ascii="Times New Roman" w:eastAsia="Times New Roman" w:hAnsi="Times New Roman" w:cs="Times New Roman"/>
          <w:color w:val="1C4587"/>
          <w:sz w:val="24"/>
          <w:szCs w:val="24"/>
        </w:rPr>
        <w:t>ANÁLISIS</w:t>
      </w:r>
    </w:p>
    <w:p w14:paraId="5DE0A849" w14:textId="77777777" w:rsidR="009A7692" w:rsidRDefault="00E44A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¿Por qué es importante definir roles explícitamente antes de iniciar un proyecto de software? Argumente con al menos dos consecuencias de no hacerlo.</w:t>
      </w:r>
    </w:p>
    <w:p w14:paraId="0EA4D908" w14:textId="77777777" w:rsidR="009A7692" w:rsidRDefault="00E44A72">
      <w:pPr>
        <w:spacing w:before="240" w:after="240"/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Definir roles antes de iniciar un proyecto de software es importante porque cada integrante sabe 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qué debe hacer y se mejora la organización del equipo. Si no se definen los roles pueden ocurrir problemas como:</w:t>
      </w:r>
    </w:p>
    <w:p w14:paraId="6526B995" w14:textId="77777777" w:rsidR="009A7692" w:rsidRDefault="00E44A72">
      <w:pPr>
        <w:spacing w:before="240" w:after="240"/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Confusión o repetición de tareas.</w:t>
      </w:r>
    </w:p>
    <w:p w14:paraId="19AA7361" w14:textId="77777777" w:rsidR="009A7692" w:rsidRDefault="00E44A72">
      <w:pPr>
        <w:spacing w:before="240" w:after="240"/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Retrasos en la entrega del proyecto.</w:t>
      </w:r>
    </w:p>
    <w:p w14:paraId="3B191972" w14:textId="77777777" w:rsidR="009A7692" w:rsidRDefault="00E44A72">
      <w:pPr>
        <w:numPr>
          <w:ilvl w:val="0"/>
          <w:numId w:val="1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Compare la estructura de un equipo Scrum con la de un equipo en metodolo</w:t>
      </w: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gía cascada. ¿En qué difieren los roles fundamentalmente?</w:t>
      </w:r>
    </w:p>
    <w:p w14:paraId="4CF1EFA6" w14:textId="77777777" w:rsidR="009A7692" w:rsidRDefault="00E44A7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En Scrum los roles son más colaborativos y flexibles, como el Product Owner, Scrum Master y equipo de desarrollo. En la metodología cascada los roles están separados por etapas, como analistas, prog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ramadores y testers.</w:t>
      </w:r>
    </w:p>
    <w:p w14:paraId="788386D9" w14:textId="77777777" w:rsidR="009A7692" w:rsidRDefault="00E44A7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lastRenderedPageBreak/>
        <w:t>La principal diferencia es que Scrum trabaja en equipo y se adapta constantemente, mientras que cascada sigue un proceso fijo y secuencial.</w:t>
      </w:r>
    </w:p>
    <w:p w14:paraId="68D920F9" w14:textId="77777777" w:rsidR="009A7692" w:rsidRDefault="009A769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</w:p>
    <w:p w14:paraId="6CD2F142" w14:textId="77777777" w:rsidR="009A7692" w:rsidRDefault="00E44A72">
      <w:pPr>
        <w:numPr>
          <w:ilvl w:val="0"/>
          <w:numId w:val="1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¿Qué elementos debe contener un Acta de Constitución profesional y por qué cada uno es necesa</w:t>
      </w: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rio?</w:t>
      </w:r>
    </w:p>
    <w:p w14:paraId="737E5407" w14:textId="77777777" w:rsidR="009A7692" w:rsidRDefault="00E44A7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Los elementos principales de un Acta de Constitución son el título y descripción del proyecto, ya que permiten definir claramente de qué trata el trabajo y evitan confusiones desde el inicio. También incluye la justificación o caso de negocio, donde s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 explica por qué la empresa decide realizar el proyecto y cuál es el beneficio esperado.</w:t>
      </w:r>
    </w:p>
    <w:p w14:paraId="506A95D7" w14:textId="77777777" w:rsidR="009A7692" w:rsidRDefault="00E44A7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Otro elemento importante son los objetivos SMART, porque ayudan a establecer metas específicas, medibles y alcanzables para evaluar el éxito del proyecto. Además, se incluyen los requisitos de alto nivel, que representan las necesidades principales del cli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ente y permiten definir el alcance inicial.</w:t>
      </w:r>
    </w:p>
    <w:p w14:paraId="24033857" w14:textId="77777777" w:rsidR="009A7692" w:rsidRDefault="00E44A7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El Acta de Constitución también debe contener un cronograma de hitos, el cual muestra las fechas y entregables más importantes del proyecto. De igual manera, es necesario incluir un presupuesto estimado para cono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cer los recursos económicos disponibles y controlar los gastos.</w:t>
      </w:r>
    </w:p>
    <w:p w14:paraId="2A953647" w14:textId="77777777" w:rsidR="009A7692" w:rsidRDefault="00E44A7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Además, se deben identificar los riesgos iniciales para prevenir problemas futuros que puedan afectar el proyecto. También se designa al director del proyecto y su nivel de autoridad, con el f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in de dejar claro quién toma las decisiones principales.</w:t>
      </w:r>
    </w:p>
    <w:p w14:paraId="394FFF03" w14:textId="77777777" w:rsidR="009A7692" w:rsidRDefault="00E44A72">
      <w:pP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Otro aspecto importante es la lista de stakeholders o interesados, ya que permite identificar a las personas involucradas o afectadas por el proyecto y mejorar la comunicación. Finalmente, se incluye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n los criterios de cierre y las firmas de aprobación, porque dan validez formal y autorizan oficialmente el inicio y finalización del proyecto.</w:t>
      </w:r>
    </w:p>
    <w:p w14:paraId="4CF6D8ED" w14:textId="77777777" w:rsidR="009A7692" w:rsidRDefault="00E44A72">
      <w:pPr>
        <w:numPr>
          <w:ilvl w:val="0"/>
          <w:numId w:val="1"/>
        </w:num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Analice cómo la asignación incorrecta de roles puede afectar la calidad del producto final y los plazos de entre</w:t>
      </w:r>
      <w:r>
        <w:rPr>
          <w:rFonts w:ascii="Times New Roman" w:eastAsia="Times New Roman" w:hAnsi="Times New Roman" w:cs="Times New Roman"/>
          <w:b w:val="0"/>
          <w:bCs w:val="0"/>
          <w:color w:val="4A86E8"/>
          <w:sz w:val="24"/>
          <w:szCs w:val="24"/>
        </w:rPr>
        <w:t>ga.</w:t>
      </w:r>
    </w:p>
    <w:p w14:paraId="34ECD6D6" w14:textId="77777777" w:rsidR="009A7692" w:rsidRDefault="00E44A7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Una asignación incorrecta de roles puede afectar negativamente la calidad del producto final. Si una persona realiza tareas para las que no tiene experiencia, pueden aparecer errores técnicos y fallas en el trabajo. Además, cuando los roles no están cl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aros, algunas tareas importantes pueden quedar sin realizar porque nadie asume la responsabilidad.</w:t>
      </w:r>
    </w:p>
    <w:p w14:paraId="7CFAA84E" w14:textId="77777777" w:rsidR="009A7692" w:rsidRDefault="00E44A7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La mala asignación de roles también genera desmotivación y estrés en el equipo, lo que disminuye el rendimiento y la calidad del trabajo. En cuanto a los pla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zos de entrega, pueden producirse retrasos debido a la falta de liderazgo o a problemas en la toma de decisiones.</w:t>
      </w:r>
    </w:p>
    <w:p w14:paraId="2254ABCC" w14:textId="040A87DC" w:rsidR="009A7692" w:rsidRDefault="00E44A72" w:rsidP="0033573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Asimismo, los errores provocan retrabajo, ya que las tareas deben repetirse para corregir fallas, aumentando el tiempo y los costos del proyec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to. Finalmente, los conflictos y la duplicidad de funciones generan discusiones dentro del equipo y hacen que el proyecto avance más lentamente</w:t>
      </w:r>
      <w: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.</w:t>
      </w:r>
    </w:p>
    <w:sectPr w:rsidR="009A7692">
      <w:headerReference w:type="even" r:id="rId12"/>
      <w:headerReference w:type="default" r:id="rId13"/>
      <w:headerReference w:type="first" r:id="rId14"/>
      <w:pgSz w:w="12240" w:h="15840"/>
      <w:pgMar w:top="1440" w:right="1418" w:bottom="12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6356A" w14:textId="77777777" w:rsidR="00E44A72" w:rsidRDefault="00E44A72">
      <w:pPr>
        <w:spacing w:after="0" w:line="240" w:lineRule="auto"/>
      </w:pPr>
      <w:r>
        <w:separator/>
      </w:r>
    </w:p>
  </w:endnote>
  <w:endnote w:type="continuationSeparator" w:id="0">
    <w:p w14:paraId="2B91852A" w14:textId="77777777" w:rsidR="00E44A72" w:rsidRDefault="00E44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EE1B6C7-368D-4FFA-9D2B-C526A0EDB8EA}"/>
    <w:embedBold r:id="rId2" w:fontKey="{9E5A6E00-22E9-45CF-AD46-2DE2DFC486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3" w:fontKey="{412B388D-FA66-45CC-A35D-837487FEDE0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EDABE113-BF77-4BC5-AB5E-3E677FFFA9C3}"/>
  </w:font>
  <w:font w:name="Arial Rounded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03EF35B-93C0-4968-B2AF-DD25F15100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B751F" w14:textId="77777777" w:rsidR="00E44A72" w:rsidRDefault="00E44A72">
      <w:pPr>
        <w:spacing w:after="0" w:line="240" w:lineRule="auto"/>
      </w:pPr>
      <w:r>
        <w:separator/>
      </w:r>
    </w:p>
  </w:footnote>
  <w:footnote w:type="continuationSeparator" w:id="0">
    <w:p w14:paraId="3646DB63" w14:textId="77777777" w:rsidR="00E44A72" w:rsidRDefault="00E44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DCB0B" w14:textId="77777777" w:rsidR="009A7692" w:rsidRDefault="00E44A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0EFC5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487.15pt;height:487.15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6A35A" w14:textId="77777777" w:rsidR="009A7692" w:rsidRDefault="00E44A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989C1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margin-left:0;margin-top:0;width:487.15pt;height:487.15pt;z-index:-251659776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A4AF1" w14:textId="77777777" w:rsidR="009A7692" w:rsidRDefault="00E44A7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4CDB3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87.15pt;height:487.15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4267D"/>
    <w:multiLevelType w:val="multilevel"/>
    <w:tmpl w:val="9B5A3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66E6A"/>
    <w:multiLevelType w:val="multilevel"/>
    <w:tmpl w:val="6A7C7B0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D0D2AF4"/>
    <w:multiLevelType w:val="multilevel"/>
    <w:tmpl w:val="15083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9159A7"/>
    <w:multiLevelType w:val="multilevel"/>
    <w:tmpl w:val="6A76C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7E4E18"/>
    <w:multiLevelType w:val="multilevel"/>
    <w:tmpl w:val="4A8AF7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4A0CCB"/>
    <w:multiLevelType w:val="multilevel"/>
    <w:tmpl w:val="FDFAE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422A6D"/>
    <w:multiLevelType w:val="multilevel"/>
    <w:tmpl w:val="AADC4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92"/>
    <w:rsid w:val="00335736"/>
    <w:rsid w:val="009A7692"/>
    <w:rsid w:val="00E4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0B16FDC"/>
  <w15:docId w15:val="{6B0AB0EB-E136-44AB-97D4-BF28A242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b/>
        <w:bCs/>
        <w:sz w:val="40"/>
        <w:szCs w:val="40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 w:line="276" w:lineRule="auto"/>
      <w:outlineLvl w:val="1"/>
    </w:pPr>
    <w:rPr>
      <w:color w:val="4472C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Y+NWe7Npf/RoFk9hd/23/exlA==">CgMxLjAaHwoBMBIaChgICVIUChJ0YWJsZS44OGNrb2loOTdkNDIyDmguZTJ6c2RhbHhtYW1oOAByITFiWmJkSGsySS01ZWdZZ1BRX3MyTjZHUnk0RmVQN0dBaQ==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920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carlos Torres Berrú</cp:lastModifiedBy>
  <cp:revision>2</cp:revision>
  <dcterms:created xsi:type="dcterms:W3CDTF">2026-05-22T16:20:00Z</dcterms:created>
  <dcterms:modified xsi:type="dcterms:W3CDTF">2026-05-22T16:20:00Z</dcterms:modified>
</cp:coreProperties>
</file>