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4B5043" w14:textId="77777777" w:rsidR="009A7692" w:rsidRDefault="00E44A72">
      <w:r>
        <w:rPr>
          <w:noProof/>
        </w:rPr>
        <w:drawing>
          <wp:anchor distT="0" distB="0" distL="0" distR="0" simplePos="0" relativeHeight="251658240" behindDoc="1" locked="0" layoutInCell="1" hidden="0" allowOverlap="1" wp14:anchorId="254F7FF0" wp14:editId="75EBD0F5">
            <wp:simplePos x="0" y="0"/>
            <wp:positionH relativeFrom="page">
              <wp:posOffset>5278120</wp:posOffset>
            </wp:positionH>
            <wp:positionV relativeFrom="page">
              <wp:posOffset>4445</wp:posOffset>
            </wp:positionV>
            <wp:extent cx="2266315" cy="1856105"/>
            <wp:effectExtent l="0" t="0" r="0" b="0"/>
            <wp:wrapNone/>
            <wp:docPr id="3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66315" cy="185610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59264" behindDoc="1" locked="0" layoutInCell="1" hidden="0" allowOverlap="1" wp14:anchorId="72BC3EBD" wp14:editId="3ABFBCB1">
            <wp:simplePos x="0" y="0"/>
            <wp:positionH relativeFrom="page">
              <wp:posOffset>-5714</wp:posOffset>
            </wp:positionH>
            <wp:positionV relativeFrom="page">
              <wp:posOffset>8882380</wp:posOffset>
            </wp:positionV>
            <wp:extent cx="2266315" cy="1856105"/>
            <wp:effectExtent l="0" t="0" r="0" b="0"/>
            <wp:wrapNone/>
            <wp:docPr id="6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 rot="10800000">
                      <a:off x="0" y="0"/>
                      <a:ext cx="2266315" cy="185610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60288" behindDoc="1" locked="0" layoutInCell="1" hidden="0" allowOverlap="1" wp14:anchorId="68B698A8" wp14:editId="400B5460">
            <wp:simplePos x="0" y="0"/>
            <wp:positionH relativeFrom="page">
              <wp:posOffset>-5079</wp:posOffset>
            </wp:positionH>
            <wp:positionV relativeFrom="page">
              <wp:posOffset>5080</wp:posOffset>
            </wp:positionV>
            <wp:extent cx="2266315" cy="1856105"/>
            <wp:effectExtent l="0" t="0" r="0" b="0"/>
            <wp:wrapNone/>
            <wp:docPr id="5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66315" cy="185610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6152EEC8" w14:textId="77777777" w:rsidR="009A7692" w:rsidRDefault="00E44A72">
      <w:pPr>
        <w:jc w:val="center"/>
      </w:pPr>
      <w:r>
        <w:rPr>
          <w:noProof/>
        </w:rPr>
        <w:drawing>
          <wp:inline distT="0" distB="0" distL="0" distR="0" wp14:anchorId="0DB0BD92" wp14:editId="50654395">
            <wp:extent cx="2154555" cy="2122805"/>
            <wp:effectExtent l="0" t="0" r="0" b="0"/>
            <wp:docPr id="4" name="image3.jpg" descr="Instituto Superior Tecnológico Loja | Facebook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jpg" descr="Instituto Superior Tecnológico Loja | Facebook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54555" cy="212280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59F63B2" w14:textId="77777777" w:rsidR="009A7692" w:rsidRDefault="009A7692">
      <w:pPr>
        <w:jc w:val="center"/>
        <w:rPr>
          <w:rFonts w:ascii="Arial Narrow" w:eastAsia="Arial Narrow" w:hAnsi="Arial Narrow" w:cs="Arial Narrow"/>
        </w:rPr>
      </w:pPr>
    </w:p>
    <w:p w14:paraId="0EC072DE" w14:textId="77777777" w:rsidR="009A7692" w:rsidRDefault="00E44A72">
      <w:pPr>
        <w:jc w:val="center"/>
        <w:rPr>
          <w:rFonts w:ascii="Arial Rounded" w:eastAsia="Arial Rounded" w:hAnsi="Arial Rounded" w:cs="Arial Rounded"/>
          <w:sz w:val="36"/>
          <w:szCs w:val="36"/>
        </w:rPr>
      </w:pPr>
      <w:bookmarkStart w:id="0" w:name="_heading=h.e2zsdalxmamh" w:colFirst="0" w:colLast="0"/>
      <w:bookmarkEnd w:id="0"/>
      <w:r>
        <w:rPr>
          <w:rFonts w:ascii="Arial Rounded" w:eastAsia="Arial Rounded" w:hAnsi="Arial Rounded" w:cs="Arial Rounded"/>
          <w:sz w:val="36"/>
          <w:szCs w:val="36"/>
        </w:rPr>
        <w:t>INSTITUTO SUPERIOR TECNOLÓGICO LOJA</w:t>
      </w:r>
    </w:p>
    <w:p w14:paraId="080361E7" w14:textId="77777777" w:rsidR="009A7692" w:rsidRDefault="00E44A72">
      <w:pPr>
        <w:jc w:val="center"/>
        <w:rPr>
          <w:rFonts w:ascii="Arial Rounded" w:eastAsia="Arial Rounded" w:hAnsi="Arial Rounded" w:cs="Arial Rounded"/>
          <w:sz w:val="36"/>
          <w:szCs w:val="36"/>
        </w:rPr>
      </w:pPr>
      <w:r>
        <w:rPr>
          <w:rFonts w:ascii="Arial Rounded" w:eastAsia="Arial Rounded" w:hAnsi="Arial Rounded" w:cs="Arial Rounded"/>
          <w:sz w:val="36"/>
          <w:szCs w:val="36"/>
        </w:rPr>
        <w:t>TECNOLOGÍA SUPERIOR EN DESARROLLO DE SOFTWARE</w:t>
      </w:r>
    </w:p>
    <w:p w14:paraId="04CF97B0" w14:textId="77777777" w:rsidR="009A7692" w:rsidRDefault="00E44A72">
      <w:pPr>
        <w:jc w:val="center"/>
        <w:rPr>
          <w:rFonts w:ascii="Arial Rounded" w:eastAsia="Arial Rounded" w:hAnsi="Arial Rounded" w:cs="Arial Rounded"/>
          <w:sz w:val="36"/>
          <w:szCs w:val="36"/>
        </w:rPr>
      </w:pPr>
      <w:r>
        <w:rPr>
          <w:rFonts w:ascii="Arial Rounded" w:eastAsia="Arial Rounded" w:hAnsi="Arial Rounded" w:cs="Arial Rounded"/>
          <w:sz w:val="36"/>
          <w:szCs w:val="36"/>
        </w:rPr>
        <w:t>Metodologías de Desarrollo de Software</w:t>
      </w:r>
    </w:p>
    <w:p w14:paraId="2AFAFA54" w14:textId="77777777" w:rsidR="009A7692" w:rsidRDefault="009A7692">
      <w:pPr>
        <w:jc w:val="center"/>
        <w:rPr>
          <w:sz w:val="36"/>
          <w:szCs w:val="36"/>
        </w:rPr>
      </w:pPr>
    </w:p>
    <w:p w14:paraId="7962359D" w14:textId="77777777" w:rsidR="009A7692" w:rsidRDefault="00E44A72">
      <w:pPr>
        <w:jc w:val="center"/>
        <w:rPr>
          <w:b w:val="0"/>
          <w:bCs w:val="0"/>
          <w:sz w:val="36"/>
          <w:szCs w:val="36"/>
        </w:rPr>
      </w:pPr>
      <w:r>
        <w:rPr>
          <w:sz w:val="36"/>
          <w:szCs w:val="36"/>
        </w:rPr>
        <w:t>Tema:</w:t>
      </w:r>
      <w:r>
        <w:rPr>
          <w:b w:val="0"/>
          <w:bCs w:val="0"/>
          <w:sz w:val="36"/>
          <w:szCs w:val="36"/>
        </w:rPr>
        <w:t xml:space="preserve"> Constitución del Equipo de Desarrollo (Software House)</w:t>
      </w:r>
    </w:p>
    <w:p w14:paraId="47AFC4B7" w14:textId="77777777" w:rsidR="009A7692" w:rsidRDefault="00E44A72">
      <w:pPr>
        <w:jc w:val="center"/>
        <w:rPr>
          <w:b w:val="0"/>
          <w:bCs w:val="0"/>
          <w:sz w:val="36"/>
          <w:szCs w:val="36"/>
        </w:rPr>
      </w:pPr>
      <w:r>
        <w:rPr>
          <w:sz w:val="36"/>
          <w:szCs w:val="36"/>
        </w:rPr>
        <w:t xml:space="preserve">Docente: </w:t>
      </w:r>
      <w:r>
        <w:rPr>
          <w:b w:val="0"/>
          <w:bCs w:val="0"/>
          <w:sz w:val="36"/>
          <w:szCs w:val="36"/>
        </w:rPr>
        <w:t xml:space="preserve">Ing. Fabiola Espinoza C., </w:t>
      </w:r>
      <w:proofErr w:type="spellStart"/>
      <w:r>
        <w:rPr>
          <w:b w:val="0"/>
          <w:bCs w:val="0"/>
          <w:sz w:val="36"/>
          <w:szCs w:val="36"/>
        </w:rPr>
        <w:t>Mgs</w:t>
      </w:r>
      <w:proofErr w:type="spellEnd"/>
      <w:r>
        <w:rPr>
          <w:b w:val="0"/>
          <w:bCs w:val="0"/>
          <w:sz w:val="36"/>
          <w:szCs w:val="36"/>
        </w:rPr>
        <w:t>.</w:t>
      </w:r>
    </w:p>
    <w:p w14:paraId="3D1A83E9" w14:textId="77777777" w:rsidR="009A7692" w:rsidRDefault="00E44A72">
      <w:pPr>
        <w:jc w:val="center"/>
        <w:rPr>
          <w:b w:val="0"/>
          <w:bCs w:val="0"/>
          <w:sz w:val="36"/>
          <w:szCs w:val="36"/>
        </w:rPr>
      </w:pPr>
      <w:r>
        <w:rPr>
          <w:sz w:val="36"/>
          <w:szCs w:val="36"/>
        </w:rPr>
        <w:t xml:space="preserve">Carrera: </w:t>
      </w:r>
      <w:r>
        <w:rPr>
          <w:b w:val="0"/>
          <w:bCs w:val="0"/>
          <w:sz w:val="36"/>
          <w:szCs w:val="36"/>
        </w:rPr>
        <w:t>Desarrollo de Software 2</w:t>
      </w:r>
      <w:r>
        <w:rPr>
          <w:b w:val="0"/>
          <w:bCs w:val="0"/>
          <w:sz w:val="22"/>
          <w:szCs w:val="22"/>
        </w:rPr>
        <w:t>do</w:t>
      </w:r>
      <w:r>
        <w:rPr>
          <w:b w:val="0"/>
          <w:bCs w:val="0"/>
          <w:sz w:val="36"/>
          <w:szCs w:val="36"/>
        </w:rPr>
        <w:t xml:space="preserve"> Ciclo</w:t>
      </w:r>
    </w:p>
    <w:p w14:paraId="3D435CE8" w14:textId="77777777" w:rsidR="009A7692" w:rsidRDefault="009A7692">
      <w:pPr>
        <w:jc w:val="center"/>
        <w:rPr>
          <w:sz w:val="36"/>
          <w:szCs w:val="36"/>
        </w:rPr>
      </w:pPr>
    </w:p>
    <w:p w14:paraId="5C501343" w14:textId="77777777" w:rsidR="009A7692" w:rsidRDefault="00E44A72">
      <w:pPr>
        <w:jc w:val="center"/>
        <w:rPr>
          <w:b w:val="0"/>
          <w:bCs w:val="0"/>
          <w:sz w:val="36"/>
          <w:szCs w:val="36"/>
        </w:rPr>
      </w:pPr>
      <w:r>
        <w:rPr>
          <w:sz w:val="36"/>
          <w:szCs w:val="36"/>
        </w:rPr>
        <w:t>Nombres:</w:t>
      </w:r>
      <w:r>
        <w:rPr>
          <w:b w:val="0"/>
          <w:bCs w:val="0"/>
          <w:sz w:val="36"/>
          <w:szCs w:val="36"/>
        </w:rPr>
        <w:t xml:space="preserve"> </w:t>
      </w:r>
      <w:r>
        <w:rPr>
          <w:noProof/>
        </w:rPr>
        <w:drawing>
          <wp:anchor distT="0" distB="0" distL="0" distR="0" simplePos="0" relativeHeight="251661312" behindDoc="1" locked="0" layoutInCell="1" hidden="0" allowOverlap="1" wp14:anchorId="57DE9826" wp14:editId="117FCEA9">
            <wp:simplePos x="0" y="0"/>
            <wp:positionH relativeFrom="page">
              <wp:posOffset>5278755</wp:posOffset>
            </wp:positionH>
            <wp:positionV relativeFrom="page">
              <wp:posOffset>8877300</wp:posOffset>
            </wp:positionV>
            <wp:extent cx="2266315" cy="1856105"/>
            <wp:effectExtent l="0" t="0" r="0" b="0"/>
            <wp:wrapNone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 rot="10800000">
                      <a:off x="0" y="0"/>
                      <a:ext cx="2266315" cy="185610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b w:val="0"/>
          <w:bCs w:val="0"/>
          <w:sz w:val="36"/>
          <w:szCs w:val="36"/>
        </w:rPr>
        <w:t>David Mancheno, Johanna Correa, Erick Rivilla</w:t>
      </w:r>
    </w:p>
    <w:p w14:paraId="06FFC929" w14:textId="77777777" w:rsidR="009A7692" w:rsidRDefault="009A7692">
      <w:pPr>
        <w:rPr>
          <w:sz w:val="36"/>
          <w:szCs w:val="36"/>
          <w:u w:val="single"/>
        </w:rPr>
      </w:pPr>
    </w:p>
    <w:p w14:paraId="1DD4D8E1" w14:textId="77777777" w:rsidR="009A7692" w:rsidRDefault="00E44A72">
      <w:pPr>
        <w:jc w:val="center"/>
        <w:rPr>
          <w:sz w:val="52"/>
          <w:szCs w:val="52"/>
        </w:rPr>
      </w:pPr>
      <w:r>
        <w:rPr>
          <w:sz w:val="52"/>
          <w:szCs w:val="52"/>
        </w:rPr>
        <w:t xml:space="preserve"> 21 de mayo del 2026</w:t>
      </w:r>
    </w:p>
    <w:p w14:paraId="0990DEF2" w14:textId="77777777" w:rsidR="009A7692" w:rsidRDefault="009A769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E072B07" w14:textId="77777777" w:rsidR="00335736" w:rsidRDefault="00335736">
      <w:pPr>
        <w:rPr>
          <w:rFonts w:ascii="Times New Roman" w:eastAsia="Times New Roman" w:hAnsi="Times New Roman" w:cs="Times New Roman"/>
          <w:color w:val="1C4587"/>
          <w:sz w:val="24"/>
          <w:szCs w:val="24"/>
        </w:rPr>
      </w:pPr>
    </w:p>
    <w:p w14:paraId="15C5AE07" w14:textId="3C84CF08" w:rsidR="009A7692" w:rsidRDefault="00E44A72">
      <w:pPr>
        <w:rPr>
          <w:rFonts w:ascii="Times New Roman" w:eastAsia="Times New Roman" w:hAnsi="Times New Roman" w:cs="Times New Roman"/>
          <w:color w:val="4472C4"/>
          <w:sz w:val="24"/>
          <w:szCs w:val="24"/>
        </w:rPr>
      </w:pPr>
      <w:r>
        <w:rPr>
          <w:rFonts w:ascii="Times New Roman" w:eastAsia="Times New Roman" w:hAnsi="Times New Roman" w:cs="Times New Roman"/>
          <w:color w:val="1C4587"/>
          <w:sz w:val="24"/>
          <w:szCs w:val="24"/>
        </w:rPr>
        <w:lastRenderedPageBreak/>
        <w:t xml:space="preserve">Nombre del software </w:t>
      </w:r>
      <w:proofErr w:type="spellStart"/>
      <w:r>
        <w:rPr>
          <w:rFonts w:ascii="Times New Roman" w:eastAsia="Times New Roman" w:hAnsi="Times New Roman" w:cs="Times New Roman"/>
          <w:color w:val="1C4587"/>
          <w:sz w:val="24"/>
          <w:szCs w:val="24"/>
        </w:rPr>
        <w:t>house</w:t>
      </w:r>
      <w:proofErr w:type="spellEnd"/>
      <w:r>
        <w:rPr>
          <w:rFonts w:ascii="Times New Roman" w:eastAsia="Times New Roman" w:hAnsi="Times New Roman" w:cs="Times New Roman"/>
          <w:color w:val="1C4587"/>
          <w:sz w:val="24"/>
          <w:szCs w:val="24"/>
        </w:rPr>
        <w:t>:</w:t>
      </w:r>
    </w:p>
    <w:p w14:paraId="5BB1FA4A" w14:textId="77777777" w:rsidR="009A7692" w:rsidRDefault="00E44A72">
      <w:pPr>
        <w:rPr>
          <w:rFonts w:ascii="Times New Roman" w:eastAsia="Times New Roman" w:hAnsi="Times New Roman" w:cs="Times New Roman"/>
          <w:color w:val="4472C4"/>
          <w:sz w:val="32"/>
          <w:szCs w:val="32"/>
        </w:rPr>
      </w:pPr>
      <w:proofErr w:type="spellStart"/>
      <w:r>
        <w:rPr>
          <w:rFonts w:ascii="Times New Roman" w:eastAsia="Times New Roman" w:hAnsi="Times New Roman" w:cs="Times New Roman"/>
          <w:b w:val="0"/>
          <w:bCs w:val="0"/>
          <w:sz w:val="32"/>
          <w:szCs w:val="32"/>
        </w:rPr>
        <w:t>TechNova</w:t>
      </w:r>
      <w:proofErr w:type="spellEnd"/>
    </w:p>
    <w:p w14:paraId="55DBC81E" w14:textId="77777777" w:rsidR="009A7692" w:rsidRDefault="00E44A72">
      <w:pPr>
        <w:rPr>
          <w:rFonts w:ascii="Times New Roman" w:eastAsia="Times New Roman" w:hAnsi="Times New Roman" w:cs="Times New Roman"/>
          <w:color w:val="4472C4"/>
          <w:sz w:val="24"/>
          <w:szCs w:val="24"/>
        </w:rPr>
      </w:pPr>
      <w:r>
        <w:rPr>
          <w:rFonts w:ascii="Times New Roman" w:eastAsia="Times New Roman" w:hAnsi="Times New Roman" w:cs="Times New Roman"/>
          <w:color w:val="1C4587"/>
          <w:sz w:val="24"/>
          <w:szCs w:val="24"/>
        </w:rPr>
        <w:t xml:space="preserve">Misión: </w:t>
      </w:r>
    </w:p>
    <w:p w14:paraId="3E8A315F" w14:textId="77777777" w:rsidR="006539B4" w:rsidRDefault="00E44A72" w:rsidP="006539B4">
      <w:pPr>
        <w:spacing w:line="360" w:lineRule="auto"/>
        <w:ind w:left="170" w:right="57" w:firstLine="720"/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  <w:r w:rsidRPr="006539B4"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t>Brindamos soluciones tecnológicas innovadoras y de calidad mediante el desarrollo de programas eficientes, diseños intuitivos y un mantenimiento constante, ayudando a las empresas a mejorar su funcionamiento y crecer con confianza en el entorno digital.</w:t>
      </w:r>
    </w:p>
    <w:p w14:paraId="28BD670D" w14:textId="7BB1C5F9" w:rsidR="006539B4" w:rsidRPr="006539B4" w:rsidRDefault="006539B4" w:rsidP="006539B4">
      <w:pPr>
        <w:rPr>
          <w:rFonts w:ascii="Times New Roman" w:eastAsia="Times New Roman" w:hAnsi="Times New Roman" w:cs="Times New Roman"/>
          <w:color w:val="1C4587"/>
          <w:sz w:val="24"/>
          <w:szCs w:val="24"/>
        </w:rPr>
      </w:pPr>
      <w:r w:rsidRPr="006539B4">
        <w:rPr>
          <w:rFonts w:ascii="Times New Roman" w:eastAsia="Times New Roman" w:hAnsi="Times New Roman" w:cs="Times New Roman"/>
          <w:color w:val="1C4587"/>
          <w:sz w:val="24"/>
          <w:szCs w:val="24"/>
        </w:rPr>
        <w:t xml:space="preserve">Visión: </w:t>
      </w:r>
    </w:p>
    <w:p w14:paraId="66F7CD41" w14:textId="5694E260" w:rsidR="009A7692" w:rsidRPr="006539B4" w:rsidRDefault="00E44A72" w:rsidP="006539B4">
      <w:pPr>
        <w:spacing w:line="360" w:lineRule="auto"/>
        <w:ind w:left="170" w:right="57" w:firstLine="720"/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  <w:r w:rsidRPr="006539B4"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t>Queremos ser el brazo derecho tecnológico de las empresas, ayudándoles a crecer mediante la creación de programas nuevos, diseños de pantalla cómodos e intuitivos y un soporte que los acompañe siempre para que sus sistemas no fallen.</w:t>
      </w:r>
    </w:p>
    <w:p w14:paraId="4B8A1FE3" w14:textId="77777777" w:rsidR="009A7692" w:rsidRDefault="00E44A72">
      <w:pPr>
        <w:rPr>
          <w:rFonts w:ascii="Times New Roman" w:eastAsia="Times New Roman" w:hAnsi="Times New Roman" w:cs="Times New Roman"/>
          <w:color w:val="4472C4"/>
          <w:sz w:val="24"/>
          <w:szCs w:val="24"/>
        </w:rPr>
      </w:pPr>
      <w:r>
        <w:rPr>
          <w:rFonts w:ascii="Times New Roman" w:eastAsia="Times New Roman" w:hAnsi="Times New Roman" w:cs="Times New Roman"/>
          <w:color w:val="1C4587"/>
          <w:sz w:val="24"/>
          <w:szCs w:val="24"/>
        </w:rPr>
        <w:t>Roles Asignados:</w:t>
      </w:r>
      <w:r>
        <w:rPr>
          <w:rFonts w:ascii="Times New Roman" w:eastAsia="Times New Roman" w:hAnsi="Times New Roman" w:cs="Times New Roman"/>
          <w:color w:val="4472C4"/>
          <w:sz w:val="24"/>
          <w:szCs w:val="24"/>
        </w:rPr>
        <w:t xml:space="preserve"> </w:t>
      </w:r>
    </w:p>
    <w:p w14:paraId="0CF6292D" w14:textId="77777777" w:rsidR="009A7692" w:rsidRDefault="009A7692">
      <w:pPr>
        <w:rPr>
          <w:rFonts w:ascii="Times New Roman" w:eastAsia="Times New Roman" w:hAnsi="Times New Roman" w:cs="Times New Roman"/>
          <w:color w:val="4472C4"/>
          <w:sz w:val="24"/>
          <w:szCs w:val="24"/>
        </w:rPr>
      </w:pPr>
    </w:p>
    <w:sdt>
      <w:sdtPr>
        <w:tag w:val="goog_rdk_0"/>
        <w:id w:val="-692345979"/>
        <w:lock w:val="contentLocked"/>
      </w:sdtPr>
      <w:sdtEndPr/>
      <w:sdtContent>
        <w:tbl>
          <w:tblPr>
            <w:tblStyle w:val="a"/>
            <w:tblW w:w="9404" w:type="dxa"/>
            <w:tblInd w:w="0" w:type="dxa"/>
            <w:tbl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blBorders>
            <w:tblLayout w:type="fixed"/>
            <w:tblLook w:val="0600" w:firstRow="0" w:lastRow="0" w:firstColumn="0" w:lastColumn="0" w:noHBand="1" w:noVBand="1"/>
          </w:tblPr>
          <w:tblGrid>
            <w:gridCol w:w="4702"/>
            <w:gridCol w:w="4702"/>
          </w:tblGrid>
          <w:tr w:rsidR="009A7692" w14:paraId="5697B76A" w14:textId="77777777">
            <w:tc>
              <w:tcPr>
                <w:tcW w:w="4702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A96516D" w14:textId="77777777" w:rsidR="009A7692" w:rsidRDefault="00E44A72">
                <w:pPr>
                  <w:jc w:val="center"/>
                  <w:rPr>
                    <w:rFonts w:ascii="Times New Roman" w:eastAsia="Times New Roman" w:hAnsi="Times New Roman" w:cs="Times New Roman"/>
                    <w:color w:val="4472C4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color w:val="4472C4"/>
                    <w:sz w:val="24"/>
                    <w:szCs w:val="24"/>
                  </w:rPr>
                  <w:t>Integrante</w:t>
                </w:r>
              </w:p>
            </w:tc>
            <w:tc>
              <w:tcPr>
                <w:tcW w:w="4702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3BEB7A3" w14:textId="77777777" w:rsidR="009A7692" w:rsidRDefault="00E44A72">
                <w:pPr>
                  <w:jc w:val="center"/>
                  <w:rPr>
                    <w:rFonts w:ascii="Times New Roman" w:eastAsia="Times New Roman" w:hAnsi="Times New Roman" w:cs="Times New Roman"/>
                    <w:color w:val="4472C4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color w:val="4472C4"/>
                    <w:sz w:val="24"/>
                    <w:szCs w:val="24"/>
                  </w:rPr>
                  <w:t>Rol</w:t>
                </w:r>
              </w:p>
            </w:tc>
          </w:tr>
          <w:tr w:rsidR="009A7692" w14:paraId="4527C740" w14:textId="77777777">
            <w:trPr>
              <w:trHeight w:val="395"/>
            </w:trPr>
            <w:tc>
              <w:tcPr>
                <w:tcW w:w="4702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5643720" w14:textId="77777777" w:rsidR="009A7692" w:rsidRDefault="00E44A72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  <w:t>David Mancheno</w:t>
                </w:r>
              </w:p>
            </w:tc>
            <w:tc>
              <w:tcPr>
                <w:tcW w:w="4702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0A38364" w14:textId="77777777" w:rsidR="009A7692" w:rsidRDefault="00E44A72">
                <w:pPr>
                  <w:widowControl w:val="0"/>
                  <w:numPr>
                    <w:ilvl w:val="0"/>
                    <w:numId w:val="2"/>
                  </w:numPr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  <w:t>Project Manager</w:t>
                </w:r>
              </w:p>
              <w:p w14:paraId="5BF47914" w14:textId="77777777" w:rsidR="009A7692" w:rsidRDefault="00E44A72">
                <w:pPr>
                  <w:widowControl w:val="0"/>
                  <w:numPr>
                    <w:ilvl w:val="0"/>
                    <w:numId w:val="2"/>
                  </w:numPr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  <w:t>DevOps Engineer</w:t>
                </w:r>
              </w:p>
              <w:p w14:paraId="4CD5E7BB" w14:textId="77777777" w:rsidR="009A7692" w:rsidRDefault="00E44A72">
                <w:pPr>
                  <w:widowControl w:val="0"/>
                  <w:numPr>
                    <w:ilvl w:val="0"/>
                    <w:numId w:val="2"/>
                  </w:numPr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  <w:t xml:space="preserve">Tester / QA   </w:t>
                </w:r>
              </w:p>
            </w:tc>
          </w:tr>
          <w:tr w:rsidR="009A7692" w14:paraId="2C9EFA14" w14:textId="77777777">
            <w:trPr>
              <w:trHeight w:val="502"/>
            </w:trPr>
            <w:tc>
              <w:tcPr>
                <w:tcW w:w="4702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213C5AF" w14:textId="77777777" w:rsidR="009A7692" w:rsidRDefault="00E44A72">
                <w:pPr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  <w:t xml:space="preserve"> Erick Rivilla</w:t>
                </w:r>
              </w:p>
            </w:tc>
            <w:tc>
              <w:tcPr>
                <w:tcW w:w="4702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B937F79" w14:textId="77777777" w:rsidR="009A7692" w:rsidRDefault="00E44A72">
                <w:pPr>
                  <w:widowControl w:val="0"/>
                  <w:numPr>
                    <w:ilvl w:val="0"/>
                    <w:numId w:val="5"/>
                  </w:numPr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  <w:t>Analista de Requerimientos</w:t>
                </w:r>
              </w:p>
              <w:p w14:paraId="148E27F1" w14:textId="77777777" w:rsidR="009A7692" w:rsidRDefault="00E44A72">
                <w:pPr>
                  <w:widowControl w:val="0"/>
                  <w:numPr>
                    <w:ilvl w:val="0"/>
                    <w:numId w:val="5"/>
                  </w:numPr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  <w:t xml:space="preserve">Desarrollador Backend  </w:t>
                </w:r>
              </w:p>
            </w:tc>
          </w:tr>
          <w:tr w:rsidR="009A7692" w14:paraId="059101D3" w14:textId="77777777">
            <w:trPr>
              <w:trHeight w:val="967"/>
            </w:trPr>
            <w:tc>
              <w:tcPr>
                <w:tcW w:w="4702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9ECAD93" w14:textId="77777777" w:rsidR="009A7692" w:rsidRDefault="00E44A72">
                <w:pPr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  <w:t xml:space="preserve"> Johanna Correa</w:t>
                </w:r>
              </w:p>
            </w:tc>
            <w:tc>
              <w:tcPr>
                <w:tcW w:w="4702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7CBD837" w14:textId="77777777" w:rsidR="009A7692" w:rsidRDefault="00E44A72">
                <w:pPr>
                  <w:widowControl w:val="0"/>
                  <w:numPr>
                    <w:ilvl w:val="0"/>
                    <w:numId w:val="7"/>
                  </w:numPr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  <w:t>Desarrollador Frontend</w:t>
                </w:r>
              </w:p>
              <w:p w14:paraId="22327A78" w14:textId="77777777" w:rsidR="009A7692" w:rsidRDefault="00E44A72">
                <w:pPr>
                  <w:widowControl w:val="0"/>
                  <w:numPr>
                    <w:ilvl w:val="0"/>
                    <w:numId w:val="7"/>
                  </w:numPr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  <w:t xml:space="preserve">Diseñador UX/UI  </w:t>
                </w:r>
              </w:p>
            </w:tc>
          </w:tr>
        </w:tbl>
      </w:sdtContent>
    </w:sdt>
    <w:p w14:paraId="26FF9FEB" w14:textId="77777777" w:rsidR="009A7692" w:rsidRDefault="009A7692">
      <w:pPr>
        <w:rPr>
          <w:rFonts w:ascii="Times New Roman" w:eastAsia="Times New Roman" w:hAnsi="Times New Roman" w:cs="Times New Roman"/>
          <w:color w:val="1C4587"/>
          <w:sz w:val="24"/>
          <w:szCs w:val="24"/>
        </w:rPr>
      </w:pPr>
    </w:p>
    <w:p w14:paraId="4C953819" w14:textId="77777777" w:rsidR="006539B4" w:rsidRDefault="006539B4">
      <w:pPr>
        <w:rPr>
          <w:rFonts w:ascii="Times New Roman" w:eastAsia="Times New Roman" w:hAnsi="Times New Roman" w:cs="Times New Roman"/>
          <w:color w:val="1C4587"/>
          <w:sz w:val="24"/>
          <w:szCs w:val="24"/>
        </w:rPr>
      </w:pPr>
    </w:p>
    <w:p w14:paraId="7D929983" w14:textId="77777777" w:rsidR="006539B4" w:rsidRDefault="006539B4">
      <w:pPr>
        <w:rPr>
          <w:rFonts w:ascii="Times New Roman" w:eastAsia="Times New Roman" w:hAnsi="Times New Roman" w:cs="Times New Roman"/>
          <w:color w:val="1C4587"/>
          <w:sz w:val="24"/>
          <w:szCs w:val="24"/>
        </w:rPr>
      </w:pPr>
    </w:p>
    <w:p w14:paraId="452F1BC5" w14:textId="77777777" w:rsidR="006539B4" w:rsidRDefault="006539B4">
      <w:pPr>
        <w:rPr>
          <w:rFonts w:ascii="Times New Roman" w:eastAsia="Times New Roman" w:hAnsi="Times New Roman" w:cs="Times New Roman"/>
          <w:color w:val="1C4587"/>
          <w:sz w:val="24"/>
          <w:szCs w:val="24"/>
        </w:rPr>
      </w:pPr>
    </w:p>
    <w:p w14:paraId="021B96BB" w14:textId="77777777" w:rsidR="006539B4" w:rsidRDefault="006539B4">
      <w:pPr>
        <w:rPr>
          <w:rFonts w:ascii="Times New Roman" w:eastAsia="Times New Roman" w:hAnsi="Times New Roman" w:cs="Times New Roman"/>
          <w:color w:val="1C4587"/>
          <w:sz w:val="24"/>
          <w:szCs w:val="24"/>
        </w:rPr>
      </w:pPr>
    </w:p>
    <w:p w14:paraId="7614AE2D" w14:textId="77777777" w:rsidR="006539B4" w:rsidRDefault="006539B4">
      <w:pPr>
        <w:rPr>
          <w:rFonts w:ascii="Times New Roman" w:eastAsia="Times New Roman" w:hAnsi="Times New Roman" w:cs="Times New Roman"/>
          <w:color w:val="1C4587"/>
          <w:sz w:val="24"/>
          <w:szCs w:val="24"/>
        </w:rPr>
      </w:pPr>
    </w:p>
    <w:p w14:paraId="291B3AAA" w14:textId="77777777" w:rsidR="006539B4" w:rsidRDefault="006539B4">
      <w:pPr>
        <w:rPr>
          <w:rFonts w:ascii="Times New Roman" w:eastAsia="Times New Roman" w:hAnsi="Times New Roman" w:cs="Times New Roman"/>
          <w:color w:val="1C4587"/>
          <w:sz w:val="24"/>
          <w:szCs w:val="24"/>
        </w:rPr>
      </w:pPr>
    </w:p>
    <w:p w14:paraId="4D891C48" w14:textId="77777777" w:rsidR="006539B4" w:rsidRDefault="006539B4">
      <w:pPr>
        <w:rPr>
          <w:rFonts w:ascii="Times New Roman" w:eastAsia="Times New Roman" w:hAnsi="Times New Roman" w:cs="Times New Roman"/>
          <w:color w:val="1C4587"/>
          <w:sz w:val="24"/>
          <w:szCs w:val="24"/>
        </w:rPr>
      </w:pPr>
    </w:p>
    <w:p w14:paraId="37A6D0EA" w14:textId="14A65EA2" w:rsidR="009A7692" w:rsidRDefault="00E44A72">
      <w:pPr>
        <w:rPr>
          <w:rFonts w:ascii="Times New Roman" w:eastAsia="Times New Roman" w:hAnsi="Times New Roman" w:cs="Times New Roman"/>
          <w:color w:val="4472C4"/>
          <w:sz w:val="24"/>
          <w:szCs w:val="24"/>
        </w:rPr>
      </w:pPr>
      <w:r>
        <w:rPr>
          <w:rFonts w:ascii="Times New Roman" w:eastAsia="Times New Roman" w:hAnsi="Times New Roman" w:cs="Times New Roman"/>
          <w:color w:val="1C4587"/>
          <w:sz w:val="24"/>
          <w:szCs w:val="24"/>
        </w:rPr>
        <w:lastRenderedPageBreak/>
        <w:t>Organigrama:</w:t>
      </w:r>
    </w:p>
    <w:p w14:paraId="15A972FB" w14:textId="77777777" w:rsidR="009A7692" w:rsidRDefault="00E44A72">
      <w:pPr>
        <w:rPr>
          <w:rFonts w:ascii="Times New Roman" w:eastAsia="Times New Roman" w:hAnsi="Times New Roman" w:cs="Times New Roman"/>
          <w:color w:val="4472C4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4472C4"/>
          <w:sz w:val="24"/>
          <w:szCs w:val="24"/>
        </w:rPr>
        <w:drawing>
          <wp:inline distT="0" distB="0" distL="0" distR="0" wp14:anchorId="6F27EF9A" wp14:editId="6A1FC85A">
            <wp:extent cx="4581208" cy="2113812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81208" cy="211381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0ACD616" w14:textId="77777777" w:rsidR="009A7692" w:rsidRDefault="009A7692">
      <w:pPr>
        <w:rPr>
          <w:rFonts w:ascii="Times New Roman" w:eastAsia="Times New Roman" w:hAnsi="Times New Roman" w:cs="Times New Roman"/>
          <w:color w:val="4472C4"/>
          <w:sz w:val="24"/>
          <w:szCs w:val="24"/>
        </w:rPr>
      </w:pPr>
    </w:p>
    <w:p w14:paraId="219DC7BC" w14:textId="77777777" w:rsidR="009A7692" w:rsidRDefault="00E44A72">
      <w:pPr>
        <w:rPr>
          <w:rFonts w:ascii="Times New Roman" w:eastAsia="Times New Roman" w:hAnsi="Times New Roman" w:cs="Times New Roman"/>
          <w:color w:val="4472C4"/>
          <w:sz w:val="24"/>
          <w:szCs w:val="24"/>
        </w:rPr>
      </w:pPr>
      <w:r>
        <w:rPr>
          <w:rFonts w:ascii="Times New Roman" w:eastAsia="Times New Roman" w:hAnsi="Times New Roman" w:cs="Times New Roman"/>
          <w:color w:val="1C4587"/>
          <w:sz w:val="24"/>
          <w:szCs w:val="24"/>
        </w:rPr>
        <w:t xml:space="preserve">Responsabilidades: </w:t>
      </w:r>
    </w:p>
    <w:p w14:paraId="3D04448C" w14:textId="77777777" w:rsidR="009A7692" w:rsidRPr="006539B4" w:rsidRDefault="00E44A72" w:rsidP="006539B4">
      <w:pPr>
        <w:spacing w:line="360" w:lineRule="auto"/>
        <w:ind w:left="680" w:firstLine="720"/>
        <w:rPr>
          <w:rFonts w:ascii="Times New Roman" w:eastAsia="Times New Roman" w:hAnsi="Times New Roman" w:cs="Times New Roman"/>
          <w:sz w:val="24"/>
          <w:szCs w:val="24"/>
        </w:rPr>
      </w:pPr>
      <w:r w:rsidRPr="006539B4">
        <w:rPr>
          <w:rFonts w:ascii="Times New Roman" w:eastAsia="Times New Roman" w:hAnsi="Times New Roman" w:cs="Times New Roman"/>
          <w:sz w:val="24"/>
          <w:szCs w:val="24"/>
        </w:rPr>
        <w:t xml:space="preserve">David Mancheno — Project Manager / DevOps </w:t>
      </w:r>
      <w:proofErr w:type="spellStart"/>
      <w:r w:rsidRPr="006539B4">
        <w:rPr>
          <w:rFonts w:ascii="Times New Roman" w:eastAsia="Times New Roman" w:hAnsi="Times New Roman" w:cs="Times New Roman"/>
          <w:sz w:val="24"/>
          <w:szCs w:val="24"/>
        </w:rPr>
        <w:t>Engineer</w:t>
      </w:r>
      <w:proofErr w:type="spellEnd"/>
      <w:r w:rsidRPr="006539B4">
        <w:rPr>
          <w:rFonts w:ascii="Times New Roman" w:eastAsia="Times New Roman" w:hAnsi="Times New Roman" w:cs="Times New Roman"/>
          <w:sz w:val="24"/>
          <w:szCs w:val="24"/>
        </w:rPr>
        <w:t xml:space="preserve"> / </w:t>
      </w:r>
      <w:proofErr w:type="spellStart"/>
      <w:r w:rsidRPr="006539B4">
        <w:rPr>
          <w:rFonts w:ascii="Times New Roman" w:eastAsia="Times New Roman" w:hAnsi="Times New Roman" w:cs="Times New Roman"/>
          <w:sz w:val="24"/>
          <w:szCs w:val="24"/>
        </w:rPr>
        <w:t>Tester</w:t>
      </w:r>
      <w:proofErr w:type="spellEnd"/>
      <w:r w:rsidRPr="006539B4">
        <w:rPr>
          <w:rFonts w:ascii="Times New Roman" w:eastAsia="Times New Roman" w:hAnsi="Times New Roman" w:cs="Times New Roman"/>
          <w:sz w:val="24"/>
          <w:szCs w:val="24"/>
        </w:rPr>
        <w:t xml:space="preserve"> QA</w:t>
      </w:r>
    </w:p>
    <w:p w14:paraId="67C6931C" w14:textId="77777777" w:rsidR="009A7692" w:rsidRPr="006539B4" w:rsidRDefault="00E44A72" w:rsidP="006539B4">
      <w:pPr>
        <w:spacing w:line="360" w:lineRule="auto"/>
        <w:ind w:left="680" w:firstLine="720"/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  <w:r w:rsidRPr="006539B4"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t>Coordinar las tareas del equipo, establecer plazos y hacer seguimiento del avance del proyecto.</w:t>
      </w:r>
    </w:p>
    <w:p w14:paraId="48069AB9" w14:textId="77777777" w:rsidR="009A7692" w:rsidRPr="006539B4" w:rsidRDefault="00E44A72" w:rsidP="006539B4">
      <w:pPr>
        <w:spacing w:line="360" w:lineRule="auto"/>
        <w:ind w:left="680" w:firstLine="720"/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  <w:r w:rsidRPr="006539B4"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t xml:space="preserve">Gestionar el repositorio en GitHub: crear ramas, revisar </w:t>
      </w:r>
      <w:proofErr w:type="spellStart"/>
      <w:r w:rsidRPr="006539B4"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t>commits</w:t>
      </w:r>
      <w:proofErr w:type="spellEnd"/>
      <w:r w:rsidRPr="006539B4"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t xml:space="preserve"> y mantener el orden del código.</w:t>
      </w:r>
    </w:p>
    <w:p w14:paraId="406A8738" w14:textId="77777777" w:rsidR="009A7692" w:rsidRPr="006539B4" w:rsidRDefault="00E44A72" w:rsidP="006539B4">
      <w:pPr>
        <w:spacing w:line="360" w:lineRule="auto"/>
        <w:ind w:left="680" w:firstLine="720"/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  <w:r w:rsidRPr="006539B4"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t>Ejecutar pruebas funcionales y de calidad al software para detectar errores antes de la entrega.</w:t>
      </w:r>
    </w:p>
    <w:p w14:paraId="51D24B48" w14:textId="77777777" w:rsidR="009A7692" w:rsidRPr="006539B4" w:rsidRDefault="00E44A72" w:rsidP="006539B4">
      <w:pPr>
        <w:spacing w:line="360" w:lineRule="auto"/>
        <w:ind w:left="680" w:firstLine="720"/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  <w:r w:rsidRPr="006539B4"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t>Ser el punto de comunicación principal entre el equipo y el docente.</w:t>
      </w:r>
    </w:p>
    <w:p w14:paraId="0B9EDE21" w14:textId="77777777" w:rsidR="009A7692" w:rsidRPr="006539B4" w:rsidRDefault="00E44A72" w:rsidP="006539B4">
      <w:pPr>
        <w:spacing w:line="360" w:lineRule="auto"/>
        <w:ind w:left="680" w:firstLine="720"/>
        <w:rPr>
          <w:rFonts w:ascii="Times New Roman" w:eastAsia="Times New Roman" w:hAnsi="Times New Roman" w:cs="Times New Roman"/>
          <w:sz w:val="24"/>
          <w:szCs w:val="24"/>
        </w:rPr>
      </w:pPr>
      <w:r w:rsidRPr="006539B4">
        <w:rPr>
          <w:rFonts w:ascii="Times New Roman" w:eastAsia="Times New Roman" w:hAnsi="Times New Roman" w:cs="Times New Roman"/>
          <w:sz w:val="24"/>
          <w:szCs w:val="24"/>
        </w:rPr>
        <w:t xml:space="preserve">Erick Rivilla — Analista de Requerimientos / Desarrollador </w:t>
      </w:r>
      <w:proofErr w:type="spellStart"/>
      <w:r w:rsidRPr="006539B4">
        <w:rPr>
          <w:rFonts w:ascii="Times New Roman" w:eastAsia="Times New Roman" w:hAnsi="Times New Roman" w:cs="Times New Roman"/>
          <w:sz w:val="24"/>
          <w:szCs w:val="24"/>
        </w:rPr>
        <w:t>Backend</w:t>
      </w:r>
      <w:proofErr w:type="spellEnd"/>
    </w:p>
    <w:p w14:paraId="68BC4AB6" w14:textId="77777777" w:rsidR="009A7692" w:rsidRPr="006539B4" w:rsidRDefault="00E44A72" w:rsidP="006539B4">
      <w:pPr>
        <w:spacing w:line="360" w:lineRule="auto"/>
        <w:ind w:left="680" w:firstLine="720"/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  <w:r w:rsidRPr="006539B4"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t>Levantar y documentar los requerimientos funcionales y no funcionales del sistema.</w:t>
      </w:r>
    </w:p>
    <w:p w14:paraId="1A8B2733" w14:textId="77777777" w:rsidR="009A7692" w:rsidRPr="006539B4" w:rsidRDefault="00E44A72" w:rsidP="006539B4">
      <w:pPr>
        <w:spacing w:line="360" w:lineRule="auto"/>
        <w:ind w:left="680" w:firstLine="720"/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  <w:r w:rsidRPr="006539B4"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t>Desarrollar la lógica del servidor, bases de datos y servicios que soporten la aplicación.</w:t>
      </w:r>
    </w:p>
    <w:p w14:paraId="676B8566" w14:textId="77777777" w:rsidR="009A7692" w:rsidRPr="006539B4" w:rsidRDefault="00E44A72" w:rsidP="006539B4">
      <w:pPr>
        <w:spacing w:line="360" w:lineRule="auto"/>
        <w:ind w:left="680" w:firstLine="720"/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  <w:r w:rsidRPr="006539B4"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t>Garantizar que la funcionalidad del sistema responda correctamente a las necesidades identificadas.</w:t>
      </w:r>
    </w:p>
    <w:p w14:paraId="22E98AE6" w14:textId="77777777" w:rsidR="009A7692" w:rsidRPr="006539B4" w:rsidRDefault="00E44A72" w:rsidP="006539B4">
      <w:pPr>
        <w:spacing w:line="360" w:lineRule="auto"/>
        <w:ind w:left="680" w:firstLine="720"/>
        <w:rPr>
          <w:rFonts w:ascii="Times New Roman" w:eastAsia="Times New Roman" w:hAnsi="Times New Roman" w:cs="Times New Roman"/>
          <w:sz w:val="24"/>
          <w:szCs w:val="24"/>
        </w:rPr>
      </w:pPr>
      <w:r w:rsidRPr="006539B4">
        <w:rPr>
          <w:rFonts w:ascii="Times New Roman" w:eastAsia="Times New Roman" w:hAnsi="Times New Roman" w:cs="Times New Roman"/>
          <w:sz w:val="24"/>
          <w:szCs w:val="24"/>
        </w:rPr>
        <w:t xml:space="preserve">Johanna Correa — Desarrolladora </w:t>
      </w:r>
      <w:proofErr w:type="spellStart"/>
      <w:r w:rsidRPr="006539B4">
        <w:rPr>
          <w:rFonts w:ascii="Times New Roman" w:eastAsia="Times New Roman" w:hAnsi="Times New Roman" w:cs="Times New Roman"/>
          <w:sz w:val="24"/>
          <w:szCs w:val="24"/>
        </w:rPr>
        <w:t>Frontend</w:t>
      </w:r>
      <w:proofErr w:type="spellEnd"/>
      <w:r w:rsidRPr="006539B4">
        <w:rPr>
          <w:rFonts w:ascii="Times New Roman" w:eastAsia="Times New Roman" w:hAnsi="Times New Roman" w:cs="Times New Roman"/>
          <w:sz w:val="24"/>
          <w:szCs w:val="24"/>
        </w:rPr>
        <w:t xml:space="preserve"> / Diseñadora UX/UI</w:t>
      </w:r>
    </w:p>
    <w:p w14:paraId="74826228" w14:textId="77777777" w:rsidR="009A7692" w:rsidRPr="006539B4" w:rsidRDefault="00E44A72" w:rsidP="006539B4">
      <w:pPr>
        <w:spacing w:line="360" w:lineRule="auto"/>
        <w:ind w:left="680" w:firstLine="720"/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  <w:r w:rsidRPr="006539B4"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lastRenderedPageBreak/>
        <w:t>Diseñar las interfaces de usuario de forma intuitiva, accesible y visualmente coherente.</w:t>
      </w:r>
    </w:p>
    <w:p w14:paraId="48FC991C" w14:textId="77777777" w:rsidR="009A7692" w:rsidRPr="006539B4" w:rsidRDefault="00E44A72" w:rsidP="006539B4">
      <w:pPr>
        <w:spacing w:line="360" w:lineRule="auto"/>
        <w:ind w:left="680" w:firstLine="720"/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  <w:r w:rsidRPr="006539B4"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t>Maquetar y programar las pantallas que el usuario final verá e interactuará.</w:t>
      </w:r>
    </w:p>
    <w:p w14:paraId="1D8A9553" w14:textId="3F12756B" w:rsidR="009A7692" w:rsidRPr="006539B4" w:rsidRDefault="00E44A72" w:rsidP="006539B4">
      <w:pPr>
        <w:spacing w:line="360" w:lineRule="auto"/>
        <w:ind w:left="680" w:firstLine="720"/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  <w:r w:rsidRPr="006539B4"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t>Asegurar una experiencia de usuario fluida y consistente en todo el sistema.</w:t>
      </w:r>
    </w:p>
    <w:p w14:paraId="422F5134" w14:textId="2366F29B" w:rsidR="006539B4" w:rsidRPr="006539B4" w:rsidRDefault="006539B4" w:rsidP="006539B4">
      <w:pPr>
        <w:rPr>
          <w:rFonts w:ascii="Times New Roman" w:eastAsia="Times New Roman" w:hAnsi="Times New Roman" w:cs="Times New Roman"/>
          <w:b w:val="0"/>
          <w:bCs w:val="0"/>
          <w:color w:val="1C4587"/>
          <w:sz w:val="24"/>
          <w:szCs w:val="24"/>
        </w:rPr>
      </w:pPr>
      <w:r w:rsidRPr="006539B4">
        <w:rPr>
          <w:rFonts w:ascii="Times New Roman" w:eastAsia="Times New Roman" w:hAnsi="Times New Roman" w:cs="Times New Roman"/>
          <w:b w:val="0"/>
          <w:bCs w:val="0"/>
          <w:color w:val="1C4587"/>
          <w:sz w:val="24"/>
          <w:szCs w:val="24"/>
        </w:rPr>
        <w:t>Justificación de roles</w:t>
      </w:r>
      <w:r w:rsidRPr="006539B4">
        <w:rPr>
          <w:rFonts w:ascii="Times New Roman" w:eastAsia="Times New Roman" w:hAnsi="Times New Roman" w:cs="Times New Roman"/>
          <w:b w:val="0"/>
          <w:bCs w:val="0"/>
          <w:color w:val="1C4587"/>
          <w:sz w:val="24"/>
          <w:szCs w:val="24"/>
        </w:rPr>
        <w:t>:</w:t>
      </w:r>
    </w:p>
    <w:p w14:paraId="28E3B4AC" w14:textId="32982435" w:rsidR="006539B4" w:rsidRPr="006539B4" w:rsidRDefault="006539B4" w:rsidP="006539B4">
      <w:pPr>
        <w:spacing w:line="360" w:lineRule="auto"/>
        <w:ind w:left="720" w:firstLine="720"/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  <w:r w:rsidRPr="006539B4">
        <w:rPr>
          <w:rFonts w:ascii="Times New Roman" w:eastAsia="Times New Roman" w:hAnsi="Times New Roman" w:cs="Times New Roman"/>
          <w:sz w:val="24"/>
          <w:szCs w:val="24"/>
        </w:rPr>
        <w:t xml:space="preserve">David Mancheno → Project Manager / DevOps </w:t>
      </w:r>
      <w:proofErr w:type="spellStart"/>
      <w:r w:rsidRPr="006539B4">
        <w:rPr>
          <w:rFonts w:ascii="Times New Roman" w:eastAsia="Times New Roman" w:hAnsi="Times New Roman" w:cs="Times New Roman"/>
          <w:sz w:val="24"/>
          <w:szCs w:val="24"/>
        </w:rPr>
        <w:t>Engineer</w:t>
      </w:r>
      <w:proofErr w:type="spellEnd"/>
      <w:r w:rsidRPr="006539B4">
        <w:rPr>
          <w:rFonts w:ascii="Times New Roman" w:eastAsia="Times New Roman" w:hAnsi="Times New Roman" w:cs="Times New Roman"/>
          <w:sz w:val="24"/>
          <w:szCs w:val="24"/>
        </w:rPr>
        <w:t xml:space="preserve"> / </w:t>
      </w:r>
      <w:proofErr w:type="spellStart"/>
      <w:r w:rsidRPr="006539B4">
        <w:rPr>
          <w:rFonts w:ascii="Times New Roman" w:eastAsia="Times New Roman" w:hAnsi="Times New Roman" w:cs="Times New Roman"/>
          <w:sz w:val="24"/>
          <w:szCs w:val="24"/>
        </w:rPr>
        <w:t>Tester</w:t>
      </w:r>
      <w:proofErr w:type="spellEnd"/>
      <w:r w:rsidRPr="006539B4">
        <w:rPr>
          <w:rFonts w:ascii="Times New Roman" w:eastAsia="Times New Roman" w:hAnsi="Times New Roman" w:cs="Times New Roman"/>
          <w:sz w:val="24"/>
          <w:szCs w:val="24"/>
        </w:rPr>
        <w:t xml:space="preserve"> QA:</w:t>
      </w:r>
      <w:r w:rsidRPr="006539B4"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t xml:space="preserve"> Asume el liderazgo por su capacidad organizativa y manejo de herramientas de control de versiones, garantizando orden en el flujo de trabajo y calidad en el producto final.</w:t>
      </w:r>
    </w:p>
    <w:p w14:paraId="7163E4C5" w14:textId="77777777" w:rsidR="006539B4" w:rsidRPr="006539B4" w:rsidRDefault="006539B4" w:rsidP="006539B4">
      <w:pPr>
        <w:spacing w:line="360" w:lineRule="auto"/>
        <w:ind w:left="720" w:firstLine="720"/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  <w:r w:rsidRPr="006539B4">
        <w:rPr>
          <w:rFonts w:ascii="Times New Roman" w:eastAsia="Times New Roman" w:hAnsi="Times New Roman" w:cs="Times New Roman"/>
          <w:sz w:val="24"/>
          <w:szCs w:val="24"/>
        </w:rPr>
        <w:t xml:space="preserve">Erick Rivilla → Analista de Requerimientos / Desarrollador </w:t>
      </w:r>
      <w:proofErr w:type="spellStart"/>
      <w:r w:rsidRPr="006539B4">
        <w:rPr>
          <w:rFonts w:ascii="Times New Roman" w:eastAsia="Times New Roman" w:hAnsi="Times New Roman" w:cs="Times New Roman"/>
          <w:sz w:val="24"/>
          <w:szCs w:val="24"/>
        </w:rPr>
        <w:t>Backend</w:t>
      </w:r>
      <w:proofErr w:type="spellEnd"/>
      <w:r w:rsidRPr="006539B4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6539B4"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t xml:space="preserve"> Su perfil técnico y analítico le permite conectar las necesidades del cliente con la implementación del servidor y base de datos.</w:t>
      </w:r>
    </w:p>
    <w:p w14:paraId="204C423E" w14:textId="77777777" w:rsidR="006539B4" w:rsidRPr="006539B4" w:rsidRDefault="006539B4" w:rsidP="006539B4">
      <w:pPr>
        <w:spacing w:line="360" w:lineRule="auto"/>
        <w:ind w:left="720" w:firstLine="720"/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  <w:r w:rsidRPr="006539B4">
        <w:rPr>
          <w:rFonts w:ascii="Times New Roman" w:eastAsia="Times New Roman" w:hAnsi="Times New Roman" w:cs="Times New Roman"/>
          <w:sz w:val="24"/>
          <w:szCs w:val="24"/>
        </w:rPr>
        <w:t xml:space="preserve">Johanna Correa → Desarrolladora </w:t>
      </w:r>
      <w:proofErr w:type="spellStart"/>
      <w:r w:rsidRPr="006539B4">
        <w:rPr>
          <w:rFonts w:ascii="Times New Roman" w:eastAsia="Times New Roman" w:hAnsi="Times New Roman" w:cs="Times New Roman"/>
          <w:sz w:val="24"/>
          <w:szCs w:val="24"/>
        </w:rPr>
        <w:t>Frontend</w:t>
      </w:r>
      <w:proofErr w:type="spellEnd"/>
      <w:r w:rsidRPr="006539B4">
        <w:rPr>
          <w:rFonts w:ascii="Times New Roman" w:eastAsia="Times New Roman" w:hAnsi="Times New Roman" w:cs="Times New Roman"/>
          <w:sz w:val="24"/>
          <w:szCs w:val="24"/>
        </w:rPr>
        <w:t xml:space="preserve"> / Diseñadora UX/UI:</w:t>
      </w:r>
      <w:r w:rsidRPr="006539B4"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t xml:space="preserve"> Combina habilidades visuales y de programación orientadas al usuario, asegurando interfaces atractivas y funcionales.</w:t>
      </w:r>
    </w:p>
    <w:p w14:paraId="0AADD51F" w14:textId="77777777" w:rsidR="006539B4" w:rsidRDefault="006539B4" w:rsidP="006539B4">
      <w:pPr>
        <w:spacing w:after="240"/>
        <w:ind w:left="360"/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</w:p>
    <w:p w14:paraId="2AE83233" w14:textId="2DC8070A" w:rsidR="00F24D57" w:rsidRDefault="00F24D57" w:rsidP="00F24D57">
      <w:pPr>
        <w:rPr>
          <w:rFonts w:ascii="Times New Roman" w:eastAsia="Times New Roman" w:hAnsi="Times New Roman" w:cs="Times New Roman"/>
          <w:color w:val="1C4587"/>
          <w:sz w:val="24"/>
          <w:szCs w:val="24"/>
        </w:rPr>
      </w:pPr>
      <w:commentRangeStart w:id="1"/>
      <w:r w:rsidRPr="00F24D57">
        <w:rPr>
          <w:rFonts w:ascii="Times New Roman" w:eastAsia="Times New Roman" w:hAnsi="Times New Roman" w:cs="Times New Roman"/>
          <w:color w:val="1C4587"/>
          <w:sz w:val="24"/>
          <w:szCs w:val="24"/>
        </w:rPr>
        <w:t>URL del repositorio:</w:t>
      </w:r>
      <w:commentRangeEnd w:id="1"/>
      <w:r>
        <w:rPr>
          <w:rStyle w:val="Refdecomentario"/>
        </w:rPr>
        <w:commentReference w:id="1"/>
      </w:r>
    </w:p>
    <w:p w14:paraId="6DC2E392" w14:textId="02B47FE7" w:rsidR="00F24D57" w:rsidRPr="00F24D57" w:rsidRDefault="00F24D57" w:rsidP="00F24D57">
      <w:pP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tab/>
      </w:r>
      <w:r w:rsidRPr="00F24D57"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t>https://github.com/davidprog-cod/TechNova-SoftwareHouse</w:t>
      </w:r>
    </w:p>
    <w:p w14:paraId="688F55EF" w14:textId="77777777" w:rsidR="009A7692" w:rsidRDefault="00E44A72">
      <w:pPr>
        <w:rPr>
          <w:color w:val="1C4587"/>
        </w:rPr>
      </w:pPr>
      <w:r>
        <w:rPr>
          <w:rFonts w:ascii="Times New Roman" w:eastAsia="Times New Roman" w:hAnsi="Times New Roman" w:cs="Times New Roman"/>
          <w:color w:val="1C4587"/>
          <w:sz w:val="24"/>
          <w:szCs w:val="24"/>
        </w:rPr>
        <w:t>PREGUNTAS DE ANÁLISIS</w:t>
      </w:r>
    </w:p>
    <w:p w14:paraId="5DE0A849" w14:textId="77777777" w:rsidR="009A7692" w:rsidRDefault="00E44A7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40" w:after="240"/>
        <w:rPr>
          <w:rFonts w:ascii="Times New Roman" w:eastAsia="Times New Roman" w:hAnsi="Times New Roman" w:cs="Times New Roman"/>
          <w:b w:val="0"/>
          <w:bCs w:val="0"/>
          <w:color w:val="4A86E8"/>
          <w:sz w:val="24"/>
          <w:szCs w:val="24"/>
        </w:rPr>
      </w:pPr>
      <w:r>
        <w:rPr>
          <w:rFonts w:ascii="Times New Roman" w:eastAsia="Times New Roman" w:hAnsi="Times New Roman" w:cs="Times New Roman"/>
          <w:b w:val="0"/>
          <w:bCs w:val="0"/>
          <w:color w:val="4A86E8"/>
          <w:sz w:val="24"/>
          <w:szCs w:val="24"/>
        </w:rPr>
        <w:t>¿Por qué es importante definir roles explícitamente antes de iniciar un proyecto de software? Argumente con al menos dos consecuencias de no hacerlo.</w:t>
      </w:r>
    </w:p>
    <w:p w14:paraId="5465AA95" w14:textId="77777777" w:rsidR="006539B4" w:rsidRDefault="00E44A72" w:rsidP="006539B4">
      <w:pPr>
        <w:spacing w:before="240" w:after="240" w:line="360" w:lineRule="auto"/>
        <w:ind w:left="720" w:firstLine="720"/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t>Definir roles antes de iniciar un proyecto de software es importante porque cada integrante sabe qué debe hacer y se mejora la organización del equipo. Si no se definen los roles pueden ocurrir problemas como:</w:t>
      </w:r>
      <w:r w:rsidR="006539B4"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t xml:space="preserve"> </w:t>
      </w:r>
    </w:p>
    <w:p w14:paraId="6526B995" w14:textId="312E32F5" w:rsidR="009A7692" w:rsidRDefault="00E44A72" w:rsidP="006539B4">
      <w:pPr>
        <w:spacing w:before="240" w:after="240" w:line="360" w:lineRule="auto"/>
        <w:ind w:left="720" w:firstLine="720"/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t>Confusión o repetición de tareas.</w:t>
      </w:r>
    </w:p>
    <w:p w14:paraId="19AA7361" w14:textId="77777777" w:rsidR="009A7692" w:rsidRDefault="00E44A72" w:rsidP="006539B4">
      <w:pPr>
        <w:spacing w:before="240" w:after="240" w:line="360" w:lineRule="auto"/>
        <w:ind w:left="720" w:firstLine="720"/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t>Retrasos en la entrega del proyecto.</w:t>
      </w:r>
    </w:p>
    <w:p w14:paraId="3B191972" w14:textId="77777777" w:rsidR="009A7692" w:rsidRDefault="00E44A72">
      <w:pPr>
        <w:numPr>
          <w:ilvl w:val="0"/>
          <w:numId w:val="1"/>
        </w:numP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eastAsia="Times New Roman" w:hAnsi="Times New Roman" w:cs="Times New Roman"/>
          <w:b w:val="0"/>
          <w:bCs w:val="0"/>
          <w:color w:val="4A86E8"/>
          <w:sz w:val="24"/>
          <w:szCs w:val="24"/>
        </w:rPr>
        <w:t>Compare la estructura de un equipo Scrum con la de un equipo en metodología cascada. ¿En qué difieren los roles fundamentalmente?</w:t>
      </w:r>
    </w:p>
    <w:p w14:paraId="4CF1EFA6" w14:textId="77777777" w:rsidR="009A7692" w:rsidRDefault="00E44A72" w:rsidP="006539B4">
      <w:pPr>
        <w:spacing w:line="360" w:lineRule="auto"/>
        <w:ind w:left="720" w:firstLine="720"/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lastRenderedPageBreak/>
        <w:t xml:space="preserve">En Scrum los roles son más colaborativos y flexibles, como el </w:t>
      </w:r>
      <w:proofErr w:type="spellStart"/>
      <w: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t>Product</w:t>
      </w:r>
      <w:proofErr w:type="spellEnd"/>
      <w: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t>Owner</w:t>
      </w:r>
      <w:proofErr w:type="spellEnd"/>
      <w: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t xml:space="preserve">, Scrum Master y equipo de desarrollo. En la metodología cascada los roles están separados por etapas, como analistas, programadores y </w:t>
      </w:r>
      <w:proofErr w:type="spellStart"/>
      <w: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t>testers</w:t>
      </w:r>
      <w:proofErr w:type="spellEnd"/>
      <w: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t>.</w:t>
      </w:r>
    </w:p>
    <w:p w14:paraId="788386D9" w14:textId="77777777" w:rsidR="009A7692" w:rsidRDefault="00E44A72" w:rsidP="006539B4">
      <w:pPr>
        <w:spacing w:line="360" w:lineRule="auto"/>
        <w:ind w:left="720" w:firstLine="720"/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t>La principal diferencia es que Scrum trabaja en equipo y se adapta constantemente, mientras que cascada sigue un proceso fijo y secuencial.</w:t>
      </w:r>
    </w:p>
    <w:p w14:paraId="68D920F9" w14:textId="77777777" w:rsidR="009A7692" w:rsidRDefault="009A7692">
      <w:pPr>
        <w:ind w:left="720"/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</w:p>
    <w:p w14:paraId="6CD2F142" w14:textId="77777777" w:rsidR="009A7692" w:rsidRDefault="00E44A72">
      <w:pPr>
        <w:numPr>
          <w:ilvl w:val="0"/>
          <w:numId w:val="1"/>
        </w:numP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color w:val="4A86E8"/>
          <w:sz w:val="24"/>
          <w:szCs w:val="24"/>
        </w:rPr>
        <w:t>¿Qué elementos debe contener un Acta de Constitución profesional y por qué cada uno es necesario?</w:t>
      </w:r>
    </w:p>
    <w:p w14:paraId="737E5407" w14:textId="77777777" w:rsidR="009A7692" w:rsidRDefault="00E44A72" w:rsidP="006539B4">
      <w:pPr>
        <w:spacing w:line="360" w:lineRule="auto"/>
        <w:ind w:left="720" w:firstLine="720"/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t>Los elementos principales de un Acta de Constitución son el título y descripción del proyecto, ya que permiten definir claramente de qué trata el trabajo y evitan confusiones desde el inicio. También incluye la justificación o caso de negocio, donde se explica por qué la empresa decide realizar el proyecto y cuál es el beneficio esperado.</w:t>
      </w:r>
    </w:p>
    <w:p w14:paraId="506A95D7" w14:textId="77777777" w:rsidR="009A7692" w:rsidRDefault="00E44A72" w:rsidP="006539B4">
      <w:pPr>
        <w:spacing w:line="360" w:lineRule="auto"/>
        <w:ind w:left="720" w:firstLine="720"/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t>Otro elemento importante son los objetivos SMART, porque ayudan a establecer metas específicas, medibles y alcanzables para evaluar el éxito del proyecto. Además, se incluyen los requisitos de alto nivel, que representan las necesidades principales del cliente y permiten definir el alcance inicial.</w:t>
      </w:r>
    </w:p>
    <w:p w14:paraId="24033857" w14:textId="77777777" w:rsidR="009A7692" w:rsidRDefault="00E44A72" w:rsidP="006539B4">
      <w:pPr>
        <w:spacing w:line="360" w:lineRule="auto"/>
        <w:ind w:left="720" w:firstLine="720"/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t>El Acta de Constitución también debe contener un cronograma de hitos, el cual muestra las fechas y entregables más importantes del proyecto. De igual manera, es necesario incluir un presupuesto estimado para conocer los recursos económicos disponibles y controlar los gastos.</w:t>
      </w:r>
    </w:p>
    <w:p w14:paraId="2A953647" w14:textId="77777777" w:rsidR="009A7692" w:rsidRDefault="00E44A72" w:rsidP="006539B4">
      <w:pPr>
        <w:spacing w:line="360" w:lineRule="auto"/>
        <w:ind w:left="720" w:firstLine="720"/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t>Además, se deben identificar los riesgos iniciales para prevenir problemas futuros que puedan afectar el proyecto. También se designa al director del proyecto y su nivel de autoridad, con el fin de dejar claro quién toma las decisiones principales.</w:t>
      </w:r>
    </w:p>
    <w:p w14:paraId="394FFF03" w14:textId="77777777" w:rsidR="009A7692" w:rsidRDefault="00E44A72" w:rsidP="006539B4">
      <w:pPr>
        <w:spacing w:line="360" w:lineRule="auto"/>
        <w:ind w:left="720" w:firstLine="720"/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t xml:space="preserve">Otro aspecto importante es la lista de </w:t>
      </w:r>
      <w:proofErr w:type="spellStart"/>
      <w: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t>stakeholders</w:t>
      </w:r>
      <w:proofErr w:type="spellEnd"/>
      <w: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t xml:space="preserve"> o interesados, ya que permite identificar a las personas involucradas o afectadas por el proyecto y mejorar la comunicación. Finalmente, se incluyen los criterios de cierre y las firmas de aprobación, porque dan validez formal y autorizan oficialmente el inicio y finalización del proyecto.</w:t>
      </w:r>
    </w:p>
    <w:p w14:paraId="4CF6D8ED" w14:textId="77777777" w:rsidR="009A7692" w:rsidRDefault="00E44A72">
      <w:pPr>
        <w:numPr>
          <w:ilvl w:val="0"/>
          <w:numId w:val="1"/>
        </w:numP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eastAsia="Times New Roman" w:hAnsi="Times New Roman" w:cs="Times New Roman"/>
          <w:b w:val="0"/>
          <w:bCs w:val="0"/>
          <w:color w:val="4A86E8"/>
          <w:sz w:val="24"/>
          <w:szCs w:val="24"/>
        </w:rPr>
        <w:t>Analice cómo la asignación incorrecta de roles puede afectar la calidad del producto final y los plazos de entrega.</w:t>
      </w:r>
    </w:p>
    <w:p w14:paraId="34ECD6D6" w14:textId="77777777" w:rsidR="009A7692" w:rsidRDefault="00E44A72" w:rsidP="006539B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 w:firstLine="720"/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lastRenderedPageBreak/>
        <w:t>Una asignación incorrecta de roles puede afectar negativamente la calidad del producto final. Si una persona realiza tareas para las que no tiene experiencia, pueden aparecer errores técnicos y fallas en el trabajo. Además, cuando los roles no están claros, algunas tareas importantes pueden quedar sin realizar porque nadie asume la responsabilidad.</w:t>
      </w:r>
    </w:p>
    <w:p w14:paraId="7CFAA84E" w14:textId="77777777" w:rsidR="009A7692" w:rsidRDefault="00E44A72" w:rsidP="006539B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 w:firstLine="720"/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t>La mala asignación de roles también genera desmotivación y estrés en el equipo, lo que disminuye el rendimiento y la calidad del trabajo. En cuanto a los plazos de entrega, pueden producirse retrasos debido a la falta de liderazgo o a problemas en la toma de decisiones.</w:t>
      </w:r>
    </w:p>
    <w:p w14:paraId="2254ABCC" w14:textId="040A87DC" w:rsidR="009A7692" w:rsidRDefault="00E44A72" w:rsidP="006539B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 w:firstLine="720"/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t>Asimismo, los errores provocan retrabajo, ya que las tareas deben repetirse para corregir fallas, aumentando el tiempo y los costos del proyecto. Finalmente, los conflictos y la duplicidad de funciones generan discusiones dentro del equipo y hacen que el proyecto avance más lentamente.</w:t>
      </w:r>
    </w:p>
    <w:sectPr w:rsidR="009A7692">
      <w:headerReference w:type="even" r:id="rId16"/>
      <w:headerReference w:type="default" r:id="rId17"/>
      <w:headerReference w:type="first" r:id="rId18"/>
      <w:pgSz w:w="12240" w:h="15840"/>
      <w:pgMar w:top="1440" w:right="1418" w:bottom="1218" w:left="1418" w:header="720" w:footer="720" w:gutter="0"/>
      <w:pgNumType w:start="1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1" w:author="Juan carlos Torres Berrú" w:date="2026-05-22T11:50:00Z" w:initials="JcTB">
    <w:p w14:paraId="494C4850" w14:textId="0E7EF11E" w:rsidR="00F24D57" w:rsidRDefault="00F24D57">
      <w:pPr>
        <w:pStyle w:val="Textocomentario"/>
      </w:pPr>
      <w:r>
        <w:rPr>
          <w:rStyle w:val="Refdecomentario"/>
        </w:rPr>
        <w:annotationRef/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494C4850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DBAC182" w16cex:dateUtc="2026-05-22T16:5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494C4850" w16cid:durableId="2DBAC182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782E35" w14:textId="77777777" w:rsidR="00974A4B" w:rsidRDefault="00974A4B">
      <w:pPr>
        <w:spacing w:after="0" w:line="240" w:lineRule="auto"/>
      </w:pPr>
      <w:r>
        <w:separator/>
      </w:r>
    </w:p>
  </w:endnote>
  <w:endnote w:type="continuationSeparator" w:id="0">
    <w:p w14:paraId="781B6988" w14:textId="77777777" w:rsidR="00974A4B" w:rsidRDefault="00974A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3115E3FE-0BE4-4CA7-82E5-D2F76958419E}"/>
    <w:embedBold r:id="rId2" w:fontKey="{612BFAEE-0932-4681-9EA4-9F414338D398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BoldItalic r:id="rId3" w:fontKey="{888A2F75-3588-419C-8DA7-46A8B29CCCE5}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  <w:embedBold r:id="rId4" w:fontKey="{E30C9B2A-3B9A-4893-9A30-F1CC85B6AE87}"/>
  </w:font>
  <w:font w:name="Arial Rounded">
    <w:altName w:val="Arial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DBD5F54F-F27B-4548-BA3A-1ADC35483733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73E6DA" w14:textId="77777777" w:rsidR="00974A4B" w:rsidRDefault="00974A4B">
      <w:pPr>
        <w:spacing w:after="0" w:line="240" w:lineRule="auto"/>
      </w:pPr>
      <w:r>
        <w:separator/>
      </w:r>
    </w:p>
  </w:footnote>
  <w:footnote w:type="continuationSeparator" w:id="0">
    <w:p w14:paraId="4C5061D5" w14:textId="77777777" w:rsidR="00974A4B" w:rsidRDefault="00974A4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7DCB0B" w14:textId="77777777" w:rsidR="009A7692" w:rsidRDefault="00974A4B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color w:val="000000"/>
      </w:rPr>
      <w:pict w14:anchorId="60EFC5F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" o:spid="_x0000_s2049" type="#_x0000_t75" alt="" style="position:absolute;margin-left:0;margin-top:0;width:487.15pt;height:487.15pt;z-index:-251657728;mso-position-horizontal:center;mso-position-horizontal-relative:margin;mso-position-vertical:center;mso-position-vertical-relative:margin">
          <v:imagedata r:id="rId1" o:title="image4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E6A35A" w14:textId="77777777" w:rsidR="009A7692" w:rsidRDefault="00974A4B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color w:val="000000"/>
      </w:rPr>
      <w:pict w14:anchorId="6989C16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2051" type="#_x0000_t75" alt="" style="position:absolute;margin-left:0;margin-top:0;width:487.15pt;height:487.15pt;z-index:-251659776;mso-position-horizontal:center;mso-position-horizontal-relative:margin;mso-position-vertical:center;mso-position-vertical-relative:margin">
          <v:imagedata r:id="rId1" o:title="image4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8A4AF1" w14:textId="77777777" w:rsidR="009A7692" w:rsidRDefault="00974A4B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color w:val="000000"/>
      </w:rPr>
      <w:pict w14:anchorId="64CDB39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2050" type="#_x0000_t75" alt="" style="position:absolute;margin-left:0;margin-top:0;width:487.15pt;height:487.15pt;z-index:-251658752;mso-position-horizontal:center;mso-position-horizontal-relative:margin;mso-position-vertical:center;mso-position-vertical-relative:margin">
          <v:imagedata r:id="rId1" o:title="image4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34267D"/>
    <w:multiLevelType w:val="multilevel"/>
    <w:tmpl w:val="9B5A3D1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C466E6A"/>
    <w:multiLevelType w:val="multilevel"/>
    <w:tmpl w:val="6A7C7B04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4D0D2AF4"/>
    <w:multiLevelType w:val="multilevel"/>
    <w:tmpl w:val="1508321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99159A7"/>
    <w:multiLevelType w:val="multilevel"/>
    <w:tmpl w:val="6A76CA3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627E4E18"/>
    <w:multiLevelType w:val="multilevel"/>
    <w:tmpl w:val="4A8AF78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694A0CCB"/>
    <w:multiLevelType w:val="multilevel"/>
    <w:tmpl w:val="FDFAE81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7D422A6D"/>
    <w:multiLevelType w:val="multilevel"/>
    <w:tmpl w:val="AADC42D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5"/>
  </w:num>
  <w:num w:numId="3">
    <w:abstractNumId w:val="6"/>
  </w:num>
  <w:num w:numId="4">
    <w:abstractNumId w:val="2"/>
  </w:num>
  <w:num w:numId="5">
    <w:abstractNumId w:val="3"/>
  </w:num>
  <w:num w:numId="6">
    <w:abstractNumId w:val="4"/>
  </w:num>
  <w:num w:numId="7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Juan carlos Torres Berrú">
    <w15:presenceInfo w15:providerId="Windows Live" w15:userId="9f93c47c683cb97e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7692"/>
    <w:rsid w:val="00335736"/>
    <w:rsid w:val="006539B4"/>
    <w:rsid w:val="00974A4B"/>
    <w:rsid w:val="009A7692"/>
    <w:rsid w:val="00E44A72"/>
    <w:rsid w:val="00F24D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4:docId w14:val="40B16FDC"/>
  <w15:docId w15:val="{6B0AB0EB-E136-44AB-97D4-BF28A2421C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b/>
        <w:bCs/>
        <w:sz w:val="40"/>
        <w:szCs w:val="40"/>
        <w:lang w:val="es-EC" w:eastAsia="es-EC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39B4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0" w:line="276" w:lineRule="auto"/>
      <w:outlineLvl w:val="0"/>
    </w:pPr>
    <w:rPr>
      <w:color w:val="2F5496"/>
      <w:sz w:val="28"/>
      <w:szCs w:val="2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200" w:after="0" w:line="276" w:lineRule="auto"/>
      <w:outlineLvl w:val="1"/>
    </w:pPr>
    <w:rPr>
      <w:color w:val="4472C4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character" w:styleId="Refdecomentario">
    <w:name w:val="annotation reference"/>
    <w:basedOn w:val="Fuentedeprrafopredeter"/>
    <w:uiPriority w:val="99"/>
    <w:semiHidden/>
    <w:unhideWhenUsed/>
    <w:rsid w:val="00F24D57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F24D57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F24D57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F24D57"/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F24D57"/>
    <w:rPr>
      <w:sz w:val="20"/>
      <w:szCs w:val="20"/>
    </w:rPr>
  </w:style>
  <w:style w:type="paragraph" w:customStyle="1" w:styleId="font-claude-response-body">
    <w:name w:val="font-claude-response-body"/>
    <w:basedOn w:val="Normal"/>
    <w:rsid w:val="006539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 w:val="0"/>
      <w:bCs w:val="0"/>
      <w:sz w:val="24"/>
      <w:szCs w:val="24"/>
    </w:rPr>
  </w:style>
  <w:style w:type="character" w:styleId="Textoennegrita">
    <w:name w:val="Strong"/>
    <w:basedOn w:val="Fuentedeprrafopredeter"/>
    <w:uiPriority w:val="22"/>
    <w:qFormat/>
    <w:rsid w:val="006539B4"/>
    <w:rPr>
      <w:b w:val="0"/>
      <w:bCs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11834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microsoft.com/office/2011/relationships/commentsExtended" Target="commentsExtended.xml"/><Relationship Id="rId18" Type="http://schemas.openxmlformats.org/officeDocument/2006/relationships/header" Target="header3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comments" Target="comments.xml"/><Relationship Id="rId17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20" Type="http://schemas.microsoft.com/office/2011/relationships/people" Target="peop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microsoft.com/office/2018/08/relationships/commentsExtensible" Target="commentsExtensible.xml"/><Relationship Id="rId10" Type="http://schemas.openxmlformats.org/officeDocument/2006/relationships/image" Target="media/image3.jp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microsoft.com/office/2016/09/relationships/commentsIds" Target="commentsId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ETY+NWe7Npf/RoFk9hd/23/exlA==">CgMxLjAaHwoBMBIaChgICVIUChJ0YWJsZS44OGNrb2loOTdkNDIyDmguZTJ6c2RhbHhtYW1oOAByITFiWmJkSGsySS01ZWdZZ1BRX3MyTjZHUnk0RmVQN0dBaQ==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6</Pages>
  <Words>1004</Words>
  <Characters>5523</Characters>
  <Application>Microsoft Office Word</Application>
  <DocSecurity>0</DocSecurity>
  <Lines>46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Juan carlos Torres Berrú</cp:lastModifiedBy>
  <cp:revision>3</cp:revision>
  <dcterms:created xsi:type="dcterms:W3CDTF">2026-05-22T16:20:00Z</dcterms:created>
  <dcterms:modified xsi:type="dcterms:W3CDTF">2026-05-22T17:04:00Z</dcterms:modified>
</cp:coreProperties>
</file>