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03B" w:rsidRDefault="00A73F74">
      <w:pPr>
        <w:rPr>
          <w:b/>
        </w:rPr>
      </w:pPr>
      <w:r w:rsidRPr="00A73F74">
        <w:rPr>
          <w:b/>
        </w:rPr>
        <w:t>Compilador</w:t>
      </w:r>
    </w:p>
    <w:p w:rsidR="0034553B" w:rsidRPr="0034553B" w:rsidRDefault="0034553B">
      <w:pPr>
        <w:rPr>
          <w:b/>
        </w:rPr>
      </w:pPr>
      <w:r>
        <w:rPr>
          <w:b/>
        </w:rPr>
        <w:t>FASE 0</w:t>
      </w:r>
    </w:p>
    <w:p w:rsidR="00A73F74" w:rsidRDefault="00515896">
      <w:proofErr w:type="spellStart"/>
      <w:r>
        <w:t>Command</w:t>
      </w:r>
      <w:proofErr w:type="spellEnd"/>
      <w:r>
        <w:t xml:space="preserve"> Line Interface</w:t>
      </w:r>
    </w:p>
    <w:p w:rsidR="0054323A" w:rsidRDefault="00515896" w:rsidP="00515896">
      <w:pPr>
        <w:pStyle w:val="Prrafodelista"/>
        <w:numPr>
          <w:ilvl w:val="0"/>
          <w:numId w:val="1"/>
        </w:numPr>
      </w:pPr>
      <w:r>
        <w:t xml:space="preserve">Para solucionar el problema de ejecutar la última opción repetida, la solución fue recorrer el arreglo </w:t>
      </w:r>
      <w:proofErr w:type="spellStart"/>
      <w:r>
        <w:t>args</w:t>
      </w:r>
      <w:proofErr w:type="spellEnd"/>
      <w:r>
        <w:t xml:space="preserve"> de “derecha a izquierda” auxiliándonos de una variable tipo </w:t>
      </w:r>
      <w:proofErr w:type="spellStart"/>
      <w:r>
        <w:t>boolean</w:t>
      </w:r>
      <w:proofErr w:type="spellEnd"/>
      <w:r>
        <w:t xml:space="preserve"> para cada opción, que por defecto está </w:t>
      </w:r>
      <w:proofErr w:type="spellStart"/>
      <w:r>
        <w:t>seteada</w:t>
      </w:r>
      <w:proofErr w:type="spellEnd"/>
      <w:r>
        <w:t xml:space="preserve"> como true. Una vez que encontró la opción, </w:t>
      </w:r>
      <w:proofErr w:type="spellStart"/>
      <w:r>
        <w:t>setea</w:t>
      </w:r>
      <w:proofErr w:type="spellEnd"/>
      <w:r>
        <w:t xml:space="preserve"> la variable auxiliar correspondiente a la opción como false, el cual impedirá que entre a ejecutar nuevamente la opción si en caso se volviera a encontrar en el arreglo.</w:t>
      </w:r>
    </w:p>
    <w:p w:rsidR="00515896" w:rsidRDefault="0054323A" w:rsidP="00515896">
      <w:pPr>
        <w:pStyle w:val="Prrafodelista"/>
        <w:numPr>
          <w:ilvl w:val="0"/>
          <w:numId w:val="1"/>
        </w:numPr>
      </w:pPr>
      <w:r>
        <w:t xml:space="preserve">Esta solución tiene un problema, que si se ejecutan de una vez las opciones, se ejecutarán en el orden invertido al que se ingresaron en el </w:t>
      </w:r>
      <w:proofErr w:type="spellStart"/>
      <w:r>
        <w:t>comand</w:t>
      </w:r>
      <w:proofErr w:type="spellEnd"/>
      <w:r>
        <w:t xml:space="preserve"> line interface. Para solucionar esto, se crearon </w:t>
      </w:r>
      <w:proofErr w:type="spellStart"/>
      <w:r>
        <w:t>linkedlists</w:t>
      </w:r>
      <w:proofErr w:type="spellEnd"/>
      <w:r>
        <w:t xml:space="preserve">, para guardar la opción, y el parámetro. Se va agregando al final de la </w:t>
      </w:r>
      <w:proofErr w:type="spellStart"/>
      <w:r>
        <w:t>linked</w:t>
      </w:r>
      <w:proofErr w:type="spellEnd"/>
      <w:r>
        <w:t xml:space="preserve"> </w:t>
      </w:r>
      <w:proofErr w:type="spellStart"/>
      <w:r>
        <w:t>list</w:t>
      </w:r>
      <w:proofErr w:type="spellEnd"/>
      <w:r>
        <w:t xml:space="preserve">, de modo que al terminar obtenemos una </w:t>
      </w:r>
      <w:proofErr w:type="spellStart"/>
      <w:r>
        <w:t>linked</w:t>
      </w:r>
      <w:proofErr w:type="spellEnd"/>
      <w:r>
        <w:t xml:space="preserve"> </w:t>
      </w:r>
      <w:proofErr w:type="spellStart"/>
      <w:r>
        <w:t>list</w:t>
      </w:r>
      <w:proofErr w:type="spellEnd"/>
      <w:r>
        <w:t xml:space="preserve"> con las </w:t>
      </w:r>
      <w:proofErr w:type="gramStart"/>
      <w:r>
        <w:t>ultimas</w:t>
      </w:r>
      <w:proofErr w:type="gramEnd"/>
      <w:r>
        <w:t xml:space="preserve"> opciones y en el orden correcto.</w:t>
      </w:r>
    </w:p>
    <w:p w:rsidR="00953EBF" w:rsidRDefault="00953EBF" w:rsidP="00953EBF">
      <w:r>
        <w:t xml:space="preserve">-o </w:t>
      </w:r>
      <w:proofErr w:type="spellStart"/>
      <w:r>
        <w:t>outname</w:t>
      </w:r>
      <w:proofErr w:type="spellEnd"/>
    </w:p>
    <w:p w:rsidR="0034553B" w:rsidRDefault="0034553B" w:rsidP="00953EBF">
      <w:pPr>
        <w:pStyle w:val="Prrafodelista"/>
        <w:numPr>
          <w:ilvl w:val="0"/>
          <w:numId w:val="5"/>
        </w:numPr>
      </w:pPr>
      <w:r>
        <w:t>Para la fase 0 se instancia la clase scanner con el nombre del archivo de salida “</w:t>
      </w:r>
      <w:proofErr w:type="spellStart"/>
      <w:r>
        <w:t>outname</w:t>
      </w:r>
      <w:proofErr w:type="spellEnd"/>
      <w:r>
        <w:t>”.</w:t>
      </w:r>
    </w:p>
    <w:p w:rsidR="00953EBF" w:rsidRDefault="0034553B" w:rsidP="00953EBF">
      <w:pPr>
        <w:pStyle w:val="Prrafodelista"/>
        <w:numPr>
          <w:ilvl w:val="0"/>
          <w:numId w:val="5"/>
        </w:numPr>
      </w:pPr>
      <w:r>
        <w:t xml:space="preserve"> Se instancian todas las demás clases con el objeto de la clase anterior, siguiendo el orden Scanner, </w:t>
      </w:r>
      <w:proofErr w:type="spellStart"/>
      <w:r>
        <w:t>Parser</w:t>
      </w:r>
      <w:proofErr w:type="spellEnd"/>
      <w:r>
        <w:t xml:space="preserve">, </w:t>
      </w:r>
      <w:proofErr w:type="spellStart"/>
      <w:r>
        <w:t>Ast</w:t>
      </w:r>
      <w:proofErr w:type="spellEnd"/>
      <w:r>
        <w:t xml:space="preserve">, </w:t>
      </w:r>
      <w:proofErr w:type="spellStart"/>
      <w:r>
        <w:t>Semantic</w:t>
      </w:r>
      <w:proofErr w:type="spellEnd"/>
      <w:r>
        <w:t xml:space="preserve">, </w:t>
      </w:r>
      <w:proofErr w:type="spellStart"/>
      <w:r>
        <w:t>Irt</w:t>
      </w:r>
      <w:proofErr w:type="spellEnd"/>
      <w:r>
        <w:t xml:space="preserve">, </w:t>
      </w:r>
      <w:proofErr w:type="spellStart"/>
      <w:r>
        <w:t>Codegen</w:t>
      </w:r>
      <w:proofErr w:type="spellEnd"/>
      <w:r>
        <w:t>.</w:t>
      </w:r>
    </w:p>
    <w:p w:rsidR="0034553B" w:rsidRDefault="0034553B" w:rsidP="0034553B">
      <w:pPr>
        <w:pStyle w:val="Prrafodelista"/>
        <w:numPr>
          <w:ilvl w:val="0"/>
          <w:numId w:val="5"/>
        </w:numPr>
      </w:pPr>
      <w:r>
        <w:t xml:space="preserve">En cada clase se escribe en el archivo </w:t>
      </w:r>
      <w:proofErr w:type="spellStart"/>
      <w:r>
        <w:t>stage</w:t>
      </w:r>
      <w:proofErr w:type="spellEnd"/>
      <w:r>
        <w:t>: [</w:t>
      </w:r>
      <w:proofErr w:type="spellStart"/>
      <w:r>
        <w:t>stage</w:t>
      </w:r>
      <w:proofErr w:type="spellEnd"/>
      <w:r>
        <w:t>]</w:t>
      </w:r>
    </w:p>
    <w:p w:rsidR="001F0439" w:rsidRDefault="001F0439" w:rsidP="0034553B">
      <w:pPr>
        <w:pStyle w:val="Prrafodelista"/>
        <w:numPr>
          <w:ilvl w:val="0"/>
          <w:numId w:val="5"/>
        </w:numPr>
      </w:pPr>
      <w:r>
        <w:t xml:space="preserve">Al recibir en la clase, el objeto de la clase anterior, se guardan los campos del objeto entrante en los campos de la clase actual, definiendo nuevamente los campos. Esto con la finalidad de escribir en el archivo. (Al terminar la implementación nos </w:t>
      </w:r>
      <w:proofErr w:type="spellStart"/>
      <w:r>
        <w:t>parecio</w:t>
      </w:r>
      <w:proofErr w:type="spellEnd"/>
      <w:r>
        <w:t xml:space="preserve">, que era innecesario hacer nuevamente la creación de los campos para escribir en el archivo el </w:t>
      </w:r>
      <w:proofErr w:type="spellStart"/>
      <w:r>
        <w:t>stage</w:t>
      </w:r>
      <w:proofErr w:type="spellEnd"/>
      <w:r>
        <w:t>)</w:t>
      </w:r>
    </w:p>
    <w:p w:rsidR="001F0439" w:rsidRPr="0022305C" w:rsidRDefault="00B607DD" w:rsidP="0034553B">
      <w:pPr>
        <w:pStyle w:val="Prrafodelista"/>
        <w:numPr>
          <w:ilvl w:val="0"/>
          <w:numId w:val="5"/>
        </w:numPr>
      </w:pPr>
      <w:r>
        <w:t xml:space="preserve">Debido a que, para que el archivo se pudiese seguir escribiendo, debía continuar abierto, por lo que se cerró hasta el final, en </w:t>
      </w:r>
      <w:proofErr w:type="spellStart"/>
      <w:r>
        <w:t>codegen</w:t>
      </w:r>
      <w:proofErr w:type="spellEnd"/>
      <w:r>
        <w:t>.</w:t>
      </w:r>
    </w:p>
    <w:p w:rsidR="0022305C" w:rsidRDefault="0022305C" w:rsidP="0022305C">
      <w:r>
        <w:t>-target &lt;</w:t>
      </w:r>
      <w:proofErr w:type="spellStart"/>
      <w:r>
        <w:t>stage</w:t>
      </w:r>
      <w:proofErr w:type="spellEnd"/>
      <w:r>
        <w:t>&gt;</w:t>
      </w:r>
    </w:p>
    <w:p w:rsidR="0022305C" w:rsidRDefault="0022305C" w:rsidP="0022305C">
      <w:pPr>
        <w:pStyle w:val="Prrafodelista"/>
        <w:numPr>
          <w:ilvl w:val="0"/>
          <w:numId w:val="6"/>
        </w:numPr>
      </w:pPr>
      <w:r>
        <w:t>Se agregó en el constructor del scanner un espacio para target, el cual cuando se instanciara con la función –o esta quemado como “</w:t>
      </w:r>
      <w:proofErr w:type="spellStart"/>
      <w:r>
        <w:t>end</w:t>
      </w:r>
      <w:proofErr w:type="spellEnd"/>
      <w:r>
        <w:t>”, pero para la función target, en vez de enviar “</w:t>
      </w:r>
      <w:proofErr w:type="spellStart"/>
      <w:r>
        <w:t>end</w:t>
      </w:r>
      <w:proofErr w:type="spellEnd"/>
      <w:r>
        <w:t xml:space="preserve">” se envía una variable target. En la clase se recibirá esta variable y luego se hará la </w:t>
      </w:r>
      <w:proofErr w:type="spellStart"/>
      <w:r>
        <w:t>verifiación</w:t>
      </w:r>
      <w:proofErr w:type="spellEnd"/>
      <w:r>
        <w:t xml:space="preserve"> si target es igual a la etapa en la que se encuentra, si es así se cierra el archivo con .</w:t>
      </w:r>
      <w:proofErr w:type="spellStart"/>
      <w:proofErr w:type="gramStart"/>
      <w:r>
        <w:t>close</w:t>
      </w:r>
      <w:proofErr w:type="spellEnd"/>
      <w:r>
        <w:t>(</w:t>
      </w:r>
      <w:proofErr w:type="gramEnd"/>
      <w:r>
        <w:t>) Esto se hizo porque para seguir escribiendo en el archivo, el archivo debía de estar abierto, y solo hasta la clase a la que quisiéramos llegar debería de cerrarse y así fue como se implementó.</w:t>
      </w:r>
    </w:p>
    <w:p w:rsidR="008C0B07" w:rsidRDefault="008C0B07" w:rsidP="00B90216"/>
    <w:p w:rsidR="008C0B07" w:rsidRDefault="008C0B07" w:rsidP="00B90216"/>
    <w:p w:rsidR="00B90216" w:rsidRDefault="00B90216" w:rsidP="00B90216">
      <w:r>
        <w:lastRenderedPageBreak/>
        <w:t>-</w:t>
      </w:r>
      <w:proofErr w:type="spellStart"/>
      <w:r>
        <w:t>opt</w:t>
      </w:r>
      <w:proofErr w:type="spellEnd"/>
    </w:p>
    <w:p w:rsidR="00B90216" w:rsidRDefault="00B90216" w:rsidP="00B90216">
      <w:pPr>
        <w:pStyle w:val="Prrafodelista"/>
        <w:numPr>
          <w:ilvl w:val="0"/>
          <w:numId w:val="6"/>
        </w:numPr>
      </w:pPr>
      <w:r>
        <w:t xml:space="preserve">Para esta función se entendió que al ejecutarla en el </w:t>
      </w:r>
      <w:proofErr w:type="spellStart"/>
      <w:r>
        <w:t>command</w:t>
      </w:r>
      <w:proofErr w:type="spellEnd"/>
      <w:r>
        <w:t xml:space="preserve"> line solamente se crearía una instancia de la clase (correspondiente, según el parámetro, </w:t>
      </w:r>
      <w:proofErr w:type="spellStart"/>
      <w:r>
        <w:t>algebraic</w:t>
      </w:r>
      <w:proofErr w:type="spellEnd"/>
      <w:r>
        <w:t xml:space="preserve"> o </w:t>
      </w:r>
      <w:proofErr w:type="spellStart"/>
      <w:r>
        <w:t>constant</w:t>
      </w:r>
      <w:proofErr w:type="spellEnd"/>
      <w:r>
        <w:t>) y que se escribiría en el archivo de salida “</w:t>
      </w:r>
      <w:proofErr w:type="spellStart"/>
      <w:r>
        <w:t>optimizing</w:t>
      </w:r>
      <w:proofErr w:type="spellEnd"/>
      <w:r>
        <w:t xml:space="preserve">: </w:t>
      </w:r>
      <w:proofErr w:type="spellStart"/>
      <w:r>
        <w:t>constant</w:t>
      </w:r>
      <w:proofErr w:type="spellEnd"/>
      <w:r>
        <w:t xml:space="preserve"> </w:t>
      </w:r>
      <w:proofErr w:type="spellStart"/>
      <w:r>
        <w:t>folding</w:t>
      </w:r>
      <w:proofErr w:type="spellEnd"/>
      <w:r>
        <w:t xml:space="preserve"> ” o “</w:t>
      </w:r>
      <w:proofErr w:type="spellStart"/>
      <w:r>
        <w:t>optimizin</w:t>
      </w:r>
      <w:proofErr w:type="spellEnd"/>
      <w:r>
        <w:t xml:space="preserve">: </w:t>
      </w:r>
      <w:proofErr w:type="spellStart"/>
      <w:r>
        <w:t>algebraic</w:t>
      </w:r>
      <w:proofErr w:type="spellEnd"/>
      <w:r>
        <w:t xml:space="preserve"> </w:t>
      </w:r>
      <w:proofErr w:type="spellStart"/>
      <w:r>
        <w:t>simplification</w:t>
      </w:r>
      <w:proofErr w:type="spellEnd"/>
      <w:r>
        <w:t>”</w:t>
      </w:r>
    </w:p>
    <w:p w:rsidR="008C0B07" w:rsidRPr="008E3A35" w:rsidRDefault="008C0B07" w:rsidP="000A555E">
      <w:pPr>
        <w:pStyle w:val="Prrafodelista"/>
        <w:numPr>
          <w:ilvl w:val="0"/>
          <w:numId w:val="6"/>
        </w:numPr>
        <w:rPr>
          <w:color w:val="9BBB59" w:themeColor="accent3"/>
        </w:rPr>
      </w:pPr>
      <w:r w:rsidRPr="008E3A35">
        <w:rPr>
          <w:color w:val="9BBB59" w:themeColor="accent3"/>
        </w:rPr>
        <w:t xml:space="preserve">Encontramos un posible error en ejecución. Suponiendo que en el </w:t>
      </w:r>
      <w:proofErr w:type="spellStart"/>
      <w:r w:rsidRPr="008E3A35">
        <w:rPr>
          <w:color w:val="9BBB59" w:themeColor="accent3"/>
        </w:rPr>
        <w:t>comand</w:t>
      </w:r>
      <w:proofErr w:type="spellEnd"/>
      <w:r w:rsidRPr="008E3A35">
        <w:rPr>
          <w:color w:val="9BBB59" w:themeColor="accent3"/>
        </w:rPr>
        <w:t xml:space="preserve"> line ejecutemos –target </w:t>
      </w:r>
      <w:proofErr w:type="spellStart"/>
      <w:r w:rsidRPr="008E3A35">
        <w:rPr>
          <w:color w:val="9BBB59" w:themeColor="accent3"/>
        </w:rPr>
        <w:t>stage</w:t>
      </w:r>
      <w:proofErr w:type="spellEnd"/>
      <w:r w:rsidRPr="008E3A35">
        <w:rPr>
          <w:color w:val="9BBB59" w:themeColor="accent3"/>
        </w:rPr>
        <w:t xml:space="preserve"> –</w:t>
      </w:r>
      <w:proofErr w:type="spellStart"/>
      <w:r w:rsidRPr="008E3A35">
        <w:rPr>
          <w:color w:val="9BBB59" w:themeColor="accent3"/>
        </w:rPr>
        <w:t>opt</w:t>
      </w:r>
      <w:proofErr w:type="spellEnd"/>
      <w:r w:rsidRPr="008E3A35">
        <w:rPr>
          <w:color w:val="9BBB59" w:themeColor="accent3"/>
        </w:rPr>
        <w:t xml:space="preserve"> </w:t>
      </w:r>
      <w:proofErr w:type="spellStart"/>
      <w:r w:rsidRPr="008E3A35">
        <w:rPr>
          <w:color w:val="9BBB59" w:themeColor="accent3"/>
        </w:rPr>
        <w:t>optimization</w:t>
      </w:r>
      <w:proofErr w:type="spellEnd"/>
      <w:r w:rsidRPr="008E3A35">
        <w:rPr>
          <w:color w:val="9BBB59" w:themeColor="accent3"/>
        </w:rPr>
        <w:t xml:space="preserve"> </w:t>
      </w:r>
      <w:proofErr w:type="spellStart"/>
      <w:r w:rsidRPr="008E3A35">
        <w:rPr>
          <w:color w:val="9BBB59" w:themeColor="accent3"/>
        </w:rPr>
        <w:t>filename</w:t>
      </w:r>
      <w:proofErr w:type="spellEnd"/>
      <w:r w:rsidRPr="008E3A35">
        <w:rPr>
          <w:color w:val="9BBB59" w:themeColor="accent3"/>
        </w:rPr>
        <w:t xml:space="preserve">. El compilador escribirá un archivo con nombre </w:t>
      </w:r>
      <w:proofErr w:type="spellStart"/>
      <w:r w:rsidRPr="008E3A35">
        <w:rPr>
          <w:color w:val="9BBB59" w:themeColor="accent3"/>
        </w:rPr>
        <w:t>namefile</w:t>
      </w:r>
      <w:proofErr w:type="spellEnd"/>
      <w:r w:rsidRPr="008E3A35">
        <w:rPr>
          <w:color w:val="9BBB59" w:themeColor="accent3"/>
        </w:rPr>
        <w:t xml:space="preserve"> para la opción </w:t>
      </w:r>
      <w:proofErr w:type="spellStart"/>
      <w:r w:rsidRPr="008E3A35">
        <w:rPr>
          <w:color w:val="9BBB59" w:themeColor="accent3"/>
        </w:rPr>
        <w:t>stage</w:t>
      </w:r>
      <w:proofErr w:type="spellEnd"/>
      <w:r w:rsidR="000A555E" w:rsidRPr="008E3A35">
        <w:rPr>
          <w:color w:val="9BBB59" w:themeColor="accent3"/>
        </w:rPr>
        <w:t xml:space="preserve"> como primera ejecución, luego se ejecutará </w:t>
      </w:r>
      <w:proofErr w:type="spellStart"/>
      <w:r w:rsidR="000A555E" w:rsidRPr="008E3A35">
        <w:rPr>
          <w:color w:val="9BBB59" w:themeColor="accent3"/>
        </w:rPr>
        <w:t>opt</w:t>
      </w:r>
      <w:proofErr w:type="spellEnd"/>
      <w:r w:rsidR="000A555E" w:rsidRPr="008E3A35">
        <w:rPr>
          <w:color w:val="9BBB59" w:themeColor="accent3"/>
        </w:rPr>
        <w:t xml:space="preserve"> y también escribirá un archivo con el mismo nombre. La duda aquí es, si el programa debería de sobre escribir el archivo, </w:t>
      </w:r>
      <w:proofErr w:type="spellStart"/>
      <w:r w:rsidR="000A555E" w:rsidRPr="008E3A35">
        <w:rPr>
          <w:color w:val="9BBB59" w:themeColor="accent3"/>
        </w:rPr>
        <w:t>osea</w:t>
      </w:r>
      <w:proofErr w:type="spellEnd"/>
      <w:r w:rsidR="000A555E" w:rsidRPr="008E3A35">
        <w:rPr>
          <w:color w:val="9BBB59" w:themeColor="accent3"/>
        </w:rPr>
        <w:t xml:space="preserve"> se crea el anterior y en el momento de que se ejecute la otra opción debería de escribirse uno nuevo (encima de ese archivo) o si el archivo queda abierto para que se </w:t>
      </w:r>
      <w:proofErr w:type="spellStart"/>
      <w:r w:rsidR="000A555E" w:rsidRPr="008E3A35">
        <w:rPr>
          <w:color w:val="9BBB59" w:themeColor="accent3"/>
        </w:rPr>
        <w:t>continue</w:t>
      </w:r>
      <w:proofErr w:type="spellEnd"/>
      <w:r w:rsidR="000A555E" w:rsidRPr="008E3A35">
        <w:rPr>
          <w:color w:val="9BBB59" w:themeColor="accent3"/>
        </w:rPr>
        <w:t xml:space="preserve"> escribiendo para cada opción que se ejecute.</w:t>
      </w:r>
      <w:r w:rsidRPr="008E3A35">
        <w:rPr>
          <w:color w:val="9BBB59" w:themeColor="accent3"/>
        </w:rPr>
        <w:t xml:space="preserve"> </w:t>
      </w:r>
    </w:p>
    <w:p w:rsidR="00E5245A" w:rsidRPr="008E3A35" w:rsidRDefault="00F24B37" w:rsidP="00E5245A">
      <w:pPr>
        <w:pStyle w:val="Prrafodelista"/>
        <w:numPr>
          <w:ilvl w:val="0"/>
          <w:numId w:val="6"/>
        </w:numPr>
        <w:rPr>
          <w:color w:val="9BBB59" w:themeColor="accent3"/>
        </w:rPr>
      </w:pPr>
      <w:r w:rsidRPr="008E3A35">
        <w:rPr>
          <w:color w:val="9BBB59" w:themeColor="accent3"/>
        </w:rPr>
        <w:t xml:space="preserve">Actualmente está implementado para que </w:t>
      </w:r>
      <w:proofErr w:type="spellStart"/>
      <w:r w:rsidRPr="008E3A35">
        <w:rPr>
          <w:color w:val="9BBB59" w:themeColor="accent3"/>
        </w:rPr>
        <w:t>sobreescriba</w:t>
      </w:r>
      <w:proofErr w:type="spellEnd"/>
      <w:r w:rsidRPr="008E3A35">
        <w:rPr>
          <w:color w:val="9BBB59" w:themeColor="accent3"/>
        </w:rPr>
        <w:t xml:space="preserve"> el archivo.</w:t>
      </w:r>
    </w:p>
    <w:p w:rsidR="00E5245A" w:rsidRDefault="005E12C9" w:rsidP="005E12C9">
      <w:pPr>
        <w:rPr>
          <w:color w:val="000000" w:themeColor="text1"/>
        </w:rPr>
      </w:pPr>
      <w:r>
        <w:rPr>
          <w:color w:val="000000" w:themeColor="text1"/>
        </w:rPr>
        <w:t>Scanner</w:t>
      </w:r>
    </w:p>
    <w:p w:rsidR="005E12C9" w:rsidRPr="00E60592" w:rsidRDefault="005E12C9" w:rsidP="005E12C9">
      <w:pPr>
        <w:pStyle w:val="Prrafodelista"/>
        <w:numPr>
          <w:ilvl w:val="0"/>
          <w:numId w:val="7"/>
        </w:numPr>
        <w:rPr>
          <w:color w:val="76923C" w:themeColor="accent3" w:themeShade="BF"/>
        </w:rPr>
      </w:pPr>
      <w:r w:rsidRPr="00E60592">
        <w:rPr>
          <w:color w:val="76923C" w:themeColor="accent3" w:themeShade="BF"/>
        </w:rPr>
        <w:t xml:space="preserve">Hace falta corregir los errores de los </w:t>
      </w:r>
      <w:proofErr w:type="spellStart"/>
      <w:r w:rsidRPr="00E60592">
        <w:rPr>
          <w:color w:val="76923C" w:themeColor="accent3" w:themeShade="BF"/>
        </w:rPr>
        <w:t>testcases</w:t>
      </w:r>
      <w:proofErr w:type="spellEnd"/>
      <w:r w:rsidRPr="00E60592">
        <w:rPr>
          <w:color w:val="76923C" w:themeColor="accent3" w:themeShade="BF"/>
        </w:rPr>
        <w:t xml:space="preserve"> de </w:t>
      </w:r>
      <w:proofErr w:type="spellStart"/>
      <w:r w:rsidRPr="00E60592">
        <w:rPr>
          <w:color w:val="76923C" w:themeColor="accent3" w:themeShade="BF"/>
        </w:rPr>
        <w:t>string</w:t>
      </w:r>
      <w:proofErr w:type="spellEnd"/>
      <w:r w:rsidRPr="00E60592">
        <w:rPr>
          <w:color w:val="76923C" w:themeColor="accent3" w:themeShade="BF"/>
        </w:rPr>
        <w:t xml:space="preserve"> 1, </w:t>
      </w:r>
      <w:proofErr w:type="spellStart"/>
      <w:r w:rsidRPr="00E60592">
        <w:rPr>
          <w:color w:val="76923C" w:themeColor="accent3" w:themeShade="BF"/>
        </w:rPr>
        <w:t>string</w:t>
      </w:r>
      <w:proofErr w:type="spellEnd"/>
      <w:r w:rsidRPr="00E60592">
        <w:rPr>
          <w:color w:val="76923C" w:themeColor="accent3" w:themeShade="BF"/>
        </w:rPr>
        <w:t xml:space="preserve"> 2, </w:t>
      </w:r>
      <w:proofErr w:type="spellStart"/>
      <w:r w:rsidRPr="00E60592">
        <w:rPr>
          <w:color w:val="76923C" w:themeColor="accent3" w:themeShade="BF"/>
        </w:rPr>
        <w:t>string</w:t>
      </w:r>
      <w:proofErr w:type="spellEnd"/>
      <w:r w:rsidRPr="00E60592">
        <w:rPr>
          <w:color w:val="76923C" w:themeColor="accent3" w:themeShade="BF"/>
        </w:rPr>
        <w:t xml:space="preserve"> 3.</w:t>
      </w:r>
    </w:p>
    <w:p w:rsidR="005E12C9" w:rsidRPr="00E60592" w:rsidRDefault="005E12C9" w:rsidP="005E12C9">
      <w:pPr>
        <w:pStyle w:val="Prrafodelista"/>
        <w:numPr>
          <w:ilvl w:val="0"/>
          <w:numId w:val="7"/>
        </w:numPr>
        <w:rPr>
          <w:color w:val="76923C" w:themeColor="accent3" w:themeShade="BF"/>
        </w:rPr>
      </w:pPr>
      <w:r w:rsidRPr="00E60592">
        <w:rPr>
          <w:color w:val="76923C" w:themeColor="accent3" w:themeShade="BF"/>
        </w:rPr>
        <w:t xml:space="preserve">Cuando ingresan 0x es un </w:t>
      </w:r>
      <w:proofErr w:type="spellStart"/>
      <w:r w:rsidRPr="00E60592">
        <w:rPr>
          <w:color w:val="76923C" w:themeColor="accent3" w:themeShade="BF"/>
        </w:rPr>
        <w:t>numero</w:t>
      </w:r>
      <w:proofErr w:type="spellEnd"/>
      <w:r w:rsidRPr="00E60592">
        <w:rPr>
          <w:color w:val="76923C" w:themeColor="accent3" w:themeShade="BF"/>
        </w:rPr>
        <w:t xml:space="preserve"> </w:t>
      </w:r>
      <w:proofErr w:type="spellStart"/>
      <w:r w:rsidRPr="00E60592">
        <w:rPr>
          <w:color w:val="76923C" w:themeColor="accent3" w:themeShade="BF"/>
        </w:rPr>
        <w:t>hex</w:t>
      </w:r>
      <w:proofErr w:type="spellEnd"/>
      <w:r w:rsidRPr="00E60592">
        <w:rPr>
          <w:color w:val="76923C" w:themeColor="accent3" w:themeShade="BF"/>
        </w:rPr>
        <w:t xml:space="preserve"> invalido, toma el 0 como entero y la x como variable</w:t>
      </w:r>
    </w:p>
    <w:p w:rsidR="005E12C9" w:rsidRPr="00E60592" w:rsidRDefault="005E12C9" w:rsidP="005E12C9">
      <w:pPr>
        <w:pStyle w:val="Prrafodelista"/>
        <w:numPr>
          <w:ilvl w:val="0"/>
          <w:numId w:val="7"/>
        </w:numPr>
        <w:rPr>
          <w:color w:val="76923C" w:themeColor="accent3" w:themeShade="BF"/>
        </w:rPr>
      </w:pPr>
      <w:proofErr w:type="spellStart"/>
      <w:r w:rsidRPr="00E60592">
        <w:rPr>
          <w:color w:val="76923C" w:themeColor="accent3" w:themeShade="BF"/>
        </w:rPr>
        <w:t>Char</w:t>
      </w:r>
      <w:proofErr w:type="spellEnd"/>
      <w:r w:rsidRPr="00E60592">
        <w:rPr>
          <w:color w:val="76923C" w:themeColor="accent3" w:themeShade="BF"/>
        </w:rPr>
        <w:t xml:space="preserve"> permite tener más de un </w:t>
      </w:r>
      <w:r w:rsidR="00E60592" w:rsidRPr="00E60592">
        <w:rPr>
          <w:color w:val="76923C" w:themeColor="accent3" w:themeShade="BF"/>
        </w:rPr>
        <w:t>carácter</w:t>
      </w:r>
    </w:p>
    <w:p w:rsidR="00E60592" w:rsidRDefault="00E60592" w:rsidP="00E60592">
      <w:pPr>
        <w:rPr>
          <w:color w:val="000000" w:themeColor="text1"/>
        </w:rPr>
      </w:pPr>
      <w:r>
        <w:rPr>
          <w:color w:val="000000" w:themeColor="text1"/>
        </w:rPr>
        <w:t>04/09/14</w:t>
      </w:r>
    </w:p>
    <w:p w:rsidR="00E60592" w:rsidRDefault="00E60592" w:rsidP="00E60592">
      <w:pPr>
        <w:rPr>
          <w:color w:val="000000" w:themeColor="text1"/>
        </w:rPr>
      </w:pPr>
      <w:r>
        <w:rPr>
          <w:color w:val="000000" w:themeColor="text1"/>
        </w:rPr>
        <w:t>Scanner</w:t>
      </w:r>
    </w:p>
    <w:p w:rsidR="008E3A35" w:rsidRPr="00D44EF8" w:rsidRDefault="008E3A35" w:rsidP="008E3A35">
      <w:pPr>
        <w:rPr>
          <w:color w:val="1F497D" w:themeColor="text2"/>
        </w:rPr>
      </w:pPr>
      <w:r>
        <w:rPr>
          <w:color w:val="000000" w:themeColor="text1"/>
        </w:rPr>
        <w:tab/>
      </w:r>
      <w:proofErr w:type="spellStart"/>
      <w:r w:rsidRPr="00D44EF8">
        <w:rPr>
          <w:color w:val="1F497D" w:themeColor="text2"/>
        </w:rPr>
        <w:t>Testcases</w:t>
      </w:r>
      <w:proofErr w:type="spellEnd"/>
    </w:p>
    <w:p w:rsidR="008E3A35" w:rsidRPr="00D44EF8" w:rsidRDefault="008E3A35" w:rsidP="008E3A35">
      <w:pPr>
        <w:pStyle w:val="Prrafodelista"/>
        <w:numPr>
          <w:ilvl w:val="0"/>
          <w:numId w:val="9"/>
        </w:numPr>
        <w:rPr>
          <w:color w:val="1F497D" w:themeColor="text2"/>
        </w:rPr>
      </w:pPr>
      <w:r w:rsidRPr="00D44EF8">
        <w:rPr>
          <w:color w:val="1F497D" w:themeColor="text2"/>
        </w:rPr>
        <w:t>Char5</w:t>
      </w:r>
    </w:p>
    <w:p w:rsidR="007173B1" w:rsidRPr="00D44EF8" w:rsidRDefault="007173B1" w:rsidP="008E3A35">
      <w:pPr>
        <w:pStyle w:val="Prrafodelista"/>
        <w:numPr>
          <w:ilvl w:val="0"/>
          <w:numId w:val="9"/>
        </w:numPr>
        <w:rPr>
          <w:color w:val="1F497D" w:themeColor="text2"/>
        </w:rPr>
      </w:pPr>
      <w:r w:rsidRPr="00D44EF8">
        <w:rPr>
          <w:color w:val="1F497D" w:themeColor="text2"/>
        </w:rPr>
        <w:t>Char6</w:t>
      </w:r>
    </w:p>
    <w:p w:rsidR="007173B1" w:rsidRPr="00D44EF8" w:rsidRDefault="007173B1" w:rsidP="007173B1">
      <w:pPr>
        <w:pStyle w:val="Prrafodelista"/>
        <w:numPr>
          <w:ilvl w:val="1"/>
          <w:numId w:val="9"/>
        </w:numPr>
        <w:rPr>
          <w:color w:val="1F497D" w:themeColor="text2"/>
        </w:rPr>
      </w:pPr>
      <w:r w:rsidRPr="00D44EF8">
        <w:rPr>
          <w:color w:val="1F497D" w:themeColor="text2"/>
        </w:rPr>
        <w:t>0xA?</w:t>
      </w:r>
    </w:p>
    <w:p w:rsidR="00DE6B59" w:rsidRPr="00D44EF8" w:rsidRDefault="00DE6B59" w:rsidP="00DE6B59">
      <w:pPr>
        <w:pStyle w:val="Prrafodelista"/>
        <w:numPr>
          <w:ilvl w:val="0"/>
          <w:numId w:val="9"/>
        </w:numPr>
        <w:rPr>
          <w:color w:val="1F497D" w:themeColor="text2"/>
        </w:rPr>
      </w:pPr>
      <w:r w:rsidRPr="00D44EF8">
        <w:rPr>
          <w:color w:val="1F497D" w:themeColor="text2"/>
        </w:rPr>
        <w:t>Char8</w:t>
      </w:r>
    </w:p>
    <w:p w:rsidR="00DE6B59" w:rsidRPr="00D44EF8" w:rsidRDefault="00DE6B59" w:rsidP="00DE6B59">
      <w:pPr>
        <w:pStyle w:val="Prrafodelista"/>
        <w:numPr>
          <w:ilvl w:val="1"/>
          <w:numId w:val="9"/>
        </w:numPr>
        <w:rPr>
          <w:color w:val="1F497D" w:themeColor="text2"/>
        </w:rPr>
      </w:pPr>
      <w:r w:rsidRPr="00D44EF8">
        <w:rPr>
          <w:color w:val="1F497D" w:themeColor="text2"/>
        </w:rPr>
        <w:t>0xA?</w:t>
      </w:r>
    </w:p>
    <w:p w:rsidR="008E3A35" w:rsidRDefault="008E3A35" w:rsidP="008E3A35">
      <w:pPr>
        <w:pStyle w:val="Prrafodelista"/>
        <w:numPr>
          <w:ilvl w:val="0"/>
          <w:numId w:val="9"/>
        </w:numPr>
        <w:rPr>
          <w:color w:val="1F497D" w:themeColor="text2"/>
        </w:rPr>
      </w:pPr>
      <w:r w:rsidRPr="00D44EF8">
        <w:rPr>
          <w:color w:val="1F497D" w:themeColor="text2"/>
        </w:rPr>
        <w:t>Char9</w:t>
      </w:r>
    </w:p>
    <w:p w:rsidR="00D44EF8" w:rsidRPr="00D44EF8" w:rsidRDefault="00D44EF8" w:rsidP="00D44EF8">
      <w:pPr>
        <w:rPr>
          <w:color w:val="FF0000"/>
        </w:rPr>
      </w:pPr>
      <w:proofErr w:type="spellStart"/>
      <w:r w:rsidRPr="00D44EF8">
        <w:rPr>
          <w:color w:val="FF0000"/>
        </w:rPr>
        <w:t>Ast</w:t>
      </w:r>
      <w:proofErr w:type="spellEnd"/>
    </w:p>
    <w:p w:rsidR="00D44EF8" w:rsidRPr="00D44EF8" w:rsidRDefault="00D44EF8" w:rsidP="00D44EF8">
      <w:pPr>
        <w:pStyle w:val="Prrafodelista"/>
        <w:numPr>
          <w:ilvl w:val="0"/>
          <w:numId w:val="10"/>
        </w:numPr>
        <w:rPr>
          <w:color w:val="FF0000"/>
        </w:rPr>
      </w:pPr>
      <w:bookmarkStart w:id="0" w:name="_GoBack"/>
      <w:proofErr w:type="spellStart"/>
      <w:r w:rsidRPr="00D44EF8">
        <w:rPr>
          <w:color w:val="FF0000"/>
        </w:rPr>
        <w:t>Visitor</w:t>
      </w:r>
      <w:proofErr w:type="spellEnd"/>
      <w:r w:rsidRPr="00D44EF8">
        <w:rPr>
          <w:color w:val="FF0000"/>
        </w:rPr>
        <w:t xml:space="preserve"> de </w:t>
      </w:r>
      <w:proofErr w:type="spellStart"/>
      <w:r w:rsidRPr="00D44EF8">
        <w:rPr>
          <w:color w:val="FF0000"/>
        </w:rPr>
        <w:t>field</w:t>
      </w:r>
      <w:proofErr w:type="spellEnd"/>
    </w:p>
    <w:p w:rsidR="00D44EF8" w:rsidRPr="00D44EF8" w:rsidRDefault="00D44EF8" w:rsidP="00D44EF8">
      <w:pPr>
        <w:pStyle w:val="Prrafodelista"/>
        <w:numPr>
          <w:ilvl w:val="0"/>
          <w:numId w:val="10"/>
        </w:numPr>
        <w:rPr>
          <w:color w:val="FF0000"/>
        </w:rPr>
      </w:pPr>
      <w:proofErr w:type="spellStart"/>
      <w:r w:rsidRPr="00D44EF8">
        <w:rPr>
          <w:color w:val="FF0000"/>
        </w:rPr>
        <w:t>Visitor</w:t>
      </w:r>
      <w:proofErr w:type="spellEnd"/>
      <w:r w:rsidRPr="00D44EF8">
        <w:rPr>
          <w:color w:val="FF0000"/>
        </w:rPr>
        <w:t xml:space="preserve"> de </w:t>
      </w:r>
      <w:proofErr w:type="spellStart"/>
      <w:r w:rsidRPr="00D44EF8">
        <w:rPr>
          <w:color w:val="FF0000"/>
        </w:rPr>
        <w:t>method</w:t>
      </w:r>
      <w:proofErr w:type="spellEnd"/>
    </w:p>
    <w:bookmarkEnd w:id="0"/>
    <w:p w:rsidR="00D44EF8" w:rsidRPr="00D44EF8" w:rsidRDefault="00D44EF8" w:rsidP="00D44EF8">
      <w:pPr>
        <w:pStyle w:val="Prrafodelista"/>
        <w:numPr>
          <w:ilvl w:val="0"/>
          <w:numId w:val="10"/>
        </w:numPr>
        <w:rPr>
          <w:color w:val="FF0000"/>
        </w:rPr>
      </w:pPr>
      <w:r w:rsidRPr="00D44EF8">
        <w:rPr>
          <w:color w:val="FF0000"/>
        </w:rPr>
        <w:t xml:space="preserve">Como recorrer árbol </w:t>
      </w:r>
      <w:proofErr w:type="spellStart"/>
      <w:r w:rsidRPr="00D44EF8">
        <w:rPr>
          <w:color w:val="FF0000"/>
        </w:rPr>
        <w:t>ast</w:t>
      </w:r>
      <w:proofErr w:type="spellEnd"/>
    </w:p>
    <w:p w:rsidR="00D44EF8" w:rsidRPr="00D44EF8" w:rsidRDefault="00D44EF8" w:rsidP="00D44EF8">
      <w:pPr>
        <w:pStyle w:val="Prrafodelista"/>
        <w:ind w:left="1065"/>
      </w:pPr>
    </w:p>
    <w:sectPr w:rsidR="00D44EF8" w:rsidRPr="00D44EF8" w:rsidSect="00332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8300D"/>
    <w:multiLevelType w:val="hybridMultilevel"/>
    <w:tmpl w:val="0A3851CC"/>
    <w:lvl w:ilvl="0" w:tplc="96C2052E">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6A071F4"/>
    <w:multiLevelType w:val="hybridMultilevel"/>
    <w:tmpl w:val="742646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1F7185B"/>
    <w:multiLevelType w:val="hybridMultilevel"/>
    <w:tmpl w:val="3C9CAD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353A42E6"/>
    <w:multiLevelType w:val="hybridMultilevel"/>
    <w:tmpl w:val="83AA989A"/>
    <w:lvl w:ilvl="0" w:tplc="96C2052E">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4565787B"/>
    <w:multiLevelType w:val="hybridMultilevel"/>
    <w:tmpl w:val="D1F8BBD0"/>
    <w:lvl w:ilvl="0" w:tplc="100A0001">
      <w:start w:val="1"/>
      <w:numFmt w:val="bullet"/>
      <w:lvlText w:val=""/>
      <w:lvlJc w:val="left"/>
      <w:pPr>
        <w:ind w:left="1425" w:hanging="360"/>
      </w:pPr>
      <w:rPr>
        <w:rFonts w:ascii="Symbol" w:hAnsi="Symbol" w:hint="default"/>
      </w:rPr>
    </w:lvl>
    <w:lvl w:ilvl="1" w:tplc="100A0003">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5">
    <w:nsid w:val="500338E8"/>
    <w:multiLevelType w:val="hybridMultilevel"/>
    <w:tmpl w:val="D2CA3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5E8561B6"/>
    <w:multiLevelType w:val="hybridMultilevel"/>
    <w:tmpl w:val="B42A51E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60FC79E1"/>
    <w:multiLevelType w:val="hybridMultilevel"/>
    <w:tmpl w:val="0B5AE1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6F60757B"/>
    <w:multiLevelType w:val="hybridMultilevel"/>
    <w:tmpl w:val="CA90AEEA"/>
    <w:lvl w:ilvl="0" w:tplc="AF62F976">
      <w:numFmt w:val="bullet"/>
      <w:lvlText w:val="-"/>
      <w:lvlJc w:val="left"/>
      <w:pPr>
        <w:ind w:left="1065" w:hanging="360"/>
      </w:pPr>
      <w:rPr>
        <w:rFonts w:ascii="Calibri" w:eastAsiaTheme="minorHAnsi" w:hAnsi="Calibri"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9">
    <w:nsid w:val="7E960F21"/>
    <w:multiLevelType w:val="hybridMultilevel"/>
    <w:tmpl w:val="0DFCE6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6"/>
  </w:num>
  <w:num w:numId="5">
    <w:abstractNumId w:val="7"/>
  </w:num>
  <w:num w:numId="6">
    <w:abstractNumId w:val="1"/>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73F74"/>
    <w:rsid w:val="000A555E"/>
    <w:rsid w:val="000F3C0B"/>
    <w:rsid w:val="001F0439"/>
    <w:rsid w:val="0022305C"/>
    <w:rsid w:val="00332448"/>
    <w:rsid w:val="0034553B"/>
    <w:rsid w:val="003F71B5"/>
    <w:rsid w:val="00515896"/>
    <w:rsid w:val="0054323A"/>
    <w:rsid w:val="005E12C9"/>
    <w:rsid w:val="005E7758"/>
    <w:rsid w:val="007173B1"/>
    <w:rsid w:val="008C0B07"/>
    <w:rsid w:val="008E3A35"/>
    <w:rsid w:val="00953EBF"/>
    <w:rsid w:val="00A73F74"/>
    <w:rsid w:val="00B607DD"/>
    <w:rsid w:val="00B90216"/>
    <w:rsid w:val="00D44EF8"/>
    <w:rsid w:val="00DE6B59"/>
    <w:rsid w:val="00E5245A"/>
    <w:rsid w:val="00E60592"/>
    <w:rsid w:val="00EC08B7"/>
    <w:rsid w:val="00F24B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748C2-F772-417D-97CB-93A2941C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0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1644</TotalTime>
  <Pages>2</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juan pablo barrientos arana</cp:lastModifiedBy>
  <cp:revision>16</cp:revision>
  <dcterms:created xsi:type="dcterms:W3CDTF">2014-07-28T05:50:00Z</dcterms:created>
  <dcterms:modified xsi:type="dcterms:W3CDTF">2014-09-09T16:39:00Z</dcterms:modified>
</cp:coreProperties>
</file>