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35C12" w14:textId="77777777" w:rsidR="00F31216" w:rsidRDefault="00000000">
      <w:pPr>
        <w:jc w:val="center"/>
      </w:pPr>
      <w:r>
        <w:rPr>
          <w:rFonts w:ascii="Verdana" w:hAnsi="Verdana"/>
          <w:b/>
          <w:color w:val="1F497D"/>
          <w:sz w:val="32"/>
        </w:rPr>
        <w:t>Explainable Foundation Models for Agriculture</w:t>
      </w:r>
      <w:r>
        <w:rPr>
          <w:rFonts w:ascii="Verdana" w:hAnsi="Verdana"/>
          <w:b/>
          <w:color w:val="1F497D"/>
          <w:sz w:val="32"/>
        </w:rPr>
        <w:br/>
        <w:t>&amp; LLM-Powered Agricultural Reporting</w:t>
      </w:r>
    </w:p>
    <w:p w14:paraId="704FEBF0" w14:textId="77777777" w:rsidR="00F31216" w:rsidRDefault="00F31216"/>
    <w:p w14:paraId="451B4861" w14:textId="77777777" w:rsidR="00F31216" w:rsidRDefault="00000000">
      <w:pPr>
        <w:pStyle w:val="Heading2"/>
        <w:rPr>
          <w:rFonts w:ascii="Verdana" w:hAnsi="Verdana"/>
          <w:color w:val="1F497D"/>
        </w:rPr>
      </w:pPr>
      <w:r>
        <w:rPr>
          <w:rFonts w:ascii="Verdana" w:hAnsi="Verdana"/>
          <w:color w:val="1F497D"/>
        </w:rPr>
        <w:t>Candidate</w:t>
      </w:r>
    </w:p>
    <w:p w14:paraId="6D5D8F28" w14:textId="77777777" w:rsidR="00280D78" w:rsidRPr="00280D78" w:rsidRDefault="00280D78" w:rsidP="00280D78"/>
    <w:p w14:paraId="42B4842F" w14:textId="77777777" w:rsidR="00F31216" w:rsidRDefault="00000000">
      <w:r>
        <w:rPr>
          <w:rFonts w:ascii="Verdana" w:hAnsi="Verdana"/>
          <w:b/>
          <w:sz w:val="20"/>
        </w:rPr>
        <w:t xml:space="preserve">Full name:  </w:t>
      </w:r>
      <w:r>
        <w:rPr>
          <w:rFonts w:ascii="Verdana" w:hAnsi="Verdana"/>
          <w:sz w:val="20"/>
        </w:rPr>
        <w:t>David Reyes</w:t>
      </w:r>
    </w:p>
    <w:p w14:paraId="223FDBD6" w14:textId="77777777" w:rsidR="00F31216" w:rsidRDefault="00000000">
      <w:r>
        <w:rPr>
          <w:rFonts w:ascii="Verdana" w:hAnsi="Verdana"/>
          <w:b/>
          <w:sz w:val="20"/>
        </w:rPr>
        <w:t xml:space="preserve">Student number:  </w:t>
      </w:r>
      <w:r>
        <w:rPr>
          <w:rFonts w:ascii="Verdana" w:hAnsi="Verdana"/>
          <w:sz w:val="20"/>
        </w:rPr>
        <w:t>3598535</w:t>
      </w:r>
    </w:p>
    <w:p w14:paraId="06E175A4" w14:textId="77777777" w:rsidR="00F31216" w:rsidRDefault="00000000">
      <w:r>
        <w:rPr>
          <w:rFonts w:ascii="Verdana" w:hAnsi="Verdana"/>
          <w:b/>
          <w:sz w:val="20"/>
        </w:rPr>
        <w:t xml:space="preserve">ITC E-mail address:  </w:t>
      </w:r>
      <w:r>
        <w:rPr>
          <w:rFonts w:ascii="Verdana" w:hAnsi="Verdana"/>
          <w:sz w:val="20"/>
        </w:rPr>
        <w:t>d.a.reyesmunoz@student.utwente.nl</w:t>
      </w:r>
    </w:p>
    <w:p w14:paraId="604FDA94" w14:textId="77777777" w:rsidR="00280D78" w:rsidRPr="00280D78" w:rsidRDefault="00280D78" w:rsidP="00280D78">
      <w:pPr>
        <w:rPr>
          <w:rFonts w:ascii="Verdana" w:hAnsi="Verdana"/>
          <w:bCs/>
          <w:sz w:val="20"/>
        </w:rPr>
      </w:pPr>
      <w:r w:rsidRPr="00280D78">
        <w:rPr>
          <w:rFonts w:ascii="Verdana" w:hAnsi="Verdana"/>
          <w:b/>
          <w:sz w:val="20"/>
        </w:rPr>
        <w:t xml:space="preserve">Course: </w:t>
      </w:r>
      <w:r w:rsidRPr="00280D78">
        <w:rPr>
          <w:rFonts w:ascii="Verdana" w:hAnsi="Verdana"/>
          <w:bCs/>
          <w:sz w:val="20"/>
        </w:rPr>
        <w:t>M-GEO, 2026-2027, GEO-AI</w:t>
      </w:r>
    </w:p>
    <w:p w14:paraId="4B7B5B21" w14:textId="7281394D" w:rsidR="00F31216" w:rsidRDefault="00280D78" w:rsidP="00280D78">
      <w:pPr>
        <w:rPr>
          <w:rFonts w:ascii="Verdana" w:hAnsi="Verdana"/>
          <w:bCs/>
          <w:sz w:val="20"/>
        </w:rPr>
      </w:pPr>
      <w:r w:rsidRPr="00280D78">
        <w:rPr>
          <w:rFonts w:ascii="Verdana" w:hAnsi="Verdana"/>
          <w:b/>
          <w:sz w:val="20"/>
        </w:rPr>
        <w:t xml:space="preserve">Theme: </w:t>
      </w:r>
      <w:r w:rsidRPr="00280D78">
        <w:rPr>
          <w:rFonts w:ascii="Verdana" w:hAnsi="Verdana"/>
          <w:bCs/>
          <w:sz w:val="20"/>
        </w:rPr>
        <w:t>GFMs</w:t>
      </w:r>
    </w:p>
    <w:p w14:paraId="48421A49" w14:textId="77777777" w:rsidR="00280D78" w:rsidRDefault="00280D78" w:rsidP="00280D78">
      <w:pPr>
        <w:rPr>
          <w:rFonts w:ascii="Verdana" w:hAnsi="Verdana"/>
          <w:bCs/>
          <w:sz w:val="20"/>
        </w:rPr>
      </w:pPr>
    </w:p>
    <w:p w14:paraId="67C55EC2" w14:textId="77777777" w:rsidR="00280D78" w:rsidRDefault="00280D78" w:rsidP="00280D78"/>
    <w:p w14:paraId="5663CEFD" w14:textId="77777777" w:rsidR="00F31216" w:rsidRDefault="00000000">
      <w:pPr>
        <w:pStyle w:val="Heading2"/>
        <w:rPr>
          <w:rFonts w:ascii="Verdana" w:hAnsi="Verdana"/>
          <w:color w:val="1F497D"/>
        </w:rPr>
      </w:pPr>
      <w:r>
        <w:rPr>
          <w:rFonts w:ascii="Verdana" w:hAnsi="Verdana"/>
          <w:color w:val="1F497D"/>
        </w:rPr>
        <w:t>Supervisors</w:t>
      </w:r>
    </w:p>
    <w:p w14:paraId="64EB29B2" w14:textId="77777777" w:rsidR="00280D78" w:rsidRPr="00280D78" w:rsidRDefault="00280D78" w:rsidP="00280D78"/>
    <w:p w14:paraId="4E089D1F" w14:textId="19D12B1F" w:rsidR="00F31216" w:rsidRDefault="00000000">
      <w:r>
        <w:rPr>
          <w:rFonts w:ascii="Verdana" w:hAnsi="Verdana"/>
          <w:b/>
          <w:sz w:val="20"/>
        </w:rPr>
        <w:t xml:space="preserve">First supervisor: </w:t>
      </w:r>
      <w:proofErr w:type="gramStart"/>
      <w:r>
        <w:rPr>
          <w:rFonts w:ascii="Verdana" w:hAnsi="Verdana"/>
          <w:sz w:val="20"/>
        </w:rPr>
        <w:t>dr</w:t>
      </w:r>
      <w:proofErr w:type="gramEnd"/>
      <w:r>
        <w:rPr>
          <w:rFonts w:ascii="Verdana" w:hAnsi="Verdana"/>
          <w:sz w:val="20"/>
        </w:rPr>
        <w:t xml:space="preserve">. </w:t>
      </w:r>
      <w:r w:rsidR="001019E0">
        <w:rPr>
          <w:rFonts w:ascii="Verdana" w:hAnsi="Verdana"/>
          <w:sz w:val="20"/>
        </w:rPr>
        <w:t>Mahdi</w:t>
      </w:r>
      <w:r>
        <w:rPr>
          <w:rFonts w:ascii="Verdana" w:hAnsi="Verdana"/>
          <w:sz w:val="20"/>
        </w:rPr>
        <w:t xml:space="preserve"> Farnaghi</w:t>
      </w:r>
    </w:p>
    <w:p w14:paraId="3B80869A" w14:textId="086FF44B" w:rsidR="00F31216" w:rsidRDefault="00000000">
      <w:r>
        <w:rPr>
          <w:rFonts w:ascii="Verdana" w:hAnsi="Verdana"/>
          <w:b/>
          <w:sz w:val="20"/>
        </w:rPr>
        <w:t xml:space="preserve">Second supervisor: </w:t>
      </w:r>
      <w:proofErr w:type="gramStart"/>
      <w:r>
        <w:rPr>
          <w:rFonts w:ascii="Verdana" w:hAnsi="Verdana"/>
          <w:sz w:val="20"/>
        </w:rPr>
        <w:t>dr</w:t>
      </w:r>
      <w:proofErr w:type="gramEnd"/>
      <w:r>
        <w:rPr>
          <w:rFonts w:ascii="Verdana" w:hAnsi="Verdana"/>
          <w:sz w:val="20"/>
        </w:rPr>
        <w:t>. Mariana Belgiu</w:t>
      </w:r>
    </w:p>
    <w:p w14:paraId="4CB8A1B4" w14:textId="77777777" w:rsidR="00F31216" w:rsidRDefault="00000000">
      <w:r>
        <w:br w:type="page"/>
      </w:r>
    </w:p>
    <w:p w14:paraId="62205579" w14:textId="77777777" w:rsidR="00F31216" w:rsidRDefault="00000000">
      <w:pPr>
        <w:pStyle w:val="Heading1"/>
      </w:pPr>
      <w:r>
        <w:rPr>
          <w:rFonts w:ascii="Verdana" w:hAnsi="Verdana"/>
          <w:color w:val="1F497D"/>
        </w:rPr>
        <w:lastRenderedPageBreak/>
        <w:t>Description of the Proposed Research</w:t>
      </w:r>
    </w:p>
    <w:p w14:paraId="0D7BF00E" w14:textId="77777777" w:rsidR="00F31216" w:rsidRDefault="00000000">
      <w:r>
        <w:rPr>
          <w:rFonts w:ascii="Verdana" w:hAnsi="Verdana"/>
          <w:i/>
          <w:color w:val="555555"/>
          <w:sz w:val="18"/>
        </w:rPr>
        <w:t>Main text target: max. 10 pages (A4), Verdana 10 pt, single spacing — excluding Work Plan, References, and Annexes.</w:t>
      </w:r>
    </w:p>
    <w:p w14:paraId="66B50E8B" w14:textId="77777777" w:rsidR="00F31216" w:rsidRDefault="00F31216"/>
    <w:p w14:paraId="4AFBD2F2" w14:textId="77777777" w:rsidR="00F31216" w:rsidRDefault="00000000">
      <w:pPr>
        <w:pStyle w:val="Heading2"/>
      </w:pPr>
      <w:r>
        <w:rPr>
          <w:rFonts w:ascii="Verdana" w:hAnsi="Verdana"/>
          <w:color w:val="1F497D"/>
        </w:rPr>
        <w:t>1. Introduction</w:t>
      </w:r>
    </w:p>
    <w:p w14:paraId="39D86FB2" w14:textId="77777777" w:rsidR="00F31216" w:rsidRDefault="00000000">
      <w:r>
        <w:rPr>
          <w:rFonts w:ascii="Verdana" w:hAnsi="Verdana"/>
          <w:color w:val="888888"/>
          <w:sz w:val="20"/>
        </w:rPr>
        <w:t>[Write your introduction here. Address: (1) what the research is about and why it matters; (2) a literature-based review of relevant work and open problems; (3) the expected significance and knowledge gap that will be filled; (4) potential uses of the results. Conclude by leading the reader to the research questions.]</w:t>
      </w:r>
    </w:p>
    <w:p w14:paraId="3F41DB14" w14:textId="77777777" w:rsidR="00F31216" w:rsidRDefault="00F31216"/>
    <w:p w14:paraId="5C7E58D1" w14:textId="77777777" w:rsidR="00F31216" w:rsidRDefault="00000000">
      <w:pPr>
        <w:pStyle w:val="Heading2"/>
      </w:pPr>
      <w:r>
        <w:rPr>
          <w:rFonts w:ascii="Verdana" w:hAnsi="Verdana"/>
          <w:color w:val="1F497D"/>
        </w:rPr>
        <w:t>2. Objectives and Research Questions</w:t>
      </w:r>
    </w:p>
    <w:p w14:paraId="76223FDC" w14:textId="77777777" w:rsidR="00F31216" w:rsidRDefault="00000000">
      <w:r>
        <w:rPr>
          <w:rFonts w:ascii="Verdana" w:hAnsi="Verdana"/>
          <w:b/>
          <w:sz w:val="20"/>
        </w:rPr>
        <w:t>Main objective:</w:t>
      </w:r>
    </w:p>
    <w:p w14:paraId="1AF8D761" w14:textId="77777777" w:rsidR="00F31216" w:rsidRDefault="00000000">
      <w:r>
        <w:rPr>
          <w:rFonts w:ascii="Verdana" w:hAnsi="Verdana"/>
          <w:color w:val="888888"/>
          <w:sz w:val="20"/>
        </w:rPr>
        <w:t>[State the main objective of the research.]</w:t>
      </w:r>
    </w:p>
    <w:p w14:paraId="576B72D6" w14:textId="77777777" w:rsidR="00F31216" w:rsidRDefault="00F31216"/>
    <w:p w14:paraId="50216A56" w14:textId="77777777" w:rsidR="00F31216" w:rsidRDefault="00000000">
      <w:r>
        <w:rPr>
          <w:rFonts w:ascii="Verdana" w:hAnsi="Verdana"/>
          <w:b/>
          <w:sz w:val="20"/>
        </w:rPr>
        <w:t>Sub-objectives:</w:t>
      </w:r>
    </w:p>
    <w:p w14:paraId="2CF942FB" w14:textId="77777777" w:rsidR="00F31216" w:rsidRDefault="00000000">
      <w:r>
        <w:rPr>
          <w:rFonts w:ascii="Verdana" w:hAnsi="Verdana"/>
          <w:color w:val="888888"/>
          <w:sz w:val="20"/>
        </w:rPr>
        <w:t>SO1. [Sub-objective 1]</w:t>
      </w:r>
    </w:p>
    <w:p w14:paraId="718B5393" w14:textId="77777777" w:rsidR="00F31216" w:rsidRDefault="00000000">
      <w:r>
        <w:rPr>
          <w:rFonts w:ascii="Verdana" w:hAnsi="Verdana"/>
          <w:color w:val="888888"/>
          <w:sz w:val="20"/>
        </w:rPr>
        <w:t>SO2. [Sub-objective 2]</w:t>
      </w:r>
    </w:p>
    <w:p w14:paraId="091217AE" w14:textId="77777777" w:rsidR="00F31216" w:rsidRDefault="00000000">
      <w:r>
        <w:rPr>
          <w:rFonts w:ascii="Verdana" w:hAnsi="Verdana"/>
          <w:color w:val="888888"/>
          <w:sz w:val="20"/>
        </w:rPr>
        <w:t>SO3. [Sub-objective 3]</w:t>
      </w:r>
    </w:p>
    <w:p w14:paraId="162329A2" w14:textId="77777777" w:rsidR="00F31216" w:rsidRDefault="00F31216"/>
    <w:p w14:paraId="5E00E0E6" w14:textId="77777777" w:rsidR="00F31216" w:rsidRDefault="00000000">
      <w:r>
        <w:rPr>
          <w:rFonts w:ascii="Verdana" w:hAnsi="Verdana"/>
          <w:b/>
          <w:sz w:val="20"/>
        </w:rPr>
        <w:t>Research questions:</w:t>
      </w:r>
    </w:p>
    <w:p w14:paraId="62C0C878" w14:textId="77777777" w:rsidR="00F31216" w:rsidRDefault="00000000">
      <w:r>
        <w:rPr>
          <w:rFonts w:ascii="Verdana" w:hAnsi="Verdana"/>
          <w:color w:val="888888"/>
          <w:sz w:val="20"/>
        </w:rPr>
        <w:t>RQ1. [Research question 1]</w:t>
      </w:r>
    </w:p>
    <w:p w14:paraId="18D79989" w14:textId="77777777" w:rsidR="00F31216" w:rsidRDefault="00000000">
      <w:r>
        <w:rPr>
          <w:rFonts w:ascii="Verdana" w:hAnsi="Verdana"/>
          <w:color w:val="888888"/>
          <w:sz w:val="20"/>
        </w:rPr>
        <w:t>RQ2. [Research question 2]</w:t>
      </w:r>
    </w:p>
    <w:p w14:paraId="2229CC80" w14:textId="77777777" w:rsidR="00F31216" w:rsidRDefault="00000000">
      <w:r>
        <w:rPr>
          <w:rFonts w:ascii="Verdana" w:hAnsi="Verdana"/>
          <w:color w:val="888888"/>
          <w:sz w:val="20"/>
        </w:rPr>
        <w:t>RQ3. [Research question 3]</w:t>
      </w:r>
    </w:p>
    <w:p w14:paraId="38971907" w14:textId="77777777" w:rsidR="00F31216" w:rsidRDefault="00F31216"/>
    <w:p w14:paraId="17A7E2CF" w14:textId="77777777" w:rsidR="00F31216" w:rsidRDefault="00000000">
      <w:r>
        <w:rPr>
          <w:rFonts w:ascii="Verdana" w:hAnsi="Verdana"/>
          <w:i/>
          <w:color w:val="555555"/>
          <w:sz w:val="18"/>
        </w:rPr>
        <w:t>If applicable, include hypotheses and relevant assumptions here.</w:t>
      </w:r>
    </w:p>
    <w:p w14:paraId="1EB4DAB2" w14:textId="77777777" w:rsidR="00F31216" w:rsidRDefault="00F31216"/>
    <w:p w14:paraId="1B369AAF" w14:textId="77777777" w:rsidR="00F31216" w:rsidRDefault="00000000">
      <w:pPr>
        <w:pStyle w:val="Heading2"/>
      </w:pPr>
      <w:r>
        <w:rPr>
          <w:rFonts w:ascii="Verdana" w:hAnsi="Verdana"/>
          <w:color w:val="1F497D"/>
        </w:rPr>
        <w:t>3. Conceptual Framework (Optional)</w:t>
      </w:r>
    </w:p>
    <w:p w14:paraId="18D8F202" w14:textId="77777777" w:rsidR="00F31216" w:rsidRDefault="00000000">
      <w:r>
        <w:rPr>
          <w:rFonts w:ascii="Verdana" w:hAnsi="Verdana"/>
          <w:color w:val="888888"/>
          <w:sz w:val="20"/>
        </w:rPr>
        <w:t>[Include a conceptual framework diagram and/or explanation if required by your research theme. Check with your supervisors.]</w:t>
      </w:r>
    </w:p>
    <w:p w14:paraId="55C906AD" w14:textId="77777777" w:rsidR="00F31216" w:rsidRDefault="00F31216"/>
    <w:p w14:paraId="1C11ED6C" w14:textId="77777777" w:rsidR="00F31216" w:rsidRDefault="00000000">
      <w:pPr>
        <w:pStyle w:val="Heading2"/>
      </w:pPr>
      <w:r>
        <w:rPr>
          <w:rFonts w:ascii="Verdana" w:hAnsi="Verdana"/>
          <w:color w:val="1F497D"/>
        </w:rPr>
        <w:lastRenderedPageBreak/>
        <w:t>4. Study Area and Datasets</w:t>
      </w:r>
    </w:p>
    <w:p w14:paraId="76CE0227" w14:textId="77777777" w:rsidR="00F31216" w:rsidRDefault="00000000">
      <w:r>
        <w:rPr>
          <w:rFonts w:ascii="Verdana" w:hAnsi="Verdana"/>
          <w:b/>
          <w:sz w:val="20"/>
        </w:rPr>
        <w:t>Study area:</w:t>
      </w:r>
    </w:p>
    <w:p w14:paraId="58357BAA" w14:textId="77777777" w:rsidR="00F31216" w:rsidRDefault="00000000">
      <w:r>
        <w:rPr>
          <w:rFonts w:ascii="Verdana" w:hAnsi="Verdana"/>
          <w:color w:val="888888"/>
          <w:sz w:val="20"/>
        </w:rPr>
        <w:t>[Describe the study area: location, geographical limits, and why it is appropriate for the identified research problem. Include relevant characteristics of the area.]</w:t>
      </w:r>
    </w:p>
    <w:p w14:paraId="16D61F5F" w14:textId="77777777" w:rsidR="00F31216" w:rsidRDefault="00F31216"/>
    <w:p w14:paraId="2F7E4798" w14:textId="77777777" w:rsidR="00F31216" w:rsidRDefault="00000000">
      <w:r>
        <w:rPr>
          <w:rFonts w:ascii="Verdana" w:hAnsi="Verdana"/>
          <w:b/>
          <w:sz w:val="20"/>
        </w:rPr>
        <w:t>Datasets and materials:</w:t>
      </w:r>
    </w:p>
    <w:p w14:paraId="1A8D6205" w14:textId="77777777" w:rsidR="00F31216" w:rsidRDefault="00000000">
      <w:r>
        <w:rPr>
          <w:rFonts w:ascii="Verdana" w:hAnsi="Verdana"/>
          <w:color w:val="888888"/>
          <w:sz w:val="20"/>
        </w:rPr>
        <w:t>[List required datasets with availability status, relevant software tools, instruments, and other materials. For each, explain what it is and why it is relevant to the proposed research.]</w:t>
      </w:r>
    </w:p>
    <w:p w14:paraId="3CF61E74" w14:textId="77777777" w:rsidR="00F31216" w:rsidRDefault="00000000">
      <w:r>
        <w:rPr>
          <w:rFonts w:ascii="Verdana" w:hAnsi="Verdana"/>
          <w:i/>
          <w:color w:val="555555"/>
          <w:sz w:val="18"/>
        </w:rPr>
        <w:t>Note: the compulsory Data Management Plan is placed in Annex A.</w:t>
      </w:r>
    </w:p>
    <w:p w14:paraId="48FB0A4D" w14:textId="77777777" w:rsidR="00F31216" w:rsidRDefault="00F31216"/>
    <w:p w14:paraId="61C714B8" w14:textId="77777777" w:rsidR="00F31216" w:rsidRDefault="00000000">
      <w:pPr>
        <w:pStyle w:val="Heading2"/>
      </w:pPr>
      <w:r>
        <w:rPr>
          <w:rFonts w:ascii="Verdana" w:hAnsi="Verdana"/>
          <w:color w:val="1F497D"/>
        </w:rPr>
        <w:t>5. Research Methods</w:t>
      </w:r>
    </w:p>
    <w:p w14:paraId="2D72D480" w14:textId="77777777" w:rsidR="00F31216" w:rsidRDefault="00000000">
      <w:r>
        <w:rPr>
          <w:rFonts w:ascii="Verdana" w:hAnsi="Verdana"/>
          <w:color w:val="888888"/>
          <w:sz w:val="20"/>
        </w:rPr>
        <w:t>[Describe and justify your chosen research methods and overall research-design methodology. Provide sufficient detail that another researcher could replicate the approach. Use references where appropriate.]</w:t>
      </w:r>
    </w:p>
    <w:p w14:paraId="294EFD6E" w14:textId="77777777" w:rsidR="00F31216" w:rsidRDefault="00000000">
      <w:r>
        <w:rPr>
          <w:rFonts w:ascii="Verdana" w:hAnsi="Verdana"/>
          <w:i/>
          <w:color w:val="555555"/>
          <w:sz w:val="18"/>
        </w:rPr>
        <w:t>Note: the methodological flowchart may be placed in Annex B (discuss with supervisors).</w:t>
      </w:r>
    </w:p>
    <w:p w14:paraId="565D3103" w14:textId="77777777" w:rsidR="00F31216" w:rsidRDefault="00F31216"/>
    <w:p w14:paraId="502E27F1" w14:textId="77777777" w:rsidR="00F31216" w:rsidRDefault="00000000">
      <w:pPr>
        <w:pStyle w:val="Heading2"/>
      </w:pPr>
      <w:r>
        <w:rPr>
          <w:rFonts w:ascii="Verdana" w:hAnsi="Verdana"/>
          <w:color w:val="1F497D"/>
        </w:rPr>
        <w:t>6. Ethical Considerations, Risks and Contingencies</w:t>
      </w:r>
    </w:p>
    <w:p w14:paraId="15BF18F4" w14:textId="77777777" w:rsidR="00F31216" w:rsidRDefault="00000000">
      <w:r>
        <w:rPr>
          <w:rFonts w:ascii="Verdana" w:hAnsi="Verdana"/>
          <w:b/>
          <w:sz w:val="20"/>
        </w:rPr>
        <w:t>Ethical considerations:</w:t>
      </w:r>
    </w:p>
    <w:p w14:paraId="5F2CF84B" w14:textId="77777777" w:rsidR="00F31216" w:rsidRDefault="00000000">
      <w:r>
        <w:rPr>
          <w:rFonts w:ascii="Verdana" w:hAnsi="Verdana"/>
          <w:color w:val="888888"/>
          <w:sz w:val="20"/>
        </w:rPr>
        <w:t>[List relevant ethical aspects of the proposed research and how they will be addressed. If no ethical aspects apply, provide a statement to that effect (consult supervisors).]</w:t>
      </w:r>
    </w:p>
    <w:p w14:paraId="5B3E432A" w14:textId="77777777" w:rsidR="00F31216" w:rsidRDefault="00F31216"/>
    <w:p w14:paraId="7EA38E00" w14:textId="77777777" w:rsidR="00F31216" w:rsidRDefault="00000000">
      <w:r>
        <w:rPr>
          <w:rFonts w:ascii="Verdana" w:hAnsi="Verdana"/>
          <w:b/>
          <w:sz w:val="20"/>
        </w:rPr>
        <w:t>Risks and contingencies:</w:t>
      </w:r>
    </w:p>
    <w:p w14:paraId="638B9DD8" w14:textId="77777777" w:rsidR="00F31216" w:rsidRDefault="00000000">
      <w:r>
        <w:rPr>
          <w:rFonts w:ascii="Verdana" w:hAnsi="Verdana"/>
          <w:color w:val="888888"/>
          <w:sz w:val="20"/>
        </w:rPr>
        <w:t>[Identify risks that may affect the research and describe your planned mitigation strategies.]</w:t>
      </w:r>
    </w:p>
    <w:p w14:paraId="7E334D71" w14:textId="77777777" w:rsidR="00F31216" w:rsidRDefault="00F31216"/>
    <w:p w14:paraId="112EF06C" w14:textId="77777777" w:rsidR="00F31216" w:rsidRDefault="00000000">
      <w:pPr>
        <w:pStyle w:val="Heading2"/>
      </w:pPr>
      <w:r>
        <w:rPr>
          <w:rFonts w:ascii="Verdana" w:hAnsi="Verdana"/>
          <w:color w:val="1F497D"/>
        </w:rPr>
        <w:t>7. Project Framework or Cooperation with Other Groups (Optional)</w:t>
      </w:r>
    </w:p>
    <w:p w14:paraId="50CA2930" w14:textId="77777777" w:rsidR="00F31216" w:rsidRDefault="00000000">
      <w:r>
        <w:rPr>
          <w:rFonts w:ascii="Verdana" w:hAnsi="Verdana"/>
          <w:color w:val="888888"/>
          <w:sz w:val="20"/>
        </w:rPr>
        <w:t>[If the research is part of a larger project or involves institutional cooperation, describe how your proposed research fits within it.]</w:t>
      </w:r>
    </w:p>
    <w:p w14:paraId="769AFAFD" w14:textId="77777777" w:rsidR="00F31216" w:rsidRDefault="00000000">
      <w:r>
        <w:br w:type="page"/>
      </w:r>
    </w:p>
    <w:p w14:paraId="329BB2F9" w14:textId="77777777" w:rsidR="00F31216" w:rsidRDefault="00000000">
      <w:pPr>
        <w:pStyle w:val="Heading1"/>
      </w:pPr>
      <w:r>
        <w:rPr>
          <w:rFonts w:ascii="Verdana" w:hAnsi="Verdana"/>
          <w:color w:val="1F497D"/>
        </w:rPr>
        <w:lastRenderedPageBreak/>
        <w:t>Work Plan</w:t>
      </w:r>
    </w:p>
    <w:p w14:paraId="1A2DC610" w14:textId="77777777" w:rsidR="00F31216" w:rsidRDefault="00000000">
      <w:r>
        <w:rPr>
          <w:rFonts w:ascii="Verdana" w:hAnsi="Verdana"/>
          <w:i/>
          <w:color w:val="555555"/>
          <w:sz w:val="18"/>
        </w:rPr>
        <w:t>Not counted in the 10-page main text limit.</w:t>
      </w:r>
    </w:p>
    <w:p w14:paraId="691411DA" w14:textId="77777777" w:rsidR="00F31216" w:rsidRDefault="00000000">
      <w:r>
        <w:rPr>
          <w:rFonts w:ascii="Verdana" w:hAnsi="Verdana"/>
          <w:color w:val="888888"/>
          <w:sz w:val="20"/>
        </w:rPr>
        <w:t>[Provide a detailed time plan broken into work packages. For each work package describe the activities and completion timeline at week level. Use a table or Gantt chart showing work packages, milestones, and the timeline.]</w:t>
      </w:r>
    </w:p>
    <w:p w14:paraId="41FDC152" w14:textId="77777777" w:rsidR="00F31216" w:rsidRDefault="00F312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1464"/>
        <w:gridCol w:w="1464"/>
        <w:gridCol w:w="1464"/>
        <w:gridCol w:w="1464"/>
        <w:gridCol w:w="1464"/>
      </w:tblGrid>
      <w:tr w:rsidR="00F31216" w14:paraId="53B41B33" w14:textId="77777777">
        <w:tc>
          <w:tcPr>
            <w:tcW w:w="1464" w:type="dxa"/>
          </w:tcPr>
          <w:p w14:paraId="3EEE3A8F" w14:textId="77777777" w:rsidR="00F31216" w:rsidRDefault="00000000">
            <w:r>
              <w:rPr>
                <w:rFonts w:ascii="Verdana" w:hAnsi="Verdana"/>
                <w:b/>
                <w:sz w:val="18"/>
              </w:rPr>
              <w:t>Work Package</w:t>
            </w:r>
          </w:p>
        </w:tc>
        <w:tc>
          <w:tcPr>
            <w:tcW w:w="1464" w:type="dxa"/>
          </w:tcPr>
          <w:p w14:paraId="54495CA2" w14:textId="77777777" w:rsidR="00F31216" w:rsidRDefault="00000000">
            <w:r>
              <w:rPr>
                <w:rFonts w:ascii="Verdana" w:hAnsi="Verdana"/>
                <w:b/>
                <w:sz w:val="18"/>
              </w:rPr>
              <w:t>Activities</w:t>
            </w:r>
          </w:p>
        </w:tc>
        <w:tc>
          <w:tcPr>
            <w:tcW w:w="1464" w:type="dxa"/>
          </w:tcPr>
          <w:p w14:paraId="1D73A725" w14:textId="77777777" w:rsidR="00F31216" w:rsidRDefault="00000000">
            <w:r>
              <w:rPr>
                <w:rFonts w:ascii="Verdana" w:hAnsi="Verdana"/>
                <w:b/>
                <w:sz w:val="18"/>
              </w:rPr>
              <w:t>Month 1-2</w:t>
            </w:r>
          </w:p>
        </w:tc>
        <w:tc>
          <w:tcPr>
            <w:tcW w:w="1464" w:type="dxa"/>
          </w:tcPr>
          <w:p w14:paraId="78DFE651" w14:textId="77777777" w:rsidR="00F31216" w:rsidRDefault="00000000">
            <w:r>
              <w:rPr>
                <w:rFonts w:ascii="Verdana" w:hAnsi="Verdana"/>
                <w:b/>
                <w:sz w:val="18"/>
              </w:rPr>
              <w:t>Month 3-4</w:t>
            </w:r>
          </w:p>
        </w:tc>
        <w:tc>
          <w:tcPr>
            <w:tcW w:w="1464" w:type="dxa"/>
          </w:tcPr>
          <w:p w14:paraId="4093B440" w14:textId="77777777" w:rsidR="00F31216" w:rsidRDefault="00000000">
            <w:r>
              <w:rPr>
                <w:rFonts w:ascii="Verdana" w:hAnsi="Verdana"/>
                <w:b/>
                <w:sz w:val="18"/>
              </w:rPr>
              <w:t>Month 5-6</w:t>
            </w:r>
          </w:p>
        </w:tc>
        <w:tc>
          <w:tcPr>
            <w:tcW w:w="1464" w:type="dxa"/>
          </w:tcPr>
          <w:p w14:paraId="7D76DAC8" w14:textId="77777777" w:rsidR="00F31216" w:rsidRDefault="00000000">
            <w:r>
              <w:rPr>
                <w:rFonts w:ascii="Verdana" w:hAnsi="Verdana"/>
                <w:b/>
                <w:sz w:val="18"/>
              </w:rPr>
              <w:t>Milestone</w:t>
            </w:r>
          </w:p>
        </w:tc>
      </w:tr>
      <w:tr w:rsidR="00F31216" w14:paraId="2951C8B5" w14:textId="77777777">
        <w:tc>
          <w:tcPr>
            <w:tcW w:w="1464" w:type="dxa"/>
          </w:tcPr>
          <w:p w14:paraId="3F8446C6" w14:textId="77777777" w:rsidR="00F31216" w:rsidRDefault="00000000">
            <w:r>
              <w:rPr>
                <w:rFonts w:ascii="Verdana" w:hAnsi="Verdana"/>
                <w:sz w:val="18"/>
              </w:rPr>
              <w:t>WP1</w:t>
            </w:r>
          </w:p>
        </w:tc>
        <w:tc>
          <w:tcPr>
            <w:tcW w:w="1464" w:type="dxa"/>
          </w:tcPr>
          <w:p w14:paraId="509BEC33" w14:textId="77777777" w:rsidR="00F31216" w:rsidRDefault="00000000">
            <w:r>
              <w:rPr>
                <w:rFonts w:ascii="Verdana" w:hAnsi="Verdana"/>
                <w:sz w:val="18"/>
              </w:rPr>
              <w:t>Literature review &amp; problem framing</w:t>
            </w:r>
          </w:p>
        </w:tc>
        <w:tc>
          <w:tcPr>
            <w:tcW w:w="1464" w:type="dxa"/>
          </w:tcPr>
          <w:p w14:paraId="08C14B4E" w14:textId="77777777" w:rsidR="00F31216" w:rsidRDefault="00000000">
            <w:r>
              <w:rPr>
                <w:rFonts w:ascii="Verdana" w:hAnsi="Verdana"/>
                <w:sz w:val="18"/>
              </w:rPr>
              <w:t>X</w:t>
            </w:r>
          </w:p>
        </w:tc>
        <w:tc>
          <w:tcPr>
            <w:tcW w:w="1464" w:type="dxa"/>
          </w:tcPr>
          <w:p w14:paraId="7A729C97" w14:textId="77777777" w:rsidR="00F31216" w:rsidRDefault="00F31216"/>
        </w:tc>
        <w:tc>
          <w:tcPr>
            <w:tcW w:w="1464" w:type="dxa"/>
          </w:tcPr>
          <w:p w14:paraId="19EE41F9" w14:textId="77777777" w:rsidR="00F31216" w:rsidRDefault="00F31216"/>
        </w:tc>
        <w:tc>
          <w:tcPr>
            <w:tcW w:w="1464" w:type="dxa"/>
          </w:tcPr>
          <w:p w14:paraId="64659D56" w14:textId="77777777" w:rsidR="00F31216" w:rsidRDefault="00000000">
            <w:r>
              <w:rPr>
                <w:rFonts w:ascii="Verdana" w:hAnsi="Verdana"/>
                <w:sz w:val="18"/>
              </w:rPr>
              <w:t>Proposal approved</w:t>
            </w:r>
          </w:p>
        </w:tc>
      </w:tr>
      <w:tr w:rsidR="00F31216" w14:paraId="27BC9C62" w14:textId="77777777">
        <w:tc>
          <w:tcPr>
            <w:tcW w:w="1464" w:type="dxa"/>
          </w:tcPr>
          <w:p w14:paraId="418D80C6" w14:textId="77777777" w:rsidR="00F31216" w:rsidRDefault="00000000">
            <w:r>
              <w:rPr>
                <w:rFonts w:ascii="Verdana" w:hAnsi="Verdana"/>
                <w:sz w:val="18"/>
              </w:rPr>
              <w:t>WP2</w:t>
            </w:r>
          </w:p>
        </w:tc>
        <w:tc>
          <w:tcPr>
            <w:tcW w:w="1464" w:type="dxa"/>
          </w:tcPr>
          <w:p w14:paraId="6C920E88" w14:textId="77777777" w:rsidR="00F31216" w:rsidRDefault="00000000">
            <w:r>
              <w:rPr>
                <w:rFonts w:ascii="Verdana" w:hAnsi="Verdana"/>
                <w:sz w:val="18"/>
              </w:rPr>
              <w:t>Data collection &amp; pre-processing</w:t>
            </w:r>
          </w:p>
        </w:tc>
        <w:tc>
          <w:tcPr>
            <w:tcW w:w="1464" w:type="dxa"/>
          </w:tcPr>
          <w:p w14:paraId="3A44791C" w14:textId="77777777" w:rsidR="00F31216" w:rsidRDefault="00F31216"/>
        </w:tc>
        <w:tc>
          <w:tcPr>
            <w:tcW w:w="1464" w:type="dxa"/>
          </w:tcPr>
          <w:p w14:paraId="6FE6EAD4" w14:textId="77777777" w:rsidR="00F31216" w:rsidRDefault="00000000">
            <w:r>
              <w:rPr>
                <w:rFonts w:ascii="Verdana" w:hAnsi="Verdana"/>
                <w:sz w:val="18"/>
              </w:rPr>
              <w:t>X</w:t>
            </w:r>
          </w:p>
        </w:tc>
        <w:tc>
          <w:tcPr>
            <w:tcW w:w="1464" w:type="dxa"/>
          </w:tcPr>
          <w:p w14:paraId="08CBC80C" w14:textId="77777777" w:rsidR="00F31216" w:rsidRDefault="00F31216"/>
        </w:tc>
        <w:tc>
          <w:tcPr>
            <w:tcW w:w="1464" w:type="dxa"/>
          </w:tcPr>
          <w:p w14:paraId="0CC61FBF" w14:textId="77777777" w:rsidR="00F31216" w:rsidRDefault="00000000">
            <w:r>
              <w:rPr>
                <w:rFonts w:ascii="Verdana" w:hAnsi="Verdana"/>
                <w:sz w:val="18"/>
              </w:rPr>
              <w:t>Datasets ready</w:t>
            </w:r>
          </w:p>
        </w:tc>
      </w:tr>
      <w:tr w:rsidR="00F31216" w14:paraId="010843A1" w14:textId="77777777">
        <w:tc>
          <w:tcPr>
            <w:tcW w:w="1464" w:type="dxa"/>
          </w:tcPr>
          <w:p w14:paraId="09C825B6" w14:textId="77777777" w:rsidR="00F31216" w:rsidRDefault="00000000">
            <w:r>
              <w:rPr>
                <w:rFonts w:ascii="Verdana" w:hAnsi="Verdana"/>
                <w:sz w:val="18"/>
              </w:rPr>
              <w:t>WP3</w:t>
            </w:r>
          </w:p>
        </w:tc>
        <w:tc>
          <w:tcPr>
            <w:tcW w:w="1464" w:type="dxa"/>
          </w:tcPr>
          <w:p w14:paraId="5E5B5CE1" w14:textId="77777777" w:rsidR="00F31216" w:rsidRDefault="00000000">
            <w:r>
              <w:rPr>
                <w:rFonts w:ascii="Verdana" w:hAnsi="Verdana"/>
                <w:sz w:val="18"/>
              </w:rPr>
              <w:t>Model development &amp; experiments</w:t>
            </w:r>
          </w:p>
        </w:tc>
        <w:tc>
          <w:tcPr>
            <w:tcW w:w="1464" w:type="dxa"/>
          </w:tcPr>
          <w:p w14:paraId="7207128E" w14:textId="77777777" w:rsidR="00F31216" w:rsidRDefault="00F31216"/>
        </w:tc>
        <w:tc>
          <w:tcPr>
            <w:tcW w:w="1464" w:type="dxa"/>
          </w:tcPr>
          <w:p w14:paraId="145FC43B" w14:textId="77777777" w:rsidR="00F31216" w:rsidRDefault="00000000">
            <w:r>
              <w:rPr>
                <w:rFonts w:ascii="Verdana" w:hAnsi="Verdana"/>
                <w:sz w:val="18"/>
              </w:rPr>
              <w:t>X</w:t>
            </w:r>
          </w:p>
        </w:tc>
        <w:tc>
          <w:tcPr>
            <w:tcW w:w="1464" w:type="dxa"/>
          </w:tcPr>
          <w:p w14:paraId="38F7BB9D" w14:textId="77777777" w:rsidR="00F31216" w:rsidRDefault="00000000">
            <w:r>
              <w:rPr>
                <w:rFonts w:ascii="Verdana" w:hAnsi="Verdana"/>
                <w:sz w:val="18"/>
              </w:rPr>
              <w:t>X</w:t>
            </w:r>
          </w:p>
        </w:tc>
        <w:tc>
          <w:tcPr>
            <w:tcW w:w="1464" w:type="dxa"/>
          </w:tcPr>
          <w:p w14:paraId="12E54803" w14:textId="77777777" w:rsidR="00F31216" w:rsidRDefault="00000000">
            <w:r>
              <w:rPr>
                <w:rFonts w:ascii="Verdana" w:hAnsi="Verdana"/>
                <w:sz w:val="18"/>
              </w:rPr>
              <w:t>Results obtained</w:t>
            </w:r>
          </w:p>
        </w:tc>
      </w:tr>
      <w:tr w:rsidR="00F31216" w14:paraId="6A37BAB7" w14:textId="77777777">
        <w:tc>
          <w:tcPr>
            <w:tcW w:w="1464" w:type="dxa"/>
          </w:tcPr>
          <w:p w14:paraId="3517353B" w14:textId="77777777" w:rsidR="00F31216" w:rsidRDefault="00000000">
            <w:r>
              <w:rPr>
                <w:rFonts w:ascii="Verdana" w:hAnsi="Verdana"/>
                <w:sz w:val="18"/>
              </w:rPr>
              <w:t>WP4</w:t>
            </w:r>
          </w:p>
        </w:tc>
        <w:tc>
          <w:tcPr>
            <w:tcW w:w="1464" w:type="dxa"/>
          </w:tcPr>
          <w:p w14:paraId="5661E5AF" w14:textId="77777777" w:rsidR="00F31216" w:rsidRDefault="00000000">
            <w:r>
              <w:rPr>
                <w:rFonts w:ascii="Verdana" w:hAnsi="Verdana"/>
                <w:sz w:val="18"/>
              </w:rPr>
              <w:t>Analysis, writing &amp; submission</w:t>
            </w:r>
          </w:p>
        </w:tc>
        <w:tc>
          <w:tcPr>
            <w:tcW w:w="1464" w:type="dxa"/>
          </w:tcPr>
          <w:p w14:paraId="04B55A55" w14:textId="77777777" w:rsidR="00F31216" w:rsidRDefault="00F31216"/>
        </w:tc>
        <w:tc>
          <w:tcPr>
            <w:tcW w:w="1464" w:type="dxa"/>
          </w:tcPr>
          <w:p w14:paraId="3C573251" w14:textId="77777777" w:rsidR="00F31216" w:rsidRDefault="00F31216"/>
        </w:tc>
        <w:tc>
          <w:tcPr>
            <w:tcW w:w="1464" w:type="dxa"/>
          </w:tcPr>
          <w:p w14:paraId="7832132E" w14:textId="77777777" w:rsidR="00F31216" w:rsidRDefault="00000000">
            <w:r>
              <w:rPr>
                <w:rFonts w:ascii="Verdana" w:hAnsi="Verdana"/>
                <w:sz w:val="18"/>
              </w:rPr>
              <w:t>X</w:t>
            </w:r>
          </w:p>
        </w:tc>
        <w:tc>
          <w:tcPr>
            <w:tcW w:w="1464" w:type="dxa"/>
          </w:tcPr>
          <w:p w14:paraId="3416D009" w14:textId="77777777" w:rsidR="00F31216" w:rsidRDefault="00000000">
            <w:r>
              <w:rPr>
                <w:rFonts w:ascii="Verdana" w:hAnsi="Verdana"/>
                <w:sz w:val="18"/>
              </w:rPr>
              <w:t>Thesis submitted</w:t>
            </w:r>
          </w:p>
        </w:tc>
      </w:tr>
      <w:tr w:rsidR="00F31216" w14:paraId="7F80E28D" w14:textId="77777777">
        <w:tc>
          <w:tcPr>
            <w:tcW w:w="1464" w:type="dxa"/>
          </w:tcPr>
          <w:p w14:paraId="7702E953" w14:textId="77777777" w:rsidR="00F31216" w:rsidRDefault="00F31216"/>
        </w:tc>
        <w:tc>
          <w:tcPr>
            <w:tcW w:w="1464" w:type="dxa"/>
          </w:tcPr>
          <w:p w14:paraId="45BE161B" w14:textId="77777777" w:rsidR="00F31216" w:rsidRDefault="00F31216"/>
        </w:tc>
        <w:tc>
          <w:tcPr>
            <w:tcW w:w="1464" w:type="dxa"/>
          </w:tcPr>
          <w:p w14:paraId="2862D484" w14:textId="77777777" w:rsidR="00F31216" w:rsidRDefault="00F31216"/>
        </w:tc>
        <w:tc>
          <w:tcPr>
            <w:tcW w:w="1464" w:type="dxa"/>
          </w:tcPr>
          <w:p w14:paraId="727F8319" w14:textId="77777777" w:rsidR="00F31216" w:rsidRDefault="00F31216"/>
        </w:tc>
        <w:tc>
          <w:tcPr>
            <w:tcW w:w="1464" w:type="dxa"/>
          </w:tcPr>
          <w:p w14:paraId="20D54A4C" w14:textId="77777777" w:rsidR="00F31216" w:rsidRDefault="00F31216"/>
        </w:tc>
        <w:tc>
          <w:tcPr>
            <w:tcW w:w="1464" w:type="dxa"/>
          </w:tcPr>
          <w:p w14:paraId="319014F6" w14:textId="77777777" w:rsidR="00F31216" w:rsidRDefault="00F31216"/>
        </w:tc>
      </w:tr>
    </w:tbl>
    <w:p w14:paraId="0E803C7A" w14:textId="77777777" w:rsidR="00F31216" w:rsidRDefault="00000000">
      <w:r>
        <w:br w:type="page"/>
      </w:r>
    </w:p>
    <w:p w14:paraId="689CD488" w14:textId="77777777" w:rsidR="00F31216" w:rsidRDefault="00000000">
      <w:pPr>
        <w:pStyle w:val="Heading1"/>
      </w:pPr>
      <w:r>
        <w:rPr>
          <w:rFonts w:ascii="Verdana" w:hAnsi="Verdana"/>
          <w:color w:val="1F497D"/>
        </w:rPr>
        <w:lastRenderedPageBreak/>
        <w:t>References</w:t>
      </w:r>
    </w:p>
    <w:p w14:paraId="639258CB" w14:textId="77777777" w:rsidR="00F31216" w:rsidRDefault="00000000">
      <w:r>
        <w:rPr>
          <w:rFonts w:ascii="Verdana" w:hAnsi="Verdana"/>
          <w:i/>
          <w:color w:val="555555"/>
          <w:sz w:val="18"/>
        </w:rPr>
        <w:t>Not counted in the 10-page main text limit. Use a reference manager and one consistent citation style (check preferred style with supervisors).</w:t>
      </w:r>
    </w:p>
    <w:p w14:paraId="00655976" w14:textId="77777777" w:rsidR="00F31216" w:rsidRDefault="00000000">
      <w:r>
        <w:rPr>
          <w:rFonts w:ascii="Verdana" w:hAnsi="Verdana"/>
          <w:color w:val="888888"/>
          <w:sz w:val="20"/>
        </w:rPr>
        <w:t>[Add references here.]</w:t>
      </w:r>
    </w:p>
    <w:p w14:paraId="4B25C50E" w14:textId="77777777" w:rsidR="00F31216" w:rsidRDefault="00000000">
      <w:r>
        <w:br w:type="page"/>
      </w:r>
    </w:p>
    <w:p w14:paraId="030584FB" w14:textId="77777777" w:rsidR="00F31216" w:rsidRDefault="00000000">
      <w:pPr>
        <w:pStyle w:val="Heading1"/>
      </w:pPr>
      <w:r>
        <w:rPr>
          <w:rFonts w:ascii="Verdana" w:hAnsi="Verdana"/>
          <w:color w:val="1F497D"/>
        </w:rPr>
        <w:lastRenderedPageBreak/>
        <w:t>Annexes</w:t>
      </w:r>
    </w:p>
    <w:p w14:paraId="05CB3959" w14:textId="77777777" w:rsidR="00F31216" w:rsidRDefault="00000000">
      <w:r>
        <w:rPr>
          <w:rFonts w:ascii="Verdana" w:hAnsi="Verdana"/>
          <w:i/>
          <w:color w:val="555555"/>
          <w:sz w:val="18"/>
        </w:rPr>
        <w:t>Not counted in the 10-page main text limit.</w:t>
      </w:r>
    </w:p>
    <w:p w14:paraId="6063CC98" w14:textId="77777777" w:rsidR="00F31216" w:rsidRDefault="00F31216"/>
    <w:p w14:paraId="6FACDC11" w14:textId="77777777" w:rsidR="00F31216" w:rsidRDefault="00000000">
      <w:pPr>
        <w:pStyle w:val="Heading2"/>
      </w:pPr>
      <w:r>
        <w:rPr>
          <w:rFonts w:ascii="Verdana" w:hAnsi="Verdana"/>
          <w:color w:val="1F497D"/>
        </w:rPr>
        <w:t>Annex A: Data Management Plan</w:t>
      </w:r>
    </w:p>
    <w:p w14:paraId="55836891" w14:textId="77777777" w:rsidR="00F31216" w:rsidRDefault="00000000">
      <w:r>
        <w:rPr>
          <w:rFonts w:ascii="Verdana" w:hAnsi="Verdana"/>
          <w:color w:val="888888"/>
          <w:sz w:val="20"/>
        </w:rPr>
        <w:t>[Complete the compulsory data management plan here.]</w:t>
      </w:r>
    </w:p>
    <w:p w14:paraId="2D4F6E33" w14:textId="77777777" w:rsidR="00F31216" w:rsidRDefault="00F31216"/>
    <w:p w14:paraId="5B43671A" w14:textId="77777777" w:rsidR="00F31216" w:rsidRDefault="00000000">
      <w:pPr>
        <w:pStyle w:val="Heading2"/>
      </w:pPr>
      <w:r>
        <w:rPr>
          <w:rFonts w:ascii="Verdana" w:hAnsi="Verdana"/>
          <w:color w:val="1F497D"/>
        </w:rPr>
        <w:t>Annex B: Methodological Flowchart (Optional)</w:t>
      </w:r>
    </w:p>
    <w:p w14:paraId="43D742B6" w14:textId="77777777" w:rsidR="00F31216" w:rsidRDefault="00000000">
      <w:r>
        <w:rPr>
          <w:rFonts w:ascii="Verdana" w:hAnsi="Verdana"/>
          <w:color w:val="888888"/>
          <w:sz w:val="20"/>
        </w:rPr>
        <w:t>[Insert the methodological flowchart here, or include it in the main text -- discuss with supervisors.]</w:t>
      </w:r>
    </w:p>
    <w:p w14:paraId="34271A08" w14:textId="77777777" w:rsidR="00F31216" w:rsidRDefault="00F31216"/>
    <w:p w14:paraId="5B1E7D8C" w14:textId="77777777" w:rsidR="00F31216" w:rsidRDefault="00000000">
      <w:pPr>
        <w:pStyle w:val="Heading2"/>
      </w:pPr>
      <w:r>
        <w:rPr>
          <w:rFonts w:ascii="Verdana" w:hAnsi="Verdana"/>
          <w:color w:val="1F497D"/>
        </w:rPr>
        <w:t>Annex C: Other Relevant Annexes</w:t>
      </w:r>
    </w:p>
    <w:p w14:paraId="3BC33921" w14:textId="77777777" w:rsidR="00F31216" w:rsidRDefault="00000000">
      <w:r>
        <w:rPr>
          <w:rFonts w:ascii="Verdana" w:hAnsi="Verdana"/>
          <w:color w:val="888888"/>
          <w:sz w:val="20"/>
        </w:rPr>
        <w:t>[Add any other relevant supporting material here.]</w:t>
      </w:r>
    </w:p>
    <w:sectPr w:rsidR="00F31216" w:rsidSect="00034616">
      <w:headerReference w:type="default" r:id="rId8"/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DBF8A" w14:textId="77777777" w:rsidR="00007A24" w:rsidRDefault="00007A24" w:rsidP="00280D78">
      <w:pPr>
        <w:spacing w:after="0" w:line="240" w:lineRule="auto"/>
      </w:pPr>
      <w:r>
        <w:separator/>
      </w:r>
    </w:p>
  </w:endnote>
  <w:endnote w:type="continuationSeparator" w:id="0">
    <w:p w14:paraId="51EBFEA9" w14:textId="77777777" w:rsidR="00007A24" w:rsidRDefault="00007A24" w:rsidP="00280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A179D" w14:textId="7679DD29" w:rsidR="00280D78" w:rsidRDefault="00280D78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3C265D9D" wp14:editId="26E22348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 MMMM yyyy"/>
                                <w:lid w:val="en-GB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9F76A3E" w14:textId="4287961A" w:rsidR="00280D78" w:rsidRDefault="00280D78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3B3A444" w14:textId="77777777" w:rsidR="00280D78" w:rsidRDefault="00280D78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C265D9D" id="Group 7" o:spid="_x0000_s1026" style="position:absolute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d MMMM yyyy"/>
                          <w:lid w:val="en-GB"/>
                          <w:storeMappedDataAs w:val="dateTime"/>
                          <w:calendar w:val="gregorian"/>
                        </w:date>
                      </w:sdtPr>
                      <w:sdtContent>
                        <w:p w14:paraId="29F76A3E" w14:textId="4287961A" w:rsidR="00280D78" w:rsidRDefault="00280D78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13B3A444" w14:textId="77777777" w:rsidR="00280D78" w:rsidRDefault="00280D78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4C70536D" wp14:editId="0C3D676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0643FF4" w14:textId="77777777" w:rsidR="00280D78" w:rsidRDefault="00280D78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n-GB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70536D" id="Rectangle 8" o:spid="_x0000_s1029" style="position:absolute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50643FF4" w14:textId="77777777" w:rsidR="00280D78" w:rsidRDefault="00280D78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n-GB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2C9FD" w14:textId="77777777" w:rsidR="00007A24" w:rsidRDefault="00007A24" w:rsidP="00280D78">
      <w:pPr>
        <w:spacing w:after="0" w:line="240" w:lineRule="auto"/>
      </w:pPr>
      <w:r>
        <w:separator/>
      </w:r>
    </w:p>
  </w:footnote>
  <w:footnote w:type="continuationSeparator" w:id="0">
    <w:p w14:paraId="41A181A3" w14:textId="77777777" w:rsidR="00007A24" w:rsidRDefault="00007A24" w:rsidP="00280D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9D90A" w14:textId="19310335" w:rsidR="00280D78" w:rsidRDefault="00280D78">
    <w:pPr>
      <w:pStyle w:val="Header"/>
    </w:pPr>
    <w:r>
      <w:rPr>
        <w:noProof/>
        <w:lang w:val="nl-NL" w:eastAsia="nl-NL"/>
      </w:rPr>
      <w:drawing>
        <wp:anchor distT="0" distB="0" distL="114300" distR="114300" simplePos="0" relativeHeight="251658240" behindDoc="0" locked="0" layoutInCell="1" allowOverlap="1" wp14:anchorId="3B540252" wp14:editId="11E6A345">
          <wp:simplePos x="0" y="0"/>
          <wp:positionH relativeFrom="column">
            <wp:posOffset>5410200</wp:posOffset>
          </wp:positionH>
          <wp:positionV relativeFrom="paragraph">
            <wp:posOffset>-312420</wp:posOffset>
          </wp:positionV>
          <wp:extent cx="637540" cy="741680"/>
          <wp:effectExtent l="0" t="0" r="0" b="1270"/>
          <wp:wrapSquare wrapText="left"/>
          <wp:docPr id="330453126" name="Picture 3" descr="A logo with a swirly de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 descr="A logo with a swirly design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7540" cy="741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843465" w14:textId="77777777" w:rsidR="00280D78" w:rsidRDefault="00280D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1435402">
    <w:abstractNumId w:val="8"/>
  </w:num>
  <w:num w:numId="2" w16cid:durableId="694772064">
    <w:abstractNumId w:val="6"/>
  </w:num>
  <w:num w:numId="3" w16cid:durableId="640689760">
    <w:abstractNumId w:val="5"/>
  </w:num>
  <w:num w:numId="4" w16cid:durableId="893589504">
    <w:abstractNumId w:val="4"/>
  </w:num>
  <w:num w:numId="5" w16cid:durableId="426196210">
    <w:abstractNumId w:val="7"/>
  </w:num>
  <w:num w:numId="6" w16cid:durableId="1746993283">
    <w:abstractNumId w:val="3"/>
  </w:num>
  <w:num w:numId="7" w16cid:durableId="342098943">
    <w:abstractNumId w:val="2"/>
  </w:num>
  <w:num w:numId="8" w16cid:durableId="1669434">
    <w:abstractNumId w:val="1"/>
  </w:num>
  <w:num w:numId="9" w16cid:durableId="133872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A24"/>
    <w:rsid w:val="00034616"/>
    <w:rsid w:val="0006063C"/>
    <w:rsid w:val="001019E0"/>
    <w:rsid w:val="0015074B"/>
    <w:rsid w:val="00280D78"/>
    <w:rsid w:val="0029639D"/>
    <w:rsid w:val="00326F90"/>
    <w:rsid w:val="00356BCE"/>
    <w:rsid w:val="00AA1D8D"/>
    <w:rsid w:val="00B47730"/>
    <w:rsid w:val="00CB0664"/>
    <w:rsid w:val="00DC2C7A"/>
    <w:rsid w:val="00F312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3C196154"/>
  <w14:defaultImageDpi w14:val="300"/>
  <w15:docId w15:val="{7913895F-E5E1-478F-806C-D782477B2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491</Words>
  <Characters>3364</Characters>
  <Application>Microsoft Office Word</Application>
  <DocSecurity>0</DocSecurity>
  <Lines>210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Reyes Muñoz, D.A. (David, Student M-GEO-WO)</cp:lastModifiedBy>
  <cp:revision>2</cp:revision>
  <dcterms:created xsi:type="dcterms:W3CDTF">2013-12-23T23:15:00Z</dcterms:created>
  <dcterms:modified xsi:type="dcterms:W3CDTF">2026-04-30T22:32:00Z</dcterms:modified>
  <cp:category/>
</cp:coreProperties>
</file>