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0C6DCD" w14:textId="5D502350" w:rsidR="0022083D" w:rsidRDefault="00AD6548">
      <w:r>
        <w:t xml:space="preserve">Para este proyecto como ya se tiene el api para implementar la autenticación primeros se deben de agregar los paquetes nugets necesarios los cuales son </w:t>
      </w:r>
    </w:p>
    <w:p w14:paraId="5D525054" w14:textId="29B2EAD0" w:rsidR="00AD6548" w:rsidRDefault="00AD6548">
      <w:r>
        <w:rPr>
          <w:noProof/>
        </w:rPr>
        <w:drawing>
          <wp:inline distT="0" distB="0" distL="0" distR="0" wp14:anchorId="4FE6EE26" wp14:editId="694B17AC">
            <wp:extent cx="5476875" cy="1495425"/>
            <wp:effectExtent l="0" t="0" r="9525" b="9525"/>
            <wp:docPr id="17394370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4370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84447" w14:textId="000F500D" w:rsidR="00AD6548" w:rsidRDefault="00AD6548">
      <w:r>
        <w:t>Se deben de instalar los paquetes correspondientes a la SLR implementada en la api anteriormente en este caso la versión net 6.</w:t>
      </w:r>
    </w:p>
    <w:p w14:paraId="2368F380" w14:textId="10EAFE20" w:rsidR="00AD6548" w:rsidRDefault="00AD6548">
      <w:r>
        <w:t xml:space="preserve">Una ves completado el paso anterior nos dirigimos al </w:t>
      </w:r>
      <w:r w:rsidRPr="00AD6548">
        <w:t>appsettings.json</w:t>
      </w:r>
      <w:r>
        <w:t xml:space="preserve"> para agregar la configuración de la llave secreta .</w:t>
      </w:r>
    </w:p>
    <w:p w14:paraId="5144A881" w14:textId="2B25AB9D" w:rsidR="00AD6548" w:rsidRDefault="00352DD3">
      <w:r>
        <w:rPr>
          <w:noProof/>
        </w:rPr>
        <w:drawing>
          <wp:inline distT="0" distB="0" distL="0" distR="0" wp14:anchorId="5F356739" wp14:editId="48C00C2C">
            <wp:extent cx="5612130" cy="901065"/>
            <wp:effectExtent l="0" t="0" r="7620" b="0"/>
            <wp:docPr id="12624030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4030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7924E" w14:textId="494C4719" w:rsidR="00352DD3" w:rsidRDefault="00352DD3">
      <w:r>
        <w:t>En este caso se agrega en formato json y se denominó settings.</w:t>
      </w:r>
      <w:r w:rsidR="00D70080">
        <w:t xml:space="preserve"> Con un valor clave secreta.</w:t>
      </w:r>
    </w:p>
    <w:p w14:paraId="1F660BF4" w14:textId="77777777" w:rsidR="009124C2" w:rsidRDefault="00D70080">
      <w:r>
        <w:t xml:space="preserve">Posteriormente en el </w:t>
      </w:r>
      <w:r w:rsidRPr="00D70080">
        <w:t>Program.cs</w:t>
      </w:r>
      <w:r>
        <w:t xml:space="preserve"> se debe implementar el uso de la clave secreta</w:t>
      </w:r>
      <w:r w:rsidR="009124C2">
        <w:t>.</w:t>
      </w:r>
    </w:p>
    <w:p w14:paraId="0270567F" w14:textId="77777777" w:rsidR="00B6327C" w:rsidRDefault="009124C2">
      <w:r>
        <w:rPr>
          <w:noProof/>
        </w:rPr>
        <w:drawing>
          <wp:inline distT="0" distB="0" distL="0" distR="0" wp14:anchorId="689CBFE3" wp14:editId="34A85913">
            <wp:extent cx="5612130" cy="669290"/>
            <wp:effectExtent l="0" t="0" r="7620" b="0"/>
            <wp:docPr id="412763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763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BE626" w14:textId="6AB1C690" w:rsidR="00D70080" w:rsidRDefault="00B6327C">
      <w:r>
        <w:t>Después de convertir nuestra clave secreta en bytes debemos implementar el jwt.</w:t>
      </w:r>
      <w:r w:rsidR="00D70080">
        <w:t xml:space="preserve"> </w:t>
      </w:r>
    </w:p>
    <w:p w14:paraId="58190850" w14:textId="77777777" w:rsidR="000B60F4" w:rsidRDefault="000B60F4"/>
    <w:p w14:paraId="45260BF2" w14:textId="4AA0480B" w:rsidR="000B60F4" w:rsidRDefault="000B60F4">
      <w:r>
        <w:rPr>
          <w:noProof/>
        </w:rPr>
        <w:drawing>
          <wp:inline distT="0" distB="0" distL="0" distR="0" wp14:anchorId="01F8B8C6" wp14:editId="1B0D081A">
            <wp:extent cx="5612130" cy="2242820"/>
            <wp:effectExtent l="0" t="0" r="7620" b="5080"/>
            <wp:docPr id="17578452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8452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D1D4D" w14:textId="11C16F40" w:rsidR="000B60F4" w:rsidRDefault="000B60F4">
      <w:r>
        <w:rPr>
          <w:noProof/>
        </w:rPr>
        <w:lastRenderedPageBreak/>
        <w:drawing>
          <wp:inline distT="0" distB="0" distL="0" distR="0" wp14:anchorId="44D59350" wp14:editId="50812C38">
            <wp:extent cx="4829175" cy="2057400"/>
            <wp:effectExtent l="0" t="0" r="9525" b="0"/>
            <wp:docPr id="1010607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607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1140B" w14:textId="77777777" w:rsidR="000B60F4" w:rsidRDefault="000B60F4"/>
    <w:p w14:paraId="16B12081" w14:textId="31404CA8" w:rsidR="000B60F4" w:rsidRDefault="000B60F4">
      <w:r>
        <w:rPr>
          <w:noProof/>
        </w:rPr>
        <w:drawing>
          <wp:inline distT="0" distB="0" distL="0" distR="0" wp14:anchorId="0AC98E7E" wp14:editId="37F80B43">
            <wp:extent cx="5612130" cy="2129155"/>
            <wp:effectExtent l="0" t="0" r="7620" b="4445"/>
            <wp:docPr id="780416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416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44637" w14:textId="77777777" w:rsidR="000B60F4" w:rsidRDefault="000B60F4"/>
    <w:p w14:paraId="5E7F7491" w14:textId="42DAFD08" w:rsidR="000B60F4" w:rsidRDefault="000B60F4">
      <w:r>
        <w:t>Implementamos la lógica de autenticación de usuario.</w:t>
      </w:r>
    </w:p>
    <w:p w14:paraId="7412E30E" w14:textId="18D964E4" w:rsidR="000B60F4" w:rsidRDefault="000B60F4">
      <w:r w:rsidRPr="000B60F4">
        <w:lastRenderedPageBreak/>
        <w:drawing>
          <wp:inline distT="0" distB="0" distL="0" distR="0" wp14:anchorId="6700336D" wp14:editId="6FE760E9">
            <wp:extent cx="5612130" cy="3004820"/>
            <wp:effectExtent l="0" t="0" r="7620" b="5080"/>
            <wp:docPr id="14271628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1628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49441" w14:textId="2378E53A" w:rsidR="000B60F4" w:rsidRDefault="000B60F4">
      <w:r>
        <w:t>Agregamos un nuevo controlador</w:t>
      </w:r>
    </w:p>
    <w:p w14:paraId="1745904E" w14:textId="6E7718A5" w:rsidR="000B60F4" w:rsidRDefault="000B60F4">
      <w:r w:rsidRPr="000B60F4">
        <w:drawing>
          <wp:inline distT="0" distB="0" distL="0" distR="0" wp14:anchorId="69F95E5C" wp14:editId="7E7598B0">
            <wp:extent cx="5612130" cy="3868420"/>
            <wp:effectExtent l="0" t="0" r="7620" b="0"/>
            <wp:docPr id="8704992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4992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65810" w14:textId="0866203D" w:rsidR="000B60F4" w:rsidRDefault="000B60F4">
      <w:r>
        <w:t>Seleccionaran el controlador de api en blanco.</w:t>
      </w:r>
    </w:p>
    <w:p w14:paraId="0F1AEAE3" w14:textId="77777777" w:rsidR="000B60F4" w:rsidRDefault="000B60F4"/>
    <w:p w14:paraId="3E3F414E" w14:textId="65483157" w:rsidR="000B60F4" w:rsidRDefault="000B60F4">
      <w:r w:rsidRPr="000B60F4">
        <w:lastRenderedPageBreak/>
        <w:drawing>
          <wp:inline distT="0" distB="0" distL="0" distR="0" wp14:anchorId="1D99C9D9" wp14:editId="5F086BEE">
            <wp:extent cx="5612130" cy="3906520"/>
            <wp:effectExtent l="0" t="0" r="7620" b="0"/>
            <wp:docPr id="1828594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594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C1A1" w14:textId="7FE37AB2" w:rsidR="000B60F4" w:rsidRDefault="000B60F4">
      <w:r>
        <w:t>Le damos un nombre al controlador que referencie la acciones que vamos a ejecutar.</w:t>
      </w:r>
    </w:p>
    <w:p w14:paraId="315ADB08" w14:textId="77777777" w:rsidR="00445E33" w:rsidRDefault="00445E33"/>
    <w:p w14:paraId="3D1F4AEC" w14:textId="4A279311" w:rsidR="00445E33" w:rsidRDefault="00445E33">
      <w:r w:rsidRPr="00445E33">
        <w:drawing>
          <wp:inline distT="0" distB="0" distL="0" distR="0" wp14:anchorId="6B41E09B" wp14:editId="108845D7">
            <wp:extent cx="5612130" cy="1010285"/>
            <wp:effectExtent l="0" t="0" r="7620" b="0"/>
            <wp:docPr id="772129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129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E6638" w14:textId="77777777" w:rsidR="00445E33" w:rsidRDefault="00445E33"/>
    <w:p w14:paraId="74364A6A" w14:textId="59345422" w:rsidR="00445E33" w:rsidRDefault="00445E33">
      <w:r w:rsidRPr="00445E33">
        <w:drawing>
          <wp:inline distT="0" distB="0" distL="0" distR="0" wp14:anchorId="478C9031" wp14:editId="003270BF">
            <wp:extent cx="5612130" cy="1663700"/>
            <wp:effectExtent l="0" t="0" r="7620" b="0"/>
            <wp:docPr id="10628599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8599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7D8A2" w14:textId="77777777" w:rsidR="00445E33" w:rsidRDefault="00445E33"/>
    <w:p w14:paraId="7F36D441" w14:textId="77777777" w:rsidR="00445E33" w:rsidRDefault="00445E33"/>
    <w:p w14:paraId="595E1412" w14:textId="62CBD453" w:rsidR="00445E33" w:rsidRDefault="00445E33">
      <w:r w:rsidRPr="00445E33">
        <w:lastRenderedPageBreak/>
        <w:drawing>
          <wp:inline distT="0" distB="0" distL="0" distR="0" wp14:anchorId="409D6A17" wp14:editId="6F7DA870">
            <wp:extent cx="5612130" cy="2850515"/>
            <wp:effectExtent l="0" t="0" r="7620" b="6985"/>
            <wp:docPr id="8233015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3015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996FB" w14:textId="77777777" w:rsidR="00445E33" w:rsidRDefault="00445E33"/>
    <w:p w14:paraId="189ABBCA" w14:textId="29479C93" w:rsidR="00445E33" w:rsidRDefault="00445E33">
      <w:r w:rsidRPr="00445E33">
        <w:drawing>
          <wp:inline distT="0" distB="0" distL="0" distR="0" wp14:anchorId="3B4E6EF9" wp14:editId="4735AF3E">
            <wp:extent cx="5612130" cy="1655445"/>
            <wp:effectExtent l="0" t="0" r="7620" b="1905"/>
            <wp:docPr id="5600817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0817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2E5CF" w14:textId="77777777" w:rsidR="00E261CE" w:rsidRDefault="00E261CE"/>
    <w:p w14:paraId="164BFAF8" w14:textId="34E7FA53" w:rsidR="00E261CE" w:rsidRDefault="00E261CE">
      <w:r w:rsidRPr="00E261CE">
        <w:drawing>
          <wp:inline distT="0" distB="0" distL="0" distR="0" wp14:anchorId="427B206A" wp14:editId="44EAFDD6">
            <wp:extent cx="5612130" cy="1217295"/>
            <wp:effectExtent l="0" t="0" r="7620" b="1905"/>
            <wp:docPr id="8494098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4098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BA00E" w14:textId="7477C4EF" w:rsidR="00CC40EB" w:rsidRDefault="00CC40EB">
      <w:r w:rsidRPr="00CC40EB">
        <w:lastRenderedPageBreak/>
        <w:drawing>
          <wp:inline distT="0" distB="0" distL="0" distR="0" wp14:anchorId="31CAF73E" wp14:editId="022ABECD">
            <wp:extent cx="5612130" cy="2605405"/>
            <wp:effectExtent l="0" t="0" r="7620" b="4445"/>
            <wp:docPr id="20892903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2903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A62D" w14:textId="77777777" w:rsidR="00CC40EB" w:rsidRDefault="00CC40EB"/>
    <w:p w14:paraId="790FF7F7" w14:textId="0CA6FD33" w:rsidR="00CC40EB" w:rsidRDefault="00CC40EB">
      <w:r w:rsidRPr="00CC40EB">
        <w:drawing>
          <wp:inline distT="0" distB="0" distL="0" distR="0" wp14:anchorId="7D4C4A5E" wp14:editId="6E948678">
            <wp:extent cx="5612130" cy="3719830"/>
            <wp:effectExtent l="0" t="0" r="7620" b="0"/>
            <wp:docPr id="17255753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57537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BEA04" w14:textId="77777777" w:rsidR="00BE34BC" w:rsidRDefault="00BE34BC"/>
    <w:p w14:paraId="4B0A2D67" w14:textId="1FF888F6" w:rsidR="00BE34BC" w:rsidRDefault="00BE34BC">
      <w:r w:rsidRPr="00BE34BC">
        <w:drawing>
          <wp:inline distT="0" distB="0" distL="0" distR="0" wp14:anchorId="1CAB12B2" wp14:editId="07CA9D59">
            <wp:extent cx="5612130" cy="742950"/>
            <wp:effectExtent l="0" t="0" r="7620" b="0"/>
            <wp:docPr id="13118516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85162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3CAA1" w14:textId="0898626E" w:rsidR="00BE34BC" w:rsidRDefault="00BE34BC">
      <w:r w:rsidRPr="00BE34BC">
        <w:lastRenderedPageBreak/>
        <w:drawing>
          <wp:inline distT="0" distB="0" distL="0" distR="0" wp14:anchorId="5904DB91" wp14:editId="64546A95">
            <wp:extent cx="5612130" cy="1814195"/>
            <wp:effectExtent l="0" t="0" r="7620" b="0"/>
            <wp:docPr id="18487469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74695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02D57" w14:textId="44E01C83" w:rsidR="00BE34BC" w:rsidRDefault="00BE34BC">
      <w:r w:rsidRPr="00BE34BC">
        <w:drawing>
          <wp:inline distT="0" distB="0" distL="0" distR="0" wp14:anchorId="64B2B8E3" wp14:editId="34B0467B">
            <wp:extent cx="5612130" cy="1311910"/>
            <wp:effectExtent l="0" t="0" r="7620" b="2540"/>
            <wp:docPr id="7412329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23294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ABBAD" w14:textId="77777777" w:rsidR="000B60F4" w:rsidRDefault="000B60F4"/>
    <w:p w14:paraId="407E14E5" w14:textId="77777777" w:rsidR="000B60F4" w:rsidRDefault="000B60F4"/>
    <w:p w14:paraId="579031F1" w14:textId="77777777" w:rsidR="00B6327C" w:rsidRDefault="00B6327C"/>
    <w:p w14:paraId="4AC99AE1" w14:textId="11F8A6AC" w:rsidR="00352DD3" w:rsidRDefault="00352DD3"/>
    <w:p w14:paraId="78F8C311" w14:textId="77777777" w:rsidR="00AD6548" w:rsidRDefault="00AD6548"/>
    <w:sectPr w:rsidR="00AD65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D84"/>
    <w:rsid w:val="000B60F4"/>
    <w:rsid w:val="0022083D"/>
    <w:rsid w:val="00352DD3"/>
    <w:rsid w:val="00445E33"/>
    <w:rsid w:val="00755209"/>
    <w:rsid w:val="009124C2"/>
    <w:rsid w:val="0095202F"/>
    <w:rsid w:val="00AD6548"/>
    <w:rsid w:val="00B6327C"/>
    <w:rsid w:val="00BE34BC"/>
    <w:rsid w:val="00BF68D8"/>
    <w:rsid w:val="00CB7862"/>
    <w:rsid w:val="00CC40EB"/>
    <w:rsid w:val="00D70080"/>
    <w:rsid w:val="00DC3D84"/>
    <w:rsid w:val="00E2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12A36"/>
  <w15:chartTrackingRefBased/>
  <w15:docId w15:val="{40505C63-00C0-4CAA-803C-17E73B348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7</Pages>
  <Words>142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Azael Alejandro Pérez Hernández</dc:creator>
  <cp:keywords/>
  <dc:description/>
  <cp:lastModifiedBy>Azael Alejandro Pérez Hernández</cp:lastModifiedBy>
  <cp:revision>8</cp:revision>
  <dcterms:created xsi:type="dcterms:W3CDTF">2024-07-25T02:03:00Z</dcterms:created>
  <dcterms:modified xsi:type="dcterms:W3CDTF">2024-07-25T14:05:00Z</dcterms:modified>
</cp:coreProperties>
</file>