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lang w:val="es-ES" w:eastAsia="es-E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716666" w:rsidRPr="00AB6927" w:rsidRDefault="00716666" w:rsidP="00AB6927">
                            <w:pPr>
                              <w:jc w:val="center"/>
                              <w:rPr>
                                <w:rFonts w:asciiTheme="majorHAnsi" w:hAnsiTheme="majorHAnsi" w:cstheme="majorHAnsi"/>
                                <w:sz w:val="56"/>
                              </w:rPr>
                            </w:pPr>
                            <w:r w:rsidRPr="00AB6927">
                              <w:rPr>
                                <w:rFonts w:asciiTheme="majorHAnsi" w:hAnsiTheme="majorHAnsi" w:cstheme="majorHAnsi"/>
                                <w:sz w:val="56"/>
                              </w:rPr>
                              <w:t>Jaipur 3D</w:t>
                            </w:r>
                          </w:p>
                          <w:p w:rsidR="00716666" w:rsidRPr="00AB6927" w:rsidRDefault="00716666"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716666" w:rsidRPr="00AB6927" w:rsidRDefault="00716666" w:rsidP="00AB6927">
                      <w:pPr>
                        <w:jc w:val="center"/>
                        <w:rPr>
                          <w:rFonts w:asciiTheme="majorHAnsi" w:hAnsiTheme="majorHAnsi" w:cstheme="majorHAnsi"/>
                          <w:sz w:val="56"/>
                        </w:rPr>
                      </w:pPr>
                      <w:r w:rsidRPr="00AB6927">
                        <w:rPr>
                          <w:rFonts w:asciiTheme="majorHAnsi" w:hAnsiTheme="majorHAnsi" w:cstheme="majorHAnsi"/>
                          <w:sz w:val="56"/>
                        </w:rPr>
                        <w:t>Jaipur 3D</w:t>
                      </w:r>
                    </w:p>
                    <w:p w:rsidR="00716666" w:rsidRPr="00AB6927" w:rsidRDefault="00716666"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C96483"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7758031" w:history="1">
            <w:r w:rsidR="00C96483" w:rsidRPr="00A558CF">
              <w:rPr>
                <w:rStyle w:val="Hyperlink"/>
                <w:noProof/>
              </w:rPr>
              <w:t>1</w:t>
            </w:r>
            <w:r w:rsidR="00C96483">
              <w:rPr>
                <w:noProof/>
                <w:lang w:eastAsia="es-MX"/>
              </w:rPr>
              <w:tab/>
            </w:r>
            <w:r w:rsidR="00C96483" w:rsidRPr="00A558CF">
              <w:rPr>
                <w:rStyle w:val="Hyperlink"/>
                <w:noProof/>
              </w:rPr>
              <w:t>Declaración de alcance</w:t>
            </w:r>
            <w:r w:rsidR="00C96483">
              <w:rPr>
                <w:noProof/>
                <w:webHidden/>
              </w:rPr>
              <w:tab/>
            </w:r>
            <w:r w:rsidR="00C96483">
              <w:rPr>
                <w:noProof/>
                <w:webHidden/>
              </w:rPr>
              <w:fldChar w:fldCharType="begin"/>
            </w:r>
            <w:r w:rsidR="00C96483">
              <w:rPr>
                <w:noProof/>
                <w:webHidden/>
              </w:rPr>
              <w:instrText xml:space="preserve"> PAGEREF _Toc497758031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2" w:history="1">
            <w:r w:rsidR="00C96483" w:rsidRPr="00A558CF">
              <w:rPr>
                <w:rStyle w:val="Hyperlink"/>
                <w:noProof/>
              </w:rPr>
              <w:t>1.1</w:t>
            </w:r>
            <w:r w:rsidR="00C96483">
              <w:rPr>
                <w:noProof/>
                <w:lang w:eastAsia="es-MX"/>
              </w:rPr>
              <w:tab/>
            </w:r>
            <w:r w:rsidR="00C96483" w:rsidRPr="00A558CF">
              <w:rPr>
                <w:rStyle w:val="Hyperlink"/>
                <w:noProof/>
              </w:rPr>
              <w:t>Objetivo:</w:t>
            </w:r>
            <w:r w:rsidR="00C96483">
              <w:rPr>
                <w:noProof/>
                <w:webHidden/>
              </w:rPr>
              <w:tab/>
            </w:r>
            <w:r w:rsidR="00C96483">
              <w:rPr>
                <w:noProof/>
                <w:webHidden/>
              </w:rPr>
              <w:fldChar w:fldCharType="begin"/>
            </w:r>
            <w:r w:rsidR="00C96483">
              <w:rPr>
                <w:noProof/>
                <w:webHidden/>
              </w:rPr>
              <w:instrText xml:space="preserve"> PAGEREF _Toc497758032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3" w:history="1">
            <w:r w:rsidR="00C96483" w:rsidRPr="00A558CF">
              <w:rPr>
                <w:rStyle w:val="Hyperlink"/>
                <w:noProof/>
              </w:rPr>
              <w:t>1.2</w:t>
            </w:r>
            <w:r w:rsidR="00C96483">
              <w:rPr>
                <w:noProof/>
                <w:lang w:eastAsia="es-MX"/>
              </w:rPr>
              <w:tab/>
            </w:r>
            <w:r w:rsidR="00C96483" w:rsidRPr="00A558CF">
              <w:rPr>
                <w:rStyle w:val="Hyperlink"/>
                <w:noProof/>
              </w:rPr>
              <w:t>Requerimientos:</w:t>
            </w:r>
            <w:r w:rsidR="00C96483">
              <w:rPr>
                <w:noProof/>
                <w:webHidden/>
              </w:rPr>
              <w:tab/>
            </w:r>
            <w:r w:rsidR="00C96483">
              <w:rPr>
                <w:noProof/>
                <w:webHidden/>
              </w:rPr>
              <w:fldChar w:fldCharType="begin"/>
            </w:r>
            <w:r w:rsidR="00C96483">
              <w:rPr>
                <w:noProof/>
                <w:webHidden/>
              </w:rPr>
              <w:instrText xml:space="preserve"> PAGEREF _Toc497758033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4" w:history="1">
            <w:r w:rsidR="00C96483" w:rsidRPr="00A558CF">
              <w:rPr>
                <w:rStyle w:val="Hyperlink"/>
                <w:noProof/>
              </w:rPr>
              <w:t>1.3</w:t>
            </w:r>
            <w:r w:rsidR="00C96483">
              <w:rPr>
                <w:noProof/>
                <w:lang w:eastAsia="es-MX"/>
              </w:rPr>
              <w:tab/>
            </w:r>
            <w:r w:rsidR="00C96483" w:rsidRPr="00A558CF">
              <w:rPr>
                <w:rStyle w:val="Hyperlink"/>
                <w:noProof/>
              </w:rPr>
              <w:t>Criterio de aceptación:</w:t>
            </w:r>
            <w:r w:rsidR="00C96483">
              <w:rPr>
                <w:noProof/>
                <w:webHidden/>
              </w:rPr>
              <w:tab/>
            </w:r>
            <w:r w:rsidR="00C96483">
              <w:rPr>
                <w:noProof/>
                <w:webHidden/>
              </w:rPr>
              <w:fldChar w:fldCharType="begin"/>
            </w:r>
            <w:r w:rsidR="00C96483">
              <w:rPr>
                <w:noProof/>
                <w:webHidden/>
              </w:rPr>
              <w:instrText xml:space="preserve"> PAGEREF _Toc497758034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5" w:history="1">
            <w:r w:rsidR="00C96483" w:rsidRPr="00A558CF">
              <w:rPr>
                <w:rStyle w:val="Hyperlink"/>
                <w:noProof/>
              </w:rPr>
              <w:t>1.4</w:t>
            </w:r>
            <w:r w:rsidR="00C96483">
              <w:rPr>
                <w:noProof/>
                <w:lang w:eastAsia="es-MX"/>
              </w:rPr>
              <w:tab/>
            </w:r>
            <w:r w:rsidR="00C96483" w:rsidRPr="00A558CF">
              <w:rPr>
                <w:rStyle w:val="Hyperlink"/>
                <w:noProof/>
              </w:rPr>
              <w:t>Entregables:</w:t>
            </w:r>
            <w:r w:rsidR="00C96483">
              <w:rPr>
                <w:noProof/>
                <w:webHidden/>
              </w:rPr>
              <w:tab/>
            </w:r>
            <w:r w:rsidR="00C96483">
              <w:rPr>
                <w:noProof/>
                <w:webHidden/>
              </w:rPr>
              <w:fldChar w:fldCharType="begin"/>
            </w:r>
            <w:r w:rsidR="00C96483">
              <w:rPr>
                <w:noProof/>
                <w:webHidden/>
              </w:rPr>
              <w:instrText xml:space="preserve"> PAGEREF _Toc497758035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6" w:history="1">
            <w:r w:rsidR="00C96483" w:rsidRPr="00A558CF">
              <w:rPr>
                <w:rStyle w:val="Hyperlink"/>
                <w:noProof/>
              </w:rPr>
              <w:t>1.5</w:t>
            </w:r>
            <w:r w:rsidR="00C96483">
              <w:rPr>
                <w:noProof/>
                <w:lang w:eastAsia="es-MX"/>
              </w:rPr>
              <w:tab/>
            </w:r>
            <w:r w:rsidR="00C96483" w:rsidRPr="00A558CF">
              <w:rPr>
                <w:rStyle w:val="Hyperlink"/>
                <w:noProof/>
              </w:rPr>
              <w:t>WBS inicial:</w:t>
            </w:r>
            <w:r w:rsidR="00C96483">
              <w:rPr>
                <w:noProof/>
                <w:webHidden/>
              </w:rPr>
              <w:tab/>
            </w:r>
            <w:r w:rsidR="00C96483">
              <w:rPr>
                <w:noProof/>
                <w:webHidden/>
              </w:rPr>
              <w:fldChar w:fldCharType="begin"/>
            </w:r>
            <w:r w:rsidR="00C96483">
              <w:rPr>
                <w:noProof/>
                <w:webHidden/>
              </w:rPr>
              <w:instrText xml:space="preserve"> PAGEREF _Toc497758036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7" w:history="1">
            <w:r w:rsidR="00C96483" w:rsidRPr="00A558CF">
              <w:rPr>
                <w:rStyle w:val="Hyperlink"/>
                <w:noProof/>
              </w:rPr>
              <w:t>1.6</w:t>
            </w:r>
            <w:r w:rsidR="00C96483">
              <w:rPr>
                <w:noProof/>
                <w:lang w:eastAsia="es-MX"/>
              </w:rPr>
              <w:tab/>
            </w:r>
            <w:r w:rsidR="00C96483" w:rsidRPr="00A558CF">
              <w:rPr>
                <w:rStyle w:val="Hyperlink"/>
                <w:noProof/>
              </w:rPr>
              <w:t>Requerimientos de aprobación:</w:t>
            </w:r>
            <w:r w:rsidR="00C96483">
              <w:rPr>
                <w:noProof/>
                <w:webHidden/>
              </w:rPr>
              <w:tab/>
            </w:r>
            <w:r w:rsidR="00C96483">
              <w:rPr>
                <w:noProof/>
                <w:webHidden/>
              </w:rPr>
              <w:fldChar w:fldCharType="begin"/>
            </w:r>
            <w:r w:rsidR="00C96483">
              <w:rPr>
                <w:noProof/>
                <w:webHidden/>
              </w:rPr>
              <w:instrText xml:space="preserve"> PAGEREF _Toc497758037 \h </w:instrText>
            </w:r>
            <w:r w:rsidR="00C96483">
              <w:rPr>
                <w:noProof/>
                <w:webHidden/>
              </w:rPr>
            </w:r>
            <w:r w:rsidR="00C96483">
              <w:rPr>
                <w:noProof/>
                <w:webHidden/>
              </w:rPr>
              <w:fldChar w:fldCharType="separate"/>
            </w:r>
            <w:r w:rsidR="000502F9">
              <w:rPr>
                <w:noProof/>
                <w:webHidden/>
              </w:rPr>
              <w:t>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38" w:history="1">
            <w:r w:rsidR="00C96483" w:rsidRPr="00A558CF">
              <w:rPr>
                <w:rStyle w:val="Hyperlink"/>
                <w:noProof/>
              </w:rPr>
              <w:t>1.7</w:t>
            </w:r>
            <w:r w:rsidR="00C96483">
              <w:rPr>
                <w:noProof/>
                <w:lang w:eastAsia="es-MX"/>
              </w:rPr>
              <w:tab/>
            </w:r>
            <w:r w:rsidR="00C96483" w:rsidRPr="00A558CF">
              <w:rPr>
                <w:rStyle w:val="Hyperlink"/>
                <w:noProof/>
              </w:rPr>
              <w:t>Integrantes del equipo</w:t>
            </w:r>
            <w:r w:rsidR="00C96483">
              <w:rPr>
                <w:noProof/>
                <w:webHidden/>
              </w:rPr>
              <w:tab/>
            </w:r>
            <w:r w:rsidR="00C96483">
              <w:rPr>
                <w:noProof/>
                <w:webHidden/>
              </w:rPr>
              <w:fldChar w:fldCharType="begin"/>
            </w:r>
            <w:r w:rsidR="00C96483">
              <w:rPr>
                <w:noProof/>
                <w:webHidden/>
              </w:rPr>
              <w:instrText xml:space="preserve"> PAGEREF _Toc497758038 \h </w:instrText>
            </w:r>
            <w:r w:rsidR="00C96483">
              <w:rPr>
                <w:noProof/>
                <w:webHidden/>
              </w:rPr>
            </w:r>
            <w:r w:rsidR="00C96483">
              <w:rPr>
                <w:noProof/>
                <w:webHidden/>
              </w:rPr>
              <w:fldChar w:fldCharType="separate"/>
            </w:r>
            <w:r w:rsidR="000502F9">
              <w:rPr>
                <w:noProof/>
                <w:webHidden/>
              </w:rPr>
              <w:t>5</w:t>
            </w:r>
            <w:r w:rsidR="00C96483">
              <w:rPr>
                <w:noProof/>
                <w:webHidden/>
              </w:rPr>
              <w:fldChar w:fldCharType="end"/>
            </w:r>
          </w:hyperlink>
        </w:p>
        <w:p w:rsidR="00C96483" w:rsidRDefault="00D84EF9">
          <w:pPr>
            <w:pStyle w:val="TOC1"/>
            <w:tabs>
              <w:tab w:val="left" w:pos="440"/>
              <w:tab w:val="right" w:leader="dot" w:pos="8828"/>
            </w:tabs>
            <w:rPr>
              <w:noProof/>
              <w:lang w:eastAsia="es-MX"/>
            </w:rPr>
          </w:pPr>
          <w:hyperlink w:anchor="_Toc497758039" w:history="1">
            <w:r w:rsidR="00C96483" w:rsidRPr="00A558CF">
              <w:rPr>
                <w:rStyle w:val="Hyperlink"/>
                <w:noProof/>
              </w:rPr>
              <w:t>2</w:t>
            </w:r>
            <w:r w:rsidR="00C96483">
              <w:rPr>
                <w:noProof/>
                <w:lang w:eastAsia="es-MX"/>
              </w:rPr>
              <w:tab/>
            </w:r>
            <w:r w:rsidR="00C96483" w:rsidRPr="00A558CF">
              <w:rPr>
                <w:rStyle w:val="Hyperlink"/>
                <w:noProof/>
              </w:rPr>
              <w:t>Work Breakdown Structure</w:t>
            </w:r>
            <w:r w:rsidR="00C96483">
              <w:rPr>
                <w:noProof/>
                <w:webHidden/>
              </w:rPr>
              <w:tab/>
            </w:r>
            <w:r w:rsidR="00C96483">
              <w:rPr>
                <w:noProof/>
                <w:webHidden/>
              </w:rPr>
              <w:fldChar w:fldCharType="begin"/>
            </w:r>
            <w:r w:rsidR="00C96483">
              <w:rPr>
                <w:noProof/>
                <w:webHidden/>
              </w:rPr>
              <w:instrText xml:space="preserve"> PAGEREF _Toc497758039 \h </w:instrText>
            </w:r>
            <w:r w:rsidR="00C96483">
              <w:rPr>
                <w:noProof/>
                <w:webHidden/>
              </w:rPr>
            </w:r>
            <w:r w:rsidR="00C96483">
              <w:rPr>
                <w:noProof/>
                <w:webHidden/>
              </w:rPr>
              <w:fldChar w:fldCharType="separate"/>
            </w:r>
            <w:r w:rsidR="000502F9">
              <w:rPr>
                <w:noProof/>
                <w:webHidden/>
              </w:rPr>
              <w:t>6</w:t>
            </w:r>
            <w:r w:rsidR="00C96483">
              <w:rPr>
                <w:noProof/>
                <w:webHidden/>
              </w:rPr>
              <w:fldChar w:fldCharType="end"/>
            </w:r>
          </w:hyperlink>
        </w:p>
        <w:p w:rsidR="00C96483" w:rsidRDefault="00D84EF9">
          <w:pPr>
            <w:pStyle w:val="TOC1"/>
            <w:tabs>
              <w:tab w:val="left" w:pos="440"/>
              <w:tab w:val="right" w:leader="dot" w:pos="8828"/>
            </w:tabs>
            <w:rPr>
              <w:noProof/>
              <w:lang w:eastAsia="es-MX"/>
            </w:rPr>
          </w:pPr>
          <w:hyperlink w:anchor="_Toc497758040" w:history="1">
            <w:r w:rsidR="00C96483" w:rsidRPr="00A558CF">
              <w:rPr>
                <w:rStyle w:val="Hyperlink"/>
                <w:noProof/>
              </w:rPr>
              <w:t>3</w:t>
            </w:r>
            <w:r w:rsidR="00C96483">
              <w:rPr>
                <w:noProof/>
                <w:lang w:eastAsia="es-MX"/>
              </w:rPr>
              <w:tab/>
            </w:r>
            <w:r w:rsidR="00C96483" w:rsidRPr="00A558CF">
              <w:rPr>
                <w:rStyle w:val="Hyperlink"/>
                <w:noProof/>
              </w:rPr>
              <w:t>Roles</w:t>
            </w:r>
            <w:r w:rsidR="00C96483">
              <w:rPr>
                <w:noProof/>
                <w:webHidden/>
              </w:rPr>
              <w:tab/>
            </w:r>
            <w:r w:rsidR="00C96483">
              <w:rPr>
                <w:noProof/>
                <w:webHidden/>
              </w:rPr>
              <w:fldChar w:fldCharType="begin"/>
            </w:r>
            <w:r w:rsidR="00C96483">
              <w:rPr>
                <w:noProof/>
                <w:webHidden/>
              </w:rPr>
              <w:instrText xml:space="preserve"> PAGEREF _Toc497758040 \h </w:instrText>
            </w:r>
            <w:r w:rsidR="00C96483">
              <w:rPr>
                <w:noProof/>
                <w:webHidden/>
              </w:rPr>
            </w:r>
            <w:r w:rsidR="00C96483">
              <w:rPr>
                <w:noProof/>
                <w:webHidden/>
              </w:rPr>
              <w:fldChar w:fldCharType="separate"/>
            </w:r>
            <w:r w:rsidR="000502F9">
              <w:rPr>
                <w:noProof/>
                <w:webHidden/>
              </w:rPr>
              <w:t>7</w:t>
            </w:r>
            <w:r w:rsidR="00C96483">
              <w:rPr>
                <w:noProof/>
                <w:webHidden/>
              </w:rPr>
              <w:fldChar w:fldCharType="end"/>
            </w:r>
          </w:hyperlink>
        </w:p>
        <w:p w:rsidR="00C96483" w:rsidRDefault="00D84EF9">
          <w:pPr>
            <w:pStyle w:val="TOC1"/>
            <w:tabs>
              <w:tab w:val="left" w:pos="440"/>
              <w:tab w:val="right" w:leader="dot" w:pos="8828"/>
            </w:tabs>
            <w:rPr>
              <w:noProof/>
              <w:lang w:eastAsia="es-MX"/>
            </w:rPr>
          </w:pPr>
          <w:hyperlink w:anchor="_Toc497758041" w:history="1">
            <w:r w:rsidR="00C96483" w:rsidRPr="00A558CF">
              <w:rPr>
                <w:rStyle w:val="Hyperlink"/>
                <w:noProof/>
              </w:rPr>
              <w:t>4</w:t>
            </w:r>
            <w:r w:rsidR="00C96483">
              <w:rPr>
                <w:noProof/>
                <w:lang w:eastAsia="es-MX"/>
              </w:rPr>
              <w:tab/>
            </w:r>
            <w:r w:rsidR="00C96483" w:rsidRPr="00A558CF">
              <w:rPr>
                <w:rStyle w:val="Hyperlink"/>
                <w:noProof/>
              </w:rPr>
              <w:t>Calendarización</w:t>
            </w:r>
            <w:r w:rsidR="00C96483">
              <w:rPr>
                <w:noProof/>
                <w:webHidden/>
              </w:rPr>
              <w:tab/>
            </w:r>
            <w:r w:rsidR="00C96483">
              <w:rPr>
                <w:noProof/>
                <w:webHidden/>
              </w:rPr>
              <w:fldChar w:fldCharType="begin"/>
            </w:r>
            <w:r w:rsidR="00C96483">
              <w:rPr>
                <w:noProof/>
                <w:webHidden/>
              </w:rPr>
              <w:instrText xml:space="preserve"> PAGEREF _Toc497758041 \h </w:instrText>
            </w:r>
            <w:r w:rsidR="00C96483">
              <w:rPr>
                <w:noProof/>
                <w:webHidden/>
              </w:rPr>
            </w:r>
            <w:r w:rsidR="00C96483">
              <w:rPr>
                <w:noProof/>
                <w:webHidden/>
              </w:rPr>
              <w:fldChar w:fldCharType="separate"/>
            </w:r>
            <w:r w:rsidR="000502F9">
              <w:rPr>
                <w:noProof/>
                <w:webHidden/>
              </w:rPr>
              <w:t>8</w:t>
            </w:r>
            <w:r w:rsidR="00C96483">
              <w:rPr>
                <w:noProof/>
                <w:webHidden/>
              </w:rPr>
              <w:fldChar w:fldCharType="end"/>
            </w:r>
          </w:hyperlink>
        </w:p>
        <w:p w:rsidR="00C96483" w:rsidRDefault="00D84EF9">
          <w:pPr>
            <w:pStyle w:val="TOC1"/>
            <w:tabs>
              <w:tab w:val="left" w:pos="440"/>
              <w:tab w:val="right" w:leader="dot" w:pos="8828"/>
            </w:tabs>
            <w:rPr>
              <w:noProof/>
              <w:lang w:eastAsia="es-MX"/>
            </w:rPr>
          </w:pPr>
          <w:hyperlink w:anchor="_Toc497758042" w:history="1">
            <w:r w:rsidR="00C96483" w:rsidRPr="00A558CF">
              <w:rPr>
                <w:rStyle w:val="Hyperlink"/>
                <w:noProof/>
              </w:rPr>
              <w:t>5</w:t>
            </w:r>
            <w:r w:rsidR="00C96483">
              <w:rPr>
                <w:noProof/>
                <w:lang w:eastAsia="es-MX"/>
              </w:rPr>
              <w:tab/>
            </w:r>
            <w:r w:rsidR="00C96483" w:rsidRPr="00A558CF">
              <w:rPr>
                <w:rStyle w:val="Hyperlink"/>
                <w:noProof/>
              </w:rPr>
              <w:t>Análisis de Riesgos</w:t>
            </w:r>
            <w:r w:rsidR="00C96483">
              <w:rPr>
                <w:noProof/>
                <w:webHidden/>
              </w:rPr>
              <w:tab/>
            </w:r>
            <w:r w:rsidR="00C96483">
              <w:rPr>
                <w:noProof/>
                <w:webHidden/>
              </w:rPr>
              <w:fldChar w:fldCharType="begin"/>
            </w:r>
            <w:r w:rsidR="00C96483">
              <w:rPr>
                <w:noProof/>
                <w:webHidden/>
              </w:rPr>
              <w:instrText xml:space="preserve"> PAGEREF _Toc497758042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3" w:history="1">
            <w:r w:rsidR="00C96483" w:rsidRPr="00A558CF">
              <w:rPr>
                <w:rStyle w:val="Hyperlink"/>
                <w:noProof/>
              </w:rPr>
              <w:t>5.1</w:t>
            </w:r>
            <w:r w:rsidR="00C96483">
              <w:rPr>
                <w:noProof/>
                <w:lang w:eastAsia="es-MX"/>
              </w:rPr>
              <w:tab/>
            </w:r>
            <w:r w:rsidR="00C96483" w:rsidRPr="00A558CF">
              <w:rPr>
                <w:rStyle w:val="Hyperlink"/>
                <w:noProof/>
              </w:rPr>
              <w:t>General</w:t>
            </w:r>
            <w:r w:rsidR="00C96483">
              <w:rPr>
                <w:noProof/>
                <w:webHidden/>
              </w:rPr>
              <w:tab/>
            </w:r>
            <w:r w:rsidR="00C96483">
              <w:rPr>
                <w:noProof/>
                <w:webHidden/>
              </w:rPr>
              <w:fldChar w:fldCharType="begin"/>
            </w:r>
            <w:r w:rsidR="00C96483">
              <w:rPr>
                <w:noProof/>
                <w:webHidden/>
              </w:rPr>
              <w:instrText xml:space="preserve"> PAGEREF _Toc497758043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4" w:history="1">
            <w:r w:rsidR="00C96483" w:rsidRPr="00A558CF">
              <w:rPr>
                <w:rStyle w:val="Hyperlink"/>
                <w:noProof/>
              </w:rPr>
              <w:t>5.2</w:t>
            </w:r>
            <w:r w:rsidR="00C96483">
              <w:rPr>
                <w:noProof/>
                <w:lang w:eastAsia="es-MX"/>
              </w:rPr>
              <w:tab/>
            </w:r>
            <w:r w:rsidR="00C96483" w:rsidRPr="00A558CF">
              <w:rPr>
                <w:rStyle w:val="Hyperlink"/>
                <w:noProof/>
              </w:rPr>
              <w:t>Diseño de manejador del juego</w:t>
            </w:r>
            <w:r w:rsidR="00C96483">
              <w:rPr>
                <w:noProof/>
                <w:webHidden/>
              </w:rPr>
              <w:tab/>
            </w:r>
            <w:r w:rsidR="00C96483">
              <w:rPr>
                <w:noProof/>
                <w:webHidden/>
              </w:rPr>
              <w:fldChar w:fldCharType="begin"/>
            </w:r>
            <w:r w:rsidR="00C96483">
              <w:rPr>
                <w:noProof/>
                <w:webHidden/>
              </w:rPr>
              <w:instrText xml:space="preserve"> PAGEREF _Toc497758044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5" w:history="1">
            <w:r w:rsidR="00C96483" w:rsidRPr="00A558CF">
              <w:rPr>
                <w:rStyle w:val="Hyperlink"/>
                <w:noProof/>
              </w:rPr>
              <w:t>5.3</w:t>
            </w:r>
            <w:r w:rsidR="00C96483">
              <w:rPr>
                <w:noProof/>
                <w:lang w:eastAsia="es-MX"/>
              </w:rPr>
              <w:tab/>
            </w:r>
            <w:r w:rsidR="00C96483" w:rsidRPr="00A558CF">
              <w:rPr>
                <w:rStyle w:val="Hyperlink"/>
                <w:noProof/>
              </w:rPr>
              <w:t>Diseño de otros componentes</w:t>
            </w:r>
            <w:r w:rsidR="00C96483">
              <w:rPr>
                <w:noProof/>
                <w:webHidden/>
              </w:rPr>
              <w:tab/>
            </w:r>
            <w:r w:rsidR="00C96483">
              <w:rPr>
                <w:noProof/>
                <w:webHidden/>
              </w:rPr>
              <w:fldChar w:fldCharType="begin"/>
            </w:r>
            <w:r w:rsidR="00C96483">
              <w:rPr>
                <w:noProof/>
                <w:webHidden/>
              </w:rPr>
              <w:instrText xml:space="preserve"> PAGEREF _Toc497758045 \h </w:instrText>
            </w:r>
            <w:r w:rsidR="00C96483">
              <w:rPr>
                <w:noProof/>
                <w:webHidden/>
              </w:rPr>
            </w:r>
            <w:r w:rsidR="00C96483">
              <w:rPr>
                <w:noProof/>
                <w:webHidden/>
              </w:rPr>
              <w:fldChar w:fldCharType="separate"/>
            </w:r>
            <w:r w:rsidR="000502F9">
              <w:rPr>
                <w:noProof/>
                <w:webHidden/>
              </w:rPr>
              <w:t>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6" w:history="1">
            <w:r w:rsidR="00C96483" w:rsidRPr="00A558CF">
              <w:rPr>
                <w:rStyle w:val="Hyperlink"/>
                <w:noProof/>
              </w:rPr>
              <w:t>5.4</w:t>
            </w:r>
            <w:r w:rsidR="00C96483">
              <w:rPr>
                <w:noProof/>
                <w:lang w:eastAsia="es-MX"/>
              </w:rPr>
              <w:tab/>
            </w:r>
            <w:r w:rsidR="00C96483" w:rsidRPr="00A558CF">
              <w:rPr>
                <w:rStyle w:val="Hyperlink"/>
                <w:noProof/>
              </w:rPr>
              <w:t>Diseño de interfaz de usuario</w:t>
            </w:r>
            <w:r w:rsidR="00C96483">
              <w:rPr>
                <w:noProof/>
                <w:webHidden/>
              </w:rPr>
              <w:tab/>
            </w:r>
            <w:r w:rsidR="00C96483">
              <w:rPr>
                <w:noProof/>
                <w:webHidden/>
              </w:rPr>
              <w:fldChar w:fldCharType="begin"/>
            </w:r>
            <w:r w:rsidR="00C96483">
              <w:rPr>
                <w:noProof/>
                <w:webHidden/>
              </w:rPr>
              <w:instrText xml:space="preserve"> PAGEREF _Toc497758046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7" w:history="1">
            <w:r w:rsidR="00C96483" w:rsidRPr="00A558CF">
              <w:rPr>
                <w:rStyle w:val="Hyperlink"/>
                <w:noProof/>
              </w:rPr>
              <w:t>5.5</w:t>
            </w:r>
            <w:r w:rsidR="00C96483">
              <w:rPr>
                <w:noProof/>
                <w:lang w:eastAsia="es-MX"/>
              </w:rPr>
              <w:tab/>
            </w:r>
            <w:r w:rsidR="00C96483" w:rsidRPr="00A558CF">
              <w:rPr>
                <w:rStyle w:val="Hyperlink"/>
                <w:noProof/>
              </w:rPr>
              <w:t>Diseño de servidor</w:t>
            </w:r>
            <w:r w:rsidR="00C96483">
              <w:rPr>
                <w:noProof/>
                <w:webHidden/>
              </w:rPr>
              <w:tab/>
            </w:r>
            <w:r w:rsidR="00C96483">
              <w:rPr>
                <w:noProof/>
                <w:webHidden/>
              </w:rPr>
              <w:fldChar w:fldCharType="begin"/>
            </w:r>
            <w:r w:rsidR="00C96483">
              <w:rPr>
                <w:noProof/>
                <w:webHidden/>
              </w:rPr>
              <w:instrText xml:space="preserve"> PAGEREF _Toc497758047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8" w:history="1">
            <w:r w:rsidR="00C96483" w:rsidRPr="00A558CF">
              <w:rPr>
                <w:rStyle w:val="Hyperlink"/>
                <w:noProof/>
              </w:rPr>
              <w:t>5.6</w:t>
            </w:r>
            <w:r w:rsidR="00C96483">
              <w:rPr>
                <w:noProof/>
                <w:lang w:eastAsia="es-MX"/>
              </w:rPr>
              <w:tab/>
            </w:r>
            <w:r w:rsidR="00C96483" w:rsidRPr="00A558CF">
              <w:rPr>
                <w:rStyle w:val="Hyperlink"/>
                <w:noProof/>
              </w:rPr>
              <w:t>Diseño de cliente</w:t>
            </w:r>
            <w:r w:rsidR="00C96483">
              <w:rPr>
                <w:noProof/>
                <w:webHidden/>
              </w:rPr>
              <w:tab/>
            </w:r>
            <w:r w:rsidR="00C96483">
              <w:rPr>
                <w:noProof/>
                <w:webHidden/>
              </w:rPr>
              <w:fldChar w:fldCharType="begin"/>
            </w:r>
            <w:r w:rsidR="00C96483">
              <w:rPr>
                <w:noProof/>
                <w:webHidden/>
              </w:rPr>
              <w:instrText xml:space="preserve"> PAGEREF _Toc497758048 \h </w:instrText>
            </w:r>
            <w:r w:rsidR="00C96483">
              <w:rPr>
                <w:noProof/>
                <w:webHidden/>
              </w:rPr>
            </w:r>
            <w:r w:rsidR="00C96483">
              <w:rPr>
                <w:noProof/>
                <w:webHidden/>
              </w:rPr>
              <w:fldChar w:fldCharType="separate"/>
            </w:r>
            <w:r w:rsidR="000502F9">
              <w:rPr>
                <w:noProof/>
                <w:webHidden/>
              </w:rPr>
              <w:t>10</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49" w:history="1">
            <w:r w:rsidR="00C96483" w:rsidRPr="00A558CF">
              <w:rPr>
                <w:rStyle w:val="Hyperlink"/>
                <w:noProof/>
              </w:rPr>
              <w:t>5.7</w:t>
            </w:r>
            <w:r w:rsidR="00C96483">
              <w:rPr>
                <w:noProof/>
                <w:lang w:eastAsia="es-MX"/>
              </w:rPr>
              <w:tab/>
            </w:r>
            <w:r w:rsidR="00C96483" w:rsidRPr="00A558CF">
              <w:rPr>
                <w:rStyle w:val="Hyperlink"/>
                <w:noProof/>
              </w:rPr>
              <w:t>Implementación del menú de juego</w:t>
            </w:r>
            <w:r w:rsidR="00C96483">
              <w:rPr>
                <w:noProof/>
                <w:webHidden/>
              </w:rPr>
              <w:tab/>
            </w:r>
            <w:r w:rsidR="00C96483">
              <w:rPr>
                <w:noProof/>
                <w:webHidden/>
              </w:rPr>
              <w:fldChar w:fldCharType="begin"/>
            </w:r>
            <w:r w:rsidR="00C96483">
              <w:rPr>
                <w:noProof/>
                <w:webHidden/>
              </w:rPr>
              <w:instrText xml:space="preserve"> PAGEREF _Toc497758049 \h </w:instrText>
            </w:r>
            <w:r w:rsidR="00C96483">
              <w:rPr>
                <w:noProof/>
                <w:webHidden/>
              </w:rPr>
            </w:r>
            <w:r w:rsidR="00C96483">
              <w:rPr>
                <w:noProof/>
                <w:webHidden/>
              </w:rPr>
              <w:fldChar w:fldCharType="separate"/>
            </w:r>
            <w:r w:rsidR="000502F9">
              <w:rPr>
                <w:noProof/>
                <w:webHidden/>
              </w:rPr>
              <w:t>11</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0" w:history="1">
            <w:r w:rsidR="00C96483" w:rsidRPr="00A558CF">
              <w:rPr>
                <w:rStyle w:val="Hyperlink"/>
                <w:noProof/>
              </w:rPr>
              <w:t>5.8</w:t>
            </w:r>
            <w:r w:rsidR="00C96483">
              <w:rPr>
                <w:noProof/>
                <w:lang w:eastAsia="es-MX"/>
              </w:rPr>
              <w:tab/>
            </w:r>
            <w:r w:rsidR="00C96483" w:rsidRPr="00A558CF">
              <w:rPr>
                <w:rStyle w:val="Hyperlink"/>
                <w:noProof/>
              </w:rPr>
              <w:t>Implementación del menú principal</w:t>
            </w:r>
            <w:r w:rsidR="00C96483">
              <w:rPr>
                <w:noProof/>
                <w:webHidden/>
              </w:rPr>
              <w:tab/>
            </w:r>
            <w:r w:rsidR="00C96483">
              <w:rPr>
                <w:noProof/>
                <w:webHidden/>
              </w:rPr>
              <w:fldChar w:fldCharType="begin"/>
            </w:r>
            <w:r w:rsidR="00C96483">
              <w:rPr>
                <w:noProof/>
                <w:webHidden/>
              </w:rPr>
              <w:instrText xml:space="preserve"> PAGEREF _Toc497758050 \h </w:instrText>
            </w:r>
            <w:r w:rsidR="00C96483">
              <w:rPr>
                <w:noProof/>
                <w:webHidden/>
              </w:rPr>
            </w:r>
            <w:r w:rsidR="00C96483">
              <w:rPr>
                <w:noProof/>
                <w:webHidden/>
              </w:rPr>
              <w:fldChar w:fldCharType="separate"/>
            </w:r>
            <w:r w:rsidR="000502F9">
              <w:rPr>
                <w:noProof/>
                <w:webHidden/>
              </w:rPr>
              <w:t>11</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1" w:history="1">
            <w:r w:rsidR="00C96483" w:rsidRPr="00A558CF">
              <w:rPr>
                <w:rStyle w:val="Hyperlink"/>
                <w:noProof/>
              </w:rPr>
              <w:t>5.9</w:t>
            </w:r>
            <w:r w:rsidR="00C96483">
              <w:rPr>
                <w:noProof/>
                <w:lang w:eastAsia="es-MX"/>
              </w:rPr>
              <w:tab/>
            </w:r>
            <w:r w:rsidR="00C96483" w:rsidRPr="00A558CF">
              <w:rPr>
                <w:rStyle w:val="Hyperlink"/>
                <w:noProof/>
              </w:rPr>
              <w:t>Programación de otros componentes</w:t>
            </w:r>
            <w:r w:rsidR="00C96483">
              <w:rPr>
                <w:noProof/>
                <w:webHidden/>
              </w:rPr>
              <w:tab/>
            </w:r>
            <w:r w:rsidR="00C96483">
              <w:rPr>
                <w:noProof/>
                <w:webHidden/>
              </w:rPr>
              <w:fldChar w:fldCharType="begin"/>
            </w:r>
            <w:r w:rsidR="00C96483">
              <w:rPr>
                <w:noProof/>
                <w:webHidden/>
              </w:rPr>
              <w:instrText xml:space="preserve"> PAGEREF _Toc497758051 \h </w:instrText>
            </w:r>
            <w:r w:rsidR="00C96483">
              <w:rPr>
                <w:noProof/>
                <w:webHidden/>
              </w:rPr>
            </w:r>
            <w:r w:rsidR="00C96483">
              <w:rPr>
                <w:noProof/>
                <w:webHidden/>
              </w:rPr>
              <w:fldChar w:fldCharType="separate"/>
            </w:r>
            <w:r w:rsidR="000502F9">
              <w:rPr>
                <w:noProof/>
                <w:webHidden/>
              </w:rPr>
              <w:t>12</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2" w:history="1">
            <w:r w:rsidR="00C96483" w:rsidRPr="00A558CF">
              <w:rPr>
                <w:rStyle w:val="Hyperlink"/>
                <w:noProof/>
              </w:rPr>
              <w:t>5.10</w:t>
            </w:r>
            <w:r w:rsidR="00C96483">
              <w:rPr>
                <w:noProof/>
                <w:lang w:eastAsia="es-MX"/>
              </w:rPr>
              <w:tab/>
            </w:r>
            <w:r w:rsidR="00C96483" w:rsidRPr="00A558CF">
              <w:rPr>
                <w:rStyle w:val="Hyperlink"/>
                <w:noProof/>
              </w:rPr>
              <w:t>Programación del cliente-servidor</w:t>
            </w:r>
            <w:r w:rsidR="00C96483">
              <w:rPr>
                <w:noProof/>
                <w:webHidden/>
              </w:rPr>
              <w:tab/>
            </w:r>
            <w:r w:rsidR="00C96483">
              <w:rPr>
                <w:noProof/>
                <w:webHidden/>
              </w:rPr>
              <w:fldChar w:fldCharType="begin"/>
            </w:r>
            <w:r w:rsidR="00C96483">
              <w:rPr>
                <w:noProof/>
                <w:webHidden/>
              </w:rPr>
              <w:instrText xml:space="preserve"> PAGEREF _Toc497758052 \h </w:instrText>
            </w:r>
            <w:r w:rsidR="00C96483">
              <w:rPr>
                <w:noProof/>
                <w:webHidden/>
              </w:rPr>
            </w:r>
            <w:r w:rsidR="00C96483">
              <w:rPr>
                <w:noProof/>
                <w:webHidden/>
              </w:rPr>
              <w:fldChar w:fldCharType="separate"/>
            </w:r>
            <w:r w:rsidR="000502F9">
              <w:rPr>
                <w:noProof/>
                <w:webHidden/>
              </w:rPr>
              <w:t>12</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3" w:history="1">
            <w:r w:rsidR="00C96483" w:rsidRPr="00A558CF">
              <w:rPr>
                <w:rStyle w:val="Hyperlink"/>
                <w:noProof/>
              </w:rPr>
              <w:t>5.11</w:t>
            </w:r>
            <w:r w:rsidR="00C96483">
              <w:rPr>
                <w:noProof/>
                <w:lang w:eastAsia="es-MX"/>
              </w:rPr>
              <w:tab/>
            </w:r>
            <w:r w:rsidR="00C96483" w:rsidRPr="00A558CF">
              <w:rPr>
                <w:rStyle w:val="Hyperlink"/>
                <w:noProof/>
              </w:rPr>
              <w:t>Programación del manejador del juego</w:t>
            </w:r>
            <w:r w:rsidR="00C96483">
              <w:rPr>
                <w:noProof/>
                <w:webHidden/>
              </w:rPr>
              <w:tab/>
            </w:r>
            <w:r w:rsidR="00C96483">
              <w:rPr>
                <w:noProof/>
                <w:webHidden/>
              </w:rPr>
              <w:fldChar w:fldCharType="begin"/>
            </w:r>
            <w:r w:rsidR="00C96483">
              <w:rPr>
                <w:noProof/>
                <w:webHidden/>
              </w:rPr>
              <w:instrText xml:space="preserve"> PAGEREF _Toc497758053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4" w:history="1">
            <w:r w:rsidR="00C96483" w:rsidRPr="00A558CF">
              <w:rPr>
                <w:rStyle w:val="Hyperlink"/>
                <w:noProof/>
              </w:rPr>
              <w:t>5.12</w:t>
            </w:r>
            <w:r w:rsidR="00C96483">
              <w:rPr>
                <w:noProof/>
                <w:lang w:eastAsia="es-MX"/>
              </w:rPr>
              <w:tab/>
            </w:r>
            <w:r w:rsidR="00C96483" w:rsidRPr="00A558CF">
              <w:rPr>
                <w:rStyle w:val="Hyperlink"/>
                <w:noProof/>
              </w:rPr>
              <w:t>Integración</w:t>
            </w:r>
            <w:r w:rsidR="00C96483">
              <w:rPr>
                <w:noProof/>
                <w:webHidden/>
              </w:rPr>
              <w:tab/>
            </w:r>
            <w:r w:rsidR="00C96483">
              <w:rPr>
                <w:noProof/>
                <w:webHidden/>
              </w:rPr>
              <w:fldChar w:fldCharType="begin"/>
            </w:r>
            <w:r w:rsidR="00C96483">
              <w:rPr>
                <w:noProof/>
                <w:webHidden/>
              </w:rPr>
              <w:instrText xml:space="preserve"> PAGEREF _Toc497758054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5" w:history="1">
            <w:r w:rsidR="00C96483" w:rsidRPr="00A558CF">
              <w:rPr>
                <w:rStyle w:val="Hyperlink"/>
                <w:noProof/>
              </w:rPr>
              <w:t>5.13</w:t>
            </w:r>
            <w:r w:rsidR="00C96483">
              <w:rPr>
                <w:noProof/>
                <w:lang w:eastAsia="es-MX"/>
              </w:rPr>
              <w:tab/>
            </w:r>
            <w:r w:rsidR="00C96483" w:rsidRPr="00A558CF">
              <w:rPr>
                <w:rStyle w:val="Hyperlink"/>
                <w:noProof/>
              </w:rPr>
              <w:t>Recopilación de referencias</w:t>
            </w:r>
            <w:r w:rsidR="00C96483">
              <w:rPr>
                <w:noProof/>
                <w:webHidden/>
              </w:rPr>
              <w:tab/>
            </w:r>
            <w:r w:rsidR="00C96483">
              <w:rPr>
                <w:noProof/>
                <w:webHidden/>
              </w:rPr>
              <w:fldChar w:fldCharType="begin"/>
            </w:r>
            <w:r w:rsidR="00C96483">
              <w:rPr>
                <w:noProof/>
                <w:webHidden/>
              </w:rPr>
              <w:instrText xml:space="preserve"> PAGEREF _Toc497758055 \h </w:instrText>
            </w:r>
            <w:r w:rsidR="00C96483">
              <w:rPr>
                <w:noProof/>
                <w:webHidden/>
              </w:rPr>
            </w:r>
            <w:r w:rsidR="00C96483">
              <w:rPr>
                <w:noProof/>
                <w:webHidden/>
              </w:rPr>
              <w:fldChar w:fldCharType="separate"/>
            </w:r>
            <w:r w:rsidR="000502F9">
              <w:rPr>
                <w:noProof/>
                <w:webHidden/>
              </w:rPr>
              <w:t>13</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6" w:history="1">
            <w:r w:rsidR="00C96483" w:rsidRPr="00A558CF">
              <w:rPr>
                <w:rStyle w:val="Hyperlink"/>
                <w:noProof/>
              </w:rPr>
              <w:t>5.14</w:t>
            </w:r>
            <w:r w:rsidR="00C96483">
              <w:rPr>
                <w:noProof/>
                <w:lang w:eastAsia="es-MX"/>
              </w:rPr>
              <w:tab/>
            </w:r>
            <w:r w:rsidR="00C96483" w:rsidRPr="00A558CF">
              <w:rPr>
                <w:rStyle w:val="Hyperlink"/>
                <w:noProof/>
              </w:rPr>
              <w:t>Diseño del manual de usuario</w:t>
            </w:r>
            <w:r w:rsidR="00C96483">
              <w:rPr>
                <w:noProof/>
                <w:webHidden/>
              </w:rPr>
              <w:tab/>
            </w:r>
            <w:r w:rsidR="00C96483">
              <w:rPr>
                <w:noProof/>
                <w:webHidden/>
              </w:rPr>
              <w:fldChar w:fldCharType="begin"/>
            </w:r>
            <w:r w:rsidR="00C96483">
              <w:rPr>
                <w:noProof/>
                <w:webHidden/>
              </w:rPr>
              <w:instrText xml:space="preserve"> PAGEREF _Toc497758056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7" w:history="1">
            <w:r w:rsidR="00C96483" w:rsidRPr="00A558CF">
              <w:rPr>
                <w:rStyle w:val="Hyperlink"/>
                <w:noProof/>
              </w:rPr>
              <w:t>5.15</w:t>
            </w:r>
            <w:r w:rsidR="00C96483">
              <w:rPr>
                <w:noProof/>
                <w:lang w:eastAsia="es-MX"/>
              </w:rPr>
              <w:tab/>
            </w:r>
            <w:r w:rsidR="00C96483" w:rsidRPr="00A558CF">
              <w:rPr>
                <w:rStyle w:val="Hyperlink"/>
                <w:noProof/>
              </w:rPr>
              <w:t>Impresión del manual de usuario</w:t>
            </w:r>
            <w:r w:rsidR="00C96483">
              <w:rPr>
                <w:noProof/>
                <w:webHidden/>
              </w:rPr>
              <w:tab/>
            </w:r>
            <w:r w:rsidR="00C96483">
              <w:rPr>
                <w:noProof/>
                <w:webHidden/>
              </w:rPr>
              <w:fldChar w:fldCharType="begin"/>
            </w:r>
            <w:r w:rsidR="00C96483">
              <w:rPr>
                <w:noProof/>
                <w:webHidden/>
              </w:rPr>
              <w:instrText xml:space="preserve"> PAGEREF _Toc497758057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8" w:history="1">
            <w:r w:rsidR="00C96483" w:rsidRPr="00A558CF">
              <w:rPr>
                <w:rStyle w:val="Hyperlink"/>
                <w:noProof/>
              </w:rPr>
              <w:t>5.16</w:t>
            </w:r>
            <w:r w:rsidR="00C96483">
              <w:rPr>
                <w:noProof/>
                <w:lang w:eastAsia="es-MX"/>
              </w:rPr>
              <w:tab/>
            </w:r>
            <w:r w:rsidR="00C96483" w:rsidRPr="00A558CF">
              <w:rPr>
                <w:rStyle w:val="Hyperlink"/>
                <w:noProof/>
              </w:rPr>
              <w:t>Modelado de cartas y fichas</w:t>
            </w:r>
            <w:r w:rsidR="00C96483">
              <w:rPr>
                <w:noProof/>
                <w:webHidden/>
              </w:rPr>
              <w:tab/>
            </w:r>
            <w:r w:rsidR="00C96483">
              <w:rPr>
                <w:noProof/>
                <w:webHidden/>
              </w:rPr>
              <w:fldChar w:fldCharType="begin"/>
            </w:r>
            <w:r w:rsidR="00C96483">
              <w:rPr>
                <w:noProof/>
                <w:webHidden/>
              </w:rPr>
              <w:instrText xml:space="preserve"> PAGEREF _Toc497758058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59" w:history="1">
            <w:r w:rsidR="00C96483" w:rsidRPr="00A558CF">
              <w:rPr>
                <w:rStyle w:val="Hyperlink"/>
                <w:noProof/>
              </w:rPr>
              <w:t>5.17</w:t>
            </w:r>
            <w:r w:rsidR="00C96483">
              <w:rPr>
                <w:noProof/>
                <w:lang w:eastAsia="es-MX"/>
              </w:rPr>
              <w:tab/>
            </w:r>
            <w:r w:rsidR="00C96483" w:rsidRPr="00A558CF">
              <w:rPr>
                <w:rStyle w:val="Hyperlink"/>
                <w:noProof/>
              </w:rPr>
              <w:t>Texturizado de cartas y fichas</w:t>
            </w:r>
            <w:r w:rsidR="00C96483">
              <w:rPr>
                <w:noProof/>
                <w:webHidden/>
              </w:rPr>
              <w:tab/>
            </w:r>
            <w:r w:rsidR="00C96483">
              <w:rPr>
                <w:noProof/>
                <w:webHidden/>
              </w:rPr>
              <w:fldChar w:fldCharType="begin"/>
            </w:r>
            <w:r w:rsidR="00C96483">
              <w:rPr>
                <w:noProof/>
                <w:webHidden/>
              </w:rPr>
              <w:instrText xml:space="preserve"> PAGEREF _Toc497758059 \h </w:instrText>
            </w:r>
            <w:r w:rsidR="00C96483">
              <w:rPr>
                <w:noProof/>
                <w:webHidden/>
              </w:rPr>
            </w:r>
            <w:r w:rsidR="00C96483">
              <w:rPr>
                <w:noProof/>
                <w:webHidden/>
              </w:rPr>
              <w:fldChar w:fldCharType="separate"/>
            </w:r>
            <w:r w:rsidR="000502F9">
              <w:rPr>
                <w:noProof/>
                <w:webHidden/>
              </w:rPr>
              <w:t>14</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0" w:history="1">
            <w:r w:rsidR="00C96483" w:rsidRPr="00A558CF">
              <w:rPr>
                <w:rStyle w:val="Hyperlink"/>
                <w:noProof/>
              </w:rPr>
              <w:t>5.18</w:t>
            </w:r>
            <w:r w:rsidR="00C96483">
              <w:rPr>
                <w:noProof/>
                <w:lang w:eastAsia="es-MX"/>
              </w:rPr>
              <w:tab/>
            </w:r>
            <w:r w:rsidR="00C96483" w:rsidRPr="00A558CF">
              <w:rPr>
                <w:rStyle w:val="Hyperlink"/>
                <w:noProof/>
              </w:rPr>
              <w:t>Proceso de Testing</w:t>
            </w:r>
            <w:r w:rsidR="00C96483">
              <w:rPr>
                <w:noProof/>
                <w:webHidden/>
              </w:rPr>
              <w:tab/>
            </w:r>
            <w:r w:rsidR="00C96483">
              <w:rPr>
                <w:noProof/>
                <w:webHidden/>
              </w:rPr>
              <w:fldChar w:fldCharType="begin"/>
            </w:r>
            <w:r w:rsidR="00C96483">
              <w:rPr>
                <w:noProof/>
                <w:webHidden/>
              </w:rPr>
              <w:instrText xml:space="preserve"> PAGEREF _Toc497758060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1" w:history="1">
            <w:r w:rsidR="00C96483" w:rsidRPr="00A558CF">
              <w:rPr>
                <w:rStyle w:val="Hyperlink"/>
                <w:noProof/>
              </w:rPr>
              <w:t>5.19</w:t>
            </w:r>
            <w:r w:rsidR="00C96483">
              <w:rPr>
                <w:noProof/>
                <w:lang w:eastAsia="es-MX"/>
              </w:rPr>
              <w:tab/>
            </w:r>
            <w:r w:rsidR="00C96483" w:rsidRPr="00A558CF">
              <w:rPr>
                <w:rStyle w:val="Hyperlink"/>
                <w:noProof/>
              </w:rPr>
              <w:t>Compra o adquisición de la caja</w:t>
            </w:r>
            <w:r w:rsidR="00C96483">
              <w:rPr>
                <w:noProof/>
                <w:webHidden/>
              </w:rPr>
              <w:tab/>
            </w:r>
            <w:r w:rsidR="00C96483">
              <w:rPr>
                <w:noProof/>
                <w:webHidden/>
              </w:rPr>
              <w:fldChar w:fldCharType="begin"/>
            </w:r>
            <w:r w:rsidR="00C96483">
              <w:rPr>
                <w:noProof/>
                <w:webHidden/>
              </w:rPr>
              <w:instrText xml:space="preserve"> PAGEREF _Toc497758061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2" w:history="1">
            <w:r w:rsidR="00C96483" w:rsidRPr="00A558CF">
              <w:rPr>
                <w:rStyle w:val="Hyperlink"/>
                <w:noProof/>
              </w:rPr>
              <w:t>5.20</w:t>
            </w:r>
            <w:r w:rsidR="00C96483">
              <w:rPr>
                <w:noProof/>
                <w:lang w:eastAsia="es-MX"/>
              </w:rPr>
              <w:tab/>
            </w:r>
            <w:r w:rsidR="00C96483" w:rsidRPr="00A558CF">
              <w:rPr>
                <w:rStyle w:val="Hyperlink"/>
                <w:noProof/>
              </w:rPr>
              <w:t>Diseño de la portada de la caja</w:t>
            </w:r>
            <w:r w:rsidR="00C96483">
              <w:rPr>
                <w:noProof/>
                <w:webHidden/>
              </w:rPr>
              <w:tab/>
            </w:r>
            <w:r w:rsidR="00C96483">
              <w:rPr>
                <w:noProof/>
                <w:webHidden/>
              </w:rPr>
              <w:fldChar w:fldCharType="begin"/>
            </w:r>
            <w:r w:rsidR="00C96483">
              <w:rPr>
                <w:noProof/>
                <w:webHidden/>
              </w:rPr>
              <w:instrText xml:space="preserve"> PAGEREF _Toc497758062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3" w:history="1">
            <w:r w:rsidR="00C96483" w:rsidRPr="00A558CF">
              <w:rPr>
                <w:rStyle w:val="Hyperlink"/>
                <w:noProof/>
              </w:rPr>
              <w:t>5.21</w:t>
            </w:r>
            <w:r w:rsidR="00C96483">
              <w:rPr>
                <w:noProof/>
                <w:lang w:eastAsia="es-MX"/>
              </w:rPr>
              <w:tab/>
            </w:r>
            <w:r w:rsidR="00C96483" w:rsidRPr="00A558CF">
              <w:rPr>
                <w:rStyle w:val="Hyperlink"/>
                <w:noProof/>
              </w:rPr>
              <w:t>Impresión de la portada de la caja</w:t>
            </w:r>
            <w:r w:rsidR="00C96483">
              <w:rPr>
                <w:noProof/>
                <w:webHidden/>
              </w:rPr>
              <w:tab/>
            </w:r>
            <w:r w:rsidR="00C96483">
              <w:rPr>
                <w:noProof/>
                <w:webHidden/>
              </w:rPr>
              <w:fldChar w:fldCharType="begin"/>
            </w:r>
            <w:r w:rsidR="00C96483">
              <w:rPr>
                <w:noProof/>
                <w:webHidden/>
              </w:rPr>
              <w:instrText xml:space="preserve"> PAGEREF _Toc497758063 \h </w:instrText>
            </w:r>
            <w:r w:rsidR="00C96483">
              <w:rPr>
                <w:noProof/>
                <w:webHidden/>
              </w:rPr>
            </w:r>
            <w:r w:rsidR="00C96483">
              <w:rPr>
                <w:noProof/>
                <w:webHidden/>
              </w:rPr>
              <w:fldChar w:fldCharType="separate"/>
            </w:r>
            <w:r w:rsidR="000502F9">
              <w:rPr>
                <w:noProof/>
                <w:webHidden/>
              </w:rPr>
              <w:t>15</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4" w:history="1">
            <w:r w:rsidR="00C96483" w:rsidRPr="00A558CF">
              <w:rPr>
                <w:rStyle w:val="Hyperlink"/>
                <w:noProof/>
              </w:rPr>
              <w:t>5.22</w:t>
            </w:r>
            <w:r w:rsidR="00C96483">
              <w:rPr>
                <w:noProof/>
                <w:lang w:eastAsia="es-MX"/>
              </w:rPr>
              <w:tab/>
            </w:r>
            <w:r w:rsidR="00C96483" w:rsidRPr="00A558CF">
              <w:rPr>
                <w:rStyle w:val="Hyperlink"/>
                <w:noProof/>
              </w:rPr>
              <w:t>Elaboración de instalador binario</w:t>
            </w:r>
            <w:r w:rsidR="00C96483">
              <w:rPr>
                <w:noProof/>
                <w:webHidden/>
              </w:rPr>
              <w:tab/>
            </w:r>
            <w:r w:rsidR="00C96483">
              <w:rPr>
                <w:noProof/>
                <w:webHidden/>
              </w:rPr>
              <w:fldChar w:fldCharType="begin"/>
            </w:r>
            <w:r w:rsidR="00C96483">
              <w:rPr>
                <w:noProof/>
                <w:webHidden/>
              </w:rPr>
              <w:instrText xml:space="preserve"> PAGEREF _Toc497758064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5" w:history="1">
            <w:r w:rsidR="00C96483" w:rsidRPr="00A558CF">
              <w:rPr>
                <w:rStyle w:val="Hyperlink"/>
                <w:noProof/>
              </w:rPr>
              <w:t>5.23</w:t>
            </w:r>
            <w:r w:rsidR="00C96483">
              <w:rPr>
                <w:noProof/>
                <w:lang w:eastAsia="es-MX"/>
              </w:rPr>
              <w:tab/>
            </w:r>
            <w:r w:rsidR="00C96483" w:rsidRPr="00A558CF">
              <w:rPr>
                <w:rStyle w:val="Hyperlink"/>
                <w:noProof/>
              </w:rPr>
              <w:t>Preparación de entregables</w:t>
            </w:r>
            <w:r w:rsidR="00C96483">
              <w:rPr>
                <w:noProof/>
                <w:webHidden/>
              </w:rPr>
              <w:tab/>
            </w:r>
            <w:r w:rsidR="00C96483">
              <w:rPr>
                <w:noProof/>
                <w:webHidden/>
              </w:rPr>
              <w:fldChar w:fldCharType="begin"/>
            </w:r>
            <w:r w:rsidR="00C96483">
              <w:rPr>
                <w:noProof/>
                <w:webHidden/>
              </w:rPr>
              <w:instrText xml:space="preserve"> PAGEREF _Toc497758065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6" w:history="1">
            <w:r w:rsidR="00C96483" w:rsidRPr="00A558CF">
              <w:rPr>
                <w:rStyle w:val="Hyperlink"/>
                <w:noProof/>
              </w:rPr>
              <w:t>5.24</w:t>
            </w:r>
            <w:r w:rsidR="00C96483">
              <w:rPr>
                <w:noProof/>
                <w:lang w:eastAsia="es-MX"/>
              </w:rPr>
              <w:tab/>
            </w:r>
            <w:r w:rsidR="00C96483" w:rsidRPr="00A558CF">
              <w:rPr>
                <w:rStyle w:val="Hyperlink"/>
                <w:noProof/>
              </w:rPr>
              <w:t>Resolución de Issues</w:t>
            </w:r>
            <w:r w:rsidR="00C96483">
              <w:rPr>
                <w:noProof/>
                <w:webHidden/>
              </w:rPr>
              <w:tab/>
            </w:r>
            <w:r w:rsidR="00C96483">
              <w:rPr>
                <w:noProof/>
                <w:webHidden/>
              </w:rPr>
              <w:fldChar w:fldCharType="begin"/>
            </w:r>
            <w:r w:rsidR="00C96483">
              <w:rPr>
                <w:noProof/>
                <w:webHidden/>
              </w:rPr>
              <w:instrText xml:space="preserve"> PAGEREF _Toc497758066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7" w:history="1">
            <w:r w:rsidR="00C96483" w:rsidRPr="00A558CF">
              <w:rPr>
                <w:rStyle w:val="Hyperlink"/>
                <w:noProof/>
              </w:rPr>
              <w:t>5.25</w:t>
            </w:r>
            <w:r w:rsidR="00C96483">
              <w:rPr>
                <w:noProof/>
                <w:lang w:eastAsia="es-MX"/>
              </w:rPr>
              <w:tab/>
            </w:r>
            <w:r w:rsidR="00C96483" w:rsidRPr="00A558CF">
              <w:rPr>
                <w:rStyle w:val="Hyperlink"/>
                <w:noProof/>
              </w:rPr>
              <w:t>Entrega</w:t>
            </w:r>
            <w:r w:rsidR="00C96483">
              <w:rPr>
                <w:noProof/>
                <w:webHidden/>
              </w:rPr>
              <w:tab/>
            </w:r>
            <w:r w:rsidR="00C96483">
              <w:rPr>
                <w:noProof/>
                <w:webHidden/>
              </w:rPr>
              <w:fldChar w:fldCharType="begin"/>
            </w:r>
            <w:r w:rsidR="00C96483">
              <w:rPr>
                <w:noProof/>
                <w:webHidden/>
              </w:rPr>
              <w:instrText xml:space="preserve"> PAGEREF _Toc497758067 \h </w:instrText>
            </w:r>
            <w:r w:rsidR="00C96483">
              <w:rPr>
                <w:noProof/>
                <w:webHidden/>
              </w:rPr>
            </w:r>
            <w:r w:rsidR="00C96483">
              <w:rPr>
                <w:noProof/>
                <w:webHidden/>
              </w:rPr>
              <w:fldChar w:fldCharType="separate"/>
            </w:r>
            <w:r w:rsidR="000502F9">
              <w:rPr>
                <w:noProof/>
                <w:webHidden/>
              </w:rPr>
              <w:t>16</w:t>
            </w:r>
            <w:r w:rsidR="00C96483">
              <w:rPr>
                <w:noProof/>
                <w:webHidden/>
              </w:rPr>
              <w:fldChar w:fldCharType="end"/>
            </w:r>
          </w:hyperlink>
        </w:p>
        <w:p w:rsidR="00C96483" w:rsidRDefault="00D84EF9">
          <w:pPr>
            <w:pStyle w:val="TOC1"/>
            <w:tabs>
              <w:tab w:val="left" w:pos="440"/>
              <w:tab w:val="right" w:leader="dot" w:pos="8828"/>
            </w:tabs>
            <w:rPr>
              <w:noProof/>
              <w:lang w:eastAsia="es-MX"/>
            </w:rPr>
          </w:pPr>
          <w:hyperlink w:anchor="_Toc497758068" w:history="1">
            <w:r w:rsidR="00C96483" w:rsidRPr="00A558CF">
              <w:rPr>
                <w:rStyle w:val="Hyperlink"/>
                <w:noProof/>
              </w:rPr>
              <w:t>6</w:t>
            </w:r>
            <w:r w:rsidR="00C96483">
              <w:rPr>
                <w:noProof/>
                <w:lang w:eastAsia="es-MX"/>
              </w:rPr>
              <w:tab/>
            </w:r>
            <w:r w:rsidR="00C96483" w:rsidRPr="00A558CF">
              <w:rPr>
                <w:rStyle w:val="Hyperlink"/>
                <w:noProof/>
              </w:rPr>
              <w:t>Programación Basada en Componentes</w:t>
            </w:r>
            <w:r w:rsidR="00C96483">
              <w:rPr>
                <w:noProof/>
                <w:webHidden/>
              </w:rPr>
              <w:tab/>
            </w:r>
            <w:r w:rsidR="00C96483">
              <w:rPr>
                <w:noProof/>
                <w:webHidden/>
              </w:rPr>
              <w:fldChar w:fldCharType="begin"/>
            </w:r>
            <w:r w:rsidR="00C96483">
              <w:rPr>
                <w:noProof/>
                <w:webHidden/>
              </w:rPr>
              <w:instrText xml:space="preserve"> PAGEREF _Toc497758068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69" w:history="1">
            <w:r w:rsidR="00C96483" w:rsidRPr="00A558CF">
              <w:rPr>
                <w:rStyle w:val="Hyperlink"/>
                <w:noProof/>
              </w:rPr>
              <w:t>6.1</w:t>
            </w:r>
            <w:r w:rsidR="00C96483">
              <w:rPr>
                <w:noProof/>
                <w:lang w:eastAsia="es-MX"/>
              </w:rPr>
              <w:tab/>
            </w:r>
            <w:r w:rsidR="00C96483" w:rsidRPr="00A558CF">
              <w:rPr>
                <w:rStyle w:val="Hyperlink"/>
                <w:noProof/>
              </w:rPr>
              <w:t>¿Qué es un componente?</w:t>
            </w:r>
            <w:r w:rsidR="00C96483">
              <w:rPr>
                <w:noProof/>
                <w:webHidden/>
              </w:rPr>
              <w:tab/>
            </w:r>
            <w:r w:rsidR="00C96483">
              <w:rPr>
                <w:noProof/>
                <w:webHidden/>
              </w:rPr>
              <w:fldChar w:fldCharType="begin"/>
            </w:r>
            <w:r w:rsidR="00C96483">
              <w:rPr>
                <w:noProof/>
                <w:webHidden/>
              </w:rPr>
              <w:instrText xml:space="preserve"> PAGEREF _Toc497758069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0" w:history="1">
            <w:r w:rsidR="00C96483" w:rsidRPr="00A558CF">
              <w:rPr>
                <w:rStyle w:val="Hyperlink"/>
                <w:noProof/>
              </w:rPr>
              <w:t>6.2</w:t>
            </w:r>
            <w:r w:rsidR="00C96483">
              <w:rPr>
                <w:noProof/>
                <w:lang w:eastAsia="es-MX"/>
              </w:rPr>
              <w:tab/>
            </w:r>
            <w:r w:rsidR="00C96483" w:rsidRPr="00A558CF">
              <w:rPr>
                <w:rStyle w:val="Hyperlink"/>
                <w:noProof/>
              </w:rPr>
              <w:t>¿Cómo y por qué Unity favorece el uso de componentes?</w:t>
            </w:r>
            <w:r w:rsidR="00C96483">
              <w:rPr>
                <w:noProof/>
                <w:webHidden/>
              </w:rPr>
              <w:tab/>
            </w:r>
            <w:r w:rsidR="00C96483">
              <w:rPr>
                <w:noProof/>
                <w:webHidden/>
              </w:rPr>
              <w:fldChar w:fldCharType="begin"/>
            </w:r>
            <w:r w:rsidR="00C96483">
              <w:rPr>
                <w:noProof/>
                <w:webHidden/>
              </w:rPr>
              <w:instrText xml:space="preserve"> PAGEREF _Toc497758070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1" w:history="1">
            <w:r w:rsidR="00C96483" w:rsidRPr="00A558CF">
              <w:rPr>
                <w:rStyle w:val="Hyperlink"/>
                <w:noProof/>
              </w:rPr>
              <w:t>6.3</w:t>
            </w:r>
            <w:r w:rsidR="00C96483">
              <w:rPr>
                <w:noProof/>
                <w:lang w:eastAsia="es-MX"/>
              </w:rPr>
              <w:tab/>
            </w:r>
            <w:r w:rsidR="00C96483" w:rsidRPr="00A558CF">
              <w:rPr>
                <w:rStyle w:val="Hyperlink"/>
                <w:noProof/>
              </w:rPr>
              <w:t>Pensando en componentes</w:t>
            </w:r>
            <w:r w:rsidR="00C96483">
              <w:rPr>
                <w:noProof/>
                <w:webHidden/>
              </w:rPr>
              <w:tab/>
            </w:r>
            <w:r w:rsidR="00C96483">
              <w:rPr>
                <w:noProof/>
                <w:webHidden/>
              </w:rPr>
              <w:fldChar w:fldCharType="begin"/>
            </w:r>
            <w:r w:rsidR="00C96483">
              <w:rPr>
                <w:noProof/>
                <w:webHidden/>
              </w:rPr>
              <w:instrText xml:space="preserve"> PAGEREF _Toc497758071 \h </w:instrText>
            </w:r>
            <w:r w:rsidR="00C96483">
              <w:rPr>
                <w:noProof/>
                <w:webHidden/>
              </w:rPr>
            </w:r>
            <w:r w:rsidR="00C96483">
              <w:rPr>
                <w:noProof/>
                <w:webHidden/>
              </w:rPr>
              <w:fldChar w:fldCharType="separate"/>
            </w:r>
            <w:r w:rsidR="000502F9">
              <w:rPr>
                <w:noProof/>
                <w:webHidden/>
              </w:rPr>
              <w:t>17</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2" w:history="1">
            <w:r w:rsidR="00C96483" w:rsidRPr="00A558CF">
              <w:rPr>
                <w:rStyle w:val="Hyperlink"/>
                <w:noProof/>
              </w:rPr>
              <w:t>6.4</w:t>
            </w:r>
            <w:r w:rsidR="00C96483">
              <w:rPr>
                <w:noProof/>
                <w:lang w:eastAsia="es-MX"/>
              </w:rPr>
              <w:tab/>
            </w:r>
            <w:r w:rsidR="00C96483" w:rsidRPr="00A558CF">
              <w:rPr>
                <w:rStyle w:val="Hyperlink"/>
                <w:noProof/>
              </w:rPr>
              <w:t>Conclusión</w:t>
            </w:r>
            <w:r w:rsidR="00C96483">
              <w:rPr>
                <w:noProof/>
                <w:webHidden/>
              </w:rPr>
              <w:tab/>
            </w:r>
            <w:r w:rsidR="00C96483">
              <w:rPr>
                <w:noProof/>
                <w:webHidden/>
              </w:rPr>
              <w:fldChar w:fldCharType="begin"/>
            </w:r>
            <w:r w:rsidR="00C96483">
              <w:rPr>
                <w:noProof/>
                <w:webHidden/>
              </w:rPr>
              <w:instrText xml:space="preserve"> PAGEREF _Toc497758072 \h </w:instrText>
            </w:r>
            <w:r w:rsidR="00C96483">
              <w:rPr>
                <w:noProof/>
                <w:webHidden/>
              </w:rPr>
            </w:r>
            <w:r w:rsidR="00C96483">
              <w:rPr>
                <w:noProof/>
                <w:webHidden/>
              </w:rPr>
              <w:fldChar w:fldCharType="separate"/>
            </w:r>
            <w:r w:rsidR="000502F9">
              <w:rPr>
                <w:noProof/>
                <w:webHidden/>
              </w:rPr>
              <w:t>18</w:t>
            </w:r>
            <w:r w:rsidR="00C96483">
              <w:rPr>
                <w:noProof/>
                <w:webHidden/>
              </w:rPr>
              <w:fldChar w:fldCharType="end"/>
            </w:r>
          </w:hyperlink>
        </w:p>
        <w:p w:rsidR="00C96483" w:rsidRDefault="00D84EF9">
          <w:pPr>
            <w:pStyle w:val="TOC1"/>
            <w:tabs>
              <w:tab w:val="left" w:pos="440"/>
              <w:tab w:val="right" w:leader="dot" w:pos="8828"/>
            </w:tabs>
            <w:rPr>
              <w:noProof/>
              <w:lang w:eastAsia="es-MX"/>
            </w:rPr>
          </w:pPr>
          <w:hyperlink w:anchor="_Toc497758073" w:history="1">
            <w:r w:rsidR="00C96483" w:rsidRPr="00A558CF">
              <w:rPr>
                <w:rStyle w:val="Hyperlink"/>
                <w:noProof/>
              </w:rPr>
              <w:t>7</w:t>
            </w:r>
            <w:r w:rsidR="00C96483">
              <w:rPr>
                <w:noProof/>
                <w:lang w:eastAsia="es-MX"/>
              </w:rPr>
              <w:tab/>
            </w:r>
            <w:r w:rsidR="00C96483" w:rsidRPr="00A558CF">
              <w:rPr>
                <w:rStyle w:val="Hyperlink"/>
                <w:noProof/>
              </w:rPr>
              <w:t>Proceso de Testing</w:t>
            </w:r>
            <w:r w:rsidR="00C96483">
              <w:rPr>
                <w:noProof/>
                <w:webHidden/>
              </w:rPr>
              <w:tab/>
            </w:r>
            <w:r w:rsidR="00C96483">
              <w:rPr>
                <w:noProof/>
                <w:webHidden/>
              </w:rPr>
              <w:fldChar w:fldCharType="begin"/>
            </w:r>
            <w:r w:rsidR="00C96483">
              <w:rPr>
                <w:noProof/>
                <w:webHidden/>
              </w:rPr>
              <w:instrText xml:space="preserve"> PAGEREF _Toc497758073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4" w:history="1">
            <w:r w:rsidR="00C96483" w:rsidRPr="00A558CF">
              <w:rPr>
                <w:rStyle w:val="Hyperlink"/>
                <w:noProof/>
              </w:rPr>
              <w:t>7.1</w:t>
            </w:r>
            <w:r w:rsidR="00C96483">
              <w:rPr>
                <w:noProof/>
                <w:lang w:eastAsia="es-MX"/>
              </w:rPr>
              <w:tab/>
            </w:r>
            <w:r w:rsidR="00C96483" w:rsidRPr="00A558CF">
              <w:rPr>
                <w:rStyle w:val="Hyperlink"/>
                <w:noProof/>
              </w:rPr>
              <w:t>Objetivo</w:t>
            </w:r>
            <w:r w:rsidR="00C96483">
              <w:rPr>
                <w:noProof/>
                <w:webHidden/>
              </w:rPr>
              <w:tab/>
            </w:r>
            <w:r w:rsidR="00C96483">
              <w:rPr>
                <w:noProof/>
                <w:webHidden/>
              </w:rPr>
              <w:fldChar w:fldCharType="begin"/>
            </w:r>
            <w:r w:rsidR="00C96483">
              <w:rPr>
                <w:noProof/>
                <w:webHidden/>
              </w:rPr>
              <w:instrText xml:space="preserve"> PAGEREF _Toc497758074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5" w:history="1">
            <w:r w:rsidR="00C96483" w:rsidRPr="00A558CF">
              <w:rPr>
                <w:rStyle w:val="Hyperlink"/>
                <w:noProof/>
              </w:rPr>
              <w:t>7.2</w:t>
            </w:r>
            <w:r w:rsidR="00C96483">
              <w:rPr>
                <w:noProof/>
                <w:lang w:eastAsia="es-MX"/>
              </w:rPr>
              <w:tab/>
            </w:r>
            <w:r w:rsidR="00C96483" w:rsidRPr="00A558CF">
              <w:rPr>
                <w:rStyle w:val="Hyperlink"/>
                <w:noProof/>
              </w:rPr>
              <w:t>Lista de pasos</w:t>
            </w:r>
            <w:r w:rsidR="00C96483">
              <w:rPr>
                <w:noProof/>
                <w:webHidden/>
              </w:rPr>
              <w:tab/>
            </w:r>
            <w:r w:rsidR="00C96483">
              <w:rPr>
                <w:noProof/>
                <w:webHidden/>
              </w:rPr>
              <w:fldChar w:fldCharType="begin"/>
            </w:r>
            <w:r w:rsidR="00C96483">
              <w:rPr>
                <w:noProof/>
                <w:webHidden/>
              </w:rPr>
              <w:instrText xml:space="preserve"> PAGEREF _Toc497758075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6" w:history="1">
            <w:r w:rsidR="00C96483" w:rsidRPr="00A558CF">
              <w:rPr>
                <w:rStyle w:val="Hyperlink"/>
                <w:noProof/>
              </w:rPr>
              <w:t>7.3</w:t>
            </w:r>
            <w:r w:rsidR="00C96483">
              <w:rPr>
                <w:noProof/>
                <w:lang w:eastAsia="es-MX"/>
              </w:rPr>
              <w:tab/>
            </w:r>
            <w:r w:rsidR="00C96483" w:rsidRPr="00A558CF">
              <w:rPr>
                <w:rStyle w:val="Hyperlink"/>
                <w:noProof/>
              </w:rPr>
              <w:t>Equipo de Testing</w:t>
            </w:r>
            <w:r w:rsidR="00C96483">
              <w:rPr>
                <w:noProof/>
                <w:webHidden/>
              </w:rPr>
              <w:tab/>
            </w:r>
            <w:r w:rsidR="00C96483">
              <w:rPr>
                <w:noProof/>
                <w:webHidden/>
              </w:rPr>
              <w:fldChar w:fldCharType="begin"/>
            </w:r>
            <w:r w:rsidR="00C96483">
              <w:rPr>
                <w:noProof/>
                <w:webHidden/>
              </w:rPr>
              <w:instrText xml:space="preserve"> PAGEREF _Toc497758076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C96483" w:rsidRDefault="00D84EF9">
          <w:pPr>
            <w:pStyle w:val="TOC2"/>
            <w:tabs>
              <w:tab w:val="left" w:pos="880"/>
              <w:tab w:val="right" w:leader="dot" w:pos="8828"/>
            </w:tabs>
            <w:rPr>
              <w:noProof/>
              <w:lang w:eastAsia="es-MX"/>
            </w:rPr>
          </w:pPr>
          <w:hyperlink w:anchor="_Toc497758077" w:history="1">
            <w:r w:rsidR="00C96483" w:rsidRPr="00A558CF">
              <w:rPr>
                <w:rStyle w:val="Hyperlink"/>
                <w:noProof/>
              </w:rPr>
              <w:t>7.4</w:t>
            </w:r>
            <w:r w:rsidR="00C96483">
              <w:rPr>
                <w:noProof/>
                <w:lang w:eastAsia="es-MX"/>
              </w:rPr>
              <w:tab/>
            </w:r>
            <w:r w:rsidR="00C96483" w:rsidRPr="00A558CF">
              <w:rPr>
                <w:rStyle w:val="Hyperlink"/>
                <w:noProof/>
              </w:rPr>
              <w:t>Aprobación</w:t>
            </w:r>
            <w:r w:rsidR="00C96483">
              <w:rPr>
                <w:noProof/>
                <w:webHidden/>
              </w:rPr>
              <w:tab/>
            </w:r>
            <w:r w:rsidR="00C96483">
              <w:rPr>
                <w:noProof/>
                <w:webHidden/>
              </w:rPr>
              <w:fldChar w:fldCharType="begin"/>
            </w:r>
            <w:r w:rsidR="00C96483">
              <w:rPr>
                <w:noProof/>
                <w:webHidden/>
              </w:rPr>
              <w:instrText xml:space="preserve"> PAGEREF _Toc497758077 \h </w:instrText>
            </w:r>
            <w:r w:rsidR="00C96483">
              <w:rPr>
                <w:noProof/>
                <w:webHidden/>
              </w:rPr>
            </w:r>
            <w:r w:rsidR="00C96483">
              <w:rPr>
                <w:noProof/>
                <w:webHidden/>
              </w:rPr>
              <w:fldChar w:fldCharType="separate"/>
            </w:r>
            <w:r w:rsidR="000502F9">
              <w:rPr>
                <w:noProof/>
                <w:webHidden/>
              </w:rPr>
              <w:t>19</w:t>
            </w:r>
            <w:r w:rsidR="00C96483">
              <w:rPr>
                <w:noProof/>
                <w:webHidden/>
              </w:rPr>
              <w:fldChar w:fldCharType="end"/>
            </w:r>
          </w:hyperlink>
        </w:p>
        <w:p w:rsidR="00AF5F6C" w:rsidRDefault="00A97801" w:rsidP="00AF5F6C">
          <w:r>
            <w:rPr>
              <w:b/>
              <w:bCs/>
              <w:noProof/>
            </w:rPr>
            <w:fldChar w:fldCharType="end"/>
          </w:r>
        </w:p>
      </w:sdtContent>
    </w:sdt>
    <w:p w:rsidR="005626FD" w:rsidRDefault="005626FD" w:rsidP="005626FD">
      <w:r>
        <w:br w:type="page"/>
      </w:r>
    </w:p>
    <w:p w:rsidR="00937004" w:rsidRDefault="00937004" w:rsidP="00937004">
      <w:pPr>
        <w:pStyle w:val="Heading1"/>
      </w:pPr>
      <w:bookmarkStart w:id="0" w:name="_Toc497758031"/>
      <w:r>
        <w:lastRenderedPageBreak/>
        <w:t>D</w:t>
      </w:r>
      <w:r w:rsidR="00F62E73">
        <w:t>eclaración de alcance</w:t>
      </w:r>
      <w:bookmarkEnd w:id="0"/>
    </w:p>
    <w:p w:rsidR="00937004" w:rsidRDefault="00937004" w:rsidP="00937004">
      <w:pPr>
        <w:pStyle w:val="Heading2"/>
      </w:pPr>
      <w:bookmarkStart w:id="1" w:name="_Toc497758032"/>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7758033"/>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r w:rsidR="00716666">
        <w:t xml:space="preserve"> (para poder jugarse en</w:t>
      </w:r>
      <w:r w:rsidR="00B0736B">
        <w:t xml:space="preserve"> la</w:t>
      </w:r>
      <w:r w:rsidR="00716666">
        <w:t xml:space="preserve"> configuración de gráficos “</w:t>
      </w:r>
      <w:r w:rsidR="00B0736B">
        <w:t>baja</w:t>
      </w:r>
      <w:r w:rsidR="00716666">
        <w:t>”)</w:t>
      </w:r>
      <w:r>
        <w:t>:</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r w:rsidR="002A64F9">
        <w:t xml:space="preserve"> de 64 bits</w:t>
      </w:r>
      <w:r>
        <w:t>.</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0D373C" w:rsidRDefault="000D373C" w:rsidP="009B244F">
      <w:pPr>
        <w:pStyle w:val="ListParagraph"/>
        <w:numPr>
          <w:ilvl w:val="0"/>
          <w:numId w:val="13"/>
        </w:numPr>
      </w:pPr>
      <w:r>
        <w:t>Teclado y mouse.</w:t>
      </w:r>
    </w:p>
    <w:p w:rsidR="00937004" w:rsidRDefault="00937004" w:rsidP="00F62E73">
      <w:pPr>
        <w:pStyle w:val="Heading2"/>
      </w:pPr>
      <w:bookmarkStart w:id="3" w:name="_Toc497758034"/>
      <w:r>
        <w:t>Criterio de aceptación:</w:t>
      </w:r>
      <w:bookmarkEnd w:id="3"/>
    </w:p>
    <w:p w:rsidR="00937004" w:rsidRDefault="005919E1">
      <w:r>
        <w:t xml:space="preserve">El juego debe </w:t>
      </w:r>
      <w:r w:rsidR="006C7A12">
        <w:t>aprobar</w:t>
      </w:r>
      <w:r w:rsidR="00061A76">
        <w:t xml:space="preserve"> el proceso </w:t>
      </w:r>
      <w:r w:rsidR="002123CA">
        <w:t xml:space="preserve">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7758035"/>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4C7239">
      <w:pPr>
        <w:pStyle w:val="Heading2"/>
      </w:pPr>
      <w:bookmarkStart w:id="5" w:name="_Toc497758036"/>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7758037"/>
      <w:r>
        <w:lastRenderedPageBreak/>
        <w:t>Requerimientos de aprobación:</w:t>
      </w:r>
      <w:bookmarkEnd w:id="6"/>
    </w:p>
    <w:p w:rsidR="000401B7" w:rsidRDefault="002123CA" w:rsidP="00B6532A">
      <w:r>
        <w:t xml:space="preserve">“Jaipur 3D” será entregado después de ser aprobado por los mismos desarrolladores y por el </w:t>
      </w:r>
      <w:r w:rsidR="00027932">
        <w:t xml:space="preserve">asesor del proyecto, el </w:t>
      </w:r>
      <w:r w:rsidR="00EC6329">
        <w:t>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7758038"/>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p>
    <w:p w:rsidR="009405EA" w:rsidRDefault="009405EA" w:rsidP="00B6532A">
      <w:pPr>
        <w:pStyle w:val="Heading1"/>
        <w:sectPr w:rsidR="009405EA" w:rsidSect="004C7239">
          <w:type w:val="continuous"/>
          <w:pgSz w:w="12240" w:h="15840"/>
          <w:pgMar w:top="1417" w:right="1701" w:bottom="1417" w:left="1701" w:header="708" w:footer="708" w:gutter="0"/>
          <w:cols w:space="708"/>
          <w:docGrid w:linePitch="360"/>
        </w:sectPr>
      </w:pPr>
    </w:p>
    <w:p w:rsidR="00B6532A" w:rsidRDefault="00B6532A" w:rsidP="00B6532A">
      <w:pPr>
        <w:pStyle w:val="Heading1"/>
      </w:pPr>
      <w:bookmarkStart w:id="8" w:name="_Toc497758039"/>
      <w:proofErr w:type="spellStart"/>
      <w:r>
        <w:lastRenderedPageBreak/>
        <w:t>Work</w:t>
      </w:r>
      <w:proofErr w:type="spellEnd"/>
      <w:r>
        <w:t xml:space="preserve"> </w:t>
      </w:r>
      <w:proofErr w:type="spellStart"/>
      <w:r>
        <w:t>Breakdown</w:t>
      </w:r>
      <w:proofErr w:type="spellEnd"/>
      <w:r>
        <w:t xml:space="preserve"> </w:t>
      </w:r>
      <w:proofErr w:type="spellStart"/>
      <w:r>
        <w:t>Structure</w:t>
      </w:r>
      <w:bookmarkEnd w:id="8"/>
      <w:proofErr w:type="spellEnd"/>
    </w:p>
    <w:p w:rsidR="009405EA" w:rsidRDefault="009B6E8B" w:rsidP="009405EA">
      <w:pPr>
        <w:sectPr w:rsidR="009405EA" w:rsidSect="00BD6267">
          <w:pgSz w:w="12240" w:h="15840"/>
          <w:pgMar w:top="1440" w:right="1080" w:bottom="1440" w:left="1080" w:header="708" w:footer="708" w:gutter="0"/>
          <w:cols w:space="708"/>
          <w:docGrid w:linePitch="360"/>
        </w:sectPr>
      </w:pPr>
      <w:r>
        <w:rPr>
          <w:noProof/>
          <w:lang w:val="es-ES" w:eastAsia="es-ES"/>
        </w:rPr>
        <mc:AlternateContent>
          <mc:Choice Requires="wps">
            <w:drawing>
              <wp:anchor distT="45720" distB="45720" distL="114300" distR="114300" simplePos="0" relativeHeight="251661312" behindDoc="0" locked="0" layoutInCell="1" allowOverlap="1">
                <wp:simplePos x="0" y="0"/>
                <wp:positionH relativeFrom="margin">
                  <wp:posOffset>4476750</wp:posOffset>
                </wp:positionH>
                <wp:positionV relativeFrom="paragraph">
                  <wp:posOffset>3351199</wp:posOffset>
                </wp:positionV>
                <wp:extent cx="1900362" cy="1089328"/>
                <wp:effectExtent l="0" t="0" r="2413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62" cy="1089328"/>
                        </a:xfrm>
                        <a:prstGeom prst="rect">
                          <a:avLst/>
                        </a:prstGeom>
                        <a:solidFill>
                          <a:srgbClr val="FFFFFF"/>
                        </a:solidFill>
                        <a:ln w="9525">
                          <a:solidFill>
                            <a:srgbClr val="000000"/>
                          </a:solidFill>
                          <a:miter lim="800000"/>
                          <a:headEnd/>
                          <a:tailEnd/>
                        </a:ln>
                      </wps:spPr>
                      <wps:txbx>
                        <w:txbxContent>
                          <w:p w:rsidR="00716666" w:rsidRPr="009B6E8B" w:rsidRDefault="00716666" w:rsidP="009B6E8B">
                            <w:pPr>
                              <w:jc w:val="both"/>
                              <w:rPr>
                                <w:b/>
                                <w:sz w:val="20"/>
                              </w:rPr>
                            </w:pPr>
                            <w:r w:rsidRPr="009B6E8B">
                              <w:rPr>
                                <w:b/>
                                <w:sz w:val="20"/>
                              </w:rPr>
                              <w:t>Nota</w:t>
                            </w:r>
                          </w:p>
                          <w:p w:rsidR="00716666" w:rsidRPr="009B6E8B" w:rsidRDefault="00716666" w:rsidP="009B6E8B">
                            <w:pPr>
                              <w:jc w:val="both"/>
                              <w:rPr>
                                <w:sz w:val="20"/>
                              </w:rPr>
                            </w:pPr>
                            <w:r w:rsidRPr="009B6E8B">
                              <w:rPr>
                                <w:sz w:val="20"/>
                              </w:rPr>
                              <w:t>“Otros componentes” se refiere a todos los componentes del juego que no son Cliente, Servidor y Manejador del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2.5pt;margin-top:263.85pt;width:149.65pt;height:8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F3JQIAAEw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">
                <v:textbox>
                  <w:txbxContent>
                    <w:p w:rsidR="00716666" w:rsidRPr="009B6E8B" w:rsidRDefault="00716666" w:rsidP="009B6E8B">
                      <w:pPr>
                        <w:jc w:val="both"/>
                        <w:rPr>
                          <w:b/>
                          <w:sz w:val="20"/>
                        </w:rPr>
                      </w:pPr>
                      <w:r w:rsidRPr="009B6E8B">
                        <w:rPr>
                          <w:b/>
                          <w:sz w:val="20"/>
                        </w:rPr>
                        <w:t>Nota</w:t>
                      </w:r>
                    </w:p>
                    <w:p w:rsidR="00716666" w:rsidRPr="009B6E8B" w:rsidRDefault="00716666" w:rsidP="009B6E8B">
                      <w:pPr>
                        <w:jc w:val="both"/>
                        <w:rPr>
                          <w:sz w:val="20"/>
                        </w:rPr>
                      </w:pPr>
                      <w:r w:rsidRPr="009B6E8B">
                        <w:rPr>
                          <w:sz w:val="20"/>
                        </w:rPr>
                        <w:t>“Otros componentes” se refiere a todos los componentes del juego que no son Cliente, Servidor y Manejador del Juego.</w:t>
                      </w:r>
                    </w:p>
                  </w:txbxContent>
                </v:textbox>
                <w10:wrap anchorx="margin"/>
              </v:shape>
            </w:pict>
          </mc:Fallback>
        </mc:AlternateContent>
      </w:r>
      <w:r w:rsidR="00B6532A">
        <w:rPr>
          <w:noProof/>
          <w:lang w:val="es-ES" w:eastAsia="es-ES"/>
        </w:rPr>
        <w:drawing>
          <wp:inline distT="0" distB="0" distL="0" distR="0" wp14:anchorId="00C42C5D" wp14:editId="00E69C45">
            <wp:extent cx="6304915" cy="6535972"/>
            <wp:effectExtent l="0" t="571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Heading1"/>
      </w:pPr>
      <w:bookmarkStart w:id="9" w:name="_Toc497758040"/>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6A457F" w:rsidRDefault="005128C5" w:rsidP="006A457F">
      <w:pPr>
        <w:pStyle w:val="Heading1"/>
      </w:pPr>
      <w:bookmarkStart w:id="10" w:name="_Toc497758041"/>
      <w:r>
        <w:lastRenderedPageBreak/>
        <w:t>Calendarización</w:t>
      </w:r>
      <w:bookmarkEnd w:id="10"/>
    </w:p>
    <w:p w:rsidR="002E2534" w:rsidRDefault="002908AA" w:rsidP="006A457F">
      <w:pPr>
        <w:sectPr w:rsidR="002E2534" w:rsidSect="005128C5">
          <w:pgSz w:w="15840" w:h="12240" w:orient="landscape"/>
          <w:pgMar w:top="1080" w:right="1440" w:bottom="1080" w:left="1440" w:header="708" w:footer="708" w:gutter="0"/>
          <w:cols w:space="708"/>
          <w:docGrid w:linePitch="360"/>
        </w:sectPr>
      </w:pPr>
      <w:r w:rsidRPr="002908AA">
        <w:rPr>
          <w:noProof/>
        </w:rPr>
        <w:drawing>
          <wp:inline distT="0" distB="0" distL="0" distR="0">
            <wp:extent cx="8229600" cy="450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502055"/>
                    </a:xfrm>
                    <a:prstGeom prst="rect">
                      <a:avLst/>
                    </a:prstGeom>
                    <a:noFill/>
                    <a:ln>
                      <a:noFill/>
                    </a:ln>
                  </pic:spPr>
                </pic:pic>
              </a:graphicData>
            </a:graphic>
          </wp:inline>
        </w:drawing>
      </w:r>
    </w:p>
    <w:p w:rsidR="004F4FDB" w:rsidRDefault="004F4FDB" w:rsidP="004F4FDB">
      <w:pPr>
        <w:pStyle w:val="Heading1"/>
        <w:numPr>
          <w:ilvl w:val="0"/>
          <w:numId w:val="1"/>
        </w:numPr>
      </w:pPr>
      <w:bookmarkStart w:id="11" w:name="_Toc497758042"/>
      <w:r>
        <w:lastRenderedPageBreak/>
        <w:t>Análisis de Riesgo</w:t>
      </w:r>
      <w:r w:rsidR="00165F84">
        <w:t>s</w:t>
      </w:r>
      <w:bookmarkEnd w:id="11"/>
    </w:p>
    <w:p w:rsidR="00770CBB" w:rsidRPr="00770CBB" w:rsidRDefault="00770CBB" w:rsidP="00770CBB">
      <w:pPr>
        <w:pStyle w:val="Heading2"/>
      </w:pPr>
      <w:bookmarkStart w:id="12" w:name="_Toc497758043"/>
      <w:r>
        <w:t>General</w:t>
      </w:r>
      <w:bookmarkEnd w:id="12"/>
    </w:p>
    <w:tbl>
      <w:tblPr>
        <w:tblStyle w:val="TableGrid"/>
        <w:tblW w:w="0" w:type="auto"/>
        <w:tblLook w:val="04A0" w:firstRow="1" w:lastRow="0" w:firstColumn="1" w:lastColumn="0" w:noHBand="0" w:noVBand="1"/>
      </w:tblPr>
      <w:tblGrid>
        <w:gridCol w:w="1996"/>
        <w:gridCol w:w="3244"/>
        <w:gridCol w:w="1418"/>
        <w:gridCol w:w="1275"/>
        <w:gridCol w:w="2137"/>
      </w:tblGrid>
      <w:tr w:rsidR="00E53369" w:rsidTr="00E53369">
        <w:tc>
          <w:tcPr>
            <w:tcW w:w="1996"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Riesgo</w:t>
            </w:r>
          </w:p>
        </w:tc>
        <w:tc>
          <w:tcPr>
            <w:tcW w:w="3244"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Probabilidad</w:t>
            </w:r>
          </w:p>
        </w:tc>
        <w:tc>
          <w:tcPr>
            <w:tcW w:w="1275" w:type="dxa"/>
            <w:shd w:val="clear" w:color="auto" w:fill="000000" w:themeFill="text1"/>
          </w:tcPr>
          <w:p w:rsidR="00E53369" w:rsidRPr="005E4E52" w:rsidRDefault="00E53369" w:rsidP="00260547">
            <w:pPr>
              <w:rPr>
                <w:b/>
                <w:color w:val="FFFFFF" w:themeColor="background1"/>
              </w:rPr>
            </w:pPr>
            <w:r w:rsidRPr="005E4E52">
              <w:rPr>
                <w:b/>
                <w:color w:val="FFFFFF" w:themeColor="background1"/>
              </w:rPr>
              <w:t>Costo</w:t>
            </w:r>
          </w:p>
        </w:tc>
        <w:tc>
          <w:tcPr>
            <w:tcW w:w="2137" w:type="dxa"/>
            <w:shd w:val="clear" w:color="auto" w:fill="000000" w:themeFill="text1"/>
          </w:tcPr>
          <w:p w:rsidR="00E53369" w:rsidRPr="005E4E52" w:rsidRDefault="008E1CAA" w:rsidP="00260547">
            <w:pPr>
              <w:rPr>
                <w:b/>
                <w:color w:val="FFFFFF" w:themeColor="background1"/>
              </w:rPr>
            </w:pPr>
            <w:r>
              <w:rPr>
                <w:b/>
                <w:color w:val="FFFFFF" w:themeColor="background1"/>
              </w:rPr>
              <w:t>Acción a tomar</w:t>
            </w:r>
          </w:p>
        </w:tc>
      </w:tr>
      <w:tr w:rsidR="00E53369" w:rsidTr="00E53369">
        <w:tc>
          <w:tcPr>
            <w:tcW w:w="1996" w:type="dxa"/>
          </w:tcPr>
          <w:p w:rsidR="00E53369" w:rsidRDefault="00E53369" w:rsidP="00260547">
            <w:r>
              <w:t>El videojuego no es terminado.</w:t>
            </w:r>
          </w:p>
        </w:tc>
        <w:tc>
          <w:tcPr>
            <w:tcW w:w="3244" w:type="dxa"/>
          </w:tcPr>
          <w:p w:rsidR="00E53369" w:rsidRDefault="00E53369" w:rsidP="00E53369">
            <w:r>
              <w:t xml:space="preserve">El equipo de trabajo no concluye el desarrollo del </w:t>
            </w:r>
            <w:r w:rsidR="00C73921">
              <w:t>videojuego; q</w:t>
            </w:r>
            <w:r w:rsidR="008E1CAA">
              <w:t xml:space="preserve">ueda en un estado </w:t>
            </w:r>
            <w:r w:rsidR="00C73921">
              <w:t>inutilizable</w:t>
            </w:r>
            <w:r w:rsidR="008E1CAA">
              <w:t>.</w:t>
            </w:r>
          </w:p>
        </w:tc>
        <w:tc>
          <w:tcPr>
            <w:tcW w:w="1418" w:type="dxa"/>
          </w:tcPr>
          <w:p w:rsidR="00E53369" w:rsidRDefault="00E53369" w:rsidP="00260547">
            <w:r>
              <w:t>10%</w:t>
            </w:r>
          </w:p>
        </w:tc>
        <w:tc>
          <w:tcPr>
            <w:tcW w:w="1275" w:type="dxa"/>
          </w:tcPr>
          <w:p w:rsidR="00E53369" w:rsidRDefault="00E53369" w:rsidP="00260547">
            <w:r>
              <w:t>40 puntos</w:t>
            </w:r>
          </w:p>
        </w:tc>
        <w:tc>
          <w:tcPr>
            <w:tcW w:w="2137" w:type="dxa"/>
          </w:tcPr>
          <w:p w:rsidR="00E53369" w:rsidRDefault="008E1CAA" w:rsidP="00260547">
            <w:r>
              <w:t>Aceptar</w:t>
            </w:r>
            <w:r w:rsidR="00B12F28">
              <w:t>.</w:t>
            </w:r>
          </w:p>
        </w:tc>
      </w:tr>
      <w:tr w:rsidR="008E1CAA" w:rsidTr="00E53369">
        <w:tc>
          <w:tcPr>
            <w:tcW w:w="1996" w:type="dxa"/>
          </w:tcPr>
          <w:p w:rsidR="008E1CAA" w:rsidRDefault="008E1CAA" w:rsidP="00260547">
            <w:r>
              <w:t>El videojuego es parcialmente terminado.</w:t>
            </w:r>
          </w:p>
        </w:tc>
        <w:tc>
          <w:tcPr>
            <w:tcW w:w="3244" w:type="dxa"/>
          </w:tcPr>
          <w:p w:rsidR="008E1CAA" w:rsidRDefault="008E1CAA" w:rsidP="008E1CAA">
            <w:r>
              <w:t>El equipo de trabajo logra tener un videojuego usable pero no cuenta con todos los requerimiento</w:t>
            </w:r>
            <w:r w:rsidR="00C73921">
              <w:t>s y características definidas en la planeación</w:t>
            </w:r>
            <w:r>
              <w:t>.</w:t>
            </w:r>
          </w:p>
        </w:tc>
        <w:tc>
          <w:tcPr>
            <w:tcW w:w="1418" w:type="dxa"/>
          </w:tcPr>
          <w:p w:rsidR="008E1CAA" w:rsidRDefault="008E1CAA" w:rsidP="00260547">
            <w:r>
              <w:t>10%</w:t>
            </w:r>
          </w:p>
        </w:tc>
        <w:tc>
          <w:tcPr>
            <w:tcW w:w="1275" w:type="dxa"/>
          </w:tcPr>
          <w:p w:rsidR="008E1CAA" w:rsidRDefault="008E1CAA" w:rsidP="00260547">
            <w:r>
              <w:t>15 puntos</w:t>
            </w:r>
          </w:p>
        </w:tc>
        <w:tc>
          <w:tcPr>
            <w:tcW w:w="2137" w:type="dxa"/>
          </w:tcPr>
          <w:p w:rsidR="008E1CAA" w:rsidRDefault="00D3454B" w:rsidP="00260547">
            <w:r>
              <w:t>Mitigar. Durante cada tarea, se analizará si el tiempo determinado para terminar el proyecto es apropiado, y de no ser así, se contratará a alguien externo para ayudar con el desarrollo.</w:t>
            </w:r>
          </w:p>
        </w:tc>
      </w:tr>
      <w:tr w:rsidR="000F6DD2" w:rsidTr="00E53369">
        <w:tc>
          <w:tcPr>
            <w:tcW w:w="1996" w:type="dxa"/>
          </w:tcPr>
          <w:p w:rsidR="000F6DD2" w:rsidRDefault="000F6DD2" w:rsidP="00260547">
            <w:r>
              <w:t>Faltas ortográficas</w:t>
            </w:r>
          </w:p>
        </w:tc>
        <w:tc>
          <w:tcPr>
            <w:tcW w:w="3244" w:type="dxa"/>
          </w:tcPr>
          <w:p w:rsidR="000F6DD2" w:rsidRDefault="000F6DD2" w:rsidP="008E1CAA">
            <w:r>
              <w:t>Los textos de la interfaz gráfica del videojuego tienen faltas ortográficas.</w:t>
            </w:r>
          </w:p>
        </w:tc>
        <w:tc>
          <w:tcPr>
            <w:tcW w:w="1418" w:type="dxa"/>
          </w:tcPr>
          <w:p w:rsidR="000F6DD2" w:rsidRDefault="000F6DD2" w:rsidP="00260547">
            <w:r>
              <w:t>5%</w:t>
            </w:r>
          </w:p>
        </w:tc>
        <w:tc>
          <w:tcPr>
            <w:tcW w:w="1275" w:type="dxa"/>
          </w:tcPr>
          <w:p w:rsidR="000F6DD2" w:rsidRDefault="000F6DD2" w:rsidP="00260547">
            <w:r>
              <w:t>3 puntos</w:t>
            </w:r>
          </w:p>
        </w:tc>
        <w:tc>
          <w:tcPr>
            <w:tcW w:w="2137" w:type="dxa"/>
          </w:tcPr>
          <w:p w:rsidR="000F6DD2" w:rsidRDefault="000F6DD2" w:rsidP="00260547">
            <w:r>
              <w:t>Mitigar. Se verificará la ortografía de los textos del videojuego en la etapa de Testing.</w:t>
            </w:r>
          </w:p>
        </w:tc>
      </w:tr>
    </w:tbl>
    <w:p w:rsidR="009774FA" w:rsidRDefault="009774FA" w:rsidP="009774FA">
      <w:pPr>
        <w:pStyle w:val="Heading2"/>
      </w:pPr>
      <w:bookmarkStart w:id="13" w:name="_Toc497758044"/>
      <w:r>
        <w:t>Diseño de manejador del juego</w:t>
      </w:r>
      <w:bookmarkEnd w:id="13"/>
    </w:p>
    <w:tbl>
      <w:tblPr>
        <w:tblStyle w:val="TableGrid"/>
        <w:tblW w:w="0" w:type="auto"/>
        <w:tblLook w:val="04A0" w:firstRow="1" w:lastRow="0" w:firstColumn="1" w:lastColumn="0" w:noHBand="0" w:noVBand="1"/>
      </w:tblPr>
      <w:tblGrid>
        <w:gridCol w:w="1785"/>
        <w:gridCol w:w="3455"/>
        <w:gridCol w:w="1418"/>
        <w:gridCol w:w="1284"/>
        <w:gridCol w:w="2128"/>
      </w:tblGrid>
      <w:tr w:rsidR="00924F32" w:rsidTr="00924F32">
        <w:tc>
          <w:tcPr>
            <w:tcW w:w="178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Riesgo</w:t>
            </w:r>
          </w:p>
        </w:tc>
        <w:tc>
          <w:tcPr>
            <w:tcW w:w="3455"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Probabilidad</w:t>
            </w:r>
          </w:p>
        </w:tc>
        <w:tc>
          <w:tcPr>
            <w:tcW w:w="1284" w:type="dxa"/>
            <w:shd w:val="clear" w:color="auto" w:fill="000000" w:themeFill="text1"/>
          </w:tcPr>
          <w:p w:rsidR="00924F32" w:rsidRPr="005E4E52" w:rsidRDefault="00924F32" w:rsidP="00260547">
            <w:pPr>
              <w:rPr>
                <w:b/>
                <w:color w:val="FFFFFF" w:themeColor="background1"/>
              </w:rPr>
            </w:pPr>
            <w:r w:rsidRPr="005E4E52">
              <w:rPr>
                <w:b/>
                <w:color w:val="FFFFFF" w:themeColor="background1"/>
              </w:rPr>
              <w:t>Costo</w:t>
            </w:r>
          </w:p>
        </w:tc>
        <w:tc>
          <w:tcPr>
            <w:tcW w:w="2128" w:type="dxa"/>
            <w:shd w:val="clear" w:color="auto" w:fill="000000" w:themeFill="text1"/>
          </w:tcPr>
          <w:p w:rsidR="00924F32" w:rsidRPr="005E4E52" w:rsidRDefault="00924F32" w:rsidP="00260547">
            <w:pPr>
              <w:rPr>
                <w:b/>
                <w:color w:val="FFFFFF" w:themeColor="background1"/>
              </w:rPr>
            </w:pPr>
            <w:r>
              <w:rPr>
                <w:b/>
                <w:color w:val="FFFFFF" w:themeColor="background1"/>
              </w:rPr>
              <w:t>Acción a tomar</w:t>
            </w:r>
          </w:p>
        </w:tc>
      </w:tr>
      <w:tr w:rsidR="00924F32" w:rsidTr="00924F32">
        <w:tc>
          <w:tcPr>
            <w:tcW w:w="1785" w:type="dxa"/>
          </w:tcPr>
          <w:p w:rsidR="00924F32" w:rsidRDefault="00924F32" w:rsidP="00260547">
            <w:r>
              <w:t>El diseño no es terminado.</w:t>
            </w:r>
          </w:p>
        </w:tc>
        <w:tc>
          <w:tcPr>
            <w:tcW w:w="3455" w:type="dxa"/>
          </w:tcPr>
          <w:p w:rsidR="00924F32" w:rsidRDefault="00C73921" w:rsidP="00AC3EE2">
            <w:r>
              <w:t>El diseño no se termina, por lo tanto, no se implementa.</w:t>
            </w:r>
          </w:p>
        </w:tc>
        <w:tc>
          <w:tcPr>
            <w:tcW w:w="1418" w:type="dxa"/>
          </w:tcPr>
          <w:p w:rsidR="00924F32" w:rsidRDefault="00C73921" w:rsidP="00260547">
            <w:r>
              <w:t>2</w:t>
            </w:r>
            <w:r w:rsidR="00924F32">
              <w:t>0%</w:t>
            </w:r>
          </w:p>
        </w:tc>
        <w:tc>
          <w:tcPr>
            <w:tcW w:w="1284" w:type="dxa"/>
          </w:tcPr>
          <w:p w:rsidR="00924F32" w:rsidRDefault="00924F32" w:rsidP="00260547">
            <w:r>
              <w:t>30 puntos</w:t>
            </w:r>
          </w:p>
        </w:tc>
        <w:tc>
          <w:tcPr>
            <w:tcW w:w="2128" w:type="dxa"/>
          </w:tcPr>
          <w:p w:rsidR="00924F32" w:rsidRDefault="00924F32" w:rsidP="00260547">
            <w:r>
              <w:t xml:space="preserve">Mitigar. </w:t>
            </w:r>
            <w:r w:rsidR="00B12F28">
              <w:t>Durante la tarea de diseño, el administrador del proyecto verificará que su avance sea suficiente para terminarla.</w:t>
            </w:r>
            <w:r w:rsidR="0090686F">
              <w:t xml:space="preserve"> </w:t>
            </w:r>
          </w:p>
        </w:tc>
      </w:tr>
      <w:tr w:rsidR="00924F32" w:rsidTr="00924F32">
        <w:tc>
          <w:tcPr>
            <w:tcW w:w="1785" w:type="dxa"/>
          </w:tcPr>
          <w:p w:rsidR="00924F32" w:rsidRDefault="00924F32" w:rsidP="00260547">
            <w:r>
              <w:t>El diseño es incorrecto.</w:t>
            </w:r>
          </w:p>
        </w:tc>
        <w:tc>
          <w:tcPr>
            <w:tcW w:w="3455" w:type="dxa"/>
          </w:tcPr>
          <w:p w:rsidR="00924F32" w:rsidRDefault="00924F32" w:rsidP="00260547">
            <w:r>
              <w:t>El diseño del Manejador del Juego es calificado por el asesor como “incorrecto”.</w:t>
            </w:r>
          </w:p>
        </w:tc>
        <w:tc>
          <w:tcPr>
            <w:tcW w:w="1418" w:type="dxa"/>
          </w:tcPr>
          <w:p w:rsidR="00924F32" w:rsidRDefault="00924F32" w:rsidP="00260547">
            <w:r>
              <w:t>60%</w:t>
            </w:r>
          </w:p>
        </w:tc>
        <w:tc>
          <w:tcPr>
            <w:tcW w:w="1284" w:type="dxa"/>
          </w:tcPr>
          <w:p w:rsidR="00924F32" w:rsidRDefault="00924F32" w:rsidP="00260547">
            <w:r>
              <w:t>1 punto</w:t>
            </w:r>
          </w:p>
        </w:tc>
        <w:tc>
          <w:tcPr>
            <w:tcW w:w="2128" w:type="dxa"/>
          </w:tcPr>
          <w:p w:rsidR="00924F32" w:rsidRDefault="00B12F28" w:rsidP="00260547">
            <w:r>
              <w:t>Mitigar. Se revisará el diseño con el asesor siempre que sea posible.</w:t>
            </w:r>
          </w:p>
        </w:tc>
      </w:tr>
    </w:tbl>
    <w:p w:rsidR="008A2D6A" w:rsidRDefault="008A2D6A" w:rsidP="008A2D6A">
      <w:pPr>
        <w:rPr>
          <w:highlight w:val="lightGray"/>
        </w:rPr>
      </w:pPr>
      <w:bookmarkStart w:id="14" w:name="_Toc497758045"/>
    </w:p>
    <w:p w:rsidR="008A2D6A" w:rsidRDefault="008A2D6A">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770CBB" w:rsidRDefault="00770CBB" w:rsidP="008A2D6A">
      <w:pPr>
        <w:pStyle w:val="Heading2"/>
      </w:pPr>
      <w:r>
        <w:lastRenderedPageBreak/>
        <w:t xml:space="preserve">Diseño de </w:t>
      </w:r>
      <w:r w:rsidR="009774FA">
        <w:t>otros componentes</w:t>
      </w:r>
      <w:bookmarkEnd w:id="14"/>
    </w:p>
    <w:tbl>
      <w:tblPr>
        <w:tblStyle w:val="TableGrid"/>
        <w:tblW w:w="0" w:type="auto"/>
        <w:tblLook w:val="04A0" w:firstRow="1" w:lastRow="0" w:firstColumn="1" w:lastColumn="0" w:noHBand="0" w:noVBand="1"/>
      </w:tblPr>
      <w:tblGrid>
        <w:gridCol w:w="1994"/>
        <w:gridCol w:w="3246"/>
        <w:gridCol w:w="1418"/>
        <w:gridCol w:w="1275"/>
        <w:gridCol w:w="2137"/>
      </w:tblGrid>
      <w:tr w:rsidR="00924F32" w:rsidTr="00924F32">
        <w:tc>
          <w:tcPr>
            <w:tcW w:w="1994"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Riesgo</w:t>
            </w:r>
          </w:p>
        </w:tc>
        <w:tc>
          <w:tcPr>
            <w:tcW w:w="3246"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Descripción</w:t>
            </w:r>
          </w:p>
        </w:tc>
        <w:tc>
          <w:tcPr>
            <w:tcW w:w="1418"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Probabilidad</w:t>
            </w:r>
          </w:p>
        </w:tc>
        <w:tc>
          <w:tcPr>
            <w:tcW w:w="1275" w:type="dxa"/>
            <w:shd w:val="clear" w:color="auto" w:fill="000000" w:themeFill="text1"/>
          </w:tcPr>
          <w:p w:rsidR="00924F32" w:rsidRPr="005E4E52" w:rsidRDefault="00924F32" w:rsidP="00924F32">
            <w:pPr>
              <w:rPr>
                <w:b/>
                <w:color w:val="FFFFFF" w:themeColor="background1"/>
              </w:rPr>
            </w:pPr>
            <w:r w:rsidRPr="005E4E52">
              <w:rPr>
                <w:b/>
                <w:color w:val="FFFFFF" w:themeColor="background1"/>
              </w:rPr>
              <w:t>Costo</w:t>
            </w:r>
          </w:p>
        </w:tc>
        <w:tc>
          <w:tcPr>
            <w:tcW w:w="2137" w:type="dxa"/>
            <w:shd w:val="clear" w:color="auto" w:fill="000000" w:themeFill="text1"/>
          </w:tcPr>
          <w:p w:rsidR="00924F32" w:rsidRPr="005E4E52" w:rsidRDefault="00924F32" w:rsidP="00924F32">
            <w:pPr>
              <w:rPr>
                <w:b/>
                <w:color w:val="FFFFFF" w:themeColor="background1"/>
              </w:rPr>
            </w:pPr>
            <w:r>
              <w:rPr>
                <w:b/>
                <w:color w:val="FFFFFF" w:themeColor="background1"/>
              </w:rPr>
              <w:t>Acción a tomar</w:t>
            </w:r>
          </w:p>
        </w:tc>
      </w:tr>
      <w:tr w:rsidR="0090686F" w:rsidTr="00924F32">
        <w:tc>
          <w:tcPr>
            <w:tcW w:w="1994" w:type="dxa"/>
          </w:tcPr>
          <w:p w:rsidR="0090686F" w:rsidRDefault="0090686F" w:rsidP="0090686F">
            <w:r>
              <w:t>El diseño no es terminado.</w:t>
            </w:r>
          </w:p>
        </w:tc>
        <w:tc>
          <w:tcPr>
            <w:tcW w:w="3246" w:type="dxa"/>
          </w:tcPr>
          <w:p w:rsidR="0090686F" w:rsidRDefault="0090686F" w:rsidP="0090686F">
            <w:r>
              <w:t>El diseño no se termina, por lo tanto, no se implementa.</w:t>
            </w:r>
          </w:p>
        </w:tc>
        <w:tc>
          <w:tcPr>
            <w:tcW w:w="1418" w:type="dxa"/>
          </w:tcPr>
          <w:p w:rsidR="0090686F" w:rsidRDefault="0090686F" w:rsidP="0090686F">
            <w:r>
              <w:t>20%</w:t>
            </w:r>
          </w:p>
        </w:tc>
        <w:tc>
          <w:tcPr>
            <w:tcW w:w="1275" w:type="dxa"/>
          </w:tcPr>
          <w:p w:rsidR="0090686F" w:rsidRDefault="0090686F" w:rsidP="0090686F">
            <w:r>
              <w:t>30 puntos</w:t>
            </w:r>
          </w:p>
        </w:tc>
        <w:tc>
          <w:tcPr>
            <w:tcW w:w="2137" w:type="dxa"/>
          </w:tcPr>
          <w:p w:rsidR="0090686F" w:rsidRDefault="0090686F" w:rsidP="0090686F">
            <w:r>
              <w:t>Mitigar. Durante la tarea de diseño, el administrador del proyecto verificará que su avance sea suficiente para terminarla.</w:t>
            </w:r>
          </w:p>
        </w:tc>
      </w:tr>
      <w:tr w:rsidR="0090686F" w:rsidTr="00924F32">
        <w:tc>
          <w:tcPr>
            <w:tcW w:w="1994" w:type="dxa"/>
          </w:tcPr>
          <w:p w:rsidR="0090686F" w:rsidRDefault="0090686F" w:rsidP="0090686F">
            <w:r>
              <w:t>El diseño es incorrecto.</w:t>
            </w:r>
          </w:p>
        </w:tc>
        <w:tc>
          <w:tcPr>
            <w:tcW w:w="3246" w:type="dxa"/>
          </w:tcPr>
          <w:p w:rsidR="0090686F" w:rsidRDefault="0090686F" w:rsidP="0090686F">
            <w:r>
              <w:t>El diseño de la estructura de componentes del Juego es calificado por el asesor como “incorrecto”.</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7111D0" w:rsidRDefault="007111D0" w:rsidP="007111D0">
      <w:pPr>
        <w:pStyle w:val="Heading2"/>
      </w:pPr>
      <w:bookmarkStart w:id="15" w:name="_Toc497758046"/>
      <w:r>
        <w:t>Diseño de interfaz de usuario</w:t>
      </w:r>
      <w:bookmarkEnd w:id="15"/>
    </w:p>
    <w:tbl>
      <w:tblPr>
        <w:tblStyle w:val="TableGrid"/>
        <w:tblW w:w="0" w:type="auto"/>
        <w:tblLook w:val="04A0" w:firstRow="1" w:lastRow="0" w:firstColumn="1" w:lastColumn="0" w:noHBand="0" w:noVBand="1"/>
      </w:tblPr>
      <w:tblGrid>
        <w:gridCol w:w="1994"/>
        <w:gridCol w:w="3246"/>
        <w:gridCol w:w="1418"/>
        <w:gridCol w:w="1275"/>
        <w:gridCol w:w="2137"/>
      </w:tblGrid>
      <w:tr w:rsidR="007E6300" w:rsidTr="007E6300">
        <w:tc>
          <w:tcPr>
            <w:tcW w:w="1994"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6"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90686F" w:rsidTr="007E6300">
        <w:tc>
          <w:tcPr>
            <w:tcW w:w="1994" w:type="dxa"/>
          </w:tcPr>
          <w:p w:rsidR="0090686F" w:rsidRDefault="0090686F" w:rsidP="0090686F">
            <w:r>
              <w:t>El diseño no es terminado.</w:t>
            </w:r>
          </w:p>
        </w:tc>
        <w:tc>
          <w:tcPr>
            <w:tcW w:w="3246"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Mitigar. Durante la tarea de diseño, el administrador del proyecto verificará que su avance sea suficiente para terminarla.</w:t>
            </w:r>
          </w:p>
        </w:tc>
      </w:tr>
      <w:tr w:rsidR="0090686F" w:rsidTr="007E6300">
        <w:tc>
          <w:tcPr>
            <w:tcW w:w="1994" w:type="dxa"/>
          </w:tcPr>
          <w:p w:rsidR="0090686F" w:rsidRDefault="0090686F" w:rsidP="0090686F">
            <w:r>
              <w:t>El diseño es incorrecto.</w:t>
            </w:r>
          </w:p>
        </w:tc>
        <w:tc>
          <w:tcPr>
            <w:tcW w:w="3246" w:type="dxa"/>
          </w:tcPr>
          <w:p w:rsidR="0090686F" w:rsidRDefault="0090686F" w:rsidP="0090686F">
            <w:r>
              <w:t>El diseño de la interfaz de usuario es calificado por el asesor como “incorrecto”.</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5A6280" w:rsidRDefault="005A6280" w:rsidP="005A6280">
      <w:pPr>
        <w:pStyle w:val="Heading2"/>
      </w:pPr>
      <w:bookmarkStart w:id="16" w:name="_Toc497758047"/>
      <w:r>
        <w:t xml:space="preserve">Diseño de </w:t>
      </w:r>
      <w:r w:rsidR="00AC3EE2">
        <w:t>servidor</w:t>
      </w:r>
      <w:bookmarkEnd w:id="16"/>
    </w:p>
    <w:tbl>
      <w:tblPr>
        <w:tblStyle w:val="TableGrid"/>
        <w:tblW w:w="0" w:type="auto"/>
        <w:tblLook w:val="04A0" w:firstRow="1" w:lastRow="0" w:firstColumn="1" w:lastColumn="0" w:noHBand="0" w:noVBand="1"/>
      </w:tblPr>
      <w:tblGrid>
        <w:gridCol w:w="1993"/>
        <w:gridCol w:w="3247"/>
        <w:gridCol w:w="1418"/>
        <w:gridCol w:w="1275"/>
        <w:gridCol w:w="2137"/>
      </w:tblGrid>
      <w:tr w:rsidR="007E6300" w:rsidTr="007E6300">
        <w:tc>
          <w:tcPr>
            <w:tcW w:w="1993"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Riesgo</w:t>
            </w:r>
          </w:p>
        </w:tc>
        <w:tc>
          <w:tcPr>
            <w:tcW w:w="3247"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Descripción</w:t>
            </w:r>
          </w:p>
        </w:tc>
        <w:tc>
          <w:tcPr>
            <w:tcW w:w="1418"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Probabilidad</w:t>
            </w:r>
          </w:p>
        </w:tc>
        <w:tc>
          <w:tcPr>
            <w:tcW w:w="1275" w:type="dxa"/>
            <w:shd w:val="clear" w:color="auto" w:fill="000000" w:themeFill="text1"/>
          </w:tcPr>
          <w:p w:rsidR="007E6300" w:rsidRPr="005E4E52" w:rsidRDefault="007E6300" w:rsidP="007E6300">
            <w:pPr>
              <w:rPr>
                <w:b/>
                <w:color w:val="FFFFFF" w:themeColor="background1"/>
              </w:rPr>
            </w:pPr>
            <w:r w:rsidRPr="005E4E52">
              <w:rPr>
                <w:b/>
                <w:color w:val="FFFFFF" w:themeColor="background1"/>
              </w:rPr>
              <w:t>Costo</w:t>
            </w:r>
          </w:p>
        </w:tc>
        <w:tc>
          <w:tcPr>
            <w:tcW w:w="2137" w:type="dxa"/>
            <w:shd w:val="clear" w:color="auto" w:fill="000000" w:themeFill="text1"/>
          </w:tcPr>
          <w:p w:rsidR="007E6300" w:rsidRPr="005E4E52" w:rsidRDefault="007E6300" w:rsidP="007E6300">
            <w:pPr>
              <w:rPr>
                <w:b/>
                <w:color w:val="FFFFFF" w:themeColor="background1"/>
              </w:rPr>
            </w:pPr>
            <w:r>
              <w:rPr>
                <w:b/>
                <w:color w:val="FFFFFF" w:themeColor="background1"/>
              </w:rPr>
              <w:t>Acción a tomar</w:t>
            </w:r>
          </w:p>
        </w:tc>
      </w:tr>
      <w:tr w:rsidR="0090686F" w:rsidTr="007E6300">
        <w:tc>
          <w:tcPr>
            <w:tcW w:w="1993" w:type="dxa"/>
          </w:tcPr>
          <w:p w:rsidR="0090686F" w:rsidRDefault="0090686F" w:rsidP="0090686F">
            <w:r>
              <w:t>El diseño no es terminado.</w:t>
            </w:r>
          </w:p>
        </w:tc>
        <w:tc>
          <w:tcPr>
            <w:tcW w:w="3247"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 xml:space="preserve">Mitigar. Durante la tarea de diseño, el administrador del proyecto verificará que su avance sea suficiente para terminarla. </w:t>
            </w:r>
          </w:p>
        </w:tc>
      </w:tr>
      <w:tr w:rsidR="0090686F" w:rsidTr="007E6300">
        <w:tc>
          <w:tcPr>
            <w:tcW w:w="1993" w:type="dxa"/>
          </w:tcPr>
          <w:p w:rsidR="0090686F" w:rsidRDefault="0090686F" w:rsidP="0090686F">
            <w:r>
              <w:t>El diseño es incorrecto.</w:t>
            </w:r>
          </w:p>
        </w:tc>
        <w:tc>
          <w:tcPr>
            <w:tcW w:w="3247" w:type="dxa"/>
          </w:tcPr>
          <w:p w:rsidR="0090686F" w:rsidRDefault="0090686F" w:rsidP="0090686F">
            <w:r>
              <w:t>Los diseños del cliente y el servidor son calificados por el asesor como “incorrectos”.</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AC3EE2" w:rsidRDefault="00AC3EE2" w:rsidP="00AC3EE2">
      <w:pPr>
        <w:pStyle w:val="Heading2"/>
      </w:pPr>
      <w:bookmarkStart w:id="17" w:name="_Toc497758048"/>
      <w:r>
        <w:lastRenderedPageBreak/>
        <w:t>Diseño de cliente</w:t>
      </w:r>
      <w:bookmarkEnd w:id="17"/>
    </w:p>
    <w:tbl>
      <w:tblPr>
        <w:tblStyle w:val="TableGrid"/>
        <w:tblW w:w="0" w:type="auto"/>
        <w:tblLook w:val="04A0" w:firstRow="1" w:lastRow="0" w:firstColumn="1" w:lastColumn="0" w:noHBand="0" w:noVBand="1"/>
      </w:tblPr>
      <w:tblGrid>
        <w:gridCol w:w="1993"/>
        <w:gridCol w:w="3247"/>
        <w:gridCol w:w="1418"/>
        <w:gridCol w:w="1275"/>
        <w:gridCol w:w="2137"/>
      </w:tblGrid>
      <w:tr w:rsidR="001A2E3E" w:rsidTr="001A2E3E">
        <w:tc>
          <w:tcPr>
            <w:tcW w:w="1993"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Riesgo</w:t>
            </w:r>
          </w:p>
        </w:tc>
        <w:tc>
          <w:tcPr>
            <w:tcW w:w="3247"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FD7C0D">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FD7C0D">
            <w:pPr>
              <w:rPr>
                <w:b/>
                <w:color w:val="FFFFFF" w:themeColor="background1"/>
              </w:rPr>
            </w:pPr>
            <w:r>
              <w:rPr>
                <w:b/>
                <w:color w:val="FFFFFF" w:themeColor="background1"/>
              </w:rPr>
              <w:t>Acción a tomar</w:t>
            </w:r>
          </w:p>
        </w:tc>
      </w:tr>
      <w:tr w:rsidR="0090686F" w:rsidTr="001A2E3E">
        <w:tc>
          <w:tcPr>
            <w:tcW w:w="1993" w:type="dxa"/>
          </w:tcPr>
          <w:p w:rsidR="0090686F" w:rsidRDefault="0090686F" w:rsidP="0090686F">
            <w:r>
              <w:t>El diseño no es terminado.</w:t>
            </w:r>
          </w:p>
        </w:tc>
        <w:tc>
          <w:tcPr>
            <w:tcW w:w="3247" w:type="dxa"/>
          </w:tcPr>
          <w:p w:rsidR="0090686F" w:rsidRDefault="0090686F" w:rsidP="0090686F">
            <w:r>
              <w:t>El diseño no se termina, por lo tanto, no se implementa.</w:t>
            </w:r>
          </w:p>
        </w:tc>
        <w:tc>
          <w:tcPr>
            <w:tcW w:w="1418" w:type="dxa"/>
          </w:tcPr>
          <w:p w:rsidR="0090686F" w:rsidRDefault="0090686F" w:rsidP="0090686F">
            <w:r>
              <w:t>30%</w:t>
            </w:r>
          </w:p>
        </w:tc>
        <w:tc>
          <w:tcPr>
            <w:tcW w:w="1275" w:type="dxa"/>
          </w:tcPr>
          <w:p w:rsidR="0090686F" w:rsidRDefault="0090686F" w:rsidP="0090686F">
            <w:r>
              <w:t>30 puntos</w:t>
            </w:r>
          </w:p>
        </w:tc>
        <w:tc>
          <w:tcPr>
            <w:tcW w:w="2137" w:type="dxa"/>
          </w:tcPr>
          <w:p w:rsidR="0090686F" w:rsidRDefault="0090686F" w:rsidP="0090686F">
            <w:r>
              <w:t xml:space="preserve">Mitigar. Durante la tarea de diseño, el administrador del proyecto verificará que su avance sea suficiente para terminarla. </w:t>
            </w:r>
          </w:p>
        </w:tc>
      </w:tr>
      <w:tr w:rsidR="0090686F" w:rsidTr="001A2E3E">
        <w:tc>
          <w:tcPr>
            <w:tcW w:w="1993" w:type="dxa"/>
          </w:tcPr>
          <w:p w:rsidR="0090686F" w:rsidRDefault="0090686F" w:rsidP="0090686F">
            <w:r>
              <w:t>El diseño es incorrecto.</w:t>
            </w:r>
          </w:p>
        </w:tc>
        <w:tc>
          <w:tcPr>
            <w:tcW w:w="3247" w:type="dxa"/>
          </w:tcPr>
          <w:p w:rsidR="0090686F" w:rsidRDefault="0090686F" w:rsidP="0090686F">
            <w:r>
              <w:t>Los diseños del cliente y el servidor son calificados por el asesor como “incorrectos”.</w:t>
            </w:r>
          </w:p>
        </w:tc>
        <w:tc>
          <w:tcPr>
            <w:tcW w:w="1418" w:type="dxa"/>
          </w:tcPr>
          <w:p w:rsidR="0090686F" w:rsidRDefault="0090686F" w:rsidP="0090686F">
            <w:r>
              <w:t>60%</w:t>
            </w:r>
          </w:p>
        </w:tc>
        <w:tc>
          <w:tcPr>
            <w:tcW w:w="1275" w:type="dxa"/>
          </w:tcPr>
          <w:p w:rsidR="0090686F" w:rsidRDefault="0090686F" w:rsidP="0090686F">
            <w:r>
              <w:t>1 punto</w:t>
            </w:r>
          </w:p>
        </w:tc>
        <w:tc>
          <w:tcPr>
            <w:tcW w:w="2137" w:type="dxa"/>
          </w:tcPr>
          <w:p w:rsidR="0090686F" w:rsidRDefault="0090686F" w:rsidP="0090686F">
            <w:r>
              <w:t>Mitigar. Se revisará el diseño con el asesor siempre que sea posible.</w:t>
            </w:r>
          </w:p>
        </w:tc>
      </w:tr>
    </w:tbl>
    <w:p w:rsidR="00AC3EE2" w:rsidRPr="00AC3EE2" w:rsidRDefault="00883737" w:rsidP="00AC3EE2">
      <w:pPr>
        <w:pStyle w:val="Heading2"/>
      </w:pPr>
      <w:bookmarkStart w:id="18" w:name="_Toc497758049"/>
      <w:r>
        <w:t>Implementación del menú de juego</w:t>
      </w:r>
      <w:bookmarkEnd w:id="18"/>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A2E3E" w:rsidTr="001A2E3E">
        <w:tc>
          <w:tcPr>
            <w:tcW w:w="2089" w:type="dxa"/>
          </w:tcPr>
          <w:p w:rsidR="001A2E3E" w:rsidRDefault="001A2E3E" w:rsidP="001A2E3E">
            <w:r>
              <w:t xml:space="preserve">Es implementado </w:t>
            </w:r>
            <w:r w:rsidR="00FD7C0D">
              <w:t>de una manera muy diferente a su diseño</w:t>
            </w:r>
            <w:r>
              <w:t>.</w:t>
            </w:r>
          </w:p>
        </w:tc>
        <w:tc>
          <w:tcPr>
            <w:tcW w:w="3151" w:type="dxa"/>
          </w:tcPr>
          <w:p w:rsidR="001A2E3E" w:rsidRDefault="00FD7C0D" w:rsidP="001A2E3E">
            <w:r>
              <w:t>La implementación</w:t>
            </w:r>
            <w:r w:rsidR="001A2E3E">
              <w:t xml:space="preserve"> </w:t>
            </w:r>
            <w:r>
              <w:t>no sigue las partes básicas e importantes del diseño.</w:t>
            </w:r>
          </w:p>
        </w:tc>
        <w:tc>
          <w:tcPr>
            <w:tcW w:w="1418" w:type="dxa"/>
          </w:tcPr>
          <w:p w:rsidR="001A2E3E" w:rsidRDefault="00FD7C0D" w:rsidP="001A2E3E">
            <w:r>
              <w:t>2</w:t>
            </w:r>
            <w:r w:rsidR="001A2E3E">
              <w:t>0%</w:t>
            </w:r>
          </w:p>
        </w:tc>
        <w:tc>
          <w:tcPr>
            <w:tcW w:w="1275" w:type="dxa"/>
          </w:tcPr>
          <w:p w:rsidR="001A2E3E" w:rsidRDefault="001A2E3E" w:rsidP="001A2E3E">
            <w:r>
              <w:t>1 punto</w:t>
            </w:r>
          </w:p>
        </w:tc>
        <w:tc>
          <w:tcPr>
            <w:tcW w:w="2137" w:type="dxa"/>
          </w:tcPr>
          <w:p w:rsidR="001A2E3E" w:rsidRDefault="00FD7C0D" w:rsidP="001A2E3E">
            <w:r>
              <w:t xml:space="preserve">Aceptar. Se tiene poca experiencia en diseño de </w:t>
            </w:r>
            <w:r w:rsidR="001F2ADA">
              <w:t>interfaces</w:t>
            </w:r>
            <w:r>
              <w:t>, así que es muy probable que la implementación no siga algunas partes básicas del diseño.</w:t>
            </w:r>
          </w:p>
        </w:tc>
      </w:tr>
      <w:tr w:rsidR="00F34EEB" w:rsidTr="001A2E3E">
        <w:tc>
          <w:tcPr>
            <w:tcW w:w="2089" w:type="dxa"/>
          </w:tcPr>
          <w:p w:rsidR="00F34EEB" w:rsidRDefault="00F34EEB" w:rsidP="00F34EEB">
            <w:r>
              <w:t>No se termina de implementar.</w:t>
            </w:r>
          </w:p>
        </w:tc>
        <w:tc>
          <w:tcPr>
            <w:tcW w:w="3151" w:type="dxa"/>
          </w:tcPr>
          <w:p w:rsidR="00F34EEB" w:rsidRDefault="00F34EEB" w:rsidP="00F34EEB">
            <w:r>
              <w:t>No se termina de implementar, por lo tanto, el juego no funciona parcial o totalmente.</w:t>
            </w:r>
          </w:p>
        </w:tc>
        <w:tc>
          <w:tcPr>
            <w:tcW w:w="1418" w:type="dxa"/>
          </w:tcPr>
          <w:p w:rsidR="00F34EEB" w:rsidRDefault="00F34EEB" w:rsidP="00F34EEB">
            <w:r>
              <w:t>20%</w:t>
            </w:r>
          </w:p>
        </w:tc>
        <w:tc>
          <w:tcPr>
            <w:tcW w:w="1275" w:type="dxa"/>
          </w:tcPr>
          <w:p w:rsidR="00F34EEB" w:rsidRDefault="00F34EEB" w:rsidP="00F34EEB">
            <w:r>
              <w:t>30 puntos</w:t>
            </w:r>
          </w:p>
        </w:tc>
        <w:tc>
          <w:tcPr>
            <w:tcW w:w="2137" w:type="dxa"/>
          </w:tcPr>
          <w:p w:rsidR="00F34EEB" w:rsidRDefault="0090686F" w:rsidP="00F34EEB">
            <w:r>
              <w:t>Mitigar. Durante la tarea de implementación, el administrador del proyecto verificará que su avance sea suficiente para terminarla.</w:t>
            </w:r>
          </w:p>
        </w:tc>
      </w:tr>
    </w:tbl>
    <w:p w:rsidR="00F310FF" w:rsidRDefault="00F310FF" w:rsidP="00F310FF">
      <w:pPr>
        <w:pStyle w:val="Heading2"/>
        <w:numPr>
          <w:ilvl w:val="0"/>
          <w:numId w:val="0"/>
        </w:numPr>
        <w:rPr>
          <w:highlight w:val="lightGray"/>
        </w:rPr>
      </w:pPr>
      <w:bookmarkStart w:id="19" w:name="_Toc497758050"/>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607513" w:rsidRDefault="00607513" w:rsidP="00F310FF">
      <w:pPr>
        <w:pStyle w:val="Heading2"/>
      </w:pPr>
      <w:r>
        <w:lastRenderedPageBreak/>
        <w:t>Implementación del menú principal</w:t>
      </w:r>
      <w:bookmarkEnd w:id="19"/>
    </w:p>
    <w:tbl>
      <w:tblPr>
        <w:tblStyle w:val="TableGrid"/>
        <w:tblW w:w="0" w:type="auto"/>
        <w:tblLook w:val="04A0" w:firstRow="1" w:lastRow="0" w:firstColumn="1" w:lastColumn="0" w:noHBand="0" w:noVBand="1"/>
      </w:tblPr>
      <w:tblGrid>
        <w:gridCol w:w="2088"/>
        <w:gridCol w:w="3152"/>
        <w:gridCol w:w="1418"/>
        <w:gridCol w:w="1275"/>
        <w:gridCol w:w="2137"/>
      </w:tblGrid>
      <w:tr w:rsidR="001A2E3E" w:rsidTr="001A2E3E">
        <w:tc>
          <w:tcPr>
            <w:tcW w:w="208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2"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8" w:type="dxa"/>
          </w:tcPr>
          <w:p w:rsidR="001F2ADA" w:rsidRDefault="001F2ADA" w:rsidP="001F2ADA">
            <w:r>
              <w:t>Es implementado de una manera muy diferente a su diseño.</w:t>
            </w:r>
          </w:p>
        </w:tc>
        <w:tc>
          <w:tcPr>
            <w:tcW w:w="3152" w:type="dxa"/>
          </w:tcPr>
          <w:p w:rsidR="001F2ADA" w:rsidRDefault="001F2ADA" w:rsidP="001F2ADA">
            <w:r>
              <w:t>La implementación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interfaces, así que es muy probable que la implementación no siga algunas partes básicas del diseño.</w:t>
            </w:r>
          </w:p>
        </w:tc>
      </w:tr>
      <w:tr w:rsidR="001F2ADA" w:rsidTr="001A2E3E">
        <w:tc>
          <w:tcPr>
            <w:tcW w:w="2088" w:type="dxa"/>
          </w:tcPr>
          <w:p w:rsidR="001F2ADA" w:rsidRDefault="001F2ADA" w:rsidP="001F2ADA">
            <w:r>
              <w:t>No se termina de implementar.</w:t>
            </w:r>
          </w:p>
        </w:tc>
        <w:tc>
          <w:tcPr>
            <w:tcW w:w="3152" w:type="dxa"/>
          </w:tcPr>
          <w:p w:rsidR="001F2ADA" w:rsidRDefault="001F2ADA" w:rsidP="001F2ADA">
            <w:r>
              <w:t>No se termina de implementar,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0121CC" w:rsidP="001F2ADA">
            <w:r>
              <w:t>Mitigar. Durante la tarea de implementación, el administrador del proyecto verificará que su avance sea suficiente para terminarla.</w:t>
            </w:r>
          </w:p>
        </w:tc>
      </w:tr>
    </w:tbl>
    <w:p w:rsidR="00607513" w:rsidRDefault="00607513" w:rsidP="00607513">
      <w:pPr>
        <w:pStyle w:val="Heading2"/>
      </w:pPr>
      <w:bookmarkStart w:id="20" w:name="_Toc497758051"/>
      <w:r>
        <w:t>Programación de otros componentes</w:t>
      </w:r>
      <w:bookmarkEnd w:id="20"/>
    </w:p>
    <w:tbl>
      <w:tblPr>
        <w:tblStyle w:val="TableGrid"/>
        <w:tblW w:w="0" w:type="auto"/>
        <w:tblLook w:val="04A0" w:firstRow="1" w:lastRow="0" w:firstColumn="1" w:lastColumn="0" w:noHBand="0" w:noVBand="1"/>
      </w:tblPr>
      <w:tblGrid>
        <w:gridCol w:w="2089"/>
        <w:gridCol w:w="3151"/>
        <w:gridCol w:w="1418"/>
        <w:gridCol w:w="1275"/>
        <w:gridCol w:w="2137"/>
      </w:tblGrid>
      <w:tr w:rsidR="001A2E3E" w:rsidTr="001A2E3E">
        <w:tc>
          <w:tcPr>
            <w:tcW w:w="2089"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Riesgo</w:t>
            </w:r>
          </w:p>
        </w:tc>
        <w:tc>
          <w:tcPr>
            <w:tcW w:w="3151"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Descripción</w:t>
            </w:r>
          </w:p>
        </w:tc>
        <w:tc>
          <w:tcPr>
            <w:tcW w:w="1418"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Probabilidad</w:t>
            </w:r>
          </w:p>
        </w:tc>
        <w:tc>
          <w:tcPr>
            <w:tcW w:w="1275" w:type="dxa"/>
            <w:shd w:val="clear" w:color="auto" w:fill="000000" w:themeFill="text1"/>
          </w:tcPr>
          <w:p w:rsidR="001A2E3E" w:rsidRPr="005E4E52" w:rsidRDefault="001A2E3E" w:rsidP="001A2E3E">
            <w:pPr>
              <w:rPr>
                <w:b/>
                <w:color w:val="FFFFFF" w:themeColor="background1"/>
              </w:rPr>
            </w:pPr>
            <w:r w:rsidRPr="005E4E52">
              <w:rPr>
                <w:b/>
                <w:color w:val="FFFFFF" w:themeColor="background1"/>
              </w:rPr>
              <w:t>Costo</w:t>
            </w:r>
          </w:p>
        </w:tc>
        <w:tc>
          <w:tcPr>
            <w:tcW w:w="2137" w:type="dxa"/>
            <w:shd w:val="clear" w:color="auto" w:fill="000000" w:themeFill="text1"/>
          </w:tcPr>
          <w:p w:rsidR="001A2E3E" w:rsidRPr="005E4E52" w:rsidRDefault="001A2E3E" w:rsidP="001A2E3E">
            <w:pPr>
              <w:rPr>
                <w:b/>
                <w:color w:val="FFFFFF" w:themeColor="background1"/>
              </w:rPr>
            </w:pPr>
            <w:r>
              <w:rPr>
                <w:b/>
                <w:color w:val="FFFFFF" w:themeColor="background1"/>
              </w:rPr>
              <w:t>Acción a tomar</w:t>
            </w:r>
          </w:p>
        </w:tc>
      </w:tr>
      <w:tr w:rsidR="001F2ADA" w:rsidTr="001A2E3E">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1A2E3E">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F310FF" w:rsidRDefault="00F310FF" w:rsidP="00F310FF">
      <w:pPr>
        <w:pStyle w:val="Heading2"/>
        <w:numPr>
          <w:ilvl w:val="0"/>
          <w:numId w:val="0"/>
        </w:numPr>
        <w:rPr>
          <w:highlight w:val="lightGray"/>
        </w:rPr>
      </w:pPr>
      <w:bookmarkStart w:id="21" w:name="_Toc497758052"/>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F00219" w:rsidRDefault="00F00219" w:rsidP="00F310FF">
      <w:pPr>
        <w:pStyle w:val="Heading2"/>
      </w:pPr>
      <w:r w:rsidRPr="00F310FF">
        <w:lastRenderedPageBreak/>
        <w:t>Programación</w:t>
      </w:r>
      <w:r>
        <w:t xml:space="preserve"> del cliente</w:t>
      </w:r>
      <w:bookmarkEnd w:id="21"/>
      <w:r w:rsidR="00C96483">
        <w:t xml:space="preserve"> y programación del servidor</w:t>
      </w:r>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0547E2" w:rsidRDefault="000547E2" w:rsidP="000547E2">
      <w:pPr>
        <w:pStyle w:val="Heading2"/>
      </w:pPr>
      <w:bookmarkStart w:id="22" w:name="_Toc497758053"/>
      <w:r>
        <w:t>Programación del manejador del juego</w:t>
      </w:r>
      <w:bookmarkEnd w:id="22"/>
    </w:p>
    <w:tbl>
      <w:tblPr>
        <w:tblStyle w:val="TableGrid"/>
        <w:tblW w:w="0" w:type="auto"/>
        <w:tblLook w:val="04A0" w:firstRow="1" w:lastRow="0" w:firstColumn="1" w:lastColumn="0" w:noHBand="0" w:noVBand="1"/>
      </w:tblPr>
      <w:tblGrid>
        <w:gridCol w:w="2089"/>
        <w:gridCol w:w="3151"/>
        <w:gridCol w:w="1418"/>
        <w:gridCol w:w="1275"/>
        <w:gridCol w:w="2137"/>
      </w:tblGrid>
      <w:tr w:rsidR="00247B15" w:rsidTr="00247B15">
        <w:tc>
          <w:tcPr>
            <w:tcW w:w="2089"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1"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1F2ADA" w:rsidTr="00247B15">
        <w:tc>
          <w:tcPr>
            <w:tcW w:w="2089" w:type="dxa"/>
          </w:tcPr>
          <w:p w:rsidR="001F2ADA" w:rsidRDefault="001F2ADA" w:rsidP="001F2ADA">
            <w:r>
              <w:t>Es programado de una manera muy diferente a su diseño.</w:t>
            </w:r>
          </w:p>
        </w:tc>
        <w:tc>
          <w:tcPr>
            <w:tcW w:w="3151" w:type="dxa"/>
          </w:tcPr>
          <w:p w:rsidR="001F2ADA" w:rsidRDefault="001F2ADA" w:rsidP="001F2ADA">
            <w:r>
              <w:t>La programación no sigue las partes básicas e importantes del diseño.</w:t>
            </w:r>
          </w:p>
        </w:tc>
        <w:tc>
          <w:tcPr>
            <w:tcW w:w="1418" w:type="dxa"/>
          </w:tcPr>
          <w:p w:rsidR="001F2ADA" w:rsidRDefault="001F2ADA" w:rsidP="001F2ADA">
            <w:r>
              <w:t>20%</w:t>
            </w:r>
          </w:p>
        </w:tc>
        <w:tc>
          <w:tcPr>
            <w:tcW w:w="1275" w:type="dxa"/>
          </w:tcPr>
          <w:p w:rsidR="001F2ADA" w:rsidRDefault="001F2ADA" w:rsidP="001F2ADA">
            <w:r>
              <w:t>1 punto</w:t>
            </w:r>
          </w:p>
        </w:tc>
        <w:tc>
          <w:tcPr>
            <w:tcW w:w="2137" w:type="dxa"/>
          </w:tcPr>
          <w:p w:rsidR="001F2ADA" w:rsidRDefault="001F2ADA" w:rsidP="001F2ADA">
            <w:r>
              <w:t>Aceptar. Se tiene poca experiencia en diseño de software, así que es muy probable que la programación no siga algunas partes básicas del diseño.</w:t>
            </w:r>
          </w:p>
        </w:tc>
      </w:tr>
      <w:tr w:rsidR="001F2ADA" w:rsidTr="00247B15">
        <w:tc>
          <w:tcPr>
            <w:tcW w:w="2089" w:type="dxa"/>
          </w:tcPr>
          <w:p w:rsidR="001F2ADA" w:rsidRDefault="001F2ADA" w:rsidP="001F2ADA">
            <w:r>
              <w:t>No se termina de programar.</w:t>
            </w:r>
          </w:p>
        </w:tc>
        <w:tc>
          <w:tcPr>
            <w:tcW w:w="3151" w:type="dxa"/>
          </w:tcPr>
          <w:p w:rsidR="001F2ADA" w:rsidRDefault="001F2ADA" w:rsidP="001F2ADA">
            <w:r>
              <w:t>No se termina de programar, por lo tanto, el juego no funciona parcial o totalmente.</w:t>
            </w:r>
          </w:p>
        </w:tc>
        <w:tc>
          <w:tcPr>
            <w:tcW w:w="1418" w:type="dxa"/>
          </w:tcPr>
          <w:p w:rsidR="001F2ADA" w:rsidRDefault="001F2ADA" w:rsidP="001F2ADA">
            <w:r>
              <w:t>20%</w:t>
            </w:r>
          </w:p>
        </w:tc>
        <w:tc>
          <w:tcPr>
            <w:tcW w:w="1275" w:type="dxa"/>
          </w:tcPr>
          <w:p w:rsidR="001F2ADA" w:rsidRDefault="001F2ADA" w:rsidP="001F2ADA">
            <w:r>
              <w:t>30 puntos</w:t>
            </w:r>
          </w:p>
        </w:tc>
        <w:tc>
          <w:tcPr>
            <w:tcW w:w="2137" w:type="dxa"/>
          </w:tcPr>
          <w:p w:rsidR="001F2ADA" w:rsidRDefault="00EE586A" w:rsidP="001F2ADA">
            <w:r>
              <w:t>Mitigar. Durante la tarea de programación, el administrador del proyecto verificará que su avance sea suficiente para terminarla.</w:t>
            </w:r>
          </w:p>
        </w:tc>
      </w:tr>
    </w:tbl>
    <w:p w:rsidR="00F310FF" w:rsidRDefault="00F310FF" w:rsidP="00F310FF">
      <w:pPr>
        <w:pStyle w:val="Heading2"/>
        <w:numPr>
          <w:ilvl w:val="0"/>
          <w:numId w:val="0"/>
        </w:numPr>
        <w:rPr>
          <w:highlight w:val="lightGray"/>
        </w:rPr>
      </w:pPr>
      <w:bookmarkStart w:id="23" w:name="_Toc497758054"/>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5A6D5A" w:rsidRDefault="005A6D5A" w:rsidP="00F310FF">
      <w:pPr>
        <w:pStyle w:val="Heading2"/>
      </w:pPr>
      <w:r w:rsidRPr="00F310FF">
        <w:lastRenderedPageBreak/>
        <w:t>Integración</w:t>
      </w:r>
      <w:bookmarkEnd w:id="23"/>
    </w:p>
    <w:tbl>
      <w:tblPr>
        <w:tblStyle w:val="TableGrid"/>
        <w:tblW w:w="0" w:type="auto"/>
        <w:tblLook w:val="04A0" w:firstRow="1" w:lastRow="0" w:firstColumn="1" w:lastColumn="0" w:noHBand="0" w:noVBand="1"/>
      </w:tblPr>
      <w:tblGrid>
        <w:gridCol w:w="2088"/>
        <w:gridCol w:w="3152"/>
        <w:gridCol w:w="1418"/>
        <w:gridCol w:w="1275"/>
        <w:gridCol w:w="2137"/>
      </w:tblGrid>
      <w:tr w:rsidR="00247B15" w:rsidTr="00247B15">
        <w:tc>
          <w:tcPr>
            <w:tcW w:w="208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152"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88" w:type="dxa"/>
          </w:tcPr>
          <w:p w:rsidR="00247B15" w:rsidRDefault="00247B15" w:rsidP="00247B15">
            <w:r>
              <w:t>No se termina la integración.</w:t>
            </w:r>
          </w:p>
        </w:tc>
        <w:tc>
          <w:tcPr>
            <w:tcW w:w="3152" w:type="dxa"/>
          </w:tcPr>
          <w:p w:rsidR="00247B15" w:rsidRDefault="001F2ADA" w:rsidP="00247B15">
            <w:r>
              <w:t>No se</w:t>
            </w:r>
            <w:r w:rsidR="00247B15">
              <w:t xml:space="preserve"> termina</w:t>
            </w:r>
            <w:r>
              <w:t xml:space="preserve"> la integración de los componentes, por lo tanto, el juego funciona parcial o totalmente.</w:t>
            </w:r>
          </w:p>
        </w:tc>
        <w:tc>
          <w:tcPr>
            <w:tcW w:w="1418" w:type="dxa"/>
          </w:tcPr>
          <w:p w:rsidR="00247B15" w:rsidRDefault="001F2ADA" w:rsidP="00247B15">
            <w:r>
              <w:t>1</w:t>
            </w:r>
            <w:r w:rsidR="00247B15">
              <w:t>0%</w:t>
            </w:r>
          </w:p>
        </w:tc>
        <w:tc>
          <w:tcPr>
            <w:tcW w:w="1275" w:type="dxa"/>
          </w:tcPr>
          <w:p w:rsidR="00247B15" w:rsidRDefault="001F2ADA" w:rsidP="00247B15">
            <w:r>
              <w:t>30</w:t>
            </w:r>
            <w:r w:rsidR="00247B15">
              <w:t xml:space="preserve"> punto</w:t>
            </w:r>
          </w:p>
        </w:tc>
        <w:tc>
          <w:tcPr>
            <w:tcW w:w="2137" w:type="dxa"/>
          </w:tcPr>
          <w:p w:rsidR="00247B15" w:rsidRDefault="001F2ADA" w:rsidP="00247B15">
            <w:r>
              <w:t xml:space="preserve">Mitigar. En cuanto se detecte que el tiempo de integración no es suficiente, se </w:t>
            </w:r>
            <w:r w:rsidR="00EE586A">
              <w:t>recalendarizará la tarea.</w:t>
            </w:r>
          </w:p>
        </w:tc>
      </w:tr>
    </w:tbl>
    <w:p w:rsidR="008F5B45" w:rsidRDefault="008F5B45" w:rsidP="008F5B45">
      <w:pPr>
        <w:pStyle w:val="Heading2"/>
      </w:pPr>
      <w:bookmarkStart w:id="24" w:name="_Toc497758055"/>
      <w:r>
        <w:t>Recopilación de referencias</w:t>
      </w:r>
      <w:bookmarkEnd w:id="24"/>
    </w:p>
    <w:tbl>
      <w:tblPr>
        <w:tblStyle w:val="TableGrid"/>
        <w:tblW w:w="0" w:type="auto"/>
        <w:tblLook w:val="04A0" w:firstRow="1" w:lastRow="0" w:firstColumn="1" w:lastColumn="0" w:noHBand="0" w:noVBand="1"/>
      </w:tblPr>
      <w:tblGrid>
        <w:gridCol w:w="2004"/>
        <w:gridCol w:w="3236"/>
        <w:gridCol w:w="1418"/>
        <w:gridCol w:w="1275"/>
        <w:gridCol w:w="2137"/>
      </w:tblGrid>
      <w:tr w:rsidR="00247B15" w:rsidTr="00247B15">
        <w:tc>
          <w:tcPr>
            <w:tcW w:w="2004"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36"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04" w:type="dxa"/>
          </w:tcPr>
          <w:p w:rsidR="00247B15" w:rsidRDefault="00247B15" w:rsidP="00247B15">
            <w:r>
              <w:t>No se encuentran todas las referencias necesarias.</w:t>
            </w:r>
          </w:p>
        </w:tc>
        <w:tc>
          <w:tcPr>
            <w:tcW w:w="3236" w:type="dxa"/>
          </w:tcPr>
          <w:p w:rsidR="00247B15" w:rsidRDefault="00247B15" w:rsidP="00247B15">
            <w:r>
              <w:t>La búsqueda de referencias no concluye debido a que las fuentes consultadas no contienen la información necesaria para hacerlo.</w:t>
            </w:r>
          </w:p>
        </w:tc>
        <w:tc>
          <w:tcPr>
            <w:tcW w:w="1418" w:type="dxa"/>
          </w:tcPr>
          <w:p w:rsidR="00247B15" w:rsidRDefault="00247B15" w:rsidP="00247B15">
            <w:r>
              <w:t>20%</w:t>
            </w:r>
          </w:p>
        </w:tc>
        <w:tc>
          <w:tcPr>
            <w:tcW w:w="1275" w:type="dxa"/>
          </w:tcPr>
          <w:p w:rsidR="00247B15" w:rsidRDefault="00247B15" w:rsidP="00247B15">
            <w:r>
              <w:t>1 punto</w:t>
            </w:r>
          </w:p>
        </w:tc>
        <w:tc>
          <w:tcPr>
            <w:tcW w:w="2137" w:type="dxa"/>
          </w:tcPr>
          <w:p w:rsidR="00247B15" w:rsidRDefault="006627AB" w:rsidP="00247B15">
            <w:r>
              <w:t>Mitigar. Si se detecta que no hay mucha información, se conseguirá una copia física del juego de mesa.</w:t>
            </w:r>
          </w:p>
        </w:tc>
      </w:tr>
      <w:tr w:rsidR="00247B15" w:rsidTr="00247B15">
        <w:tc>
          <w:tcPr>
            <w:tcW w:w="2004" w:type="dxa"/>
          </w:tcPr>
          <w:p w:rsidR="00247B15" w:rsidRDefault="00247B15" w:rsidP="00247B15">
            <w:r>
              <w:t>Se pierden los archivos.</w:t>
            </w:r>
          </w:p>
        </w:tc>
        <w:tc>
          <w:tcPr>
            <w:tcW w:w="3236" w:type="dxa"/>
          </w:tcPr>
          <w:p w:rsidR="00247B15" w:rsidRDefault="00247B15" w:rsidP="00247B15">
            <w:r>
              <w:t>Los archivos resultantes de la recopilación son extraviados o dañados.</w:t>
            </w:r>
          </w:p>
        </w:tc>
        <w:tc>
          <w:tcPr>
            <w:tcW w:w="1418" w:type="dxa"/>
          </w:tcPr>
          <w:p w:rsidR="00247B15" w:rsidRDefault="00247B15" w:rsidP="00247B15">
            <w:r>
              <w:t>5%</w:t>
            </w:r>
          </w:p>
        </w:tc>
        <w:tc>
          <w:tcPr>
            <w:tcW w:w="1275" w:type="dxa"/>
          </w:tcPr>
          <w:p w:rsidR="00247B15" w:rsidRDefault="00130887" w:rsidP="00247B15">
            <w:r>
              <w:t>5</w:t>
            </w:r>
            <w:r w:rsidR="00247B15">
              <w:t xml:space="preserve"> punto</w:t>
            </w:r>
            <w:r>
              <w:t>s</w:t>
            </w:r>
          </w:p>
        </w:tc>
        <w:tc>
          <w:tcPr>
            <w:tcW w:w="2137" w:type="dxa"/>
          </w:tcPr>
          <w:p w:rsidR="00247B15" w:rsidRDefault="006A7426" w:rsidP="00247B15">
            <w:r>
              <w:t xml:space="preserve">Mitigar. </w:t>
            </w:r>
            <w:r w:rsidR="00E07C64">
              <w:t xml:space="preserve">Los archivos se </w:t>
            </w:r>
            <w:r w:rsidR="006627AB">
              <w:t>guardarán</w:t>
            </w:r>
            <w:r w:rsidR="00E07C64">
              <w:t xml:space="preserve"> en el repositorio remoto</w:t>
            </w:r>
            <w:r w:rsidR="006A18B6">
              <w:t xml:space="preserve"> siempre que se tenga la oportunidad</w:t>
            </w:r>
            <w:r w:rsidR="00E07C64">
              <w:t>.</w:t>
            </w:r>
          </w:p>
        </w:tc>
      </w:tr>
    </w:tbl>
    <w:p w:rsidR="00010AC6" w:rsidRDefault="00BC6BBE" w:rsidP="00010AC6">
      <w:pPr>
        <w:pStyle w:val="Heading2"/>
      </w:pPr>
      <w:bookmarkStart w:id="25" w:name="_Toc497758056"/>
      <w:r>
        <w:t>Diseño</w:t>
      </w:r>
      <w:r w:rsidR="00010AC6">
        <w:t xml:space="preserve"> de</w:t>
      </w:r>
      <w:r w:rsidR="009E4B08">
        <w:t>l</w:t>
      </w:r>
      <w:r w:rsidR="00010AC6">
        <w:t xml:space="preserve"> manual de usuario</w:t>
      </w:r>
      <w:bookmarkEnd w:id="25"/>
    </w:p>
    <w:tbl>
      <w:tblPr>
        <w:tblStyle w:val="TableGrid"/>
        <w:tblW w:w="0" w:type="auto"/>
        <w:tblLook w:val="04A0" w:firstRow="1" w:lastRow="0" w:firstColumn="1" w:lastColumn="0" w:noHBand="0" w:noVBand="1"/>
      </w:tblPr>
      <w:tblGrid>
        <w:gridCol w:w="2020"/>
        <w:gridCol w:w="3220"/>
        <w:gridCol w:w="1418"/>
        <w:gridCol w:w="1275"/>
        <w:gridCol w:w="2137"/>
      </w:tblGrid>
      <w:tr w:rsidR="00247B15" w:rsidTr="00247B15">
        <w:tc>
          <w:tcPr>
            <w:tcW w:w="20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Riesgo</w:t>
            </w:r>
          </w:p>
        </w:tc>
        <w:tc>
          <w:tcPr>
            <w:tcW w:w="3220"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Descripción</w:t>
            </w:r>
          </w:p>
        </w:tc>
        <w:tc>
          <w:tcPr>
            <w:tcW w:w="1418"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Probabilidad</w:t>
            </w:r>
          </w:p>
        </w:tc>
        <w:tc>
          <w:tcPr>
            <w:tcW w:w="1275" w:type="dxa"/>
            <w:shd w:val="clear" w:color="auto" w:fill="000000" w:themeFill="text1"/>
          </w:tcPr>
          <w:p w:rsidR="00247B15" w:rsidRPr="005E4E52" w:rsidRDefault="00247B15" w:rsidP="00247B15">
            <w:pPr>
              <w:rPr>
                <w:b/>
                <w:color w:val="FFFFFF" w:themeColor="background1"/>
              </w:rPr>
            </w:pPr>
            <w:r w:rsidRPr="005E4E52">
              <w:rPr>
                <w:b/>
                <w:color w:val="FFFFFF" w:themeColor="background1"/>
              </w:rPr>
              <w:t>Costo</w:t>
            </w:r>
          </w:p>
        </w:tc>
        <w:tc>
          <w:tcPr>
            <w:tcW w:w="2137" w:type="dxa"/>
            <w:shd w:val="clear" w:color="auto" w:fill="000000" w:themeFill="text1"/>
          </w:tcPr>
          <w:p w:rsidR="00247B15" w:rsidRPr="005E4E52" w:rsidRDefault="00247B15" w:rsidP="00247B15">
            <w:pPr>
              <w:rPr>
                <w:b/>
                <w:color w:val="FFFFFF" w:themeColor="background1"/>
              </w:rPr>
            </w:pPr>
            <w:r>
              <w:rPr>
                <w:b/>
                <w:color w:val="FFFFFF" w:themeColor="background1"/>
              </w:rPr>
              <w:t>Acción a tomar</w:t>
            </w:r>
          </w:p>
        </w:tc>
      </w:tr>
      <w:tr w:rsidR="00247B15" w:rsidTr="00247B15">
        <w:tc>
          <w:tcPr>
            <w:tcW w:w="2020" w:type="dxa"/>
          </w:tcPr>
          <w:p w:rsidR="00247B15" w:rsidRDefault="001F2D75" w:rsidP="00247B15">
            <w:r>
              <w:t>No se termina.</w:t>
            </w:r>
          </w:p>
        </w:tc>
        <w:tc>
          <w:tcPr>
            <w:tcW w:w="3220" w:type="dxa"/>
          </w:tcPr>
          <w:p w:rsidR="00247B15" w:rsidRDefault="00247B15" w:rsidP="00247B15">
            <w:r>
              <w:t>El diseño del manual de usuario no es terminado</w:t>
            </w:r>
            <w:r w:rsidR="001F2D75">
              <w:t>.</w:t>
            </w:r>
          </w:p>
        </w:tc>
        <w:tc>
          <w:tcPr>
            <w:tcW w:w="1418" w:type="dxa"/>
          </w:tcPr>
          <w:p w:rsidR="00247B15" w:rsidRDefault="001F2D75" w:rsidP="00247B15">
            <w:r>
              <w:t>1</w:t>
            </w:r>
            <w:r w:rsidR="00247B15">
              <w:t>0%</w:t>
            </w:r>
          </w:p>
        </w:tc>
        <w:tc>
          <w:tcPr>
            <w:tcW w:w="1275" w:type="dxa"/>
          </w:tcPr>
          <w:p w:rsidR="00247B15" w:rsidRDefault="001F2D75" w:rsidP="00247B15">
            <w:r>
              <w:t>5</w:t>
            </w:r>
            <w:r w:rsidR="00247B15">
              <w:t xml:space="preserve"> punto</w:t>
            </w:r>
          </w:p>
        </w:tc>
        <w:tc>
          <w:tcPr>
            <w:tcW w:w="2137" w:type="dxa"/>
          </w:tcPr>
          <w:p w:rsidR="00247B15" w:rsidRDefault="001F2D75" w:rsidP="00247B15">
            <w:r>
              <w:t>Aceptar.</w:t>
            </w:r>
          </w:p>
        </w:tc>
      </w:tr>
    </w:tbl>
    <w:p w:rsidR="00F310FF" w:rsidRDefault="00F310FF">
      <w:pPr>
        <w:rPr>
          <w:rFonts w:asciiTheme="majorHAnsi" w:eastAsiaTheme="majorEastAsia" w:hAnsiTheme="majorHAnsi" w:cstheme="majorBidi"/>
          <w:b/>
          <w:bCs/>
          <w:smallCaps/>
          <w:color w:val="000000" w:themeColor="text1"/>
          <w:sz w:val="28"/>
          <w:szCs w:val="28"/>
          <w:highlight w:val="lightGray"/>
        </w:rPr>
      </w:pPr>
      <w:bookmarkStart w:id="26" w:name="_Toc497758057"/>
      <w:r>
        <w:rPr>
          <w:highlight w:val="lightGray"/>
        </w:rPr>
        <w:br w:type="page"/>
      </w:r>
    </w:p>
    <w:p w:rsidR="009E4B08" w:rsidRDefault="009E4B08" w:rsidP="00F310FF">
      <w:pPr>
        <w:pStyle w:val="Heading2"/>
      </w:pPr>
      <w:r w:rsidRPr="00F310FF">
        <w:lastRenderedPageBreak/>
        <w:t>Impresión</w:t>
      </w:r>
      <w:r>
        <w:t xml:space="preserve"> del manual de usuario</w:t>
      </w:r>
      <w:bookmarkEnd w:id="26"/>
    </w:p>
    <w:tbl>
      <w:tblPr>
        <w:tblStyle w:val="TableGrid"/>
        <w:tblW w:w="0" w:type="auto"/>
        <w:tblLook w:val="04A0" w:firstRow="1" w:lastRow="0" w:firstColumn="1" w:lastColumn="0" w:noHBand="0" w:noVBand="1"/>
      </w:tblPr>
      <w:tblGrid>
        <w:gridCol w:w="2008"/>
        <w:gridCol w:w="3232"/>
        <w:gridCol w:w="1418"/>
        <w:gridCol w:w="1275"/>
        <w:gridCol w:w="2137"/>
      </w:tblGrid>
      <w:tr w:rsidR="00312846" w:rsidTr="00312846">
        <w:tc>
          <w:tcPr>
            <w:tcW w:w="200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Riesgo</w:t>
            </w:r>
          </w:p>
        </w:tc>
        <w:tc>
          <w:tcPr>
            <w:tcW w:w="3232"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Descripción</w:t>
            </w:r>
          </w:p>
        </w:tc>
        <w:tc>
          <w:tcPr>
            <w:tcW w:w="1418"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Probabilidad</w:t>
            </w:r>
          </w:p>
        </w:tc>
        <w:tc>
          <w:tcPr>
            <w:tcW w:w="1275" w:type="dxa"/>
            <w:shd w:val="clear" w:color="auto" w:fill="000000" w:themeFill="text1"/>
          </w:tcPr>
          <w:p w:rsidR="00312846" w:rsidRPr="005E4E52" w:rsidRDefault="00312846" w:rsidP="00312846">
            <w:pPr>
              <w:rPr>
                <w:b/>
                <w:color w:val="FFFFFF" w:themeColor="background1"/>
              </w:rPr>
            </w:pPr>
            <w:r w:rsidRPr="005E4E52">
              <w:rPr>
                <w:b/>
                <w:color w:val="FFFFFF" w:themeColor="background1"/>
              </w:rPr>
              <w:t>Costo</w:t>
            </w:r>
          </w:p>
        </w:tc>
        <w:tc>
          <w:tcPr>
            <w:tcW w:w="2137" w:type="dxa"/>
            <w:shd w:val="clear" w:color="auto" w:fill="000000" w:themeFill="text1"/>
          </w:tcPr>
          <w:p w:rsidR="00312846" w:rsidRPr="005E4E52" w:rsidRDefault="00312846" w:rsidP="00312846">
            <w:pPr>
              <w:rPr>
                <w:b/>
                <w:color w:val="FFFFFF" w:themeColor="background1"/>
              </w:rPr>
            </w:pPr>
            <w:r>
              <w:rPr>
                <w:b/>
                <w:color w:val="FFFFFF" w:themeColor="background1"/>
              </w:rPr>
              <w:t>Acción a tomar</w:t>
            </w:r>
          </w:p>
        </w:tc>
      </w:tr>
      <w:tr w:rsidR="00312846" w:rsidTr="00312846">
        <w:tc>
          <w:tcPr>
            <w:tcW w:w="2008" w:type="dxa"/>
          </w:tcPr>
          <w:p w:rsidR="00312846" w:rsidRDefault="00312846" w:rsidP="00312846">
            <w:r>
              <w:t>El manual no se imprime.</w:t>
            </w:r>
          </w:p>
        </w:tc>
        <w:tc>
          <w:tcPr>
            <w:tcW w:w="3232" w:type="dxa"/>
          </w:tcPr>
          <w:p w:rsidR="00312846" w:rsidRDefault="00312846" w:rsidP="00312846">
            <w:r>
              <w:t>Debido a dificultades de cualquier tipo, la impresión del manual no se lleva a cabo.</w:t>
            </w:r>
          </w:p>
        </w:tc>
        <w:tc>
          <w:tcPr>
            <w:tcW w:w="1418" w:type="dxa"/>
          </w:tcPr>
          <w:p w:rsidR="00312846" w:rsidRDefault="00312846" w:rsidP="00312846">
            <w:r>
              <w:t>10%</w:t>
            </w:r>
          </w:p>
        </w:tc>
        <w:tc>
          <w:tcPr>
            <w:tcW w:w="1275" w:type="dxa"/>
          </w:tcPr>
          <w:p w:rsidR="00312846" w:rsidRDefault="001F2D75" w:rsidP="00312846">
            <w:r>
              <w:t xml:space="preserve">5 </w:t>
            </w:r>
            <w:r w:rsidR="00312846">
              <w:t>punto</w:t>
            </w:r>
          </w:p>
        </w:tc>
        <w:tc>
          <w:tcPr>
            <w:tcW w:w="2137" w:type="dxa"/>
          </w:tcPr>
          <w:p w:rsidR="00312846" w:rsidRDefault="001F2D75" w:rsidP="00312846">
            <w:r>
              <w:t>Mitigar. Se asignarán dos días completos para la impresión del manual.</w:t>
            </w:r>
          </w:p>
        </w:tc>
      </w:tr>
      <w:tr w:rsidR="00312846" w:rsidTr="00312846">
        <w:tc>
          <w:tcPr>
            <w:tcW w:w="2008" w:type="dxa"/>
          </w:tcPr>
          <w:p w:rsidR="00312846" w:rsidRDefault="00312846" w:rsidP="00312846">
            <w:r>
              <w:t>Las medidas de la impresión son incorrectas.</w:t>
            </w:r>
          </w:p>
        </w:tc>
        <w:tc>
          <w:tcPr>
            <w:tcW w:w="3232" w:type="dxa"/>
          </w:tcPr>
          <w:p w:rsidR="00312846" w:rsidRDefault="00312846" w:rsidP="00312846">
            <w:r>
              <w:t>Ya sea por error del responsable o por problema técnico, la impresión resulta tener el tamaño incorrecto.</w:t>
            </w:r>
          </w:p>
        </w:tc>
        <w:tc>
          <w:tcPr>
            <w:tcW w:w="1418" w:type="dxa"/>
          </w:tcPr>
          <w:p w:rsidR="00312846" w:rsidRDefault="00312846" w:rsidP="00312846">
            <w:r>
              <w:t>20%</w:t>
            </w:r>
          </w:p>
        </w:tc>
        <w:tc>
          <w:tcPr>
            <w:tcW w:w="1275" w:type="dxa"/>
          </w:tcPr>
          <w:p w:rsidR="00312846" w:rsidRDefault="00312846" w:rsidP="00312846">
            <w:r>
              <w:t>1 punto</w:t>
            </w:r>
          </w:p>
        </w:tc>
        <w:tc>
          <w:tcPr>
            <w:tcW w:w="2137" w:type="dxa"/>
          </w:tcPr>
          <w:p w:rsidR="00312846" w:rsidRDefault="001F2D75" w:rsidP="00312846">
            <w:r>
              <w:t xml:space="preserve">Mitigar. </w:t>
            </w:r>
            <w:r w:rsidR="002E5808">
              <w:t>Se verificará la configuración de las medidas de la impresión en una impresora casera antes de ir a imprimirlo a color a un negocio.</w:t>
            </w:r>
          </w:p>
        </w:tc>
      </w:tr>
    </w:tbl>
    <w:p w:rsidR="009E4B08" w:rsidRDefault="009E4B08" w:rsidP="009E4B08">
      <w:pPr>
        <w:pStyle w:val="Heading2"/>
      </w:pPr>
      <w:bookmarkStart w:id="27" w:name="_Toc497758058"/>
      <w:r>
        <w:t>Modelado de cartas y fichas</w:t>
      </w:r>
      <w:bookmarkEnd w:id="27"/>
    </w:p>
    <w:tbl>
      <w:tblPr>
        <w:tblStyle w:val="TableGrid"/>
        <w:tblW w:w="0" w:type="auto"/>
        <w:tblLook w:val="04A0" w:firstRow="1" w:lastRow="0" w:firstColumn="1" w:lastColumn="0" w:noHBand="0" w:noVBand="1"/>
      </w:tblPr>
      <w:tblGrid>
        <w:gridCol w:w="1975"/>
        <w:gridCol w:w="3265"/>
        <w:gridCol w:w="1418"/>
        <w:gridCol w:w="1275"/>
        <w:gridCol w:w="2137"/>
      </w:tblGrid>
      <w:tr w:rsidR="00CF2E35" w:rsidTr="00CF2E35">
        <w:tc>
          <w:tcPr>
            <w:tcW w:w="19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75" w:type="dxa"/>
          </w:tcPr>
          <w:p w:rsidR="00CF2E35" w:rsidRDefault="00CF2E35" w:rsidP="00CF2E35">
            <w:r>
              <w:t>No se terminan de modelar los objetos.</w:t>
            </w:r>
          </w:p>
        </w:tc>
        <w:tc>
          <w:tcPr>
            <w:tcW w:w="3265" w:type="dxa"/>
          </w:tcPr>
          <w:p w:rsidR="00CF2E35" w:rsidRDefault="00CF2E35" w:rsidP="00CF2E35">
            <w:r>
              <w:t>La persona encargada de modelar lo</w:t>
            </w:r>
            <w:r w:rsidR="005E5C66">
              <w:t>s objetos no termina de hacerlo; por lo tanto, el videojuego se queda sin modelos.</w:t>
            </w:r>
          </w:p>
        </w:tc>
        <w:tc>
          <w:tcPr>
            <w:tcW w:w="1418" w:type="dxa"/>
          </w:tcPr>
          <w:p w:rsidR="00CF2E35" w:rsidRPr="00CF2E35" w:rsidRDefault="00CF2E35" w:rsidP="00CF2E35">
            <w:r w:rsidRPr="00CF2E35">
              <w:t>5%</w:t>
            </w:r>
          </w:p>
        </w:tc>
        <w:tc>
          <w:tcPr>
            <w:tcW w:w="1275" w:type="dxa"/>
          </w:tcPr>
          <w:p w:rsidR="00CF2E35" w:rsidRDefault="00130887" w:rsidP="00CF2E35">
            <w:r>
              <w:t>20</w:t>
            </w:r>
            <w:r w:rsidR="00CF2E35">
              <w:t xml:space="preserve"> punto</w:t>
            </w:r>
            <w:r>
              <w:t>s</w:t>
            </w:r>
          </w:p>
        </w:tc>
        <w:tc>
          <w:tcPr>
            <w:tcW w:w="2137" w:type="dxa"/>
          </w:tcPr>
          <w:p w:rsidR="00CF2E35" w:rsidRDefault="00AD1F44" w:rsidP="00CF2E35">
            <w:r>
              <w:t>Mitigar. En caso de que el tiempo no alcance para modelar, se usaran modelos primitivos que vienen incluidos con Unity.</w:t>
            </w:r>
          </w:p>
        </w:tc>
      </w:tr>
      <w:tr w:rsidR="00CF2E35" w:rsidTr="00CF2E35">
        <w:tc>
          <w:tcPr>
            <w:tcW w:w="1975" w:type="dxa"/>
          </w:tcPr>
          <w:p w:rsidR="00CF2E35" w:rsidRDefault="00CF2E35" w:rsidP="00CF2E35">
            <w:r>
              <w:t>Se pierden los archivos.</w:t>
            </w:r>
          </w:p>
        </w:tc>
        <w:tc>
          <w:tcPr>
            <w:tcW w:w="3265" w:type="dxa"/>
          </w:tcPr>
          <w:p w:rsidR="00CF2E35" w:rsidRDefault="00CF2E35" w:rsidP="00CF2E35">
            <w:r>
              <w:t>Los archivos resultantes del modelado son extraviados o dañados.</w:t>
            </w:r>
          </w:p>
        </w:tc>
        <w:tc>
          <w:tcPr>
            <w:tcW w:w="1418" w:type="dxa"/>
          </w:tcPr>
          <w:p w:rsidR="00CF2E35" w:rsidRDefault="00CF2E35" w:rsidP="00CF2E35">
            <w:r>
              <w:t>5%</w:t>
            </w:r>
          </w:p>
        </w:tc>
        <w:tc>
          <w:tcPr>
            <w:tcW w:w="1275" w:type="dxa"/>
          </w:tcPr>
          <w:p w:rsidR="00CF2E35" w:rsidRDefault="00130887" w:rsidP="00CF2E35">
            <w:r>
              <w:t>5</w:t>
            </w:r>
            <w:r w:rsidR="00CF2E35">
              <w:t xml:space="preserve"> punto</w:t>
            </w:r>
            <w:r>
              <w:t>s</w:t>
            </w:r>
          </w:p>
        </w:tc>
        <w:tc>
          <w:tcPr>
            <w:tcW w:w="2137" w:type="dxa"/>
          </w:tcPr>
          <w:p w:rsidR="00CF2E35" w:rsidRDefault="00AD1F44" w:rsidP="00CF2E35">
            <w:r>
              <w:t>Mitigar. Los archivos se guardarán en el repositorio remoto.</w:t>
            </w:r>
          </w:p>
        </w:tc>
      </w:tr>
    </w:tbl>
    <w:p w:rsidR="00A16775" w:rsidRDefault="00A16775" w:rsidP="00A16775">
      <w:pPr>
        <w:pStyle w:val="Heading2"/>
        <w:numPr>
          <w:ilvl w:val="0"/>
          <w:numId w:val="0"/>
        </w:numPr>
        <w:rPr>
          <w:highlight w:val="lightGray"/>
        </w:rPr>
      </w:pPr>
      <w:bookmarkStart w:id="28" w:name="_Toc497758059"/>
    </w:p>
    <w:p w:rsidR="00A16775" w:rsidRDefault="00A16775">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CA688D" w:rsidRDefault="00CA688D" w:rsidP="00A16775">
      <w:pPr>
        <w:pStyle w:val="Heading2"/>
      </w:pPr>
      <w:r>
        <w:lastRenderedPageBreak/>
        <w:t>Texturizado de</w:t>
      </w:r>
      <w:bookmarkEnd w:id="28"/>
      <w:r w:rsidR="002908AA">
        <w:t xml:space="preserve"> objetos</w:t>
      </w:r>
    </w:p>
    <w:tbl>
      <w:tblPr>
        <w:tblStyle w:val="TableGrid"/>
        <w:tblW w:w="0" w:type="auto"/>
        <w:tblLook w:val="04A0" w:firstRow="1" w:lastRow="0" w:firstColumn="1" w:lastColumn="0" w:noHBand="0" w:noVBand="1"/>
      </w:tblPr>
      <w:tblGrid>
        <w:gridCol w:w="1980"/>
        <w:gridCol w:w="3260"/>
        <w:gridCol w:w="1418"/>
        <w:gridCol w:w="1275"/>
        <w:gridCol w:w="2137"/>
      </w:tblGrid>
      <w:tr w:rsidR="00CF2E35" w:rsidTr="00CF2E35">
        <w:tc>
          <w:tcPr>
            <w:tcW w:w="198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6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0" w:type="dxa"/>
          </w:tcPr>
          <w:p w:rsidR="00CF2E35" w:rsidRDefault="00CF2E35" w:rsidP="00CF2E35">
            <w:r>
              <w:t>No se terminan de texturizar los objetos.</w:t>
            </w:r>
          </w:p>
        </w:tc>
        <w:tc>
          <w:tcPr>
            <w:tcW w:w="3260" w:type="dxa"/>
          </w:tcPr>
          <w:p w:rsidR="00CF2E35" w:rsidRDefault="00CF2E35" w:rsidP="00CF2E35">
            <w:r>
              <w:t>La persona encargada de texturizar los objetos no termina de hacerlo.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Aceptar.</w:t>
            </w:r>
          </w:p>
        </w:tc>
      </w:tr>
      <w:tr w:rsidR="00CF2E35" w:rsidTr="00CF2E35">
        <w:tc>
          <w:tcPr>
            <w:tcW w:w="1980" w:type="dxa"/>
          </w:tcPr>
          <w:p w:rsidR="00CF2E35" w:rsidRDefault="00CF2E35" w:rsidP="00CF2E35">
            <w:r>
              <w:t>Se pierden los archivos.</w:t>
            </w:r>
          </w:p>
        </w:tc>
        <w:tc>
          <w:tcPr>
            <w:tcW w:w="3260" w:type="dxa"/>
          </w:tcPr>
          <w:p w:rsidR="00CF2E35" w:rsidRDefault="00CF2E35" w:rsidP="00CF2E35">
            <w:r>
              <w:t>Los archivos resultantes del texturizado son extraviados o dañados.</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5E5C66" w:rsidP="00CF2E35">
            <w:r>
              <w:t>Mitigar. Los archivos se guardarán en el repositorio remoto</w:t>
            </w:r>
            <w:r w:rsidR="00133987">
              <w:t xml:space="preserve"> siempre que se tenga la oportunidad</w:t>
            </w:r>
            <w:r>
              <w:t>.</w:t>
            </w:r>
          </w:p>
        </w:tc>
      </w:tr>
      <w:tr w:rsidR="00A16775" w:rsidTr="00CF2E35">
        <w:tc>
          <w:tcPr>
            <w:tcW w:w="1980" w:type="dxa"/>
          </w:tcPr>
          <w:p w:rsidR="00A16775" w:rsidRDefault="00A16775" w:rsidP="00CF2E35">
            <w:r>
              <w:t>Se encuentran texturas libres de uso en internet.</w:t>
            </w:r>
          </w:p>
        </w:tc>
        <w:tc>
          <w:tcPr>
            <w:tcW w:w="3260" w:type="dxa"/>
          </w:tcPr>
          <w:p w:rsidR="00A16775" w:rsidRDefault="00A16775" w:rsidP="00CF2E35">
            <w:r>
              <w:t>Nos ahorramos trabajo de texturizado debido a que encontramos texturas de uso libre en internet que sirven para el juego.</w:t>
            </w:r>
          </w:p>
        </w:tc>
        <w:tc>
          <w:tcPr>
            <w:tcW w:w="1418" w:type="dxa"/>
          </w:tcPr>
          <w:p w:rsidR="00A16775" w:rsidRDefault="00A16775" w:rsidP="00CF2E35">
            <w:r>
              <w:t>90%</w:t>
            </w:r>
          </w:p>
        </w:tc>
        <w:tc>
          <w:tcPr>
            <w:tcW w:w="1275" w:type="dxa"/>
          </w:tcPr>
          <w:p w:rsidR="00A16775" w:rsidRDefault="00A16775" w:rsidP="00CF2E35">
            <w:r>
              <w:t>1 punto</w:t>
            </w:r>
          </w:p>
        </w:tc>
        <w:tc>
          <w:tcPr>
            <w:tcW w:w="2137" w:type="dxa"/>
          </w:tcPr>
          <w:p w:rsidR="00A16775" w:rsidRDefault="00A16775" w:rsidP="00CF2E35">
            <w:r>
              <w:t>Aceptar.</w:t>
            </w:r>
          </w:p>
        </w:tc>
      </w:tr>
    </w:tbl>
    <w:p w:rsidR="00911D17" w:rsidRDefault="00911D17" w:rsidP="00911D17">
      <w:pPr>
        <w:pStyle w:val="Heading2"/>
      </w:pPr>
      <w:bookmarkStart w:id="29" w:name="_Toc497758060"/>
      <w:r>
        <w:t>Proceso de Testing</w:t>
      </w:r>
      <w:bookmarkEnd w:id="29"/>
    </w:p>
    <w:tbl>
      <w:tblPr>
        <w:tblStyle w:val="TableGrid"/>
        <w:tblW w:w="0" w:type="auto"/>
        <w:tblLook w:val="04A0" w:firstRow="1" w:lastRow="0" w:firstColumn="1" w:lastColumn="0" w:noHBand="0" w:noVBand="1"/>
      </w:tblPr>
      <w:tblGrid>
        <w:gridCol w:w="2024"/>
        <w:gridCol w:w="3216"/>
        <w:gridCol w:w="1418"/>
        <w:gridCol w:w="1275"/>
        <w:gridCol w:w="2137"/>
      </w:tblGrid>
      <w:tr w:rsidR="00CF2E35" w:rsidTr="00CF2E35">
        <w:tc>
          <w:tcPr>
            <w:tcW w:w="2024"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16"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2024" w:type="dxa"/>
          </w:tcPr>
          <w:p w:rsidR="00CF2E35" w:rsidRDefault="00CF2E35" w:rsidP="00CF2E35">
            <w:r>
              <w:t>No se detectan errores importantes</w:t>
            </w:r>
            <w:r w:rsidR="008F1551">
              <w:t xml:space="preserve"> durante el proceso de Testing</w:t>
            </w:r>
            <w:r>
              <w:t>.</w:t>
            </w:r>
          </w:p>
        </w:tc>
        <w:tc>
          <w:tcPr>
            <w:tcW w:w="3216" w:type="dxa"/>
          </w:tcPr>
          <w:p w:rsidR="00CF2E35" w:rsidRDefault="00CF2E35" w:rsidP="00CF2E35">
            <w:r>
              <w:t>Se encuentran problemas importantes en el juego después (y fuera) del proceso de Testing.</w:t>
            </w:r>
          </w:p>
        </w:tc>
        <w:tc>
          <w:tcPr>
            <w:tcW w:w="1418" w:type="dxa"/>
          </w:tcPr>
          <w:p w:rsidR="00CF2E35" w:rsidRDefault="00CF2E35" w:rsidP="00CF2E35">
            <w:r>
              <w:t>20%</w:t>
            </w:r>
          </w:p>
        </w:tc>
        <w:tc>
          <w:tcPr>
            <w:tcW w:w="1275" w:type="dxa"/>
          </w:tcPr>
          <w:p w:rsidR="00CF2E35" w:rsidRDefault="00CF2E35" w:rsidP="00CF2E35">
            <w:r>
              <w:t>1 punto</w:t>
            </w:r>
          </w:p>
        </w:tc>
        <w:tc>
          <w:tcPr>
            <w:tcW w:w="2137" w:type="dxa"/>
          </w:tcPr>
          <w:p w:rsidR="00CF2E35" w:rsidRDefault="008F1551" w:rsidP="00CF2E35">
            <w:r>
              <w:t>Mitigar. Además de llevar a cabo el proceso de Testing interno, se le pedirá informalmente a amigos y familiares que prueben el juego y ayuden a encontrar errores.</w:t>
            </w:r>
          </w:p>
        </w:tc>
      </w:tr>
    </w:tbl>
    <w:p w:rsidR="00911D17" w:rsidRDefault="00911D17" w:rsidP="00911D17">
      <w:pPr>
        <w:pStyle w:val="Heading2"/>
      </w:pPr>
      <w:bookmarkStart w:id="30" w:name="_Toc497758061"/>
      <w:r>
        <w:t>Compra o adquisición de la caja</w:t>
      </w:r>
      <w:bookmarkEnd w:id="30"/>
    </w:p>
    <w:tbl>
      <w:tblPr>
        <w:tblStyle w:val="TableGrid"/>
        <w:tblW w:w="0" w:type="auto"/>
        <w:tblLook w:val="04A0" w:firstRow="1" w:lastRow="0" w:firstColumn="1" w:lastColumn="0" w:noHBand="0" w:noVBand="1"/>
      </w:tblPr>
      <w:tblGrid>
        <w:gridCol w:w="1987"/>
        <w:gridCol w:w="3253"/>
        <w:gridCol w:w="1418"/>
        <w:gridCol w:w="1275"/>
        <w:gridCol w:w="2137"/>
      </w:tblGrid>
      <w:tr w:rsidR="00CF2E35" w:rsidTr="00CF2E35">
        <w:tc>
          <w:tcPr>
            <w:tcW w:w="1987"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253"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275"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137"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987" w:type="dxa"/>
          </w:tcPr>
          <w:p w:rsidR="00CF2E35" w:rsidRDefault="00CF2E35" w:rsidP="00CF2E35">
            <w:r>
              <w:t>No se encuentra la caja.</w:t>
            </w:r>
          </w:p>
        </w:tc>
        <w:tc>
          <w:tcPr>
            <w:tcW w:w="3253" w:type="dxa"/>
          </w:tcPr>
          <w:p w:rsidR="00CF2E35" w:rsidRDefault="00CF2E35" w:rsidP="00CF2E35">
            <w:r>
              <w:t>No se encuentra una caja adecuada para contener el disco del instalador del juego.</w:t>
            </w:r>
          </w:p>
        </w:tc>
        <w:tc>
          <w:tcPr>
            <w:tcW w:w="1418" w:type="dxa"/>
          </w:tcPr>
          <w:p w:rsidR="00CF2E35" w:rsidRDefault="00CF2E35" w:rsidP="00CF2E35">
            <w:r>
              <w:t>5%</w:t>
            </w:r>
          </w:p>
        </w:tc>
        <w:tc>
          <w:tcPr>
            <w:tcW w:w="1275" w:type="dxa"/>
          </w:tcPr>
          <w:p w:rsidR="00CF2E35" w:rsidRDefault="00CF2E35" w:rsidP="00CF2E35">
            <w:r>
              <w:t>1 punto</w:t>
            </w:r>
          </w:p>
        </w:tc>
        <w:tc>
          <w:tcPr>
            <w:tcW w:w="2137" w:type="dxa"/>
          </w:tcPr>
          <w:p w:rsidR="00CF2E35" w:rsidRDefault="008F1551" w:rsidP="00CF2E35">
            <w:r>
              <w:t>Aceptar.</w:t>
            </w:r>
            <w:r w:rsidR="000427D2">
              <w:t xml:space="preserve"> Se usará una caja usada que ya posee el equipo.</w:t>
            </w:r>
          </w:p>
        </w:tc>
      </w:tr>
    </w:tbl>
    <w:p w:rsidR="00911D17" w:rsidRDefault="00911D17" w:rsidP="00911D17">
      <w:pPr>
        <w:pStyle w:val="Heading2"/>
      </w:pPr>
      <w:bookmarkStart w:id="31" w:name="_Toc497758062"/>
      <w:r>
        <w:t>Diseño de la portada de la caja</w:t>
      </w:r>
      <w:bookmarkEnd w:id="31"/>
    </w:p>
    <w:tbl>
      <w:tblPr>
        <w:tblStyle w:val="TableGrid"/>
        <w:tblW w:w="0" w:type="auto"/>
        <w:tblLook w:val="04A0" w:firstRow="1" w:lastRow="0" w:firstColumn="1" w:lastColumn="0" w:noHBand="0" w:noVBand="1"/>
      </w:tblPr>
      <w:tblGrid>
        <w:gridCol w:w="1798"/>
        <w:gridCol w:w="3442"/>
        <w:gridCol w:w="1418"/>
        <w:gridCol w:w="1330"/>
        <w:gridCol w:w="2082"/>
      </w:tblGrid>
      <w:tr w:rsidR="00CF2E35" w:rsidTr="00CF2E35">
        <w:tc>
          <w:tcPr>
            <w:tcW w:w="179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Riesgo</w:t>
            </w:r>
          </w:p>
        </w:tc>
        <w:tc>
          <w:tcPr>
            <w:tcW w:w="3442"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Descripción</w:t>
            </w:r>
          </w:p>
        </w:tc>
        <w:tc>
          <w:tcPr>
            <w:tcW w:w="1418"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Probabilidad</w:t>
            </w:r>
          </w:p>
        </w:tc>
        <w:tc>
          <w:tcPr>
            <w:tcW w:w="1330" w:type="dxa"/>
            <w:shd w:val="clear" w:color="auto" w:fill="000000" w:themeFill="text1"/>
          </w:tcPr>
          <w:p w:rsidR="00CF2E35" w:rsidRPr="005E4E52" w:rsidRDefault="00CF2E35" w:rsidP="00CF2E35">
            <w:pPr>
              <w:rPr>
                <w:b/>
                <w:color w:val="FFFFFF" w:themeColor="background1"/>
              </w:rPr>
            </w:pPr>
            <w:r w:rsidRPr="005E4E52">
              <w:rPr>
                <w:b/>
                <w:color w:val="FFFFFF" w:themeColor="background1"/>
              </w:rPr>
              <w:t>Costo</w:t>
            </w:r>
          </w:p>
        </w:tc>
        <w:tc>
          <w:tcPr>
            <w:tcW w:w="2082" w:type="dxa"/>
            <w:shd w:val="clear" w:color="auto" w:fill="000000" w:themeFill="text1"/>
          </w:tcPr>
          <w:p w:rsidR="00CF2E35" w:rsidRPr="005E4E52" w:rsidRDefault="00CF2E35" w:rsidP="00CF2E35">
            <w:pPr>
              <w:rPr>
                <w:b/>
                <w:color w:val="FFFFFF" w:themeColor="background1"/>
              </w:rPr>
            </w:pPr>
            <w:r>
              <w:rPr>
                <w:b/>
                <w:color w:val="FFFFFF" w:themeColor="background1"/>
              </w:rPr>
              <w:t>Acción a tomar</w:t>
            </w:r>
          </w:p>
        </w:tc>
      </w:tr>
      <w:tr w:rsidR="00CF2E35" w:rsidTr="00CF2E35">
        <w:tc>
          <w:tcPr>
            <w:tcW w:w="1798" w:type="dxa"/>
          </w:tcPr>
          <w:p w:rsidR="00CF2E35" w:rsidRDefault="00CF2E35" w:rsidP="00CF2E35">
            <w:r>
              <w:t>El diseño no es terminado.</w:t>
            </w:r>
          </w:p>
        </w:tc>
        <w:tc>
          <w:tcPr>
            <w:tcW w:w="3442" w:type="dxa"/>
          </w:tcPr>
          <w:p w:rsidR="00CF2E35" w:rsidRDefault="00CF2E35" w:rsidP="00CF2E35">
            <w:r>
              <w:t>El responsable de elaborar el diseño de la caja no lo termina antes de la fecha especificada.</w:t>
            </w:r>
          </w:p>
        </w:tc>
        <w:tc>
          <w:tcPr>
            <w:tcW w:w="1418" w:type="dxa"/>
          </w:tcPr>
          <w:p w:rsidR="00CF2E35" w:rsidRDefault="008F1551" w:rsidP="00CF2E35">
            <w:r>
              <w:t>1</w:t>
            </w:r>
            <w:r w:rsidR="00CF2E35">
              <w:t>0%</w:t>
            </w:r>
          </w:p>
        </w:tc>
        <w:tc>
          <w:tcPr>
            <w:tcW w:w="1330" w:type="dxa"/>
          </w:tcPr>
          <w:p w:rsidR="00CF2E35" w:rsidRDefault="008F1551" w:rsidP="00CF2E35">
            <w:r>
              <w:t xml:space="preserve">2 </w:t>
            </w:r>
            <w:r w:rsidR="00CF2E35">
              <w:t>punto</w:t>
            </w:r>
            <w:r>
              <w:t>s</w:t>
            </w:r>
          </w:p>
        </w:tc>
        <w:tc>
          <w:tcPr>
            <w:tcW w:w="2082" w:type="dxa"/>
          </w:tcPr>
          <w:p w:rsidR="00CF2E35" w:rsidRDefault="001515F6" w:rsidP="00CF2E35">
            <w:r>
              <w:t xml:space="preserve">Mitigar. Se elaborará un diseño básico que solo </w:t>
            </w:r>
            <w:r>
              <w:lastRenderedPageBreak/>
              <w:t>incluya el nombre del juego.</w:t>
            </w:r>
          </w:p>
        </w:tc>
      </w:tr>
    </w:tbl>
    <w:p w:rsidR="00F310FF" w:rsidRDefault="00F310FF" w:rsidP="00F310FF">
      <w:pPr>
        <w:pStyle w:val="Heading2"/>
        <w:numPr>
          <w:ilvl w:val="0"/>
          <w:numId w:val="0"/>
        </w:numPr>
        <w:rPr>
          <w:highlight w:val="lightGray"/>
        </w:rPr>
      </w:pPr>
      <w:bookmarkStart w:id="32" w:name="_Toc497758063"/>
    </w:p>
    <w:p w:rsidR="00F310FF" w:rsidRDefault="00F310FF">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260547" w:rsidRDefault="00260547" w:rsidP="00F310FF">
      <w:pPr>
        <w:pStyle w:val="Heading2"/>
      </w:pPr>
      <w:r>
        <w:lastRenderedPageBreak/>
        <w:t>Impresión de la portada de la caja</w:t>
      </w:r>
      <w:bookmarkEnd w:id="32"/>
    </w:p>
    <w:tbl>
      <w:tblPr>
        <w:tblStyle w:val="TableGrid"/>
        <w:tblW w:w="0" w:type="auto"/>
        <w:tblLook w:val="04A0" w:firstRow="1" w:lastRow="0" w:firstColumn="1" w:lastColumn="0" w:noHBand="0" w:noVBand="1"/>
      </w:tblPr>
      <w:tblGrid>
        <w:gridCol w:w="2008"/>
        <w:gridCol w:w="3232"/>
        <w:gridCol w:w="1418"/>
        <w:gridCol w:w="1275"/>
        <w:gridCol w:w="2137"/>
      </w:tblGrid>
      <w:tr w:rsidR="00C034DF" w:rsidTr="00C034DF">
        <w:tc>
          <w:tcPr>
            <w:tcW w:w="200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Riesgo</w:t>
            </w:r>
          </w:p>
        </w:tc>
        <w:tc>
          <w:tcPr>
            <w:tcW w:w="3232"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Descripción</w:t>
            </w:r>
          </w:p>
        </w:tc>
        <w:tc>
          <w:tcPr>
            <w:tcW w:w="1418"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Probabilidad</w:t>
            </w:r>
          </w:p>
        </w:tc>
        <w:tc>
          <w:tcPr>
            <w:tcW w:w="1275" w:type="dxa"/>
            <w:shd w:val="clear" w:color="auto" w:fill="000000" w:themeFill="text1"/>
          </w:tcPr>
          <w:p w:rsidR="00C034DF" w:rsidRPr="005E4E52" w:rsidRDefault="00C034DF" w:rsidP="00C034DF">
            <w:pPr>
              <w:rPr>
                <w:b/>
                <w:color w:val="FFFFFF" w:themeColor="background1"/>
              </w:rPr>
            </w:pPr>
            <w:r w:rsidRPr="005E4E52">
              <w:rPr>
                <w:b/>
                <w:color w:val="FFFFFF" w:themeColor="background1"/>
              </w:rPr>
              <w:t>Costo</w:t>
            </w:r>
          </w:p>
        </w:tc>
        <w:tc>
          <w:tcPr>
            <w:tcW w:w="2137" w:type="dxa"/>
            <w:shd w:val="clear" w:color="auto" w:fill="000000" w:themeFill="text1"/>
          </w:tcPr>
          <w:p w:rsidR="00C034DF" w:rsidRPr="005E4E52" w:rsidRDefault="00C034DF" w:rsidP="00C034DF">
            <w:pPr>
              <w:rPr>
                <w:b/>
                <w:color w:val="FFFFFF" w:themeColor="background1"/>
              </w:rPr>
            </w:pPr>
            <w:r>
              <w:rPr>
                <w:b/>
                <w:color w:val="FFFFFF" w:themeColor="background1"/>
              </w:rPr>
              <w:t>Acción a tomar</w:t>
            </w:r>
          </w:p>
        </w:tc>
      </w:tr>
      <w:tr w:rsidR="00C034DF" w:rsidTr="00C034DF">
        <w:tc>
          <w:tcPr>
            <w:tcW w:w="2008" w:type="dxa"/>
          </w:tcPr>
          <w:p w:rsidR="00C034DF" w:rsidRDefault="00C034DF" w:rsidP="00C034DF">
            <w:r>
              <w:t>No se imprime la portada.</w:t>
            </w:r>
          </w:p>
        </w:tc>
        <w:tc>
          <w:tcPr>
            <w:tcW w:w="3232" w:type="dxa"/>
          </w:tcPr>
          <w:p w:rsidR="00C034DF" w:rsidRDefault="008F1551" w:rsidP="00C034DF">
            <w:r>
              <w:t>La portada de la caja no se imprime.</w:t>
            </w:r>
          </w:p>
        </w:tc>
        <w:tc>
          <w:tcPr>
            <w:tcW w:w="1418" w:type="dxa"/>
          </w:tcPr>
          <w:p w:rsidR="00C034DF" w:rsidRDefault="00C034DF" w:rsidP="00C034DF">
            <w:r>
              <w:t>10%</w:t>
            </w:r>
          </w:p>
        </w:tc>
        <w:tc>
          <w:tcPr>
            <w:tcW w:w="1275" w:type="dxa"/>
          </w:tcPr>
          <w:p w:rsidR="00C034DF" w:rsidRDefault="00C034DF" w:rsidP="00C034DF">
            <w:r>
              <w:t>1 punto</w:t>
            </w:r>
          </w:p>
        </w:tc>
        <w:tc>
          <w:tcPr>
            <w:tcW w:w="2137" w:type="dxa"/>
          </w:tcPr>
          <w:p w:rsidR="00C034DF" w:rsidRDefault="008F1551" w:rsidP="00C034DF">
            <w:r>
              <w:t>Mitigar. La tarea de la impresión de la portada se calendarizará días antes de la fecha de entrega.</w:t>
            </w:r>
          </w:p>
        </w:tc>
      </w:tr>
      <w:tr w:rsidR="00C034DF" w:rsidTr="00C034DF">
        <w:tc>
          <w:tcPr>
            <w:tcW w:w="2008" w:type="dxa"/>
          </w:tcPr>
          <w:p w:rsidR="00C034DF" w:rsidRDefault="00C034DF" w:rsidP="00C034DF">
            <w:r>
              <w:t>Las medidas de la impresión son incorrectas.</w:t>
            </w:r>
          </w:p>
        </w:tc>
        <w:tc>
          <w:tcPr>
            <w:tcW w:w="3232" w:type="dxa"/>
          </w:tcPr>
          <w:p w:rsidR="00C034DF" w:rsidRDefault="00C034DF" w:rsidP="00C034DF">
            <w:r>
              <w:t>Ya sea por error del responsable o por problema técnico, la impresión resulta tener el tamaño incorrecto.</w:t>
            </w:r>
          </w:p>
        </w:tc>
        <w:tc>
          <w:tcPr>
            <w:tcW w:w="1418" w:type="dxa"/>
          </w:tcPr>
          <w:p w:rsidR="00C034DF" w:rsidRDefault="00C034DF" w:rsidP="00C034DF">
            <w:r>
              <w:t>20%</w:t>
            </w:r>
          </w:p>
        </w:tc>
        <w:tc>
          <w:tcPr>
            <w:tcW w:w="1275" w:type="dxa"/>
          </w:tcPr>
          <w:p w:rsidR="00C034DF" w:rsidRDefault="00C034DF" w:rsidP="00C034DF">
            <w:r>
              <w:t>1 punto</w:t>
            </w:r>
          </w:p>
        </w:tc>
        <w:tc>
          <w:tcPr>
            <w:tcW w:w="2137" w:type="dxa"/>
          </w:tcPr>
          <w:p w:rsidR="00C034DF" w:rsidRDefault="008F1551" w:rsidP="00C034DF">
            <w:r>
              <w:t xml:space="preserve">Mitigar. </w:t>
            </w:r>
            <w:r w:rsidR="002E78FC">
              <w:t xml:space="preserve">Se </w:t>
            </w:r>
            <w:r w:rsidR="00FF4F5A">
              <w:t>verificarán</w:t>
            </w:r>
            <w:r w:rsidR="002E78FC">
              <w:t xml:space="preserve"> las medidas del archivo imprimiéndolo antes en una impresora casera en blanco y negro.</w:t>
            </w:r>
          </w:p>
        </w:tc>
      </w:tr>
    </w:tbl>
    <w:p w:rsidR="00220E83" w:rsidRDefault="00220E83" w:rsidP="00220E83">
      <w:pPr>
        <w:pStyle w:val="Heading2"/>
      </w:pPr>
      <w:bookmarkStart w:id="33" w:name="_Toc497758064"/>
      <w:r>
        <w:t>Elaboración de instalador binario</w:t>
      </w:r>
      <w:bookmarkEnd w:id="33"/>
    </w:p>
    <w:tbl>
      <w:tblPr>
        <w:tblStyle w:val="TableGrid"/>
        <w:tblW w:w="0" w:type="auto"/>
        <w:tblLook w:val="04A0" w:firstRow="1" w:lastRow="0" w:firstColumn="1" w:lastColumn="0" w:noHBand="0" w:noVBand="1"/>
      </w:tblPr>
      <w:tblGrid>
        <w:gridCol w:w="1991"/>
        <w:gridCol w:w="3249"/>
        <w:gridCol w:w="1418"/>
        <w:gridCol w:w="1275"/>
        <w:gridCol w:w="2137"/>
      </w:tblGrid>
      <w:tr w:rsidR="00BB287F" w:rsidTr="00BB287F">
        <w:tc>
          <w:tcPr>
            <w:tcW w:w="199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4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91" w:type="dxa"/>
          </w:tcPr>
          <w:p w:rsidR="00BB287F" w:rsidRDefault="00BB287F" w:rsidP="00BB287F">
            <w:r>
              <w:t>No se elabora el instalador.</w:t>
            </w:r>
          </w:p>
        </w:tc>
        <w:tc>
          <w:tcPr>
            <w:tcW w:w="3249" w:type="dxa"/>
          </w:tcPr>
          <w:p w:rsidR="00BB287F" w:rsidRDefault="00BB287F" w:rsidP="00BB287F">
            <w:r>
              <w:t>Debido a problemas de cualquier tipo, el responsable de elaborar el instalador del juego no lo hace.</w:t>
            </w:r>
          </w:p>
        </w:tc>
        <w:tc>
          <w:tcPr>
            <w:tcW w:w="1418" w:type="dxa"/>
          </w:tcPr>
          <w:p w:rsidR="00BB287F" w:rsidRDefault="008F1551" w:rsidP="00BB287F">
            <w:r>
              <w:t>5</w:t>
            </w:r>
            <w:r w:rsidR="00BB287F">
              <w:t>%</w:t>
            </w:r>
          </w:p>
        </w:tc>
        <w:tc>
          <w:tcPr>
            <w:tcW w:w="1275" w:type="dxa"/>
          </w:tcPr>
          <w:p w:rsidR="00BB287F" w:rsidRDefault="00BB287F" w:rsidP="00BB287F">
            <w:r>
              <w:t>1 punto</w:t>
            </w:r>
          </w:p>
        </w:tc>
        <w:tc>
          <w:tcPr>
            <w:tcW w:w="2137" w:type="dxa"/>
          </w:tcPr>
          <w:p w:rsidR="00BB287F" w:rsidRDefault="00FF4F5A" w:rsidP="00BB287F">
            <w:r>
              <w:t>Mitigar. Si el responsable no termina, se recalendarizará la tarea y se cambiará de responsable.</w:t>
            </w:r>
          </w:p>
        </w:tc>
      </w:tr>
    </w:tbl>
    <w:p w:rsidR="00765605" w:rsidRDefault="00765605" w:rsidP="00765605">
      <w:pPr>
        <w:pStyle w:val="Heading2"/>
      </w:pPr>
      <w:bookmarkStart w:id="34" w:name="_Toc497758065"/>
      <w:r>
        <w:t>Preparación de entregables</w:t>
      </w:r>
      <w:bookmarkEnd w:id="34"/>
    </w:p>
    <w:tbl>
      <w:tblPr>
        <w:tblStyle w:val="TableGrid"/>
        <w:tblW w:w="0" w:type="auto"/>
        <w:tblLook w:val="04A0" w:firstRow="1" w:lastRow="0" w:firstColumn="1" w:lastColumn="0" w:noHBand="0" w:noVBand="1"/>
      </w:tblPr>
      <w:tblGrid>
        <w:gridCol w:w="1989"/>
        <w:gridCol w:w="3251"/>
        <w:gridCol w:w="1418"/>
        <w:gridCol w:w="1275"/>
        <w:gridCol w:w="2137"/>
      </w:tblGrid>
      <w:tr w:rsidR="00BB287F" w:rsidTr="00BB287F">
        <w:tc>
          <w:tcPr>
            <w:tcW w:w="198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9" w:type="dxa"/>
          </w:tcPr>
          <w:p w:rsidR="00BB287F" w:rsidRDefault="00BB287F" w:rsidP="00BB287F">
            <w:r>
              <w:t>El disco pasa a ser inservible.</w:t>
            </w:r>
          </w:p>
        </w:tc>
        <w:tc>
          <w:tcPr>
            <w:tcW w:w="3251" w:type="dxa"/>
          </w:tcPr>
          <w:p w:rsidR="00BB287F" w:rsidRDefault="00BB287F" w:rsidP="00BB287F">
            <w:r>
              <w:t>Por problemas técnicos, el disco que llevará el instalador del juego “se echa a perder”; o sea, pasa a ser inservible.</w:t>
            </w:r>
          </w:p>
        </w:tc>
        <w:tc>
          <w:tcPr>
            <w:tcW w:w="1418" w:type="dxa"/>
          </w:tcPr>
          <w:p w:rsidR="00BB287F" w:rsidRDefault="00BB287F" w:rsidP="00BB287F">
            <w:r>
              <w:t>25%</w:t>
            </w:r>
          </w:p>
        </w:tc>
        <w:tc>
          <w:tcPr>
            <w:tcW w:w="1275" w:type="dxa"/>
          </w:tcPr>
          <w:p w:rsidR="00BB287F" w:rsidRDefault="00BB287F" w:rsidP="00BB287F">
            <w:r>
              <w:t>1 punto</w:t>
            </w:r>
          </w:p>
        </w:tc>
        <w:tc>
          <w:tcPr>
            <w:tcW w:w="2137" w:type="dxa"/>
          </w:tcPr>
          <w:p w:rsidR="00BB287F" w:rsidRDefault="008F1551" w:rsidP="00BB287F">
            <w:r>
              <w:t xml:space="preserve">Mitigar. Se comprarán al menos </w:t>
            </w:r>
            <w:r w:rsidR="00FF4F5A">
              <w:t xml:space="preserve">3 </w:t>
            </w:r>
            <w:r>
              <w:t>discos de diferentes marcas.</w:t>
            </w:r>
          </w:p>
        </w:tc>
      </w:tr>
    </w:tbl>
    <w:p w:rsidR="00334887" w:rsidRDefault="00334887" w:rsidP="00334887">
      <w:pPr>
        <w:pStyle w:val="Heading2"/>
      </w:pPr>
      <w:bookmarkStart w:id="35" w:name="_Toc497758066"/>
      <w:r>
        <w:t>Resolución de Issues</w:t>
      </w:r>
      <w:bookmarkEnd w:id="35"/>
    </w:p>
    <w:tbl>
      <w:tblPr>
        <w:tblStyle w:val="TableGrid"/>
        <w:tblW w:w="0" w:type="auto"/>
        <w:tblLook w:val="04A0" w:firstRow="1" w:lastRow="0" w:firstColumn="1" w:lastColumn="0" w:noHBand="0" w:noVBand="1"/>
      </w:tblPr>
      <w:tblGrid>
        <w:gridCol w:w="1981"/>
        <w:gridCol w:w="3259"/>
        <w:gridCol w:w="1418"/>
        <w:gridCol w:w="1275"/>
        <w:gridCol w:w="2137"/>
      </w:tblGrid>
      <w:tr w:rsidR="00BB287F" w:rsidTr="00BB287F">
        <w:tc>
          <w:tcPr>
            <w:tcW w:w="1981"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59"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1981" w:type="dxa"/>
          </w:tcPr>
          <w:p w:rsidR="00BB287F" w:rsidRDefault="00BB287F" w:rsidP="00BB287F">
            <w:r>
              <w:t xml:space="preserve">No se resuelven </w:t>
            </w:r>
            <w:r w:rsidR="008F1551">
              <w:t>Issues</w:t>
            </w:r>
            <w:r>
              <w:t xml:space="preserve"> de prioridad alta.</w:t>
            </w:r>
          </w:p>
        </w:tc>
        <w:tc>
          <w:tcPr>
            <w:tcW w:w="3259" w:type="dxa"/>
          </w:tcPr>
          <w:p w:rsidR="00BB287F" w:rsidRDefault="00BB287F" w:rsidP="00BB287F">
            <w:r>
              <w:t>El tiempo no alcanza para resolver todas las Issues con prioridad alta.</w:t>
            </w:r>
          </w:p>
        </w:tc>
        <w:tc>
          <w:tcPr>
            <w:tcW w:w="1418" w:type="dxa"/>
          </w:tcPr>
          <w:p w:rsidR="00BB287F" w:rsidRDefault="00BB287F" w:rsidP="00BB287F">
            <w:r>
              <w:t>30%</w:t>
            </w:r>
          </w:p>
        </w:tc>
        <w:tc>
          <w:tcPr>
            <w:tcW w:w="1275" w:type="dxa"/>
          </w:tcPr>
          <w:p w:rsidR="00BB287F" w:rsidRDefault="00BB287F" w:rsidP="00BB287F">
            <w:r>
              <w:t>1 punto</w:t>
            </w:r>
          </w:p>
        </w:tc>
        <w:tc>
          <w:tcPr>
            <w:tcW w:w="2137" w:type="dxa"/>
          </w:tcPr>
          <w:p w:rsidR="00BB287F" w:rsidRDefault="008F1551" w:rsidP="00BB287F">
            <w:r>
              <w:t>Mitigar. Se asignarán a todos los miembros del equipo a resolver Issues para aumentar las probabilidades de terminar.</w:t>
            </w:r>
          </w:p>
        </w:tc>
      </w:tr>
    </w:tbl>
    <w:p w:rsidR="00334887" w:rsidRDefault="00334887" w:rsidP="00334887">
      <w:pPr>
        <w:pStyle w:val="Heading2"/>
      </w:pPr>
      <w:bookmarkStart w:id="36" w:name="_Toc497758067"/>
      <w:r>
        <w:lastRenderedPageBreak/>
        <w:t>Entrega</w:t>
      </w:r>
      <w:bookmarkEnd w:id="36"/>
    </w:p>
    <w:tbl>
      <w:tblPr>
        <w:tblStyle w:val="TableGrid"/>
        <w:tblW w:w="0" w:type="auto"/>
        <w:tblLook w:val="04A0" w:firstRow="1" w:lastRow="0" w:firstColumn="1" w:lastColumn="0" w:noHBand="0" w:noVBand="1"/>
      </w:tblPr>
      <w:tblGrid>
        <w:gridCol w:w="2005"/>
        <w:gridCol w:w="3235"/>
        <w:gridCol w:w="1418"/>
        <w:gridCol w:w="1275"/>
        <w:gridCol w:w="2137"/>
      </w:tblGrid>
      <w:tr w:rsidR="00BB287F" w:rsidTr="00BB287F">
        <w:tc>
          <w:tcPr>
            <w:tcW w:w="200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Riesgo</w:t>
            </w:r>
          </w:p>
        </w:tc>
        <w:tc>
          <w:tcPr>
            <w:tcW w:w="323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Descripción</w:t>
            </w:r>
          </w:p>
        </w:tc>
        <w:tc>
          <w:tcPr>
            <w:tcW w:w="1418"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Probabilidad</w:t>
            </w:r>
          </w:p>
        </w:tc>
        <w:tc>
          <w:tcPr>
            <w:tcW w:w="1275" w:type="dxa"/>
            <w:shd w:val="clear" w:color="auto" w:fill="000000" w:themeFill="text1"/>
          </w:tcPr>
          <w:p w:rsidR="00BB287F" w:rsidRPr="005E4E52" w:rsidRDefault="00BB287F" w:rsidP="00BB287F">
            <w:pPr>
              <w:rPr>
                <w:b/>
                <w:color w:val="FFFFFF" w:themeColor="background1"/>
              </w:rPr>
            </w:pPr>
            <w:r w:rsidRPr="005E4E52">
              <w:rPr>
                <w:b/>
                <w:color w:val="FFFFFF" w:themeColor="background1"/>
              </w:rPr>
              <w:t>Costo</w:t>
            </w:r>
          </w:p>
        </w:tc>
        <w:tc>
          <w:tcPr>
            <w:tcW w:w="2137" w:type="dxa"/>
            <w:shd w:val="clear" w:color="auto" w:fill="000000" w:themeFill="text1"/>
          </w:tcPr>
          <w:p w:rsidR="00BB287F" w:rsidRPr="005E4E52" w:rsidRDefault="00BB287F" w:rsidP="00BB287F">
            <w:pPr>
              <w:rPr>
                <w:b/>
                <w:color w:val="FFFFFF" w:themeColor="background1"/>
              </w:rPr>
            </w:pPr>
            <w:r>
              <w:rPr>
                <w:b/>
                <w:color w:val="FFFFFF" w:themeColor="background1"/>
              </w:rPr>
              <w:t>Acción a tomar</w:t>
            </w:r>
          </w:p>
        </w:tc>
      </w:tr>
      <w:tr w:rsidR="00BB287F" w:rsidTr="00BB287F">
        <w:tc>
          <w:tcPr>
            <w:tcW w:w="2005" w:type="dxa"/>
          </w:tcPr>
          <w:p w:rsidR="00BB287F" w:rsidRDefault="00BB287F" w:rsidP="00BB287F">
            <w:r>
              <w:t>Los entregables no están listos.</w:t>
            </w:r>
          </w:p>
        </w:tc>
        <w:tc>
          <w:tcPr>
            <w:tcW w:w="3235" w:type="dxa"/>
          </w:tcPr>
          <w:p w:rsidR="00BB287F" w:rsidRDefault="00BB287F" w:rsidP="00BB287F">
            <w:r>
              <w:t>Los entregables no están listos para el día de su entrega.</w:t>
            </w:r>
          </w:p>
        </w:tc>
        <w:tc>
          <w:tcPr>
            <w:tcW w:w="1418" w:type="dxa"/>
          </w:tcPr>
          <w:p w:rsidR="00BB287F" w:rsidRDefault="00D21166" w:rsidP="00BB287F">
            <w:r>
              <w:t>5</w:t>
            </w:r>
            <w:r w:rsidR="00BB287F">
              <w:t>%</w:t>
            </w:r>
          </w:p>
        </w:tc>
        <w:tc>
          <w:tcPr>
            <w:tcW w:w="1275" w:type="dxa"/>
          </w:tcPr>
          <w:p w:rsidR="00BB287F" w:rsidRDefault="008F1551" w:rsidP="00BB287F">
            <w:r>
              <w:t>20</w:t>
            </w:r>
            <w:r w:rsidR="00BB287F">
              <w:t xml:space="preserve"> puntos</w:t>
            </w:r>
          </w:p>
        </w:tc>
        <w:tc>
          <w:tcPr>
            <w:tcW w:w="2137" w:type="dxa"/>
          </w:tcPr>
          <w:p w:rsidR="00BB287F" w:rsidRDefault="00D21166" w:rsidP="00BB287F">
            <w:r>
              <w:t>Aceptar.</w:t>
            </w:r>
          </w:p>
        </w:tc>
      </w:tr>
    </w:tbl>
    <w:p w:rsidR="003B563F" w:rsidRDefault="003B563F">
      <w:pPr>
        <w:rPr>
          <w:rFonts w:asciiTheme="majorHAnsi" w:eastAsiaTheme="majorEastAsia" w:hAnsiTheme="majorHAnsi" w:cstheme="majorBidi"/>
          <w:b/>
          <w:bCs/>
          <w:smallCaps/>
          <w:color w:val="000000" w:themeColor="text1"/>
          <w:sz w:val="36"/>
          <w:szCs w:val="36"/>
        </w:rPr>
      </w:pPr>
      <w:r>
        <w:br w:type="page"/>
      </w:r>
    </w:p>
    <w:p w:rsidR="001061F9" w:rsidRDefault="001061F9" w:rsidP="001061F9">
      <w:pPr>
        <w:pStyle w:val="Heading1"/>
        <w:numPr>
          <w:ilvl w:val="0"/>
          <w:numId w:val="1"/>
        </w:numPr>
      </w:pPr>
      <w:bookmarkStart w:id="37" w:name="_Toc497758068"/>
      <w:r>
        <w:lastRenderedPageBreak/>
        <w:t>Programación Basada en Componentes</w:t>
      </w:r>
      <w:bookmarkEnd w:id="37"/>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38" w:name="_Toc497758069"/>
      <w:r>
        <w:t>¿Qué es un componente?</w:t>
      </w:r>
      <w:bookmarkEnd w:id="38"/>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39" w:name="_Toc497758070"/>
      <w:r>
        <w:t>¿Cómo y por qué Unity favorece el uso de componentes?</w:t>
      </w:r>
      <w:bookmarkEnd w:id="39"/>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40" w:name="_Toc497758071"/>
      <w:r>
        <w:t>Pensando en componentes</w:t>
      </w:r>
      <w:bookmarkEnd w:id="40"/>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lastRenderedPageBreak/>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41" w:name="_Toc497758072"/>
      <w:r>
        <w:t>Conclusión</w:t>
      </w:r>
      <w:bookmarkEnd w:id="41"/>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42" w:name="_Toc497758073"/>
      <w:r>
        <w:lastRenderedPageBreak/>
        <w:t>Proceso de Testing</w:t>
      </w:r>
      <w:bookmarkEnd w:id="42"/>
    </w:p>
    <w:p w:rsidR="00802BAC" w:rsidRDefault="00802BAC" w:rsidP="00802BAC">
      <w:pPr>
        <w:pStyle w:val="Heading2"/>
        <w:numPr>
          <w:ilvl w:val="1"/>
          <w:numId w:val="1"/>
        </w:numPr>
      </w:pPr>
      <w:bookmarkStart w:id="43" w:name="_Toc497758074"/>
      <w:r>
        <w:t>Objetivo</w:t>
      </w:r>
      <w:bookmarkEnd w:id="43"/>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962360" w:rsidRDefault="00962360" w:rsidP="00962360">
      <w:pPr>
        <w:pStyle w:val="Heading2"/>
      </w:pPr>
      <w:r>
        <w:t>Metodología</w:t>
      </w:r>
    </w:p>
    <w:p w:rsidR="00962360" w:rsidRDefault="00962360" w:rsidP="00802BAC">
      <w:r>
        <w:t>Para empezar el proceso de Testing, se verificará mediante la prueba del videojuego que todos los casos de uso elaborados se cumplan. Posteriormente se revisará que todas las reglas oficiales del juego de mesa original sean aplicadas en el videojuego.</w:t>
      </w:r>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962360" w:rsidP="00802BAC">
      <w:pPr>
        <w:pStyle w:val="ListParagraph"/>
        <w:numPr>
          <w:ilvl w:val="0"/>
          <w:numId w:val="14"/>
        </w:numPr>
      </w:pPr>
      <w:r>
        <w:t>Pasos para reproducirse.</w:t>
      </w:r>
    </w:p>
    <w:p w:rsidR="00802BAC" w:rsidRDefault="00802BAC" w:rsidP="00802BAC">
      <w:r>
        <w:t>Posteriormente se le asignará un grado de severidad y una prioridad.</w:t>
      </w:r>
    </w:p>
    <w:p w:rsidR="00252BEA" w:rsidRDefault="00252BEA" w:rsidP="00802BAC">
      <w:r>
        <w:t>Durante todo el proceso de Testing, se verificará constantemente la ortografía de los textos mostrados en el videojuego.</w:t>
      </w:r>
    </w:p>
    <w:p w:rsidR="00802BAC" w:rsidRDefault="00802BAC" w:rsidP="00802BAC">
      <w:pPr>
        <w:pStyle w:val="Heading2"/>
        <w:numPr>
          <w:ilvl w:val="1"/>
          <w:numId w:val="1"/>
        </w:numPr>
      </w:pPr>
      <w:bookmarkStart w:id="44" w:name="_Toc497758076"/>
      <w:r>
        <w:t>Equipo de Testing</w:t>
      </w:r>
      <w:bookmarkEnd w:id="44"/>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45" w:name="_Toc497758077"/>
      <w:r>
        <w:t>Aprobación</w:t>
      </w:r>
      <w:bookmarkStart w:id="46" w:name="_GoBack"/>
      <w:bookmarkEnd w:id="45"/>
      <w:bookmarkEnd w:id="46"/>
    </w:p>
    <w:p w:rsidR="00802BAC" w:rsidRDefault="00D824D8" w:rsidP="00802BAC">
      <w:r>
        <w:t>Para que el proceso de Testing pueda ser calificado como “terminado”, deberá haber cumplido con lo siguiente:</w:t>
      </w:r>
    </w:p>
    <w:p w:rsidR="00D824D8" w:rsidRDefault="00D824D8" w:rsidP="00D824D8">
      <w:pPr>
        <w:pStyle w:val="ListParagraph"/>
        <w:numPr>
          <w:ilvl w:val="0"/>
          <w:numId w:val="15"/>
        </w:numPr>
      </w:pPr>
      <w:r>
        <w:t>Se deberá haber revisado el cumplimiento de todos los casos de uso.</w:t>
      </w:r>
    </w:p>
    <w:p w:rsidR="00D824D8" w:rsidRDefault="00D824D8" w:rsidP="00D824D8">
      <w:pPr>
        <w:pStyle w:val="ListParagraph"/>
        <w:numPr>
          <w:ilvl w:val="0"/>
          <w:numId w:val="15"/>
        </w:numPr>
      </w:pPr>
      <w:r>
        <w:t>Se deberá haber verificado el cumplimiento de todas las reglas del juego original.</w:t>
      </w:r>
    </w:p>
    <w:p w:rsidR="00D824D8" w:rsidRPr="005445B6" w:rsidRDefault="00D824D8" w:rsidP="00D824D8">
      <w:pPr>
        <w:pStyle w:val="ListParagraph"/>
        <w:numPr>
          <w:ilvl w:val="0"/>
          <w:numId w:val="15"/>
        </w:numPr>
      </w:pPr>
      <w:r>
        <w:t>Se deberá haber comprobado la or</w:t>
      </w:r>
      <w:r w:rsidR="0003626C">
        <w:t>t</w:t>
      </w:r>
      <w:r>
        <w:t>ografía de todos los textos del juego.</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EF9" w:rsidRDefault="00D84EF9" w:rsidP="00A926E9">
      <w:pPr>
        <w:spacing w:after="0" w:line="240" w:lineRule="auto"/>
      </w:pPr>
      <w:r>
        <w:separator/>
      </w:r>
    </w:p>
  </w:endnote>
  <w:endnote w:type="continuationSeparator" w:id="0">
    <w:p w:rsidR="00D84EF9" w:rsidRDefault="00D84EF9"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666" w:rsidRDefault="00716666" w:rsidP="006A457F">
    <w:pPr>
      <w:pStyle w:val="Footer"/>
      <w:jc w:val="center"/>
    </w:pPr>
    <w:r>
      <w:t>Firmas de enterado y aceptado</w:t>
    </w:r>
  </w:p>
  <w:p w:rsidR="00716666" w:rsidRDefault="00716666" w:rsidP="00A926E9">
    <w:pPr>
      <w:pStyle w:val="Footer"/>
    </w:pPr>
  </w:p>
  <w:p w:rsidR="00716666" w:rsidRDefault="00716666" w:rsidP="00A926E9">
    <w:pPr>
      <w:pStyle w:val="Footer"/>
    </w:pPr>
  </w:p>
  <w:p w:rsidR="00716666" w:rsidRDefault="00716666"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716666" w:rsidTr="005128C5">
      <w:trPr>
        <w:jc w:val="center"/>
      </w:trPr>
      <w:tc>
        <w:tcPr>
          <w:tcW w:w="2689" w:type="dxa"/>
          <w:tcBorders>
            <w:top w:val="single" w:sz="4" w:space="0" w:color="auto"/>
          </w:tcBorders>
        </w:tcPr>
        <w:p w:rsidR="00716666" w:rsidRDefault="00716666" w:rsidP="00A926E9">
          <w:pPr>
            <w:pStyle w:val="Footer"/>
            <w:jc w:val="center"/>
          </w:pPr>
          <w:r>
            <w:t>Christian Ricardo Lugo Arellano</w:t>
          </w:r>
        </w:p>
      </w:tc>
      <w:tc>
        <w:tcPr>
          <w:tcW w:w="283" w:type="dxa"/>
        </w:tcPr>
        <w:p w:rsidR="00716666" w:rsidRDefault="00716666" w:rsidP="00A926E9">
          <w:pPr>
            <w:pStyle w:val="Footer"/>
          </w:pPr>
        </w:p>
      </w:tc>
      <w:tc>
        <w:tcPr>
          <w:tcW w:w="2835" w:type="dxa"/>
          <w:tcBorders>
            <w:top w:val="single" w:sz="4" w:space="0" w:color="auto"/>
          </w:tcBorders>
        </w:tcPr>
        <w:p w:rsidR="00716666" w:rsidRDefault="00716666" w:rsidP="00A926E9">
          <w:pPr>
            <w:pStyle w:val="Footer"/>
            <w:jc w:val="center"/>
          </w:pPr>
          <w:r>
            <w:t>José David Rochín Cerecer</w:t>
          </w:r>
        </w:p>
      </w:tc>
      <w:tc>
        <w:tcPr>
          <w:tcW w:w="236" w:type="dxa"/>
        </w:tcPr>
        <w:p w:rsidR="00716666" w:rsidRDefault="00716666" w:rsidP="00A926E9">
          <w:pPr>
            <w:pStyle w:val="Footer"/>
          </w:pPr>
        </w:p>
      </w:tc>
      <w:tc>
        <w:tcPr>
          <w:tcW w:w="2785" w:type="dxa"/>
          <w:tcBorders>
            <w:top w:val="single" w:sz="4" w:space="0" w:color="auto"/>
          </w:tcBorders>
        </w:tcPr>
        <w:p w:rsidR="00716666" w:rsidRDefault="00716666" w:rsidP="00A926E9">
          <w:pPr>
            <w:pStyle w:val="Footer"/>
            <w:jc w:val="center"/>
          </w:pPr>
          <w:r>
            <w:t>M.C. Juan Francisco Algara Norzagaray</w:t>
          </w:r>
        </w:p>
      </w:tc>
    </w:tr>
  </w:tbl>
  <w:p w:rsidR="00716666" w:rsidRDefault="00716666"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EF9" w:rsidRDefault="00D84EF9" w:rsidP="00A926E9">
      <w:pPr>
        <w:spacing w:after="0" w:line="240" w:lineRule="auto"/>
      </w:pPr>
      <w:r>
        <w:separator/>
      </w:r>
    </w:p>
  </w:footnote>
  <w:footnote w:type="continuationSeparator" w:id="0">
    <w:p w:rsidR="00D84EF9" w:rsidRDefault="00D84EF9"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716666" w:rsidRDefault="00716666">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03626C">
          <w:rPr>
            <w:b/>
            <w:bCs/>
            <w:noProof/>
          </w:rPr>
          <w:t>22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03626C">
          <w:rPr>
            <w:b/>
            <w:bCs/>
            <w:noProof/>
          </w:rPr>
          <w:t>22</w:t>
        </w:r>
        <w:r>
          <w:rPr>
            <w:b/>
            <w:bCs/>
            <w:sz w:val="24"/>
            <w:szCs w:val="24"/>
          </w:rPr>
          <w:fldChar w:fldCharType="end"/>
        </w:r>
      </w:p>
    </w:sdtContent>
  </w:sdt>
  <w:p w:rsidR="00716666" w:rsidRDefault="00716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B3265A"/>
    <w:multiLevelType w:val="hybridMultilevel"/>
    <w:tmpl w:val="2D9C3A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10AC6"/>
    <w:rsid w:val="000121CC"/>
    <w:rsid w:val="00027932"/>
    <w:rsid w:val="0003626C"/>
    <w:rsid w:val="000401B7"/>
    <w:rsid w:val="000427D2"/>
    <w:rsid w:val="00047C5D"/>
    <w:rsid w:val="000502F9"/>
    <w:rsid w:val="000547E2"/>
    <w:rsid w:val="00061A76"/>
    <w:rsid w:val="000823D0"/>
    <w:rsid w:val="000909D4"/>
    <w:rsid w:val="000D373C"/>
    <w:rsid w:val="000F106B"/>
    <w:rsid w:val="000F6DD2"/>
    <w:rsid w:val="00103C97"/>
    <w:rsid w:val="001061F9"/>
    <w:rsid w:val="00120300"/>
    <w:rsid w:val="00130887"/>
    <w:rsid w:val="00133987"/>
    <w:rsid w:val="00147892"/>
    <w:rsid w:val="001515F6"/>
    <w:rsid w:val="00165F84"/>
    <w:rsid w:val="001740B9"/>
    <w:rsid w:val="00187332"/>
    <w:rsid w:val="001A2E3E"/>
    <w:rsid w:val="001F2ADA"/>
    <w:rsid w:val="001F2D75"/>
    <w:rsid w:val="00207AC5"/>
    <w:rsid w:val="002123CA"/>
    <w:rsid w:val="00220E83"/>
    <w:rsid w:val="00223BDE"/>
    <w:rsid w:val="00247B15"/>
    <w:rsid w:val="00252BEA"/>
    <w:rsid w:val="00260547"/>
    <w:rsid w:val="00261804"/>
    <w:rsid w:val="00282067"/>
    <w:rsid w:val="002908AA"/>
    <w:rsid w:val="002A4CB5"/>
    <w:rsid w:val="002A64F9"/>
    <w:rsid w:val="002A656E"/>
    <w:rsid w:val="002E2534"/>
    <w:rsid w:val="002E5808"/>
    <w:rsid w:val="002E78FC"/>
    <w:rsid w:val="002F0BC5"/>
    <w:rsid w:val="00312846"/>
    <w:rsid w:val="00334887"/>
    <w:rsid w:val="0033781B"/>
    <w:rsid w:val="00366D06"/>
    <w:rsid w:val="00380492"/>
    <w:rsid w:val="003A3093"/>
    <w:rsid w:val="003B563F"/>
    <w:rsid w:val="003C055E"/>
    <w:rsid w:val="003D0055"/>
    <w:rsid w:val="003E351F"/>
    <w:rsid w:val="00425A55"/>
    <w:rsid w:val="0043194E"/>
    <w:rsid w:val="004A36D4"/>
    <w:rsid w:val="004C7239"/>
    <w:rsid w:val="004D68F3"/>
    <w:rsid w:val="004F4FDB"/>
    <w:rsid w:val="004F739D"/>
    <w:rsid w:val="005128C5"/>
    <w:rsid w:val="0051576E"/>
    <w:rsid w:val="00520072"/>
    <w:rsid w:val="005445B6"/>
    <w:rsid w:val="00555E2C"/>
    <w:rsid w:val="005626FD"/>
    <w:rsid w:val="00590446"/>
    <w:rsid w:val="005919E1"/>
    <w:rsid w:val="005A6280"/>
    <w:rsid w:val="005A6D5A"/>
    <w:rsid w:val="005C32E3"/>
    <w:rsid w:val="005E52C3"/>
    <w:rsid w:val="005E5C66"/>
    <w:rsid w:val="00602121"/>
    <w:rsid w:val="00607513"/>
    <w:rsid w:val="006153E9"/>
    <w:rsid w:val="006627AB"/>
    <w:rsid w:val="00665F7D"/>
    <w:rsid w:val="00682754"/>
    <w:rsid w:val="00686C5D"/>
    <w:rsid w:val="006A18B6"/>
    <w:rsid w:val="006A457F"/>
    <w:rsid w:val="006A4DCE"/>
    <w:rsid w:val="006A7426"/>
    <w:rsid w:val="006B1707"/>
    <w:rsid w:val="006C7A12"/>
    <w:rsid w:val="007111D0"/>
    <w:rsid w:val="00716666"/>
    <w:rsid w:val="0072254D"/>
    <w:rsid w:val="00726782"/>
    <w:rsid w:val="00742AD7"/>
    <w:rsid w:val="00744551"/>
    <w:rsid w:val="00765605"/>
    <w:rsid w:val="00770CBB"/>
    <w:rsid w:val="00790AF1"/>
    <w:rsid w:val="007D49DE"/>
    <w:rsid w:val="007E358D"/>
    <w:rsid w:val="007E6300"/>
    <w:rsid w:val="00802BAC"/>
    <w:rsid w:val="008154F7"/>
    <w:rsid w:val="0083769C"/>
    <w:rsid w:val="0087760C"/>
    <w:rsid w:val="00883737"/>
    <w:rsid w:val="008A2D6A"/>
    <w:rsid w:val="008C3B2B"/>
    <w:rsid w:val="008C4360"/>
    <w:rsid w:val="008E1CAA"/>
    <w:rsid w:val="008F1551"/>
    <w:rsid w:val="008F5B45"/>
    <w:rsid w:val="0090686F"/>
    <w:rsid w:val="00911D17"/>
    <w:rsid w:val="00924F32"/>
    <w:rsid w:val="00937004"/>
    <w:rsid w:val="009405EA"/>
    <w:rsid w:val="00962360"/>
    <w:rsid w:val="0097430D"/>
    <w:rsid w:val="009774FA"/>
    <w:rsid w:val="009B244F"/>
    <w:rsid w:val="009B6E8B"/>
    <w:rsid w:val="009E4B08"/>
    <w:rsid w:val="00A12556"/>
    <w:rsid w:val="00A14DA7"/>
    <w:rsid w:val="00A16775"/>
    <w:rsid w:val="00A24D36"/>
    <w:rsid w:val="00A37382"/>
    <w:rsid w:val="00A532AE"/>
    <w:rsid w:val="00A70991"/>
    <w:rsid w:val="00A7298E"/>
    <w:rsid w:val="00A926E9"/>
    <w:rsid w:val="00A97801"/>
    <w:rsid w:val="00AB6927"/>
    <w:rsid w:val="00AC3EE2"/>
    <w:rsid w:val="00AD18EB"/>
    <w:rsid w:val="00AD1DE2"/>
    <w:rsid w:val="00AD1F44"/>
    <w:rsid w:val="00AE4E23"/>
    <w:rsid w:val="00AF0AB3"/>
    <w:rsid w:val="00AF5F6C"/>
    <w:rsid w:val="00B0736B"/>
    <w:rsid w:val="00B12F28"/>
    <w:rsid w:val="00B3761F"/>
    <w:rsid w:val="00B6532A"/>
    <w:rsid w:val="00B74F3F"/>
    <w:rsid w:val="00BB287F"/>
    <w:rsid w:val="00BC6BBE"/>
    <w:rsid w:val="00BD1326"/>
    <w:rsid w:val="00BD6267"/>
    <w:rsid w:val="00BD676F"/>
    <w:rsid w:val="00BE3677"/>
    <w:rsid w:val="00C034DF"/>
    <w:rsid w:val="00C102F1"/>
    <w:rsid w:val="00C2295C"/>
    <w:rsid w:val="00C22AAB"/>
    <w:rsid w:val="00C60896"/>
    <w:rsid w:val="00C73921"/>
    <w:rsid w:val="00C83211"/>
    <w:rsid w:val="00C96483"/>
    <w:rsid w:val="00CA688D"/>
    <w:rsid w:val="00CD30C9"/>
    <w:rsid w:val="00CD59A7"/>
    <w:rsid w:val="00CF2E35"/>
    <w:rsid w:val="00CF3F66"/>
    <w:rsid w:val="00D21166"/>
    <w:rsid w:val="00D3454B"/>
    <w:rsid w:val="00D63AD9"/>
    <w:rsid w:val="00D824D8"/>
    <w:rsid w:val="00D84EF9"/>
    <w:rsid w:val="00E07C64"/>
    <w:rsid w:val="00E53369"/>
    <w:rsid w:val="00E56B87"/>
    <w:rsid w:val="00E9774B"/>
    <w:rsid w:val="00E97CF4"/>
    <w:rsid w:val="00EB1E07"/>
    <w:rsid w:val="00EB3DDB"/>
    <w:rsid w:val="00EC6329"/>
    <w:rsid w:val="00EE586A"/>
    <w:rsid w:val="00F00219"/>
    <w:rsid w:val="00F15C15"/>
    <w:rsid w:val="00F310FF"/>
    <w:rsid w:val="00F34EEB"/>
    <w:rsid w:val="00F5275B"/>
    <w:rsid w:val="00F60CD0"/>
    <w:rsid w:val="00F62E73"/>
    <w:rsid w:val="00F750F1"/>
    <w:rsid w:val="00F9374E"/>
    <w:rsid w:val="00FD7C0D"/>
    <w:rsid w:val="00FF4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677A7"/>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 w:type="paragraph" w:styleId="BalloonText">
    <w:name w:val="Balloon Text"/>
    <w:basedOn w:val="Normal"/>
    <w:link w:val="BalloonTextChar"/>
    <w:uiPriority w:val="99"/>
    <w:semiHidden/>
    <w:unhideWhenUsed/>
    <w:rsid w:val="00050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2F9"/>
    <w:rPr>
      <w:rFonts w:ascii="Segoe UI" w:hAnsi="Segoe UI" w:cs="Segoe UI"/>
      <w:sz w:val="18"/>
      <w:szCs w:val="18"/>
    </w:rPr>
  </w:style>
  <w:style w:type="character" w:styleId="FollowedHyperlink">
    <w:name w:val="FollowedHyperlink"/>
    <w:basedOn w:val="DefaultParagraphFont"/>
    <w:uiPriority w:val="99"/>
    <w:semiHidden/>
    <w:unhideWhenUsed/>
    <w:rsid w:val="004C7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 de Objetos</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BB0E87B-619F-4343-8005-3CCF6889F459}">
      <dgm:prSet phldrT="[Text]" custT="1"/>
      <dgm:spPr/>
      <dgm:t>
        <a:bodyPr/>
        <a:lstStyle/>
        <a:p>
          <a:pPr algn="ctr"/>
          <a:r>
            <a:rPr lang="en-US" sz="700"/>
            <a:t>Diseño de Servidor</a:t>
          </a:r>
        </a:p>
      </dgm:t>
    </dgm:pt>
    <dgm:pt modelId="{DA819C4A-9F4E-46A3-A35A-1BBF8A33AFD6}" type="parTrans" cxnId="{4633B8D5-8FA6-47CB-B7F1-09A24A89F40F}">
      <dgm:prSet/>
      <dgm:spPr/>
      <dgm:t>
        <a:bodyPr/>
        <a:lstStyle/>
        <a:p>
          <a:endParaRPr lang="en-US"/>
        </a:p>
      </dgm:t>
    </dgm:pt>
    <dgm:pt modelId="{5EE2C0CF-0500-4A39-BBF4-74CAB4533B78}" type="sibTrans" cxnId="{4633B8D5-8FA6-47CB-B7F1-09A24A89F40F}">
      <dgm:prSet/>
      <dgm:spPr/>
      <dgm:t>
        <a:bodyPr/>
        <a:lstStyle/>
        <a:p>
          <a:endParaRPr lang="en-US"/>
        </a:p>
      </dgm:t>
    </dgm:pt>
    <dgm:pt modelId="{85C8508B-A638-43D9-B6CD-56E94E502884}">
      <dgm:prSet phldrT="[Text]" custT="1"/>
      <dgm:spPr/>
      <dgm:t>
        <a:bodyPr/>
        <a:lstStyle/>
        <a:p>
          <a:pPr algn="ctr"/>
          <a:r>
            <a:rPr lang="en-US" sz="700"/>
            <a:t>Programación de servidor</a:t>
          </a:r>
        </a:p>
      </dgm:t>
    </dgm:pt>
    <dgm:pt modelId="{4015942B-9CB4-4004-90EB-FD783FAD8A0A}" type="parTrans" cxnId="{516FA362-BC4F-4A06-8D09-3C06A131A91F}">
      <dgm:prSet/>
      <dgm:spPr/>
      <dgm:t>
        <a:bodyPr/>
        <a:lstStyle/>
        <a:p>
          <a:endParaRPr lang="en-US"/>
        </a:p>
      </dgm:t>
    </dgm:pt>
    <dgm:pt modelId="{98ECE345-0991-4228-AA83-4606A7916660}" type="sibTrans" cxnId="{516FA362-BC4F-4A06-8D09-3C06A131A91F}">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pt>
    <dgm:pt modelId="{D1D37D04-9B1E-4512-AA13-85F44AE0D054}" type="pres">
      <dgm:prSet presAssocID="{DD0AC328-CB4A-4CBD-8345-09688824D1D7}" presName="connTx" presStyleLbl="parChTrans1D2" presStyleIdx="0" presStyleCnt="4"/>
      <dgm:spPr/>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pt>
    <dgm:pt modelId="{7B1188AD-1FE1-4E31-A1F7-AA601F0516FB}" type="pres">
      <dgm:prSet presAssocID="{465886E5-C1DD-4518-9827-984E1EB3F57D}" presName="connTx" presStyleLbl="parChTrans1D3" presStyleIdx="0" presStyleCnt="11"/>
      <dgm:spPr/>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4"/>
      <dgm:spPr/>
    </dgm:pt>
    <dgm:pt modelId="{277C601F-FFAA-4F37-B68B-12FD197AFD84}" type="pres">
      <dgm:prSet presAssocID="{87A0C97A-9141-46B2-B8ED-8FDA73889470}" presName="connTx" presStyleLbl="parChTrans1D4" presStyleIdx="0" presStyleCnt="24"/>
      <dgm:spPr/>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4">
        <dgm:presLayoutVars>
          <dgm:chPref val="3"/>
        </dgm:presLayoutVars>
      </dgm:prSet>
      <dgm:spPr/>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4"/>
      <dgm:spPr/>
    </dgm:pt>
    <dgm:pt modelId="{FB685C81-2574-4039-BF9F-68A49556C08E}" type="pres">
      <dgm:prSet presAssocID="{0EC4B9A3-311D-429A-B229-FC6C6AED12A9}" presName="connTx" presStyleLbl="parChTrans1D4" presStyleIdx="1" presStyleCnt="24"/>
      <dgm:spPr/>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4">
        <dgm:presLayoutVars>
          <dgm:chPref val="3"/>
        </dgm:presLayoutVars>
      </dgm:prSet>
      <dgm:spPr/>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4"/>
      <dgm:spPr/>
    </dgm:pt>
    <dgm:pt modelId="{27BE082A-34A4-4D70-814B-87133FBD5769}" type="pres">
      <dgm:prSet presAssocID="{E5C3CBE6-C3BE-463C-8DCF-1AF9C78EE29E}" presName="connTx" presStyleLbl="parChTrans1D4" presStyleIdx="2" presStyleCnt="24"/>
      <dgm:spPr/>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4">
        <dgm:presLayoutVars>
          <dgm:chPref val="3"/>
        </dgm:presLayoutVars>
      </dgm:prSet>
      <dgm:spPr/>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4"/>
      <dgm:spPr/>
    </dgm:pt>
    <dgm:pt modelId="{656363D6-46CD-46B3-8475-DA57FF578633}" type="pres">
      <dgm:prSet presAssocID="{F4688E83-E982-48D4-A185-4C005435EC24}" presName="connTx" presStyleLbl="parChTrans1D4" presStyleIdx="3" presStyleCnt="24"/>
      <dgm:spPr/>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4">
        <dgm:presLayoutVars>
          <dgm:chPref val="3"/>
        </dgm:presLayoutVars>
      </dgm:prSet>
      <dgm:spPr/>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4"/>
      <dgm:spPr/>
    </dgm:pt>
    <dgm:pt modelId="{09EE9C53-56E4-4D7F-ABD4-70CED4DB0200}" type="pres">
      <dgm:prSet presAssocID="{557BEDC5-2AD6-429F-8FEF-760362FBB90F}" presName="connTx" presStyleLbl="parChTrans1D4" presStyleIdx="4" presStyleCnt="24"/>
      <dgm:spPr/>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4">
        <dgm:presLayoutVars>
          <dgm:chPref val="3"/>
        </dgm:presLayoutVars>
      </dgm:prSet>
      <dgm:spPr/>
    </dgm:pt>
    <dgm:pt modelId="{54351979-6B22-4E83-BDBC-9FA0BBC67F8F}" type="pres">
      <dgm:prSet presAssocID="{F5551B6D-74B3-4DD3-BB17-463AB6101CFE}" presName="level3hierChild" presStyleCnt="0"/>
      <dgm:spPr/>
    </dgm:pt>
    <dgm:pt modelId="{62CA4020-9D77-44BC-B6D3-A1C17BACAC21}" type="pres">
      <dgm:prSet presAssocID="{DA819C4A-9F4E-46A3-A35A-1BBF8A33AFD6}" presName="conn2-1" presStyleLbl="parChTrans1D4" presStyleIdx="5" presStyleCnt="24"/>
      <dgm:spPr/>
    </dgm:pt>
    <dgm:pt modelId="{B344E0E0-2775-4B20-A776-1470E3BAC820}" type="pres">
      <dgm:prSet presAssocID="{DA819C4A-9F4E-46A3-A35A-1BBF8A33AFD6}" presName="connTx" presStyleLbl="parChTrans1D4" presStyleIdx="5" presStyleCnt="24"/>
      <dgm:spPr/>
    </dgm:pt>
    <dgm:pt modelId="{BF6425BB-1212-44AE-A49E-4ECC24B34272}" type="pres">
      <dgm:prSet presAssocID="{6BB0E87B-619F-4343-8005-3CCF6889F459}" presName="root2" presStyleCnt="0"/>
      <dgm:spPr/>
    </dgm:pt>
    <dgm:pt modelId="{691680BC-3621-47EA-B694-72BA91D2985E}" type="pres">
      <dgm:prSet presAssocID="{6BB0E87B-619F-4343-8005-3CCF6889F459}" presName="LevelTwoTextNode" presStyleLbl="node4" presStyleIdx="5" presStyleCnt="24">
        <dgm:presLayoutVars>
          <dgm:chPref val="3"/>
        </dgm:presLayoutVars>
      </dgm:prSet>
      <dgm:spPr/>
    </dgm:pt>
    <dgm:pt modelId="{5AAC035D-E865-447E-80FD-3BF1DA34C4F4}" type="pres">
      <dgm:prSet presAssocID="{6BB0E87B-619F-4343-8005-3CCF6889F459}" presName="level3hierChild" presStyleCnt="0"/>
      <dgm:spPr/>
    </dgm:pt>
    <dgm:pt modelId="{DACDCA17-1EA8-4329-8FDF-6A78F2ED696B}" type="pres">
      <dgm:prSet presAssocID="{C2BAA7C6-7561-41A1-8588-B549D3FB225B}" presName="conn2-1" presStyleLbl="parChTrans1D4" presStyleIdx="6" presStyleCnt="24"/>
      <dgm:spPr/>
    </dgm:pt>
    <dgm:pt modelId="{EDAED466-3FAF-433C-8ABD-879C8E990911}" type="pres">
      <dgm:prSet presAssocID="{C2BAA7C6-7561-41A1-8588-B549D3FB225B}" presName="connTx" presStyleLbl="parChTrans1D4" presStyleIdx="6" presStyleCnt="24"/>
      <dgm:spPr/>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6" presStyleCnt="24">
        <dgm:presLayoutVars>
          <dgm:chPref val="3"/>
        </dgm:presLayoutVars>
      </dgm:prSet>
      <dgm:spPr/>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pt>
    <dgm:pt modelId="{A03DBF59-8155-4F40-B024-9DA5AF6BC60B}" type="pres">
      <dgm:prSet presAssocID="{96AA0F71-3AF8-4054-8894-61D415799512}" presName="connTx" presStyleLbl="parChTrans1D3" presStyleIdx="1" presStyleCnt="11"/>
      <dgm:spPr/>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7" presStyleCnt="24"/>
      <dgm:spPr/>
    </dgm:pt>
    <dgm:pt modelId="{420CDEC8-18B4-47A3-8383-718463A2823E}" type="pres">
      <dgm:prSet presAssocID="{C280AB0A-B66F-429B-ACC3-4415860D638D}" presName="connTx" presStyleLbl="parChTrans1D4" presStyleIdx="7" presStyleCnt="24"/>
      <dgm:spPr/>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7" presStyleCnt="24">
        <dgm:presLayoutVars>
          <dgm:chPref val="3"/>
        </dgm:presLayoutVars>
      </dgm:prSet>
      <dgm:spPr/>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8" presStyleCnt="24"/>
      <dgm:spPr/>
    </dgm:pt>
    <dgm:pt modelId="{DAB4F123-511F-45BB-885E-9858609901FA}" type="pres">
      <dgm:prSet presAssocID="{856DA060-08B8-445F-A94C-887676506817}" presName="connTx" presStyleLbl="parChTrans1D4" presStyleIdx="8" presStyleCnt="24"/>
      <dgm:spPr/>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8" presStyleCnt="24">
        <dgm:presLayoutVars>
          <dgm:chPref val="3"/>
        </dgm:presLayoutVars>
      </dgm:prSet>
      <dgm:spPr/>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9" presStyleCnt="24"/>
      <dgm:spPr/>
    </dgm:pt>
    <dgm:pt modelId="{66622F01-9063-4CCC-9D36-046F8B49DF5E}" type="pres">
      <dgm:prSet presAssocID="{CB27BD86-7927-4AB7-B479-4F12BD9B569B}" presName="connTx" presStyleLbl="parChTrans1D4" presStyleIdx="9" presStyleCnt="24"/>
      <dgm:spPr/>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9" presStyleCnt="24">
        <dgm:presLayoutVars>
          <dgm:chPref val="3"/>
        </dgm:presLayoutVars>
      </dgm:prSet>
      <dgm:spPr/>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10" presStyleCnt="24"/>
      <dgm:spPr/>
    </dgm:pt>
    <dgm:pt modelId="{8F5DA181-07C6-48EE-BAD3-A1362E730BBC}" type="pres">
      <dgm:prSet presAssocID="{622546FA-2ED9-40F3-BE5B-ABDF6483CE55}" presName="connTx" presStyleLbl="parChTrans1D4" presStyleIdx="10" presStyleCnt="24"/>
      <dgm:spPr/>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10" presStyleCnt="24">
        <dgm:presLayoutVars>
          <dgm:chPref val="3"/>
        </dgm:presLayoutVars>
      </dgm:prSet>
      <dgm:spPr/>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1" presStyleCnt="24"/>
      <dgm:spPr/>
    </dgm:pt>
    <dgm:pt modelId="{AF355CF3-0FEE-4AD5-B395-D067F69A2A9F}" type="pres">
      <dgm:prSet presAssocID="{5A510672-92C6-4A82-BF79-62A6C66F5087}" presName="connTx" presStyleLbl="parChTrans1D4" presStyleIdx="11" presStyleCnt="24"/>
      <dgm:spPr/>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1" presStyleCnt="24">
        <dgm:presLayoutVars>
          <dgm:chPref val="3"/>
        </dgm:presLayoutVars>
      </dgm:prSet>
      <dgm:spPr/>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2" presStyleCnt="24"/>
      <dgm:spPr/>
    </dgm:pt>
    <dgm:pt modelId="{D3FF2E1C-627A-4A9C-B4DE-6E8F7C599797}" type="pres">
      <dgm:prSet presAssocID="{DE0CF88C-929E-4EF3-8538-A442B4FAE982}" presName="connTx" presStyleLbl="parChTrans1D4" presStyleIdx="12" presStyleCnt="24"/>
      <dgm:spPr/>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2" presStyleCnt="24">
        <dgm:presLayoutVars>
          <dgm:chPref val="3"/>
        </dgm:presLayoutVars>
      </dgm:prSet>
      <dgm:spPr/>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3" presStyleCnt="24"/>
      <dgm:spPr/>
    </dgm:pt>
    <dgm:pt modelId="{4AB3F4E9-2BAD-49E1-8254-192289FF6941}" type="pres">
      <dgm:prSet presAssocID="{57FE46C9-23A4-458D-872D-22BE3E5AA740}" presName="connTx" presStyleLbl="parChTrans1D4" presStyleIdx="13" presStyleCnt="24"/>
      <dgm:spPr/>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3" presStyleCnt="24">
        <dgm:presLayoutVars>
          <dgm:chPref val="3"/>
        </dgm:presLayoutVars>
      </dgm:prSet>
      <dgm:spPr/>
    </dgm:pt>
    <dgm:pt modelId="{3DAEF49D-17B7-4B12-86D2-AD69F825ABBD}" type="pres">
      <dgm:prSet presAssocID="{0F153A55-A1AB-45F7-8F64-2F3DEBDCCFBF}" presName="level3hierChild" presStyleCnt="0"/>
      <dgm:spPr/>
    </dgm:pt>
    <dgm:pt modelId="{0D8E73BB-AE2C-42B1-83A0-9EE10011B634}" type="pres">
      <dgm:prSet presAssocID="{4015942B-9CB4-4004-90EB-FD783FAD8A0A}" presName="conn2-1" presStyleLbl="parChTrans1D4" presStyleIdx="14" presStyleCnt="24"/>
      <dgm:spPr/>
    </dgm:pt>
    <dgm:pt modelId="{834C809B-22C9-41EA-848F-1A3C37D21561}" type="pres">
      <dgm:prSet presAssocID="{4015942B-9CB4-4004-90EB-FD783FAD8A0A}" presName="connTx" presStyleLbl="parChTrans1D4" presStyleIdx="14" presStyleCnt="24"/>
      <dgm:spPr/>
    </dgm:pt>
    <dgm:pt modelId="{7D30DCDB-1D83-41F8-BAEB-A32576986E9D}" type="pres">
      <dgm:prSet presAssocID="{85C8508B-A638-43D9-B6CD-56E94E502884}" presName="root2" presStyleCnt="0"/>
      <dgm:spPr/>
    </dgm:pt>
    <dgm:pt modelId="{3EA0BB85-CBCA-4E66-AA0D-9029B595C64A}" type="pres">
      <dgm:prSet presAssocID="{85C8508B-A638-43D9-B6CD-56E94E502884}" presName="LevelTwoTextNode" presStyleLbl="node4" presStyleIdx="14" presStyleCnt="24">
        <dgm:presLayoutVars>
          <dgm:chPref val="3"/>
        </dgm:presLayoutVars>
      </dgm:prSet>
      <dgm:spPr/>
    </dgm:pt>
    <dgm:pt modelId="{67967D94-4A01-49F9-A5A1-8D27497E3FB9}" type="pres">
      <dgm:prSet presAssocID="{85C8508B-A638-43D9-B6CD-56E94E502884}" presName="level3hierChild" presStyleCnt="0"/>
      <dgm:spPr/>
    </dgm:pt>
    <dgm:pt modelId="{881B3DD2-94DD-492A-949B-A54AEFFAC402}" type="pres">
      <dgm:prSet presAssocID="{CCFEBF60-AE30-41B4-B1DC-4285BCEC206F}" presName="conn2-1" presStyleLbl="parChTrans1D4" presStyleIdx="15" presStyleCnt="24"/>
      <dgm:spPr/>
    </dgm:pt>
    <dgm:pt modelId="{F5E974BC-041D-491F-B9BA-B31369D155D2}" type="pres">
      <dgm:prSet presAssocID="{CCFEBF60-AE30-41B4-B1DC-4285BCEC206F}" presName="connTx" presStyleLbl="parChTrans1D4" presStyleIdx="15" presStyleCnt="24"/>
      <dgm:spPr/>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5" presStyleCnt="24">
        <dgm:presLayoutVars>
          <dgm:chPref val="3"/>
        </dgm:presLayoutVars>
      </dgm:prSet>
      <dgm:spPr/>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pt>
    <dgm:pt modelId="{569C0B1D-CE7C-4C55-BDCE-1818DE011C60}" type="pres">
      <dgm:prSet presAssocID="{E0792DF5-743C-4C52-8A60-78AB8F088501}" presName="connTx" presStyleLbl="parChTrans1D2" presStyleIdx="1" presStyleCnt="4"/>
      <dgm:spPr/>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pt>
    <dgm:pt modelId="{14C7BB99-AC3B-4D2E-8A90-62BA397510FC}" type="pres">
      <dgm:prSet presAssocID="{1D7B79E2-196B-419A-BC24-D17D47E17AEC}" presName="connTx" presStyleLbl="parChTrans1D3" presStyleIdx="2" presStyleCnt="11"/>
      <dgm:spPr/>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6" presStyleCnt="24"/>
      <dgm:spPr/>
    </dgm:pt>
    <dgm:pt modelId="{6E4968BD-0A0F-49A9-AA25-32F40224C5CA}" type="pres">
      <dgm:prSet presAssocID="{26068705-EF95-4A6D-880E-51ECF8B6EDCC}" presName="connTx" presStyleLbl="parChTrans1D4" presStyleIdx="16" presStyleCnt="24"/>
      <dgm:spPr/>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6" presStyleCnt="24">
        <dgm:presLayoutVars>
          <dgm:chPref val="3"/>
        </dgm:presLayoutVars>
      </dgm:prSet>
      <dgm:spPr/>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pt>
    <dgm:pt modelId="{52361376-7E8C-499D-9AE3-8E7C5890BB50}" type="pres">
      <dgm:prSet presAssocID="{E674B49A-FAA2-4ED0-BC27-752A47F91F71}" presName="connTx" presStyleLbl="parChTrans1D3" presStyleIdx="3" presStyleCnt="11"/>
      <dgm:spPr/>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7" presStyleCnt="24"/>
      <dgm:spPr/>
    </dgm:pt>
    <dgm:pt modelId="{C827E3E3-EDCA-4E10-A4D1-B2B19CF14302}" type="pres">
      <dgm:prSet presAssocID="{60A9A71C-111C-44AC-9ED6-ED24101D5F30}" presName="connTx" presStyleLbl="parChTrans1D4" presStyleIdx="17" presStyleCnt="24"/>
      <dgm:spPr/>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7" presStyleCnt="24">
        <dgm:presLayoutVars>
          <dgm:chPref val="3"/>
        </dgm:presLayoutVars>
      </dgm:prSet>
      <dgm:spPr/>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8" presStyleCnt="24"/>
      <dgm:spPr/>
    </dgm:pt>
    <dgm:pt modelId="{E8B1FC49-8B70-4E07-B1E0-423C7B60BC41}" type="pres">
      <dgm:prSet presAssocID="{7A447F42-66CC-4CAA-A61B-C36EDBD0285F}" presName="connTx" presStyleLbl="parChTrans1D4" presStyleIdx="18" presStyleCnt="24"/>
      <dgm:spPr/>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8" presStyleCnt="24">
        <dgm:presLayoutVars>
          <dgm:chPref val="3"/>
        </dgm:presLayoutVars>
      </dgm:prSet>
      <dgm:spPr/>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pt>
    <dgm:pt modelId="{EEB74B7C-EF86-442F-A352-EFF611680B13}" type="pres">
      <dgm:prSet presAssocID="{BDB21B42-4422-4876-AF46-44953FD7118A}" presName="connTx" presStyleLbl="parChTrans1D2" presStyleIdx="2" presStyleCnt="4"/>
      <dgm:spPr/>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pt>
    <dgm:pt modelId="{A4664F23-4456-4846-A672-2B2E3219F6F2}" type="pres">
      <dgm:prSet presAssocID="{BF5FA55F-9F90-4F7A-BB50-528A94A4404F}" presName="connTx" presStyleLbl="parChTrans1D3" presStyleIdx="4" presStyleCnt="11"/>
      <dgm:spPr/>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pt>
    <dgm:pt modelId="{6B41EEE7-2B8F-463D-AD98-A7FEED36AC08}" type="pres">
      <dgm:prSet presAssocID="{98D58B49-78EB-41E7-8680-5FE19937B593}" presName="connTx" presStyleLbl="parChTrans1D3" presStyleIdx="5" presStyleCnt="11"/>
      <dgm:spPr/>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pt>
    <dgm:pt modelId="{AAEFB99C-F680-454F-8895-B0E0C8B7803E}" type="pres">
      <dgm:prSet presAssocID="{8B48D182-1C61-4941-8AA8-7ABC855200CF}" presName="connTx" presStyleLbl="parChTrans1D2" presStyleIdx="3" presStyleCnt="4"/>
      <dgm:spPr/>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pt>
    <dgm:pt modelId="{A35781CD-DBD0-413F-9968-F81E4E82CC25}" type="pres">
      <dgm:prSet presAssocID="{D9B8F4B7-7A2E-474A-939C-BA905E1E2FDA}" presName="connTx" presStyleLbl="parChTrans1D3" presStyleIdx="6" presStyleCnt="11"/>
      <dgm:spPr/>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9" presStyleCnt="24"/>
      <dgm:spPr/>
    </dgm:pt>
    <dgm:pt modelId="{B92EA756-6470-4D0C-88C7-5C6A824AB836}" type="pres">
      <dgm:prSet presAssocID="{198A6952-473A-4759-B7D6-E98D8614FB1C}" presName="connTx" presStyleLbl="parChTrans1D4" presStyleIdx="19" presStyleCnt="24"/>
      <dgm:spPr/>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9" presStyleCnt="24">
        <dgm:presLayoutVars>
          <dgm:chPref val="3"/>
        </dgm:presLayoutVars>
      </dgm:prSet>
      <dgm:spPr/>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20" presStyleCnt="24"/>
      <dgm:spPr/>
    </dgm:pt>
    <dgm:pt modelId="{E34F2335-83E0-4C55-915E-003F23164675}" type="pres">
      <dgm:prSet presAssocID="{B176CC48-3CF5-422E-BC0F-11CD01BDFA61}" presName="connTx" presStyleLbl="parChTrans1D4" presStyleIdx="20" presStyleCnt="24"/>
      <dgm:spPr/>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20" presStyleCnt="24">
        <dgm:presLayoutVars>
          <dgm:chPref val="3"/>
        </dgm:presLayoutVars>
      </dgm:prSet>
      <dgm:spPr/>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pt>
    <dgm:pt modelId="{20C61F69-F4D4-494E-AD67-4C2AACA4BE7D}" type="pres">
      <dgm:prSet presAssocID="{A36DC02E-955A-453A-A039-6B87D6E659DD}" presName="connTx" presStyleLbl="parChTrans1D3" presStyleIdx="7" presStyleCnt="11"/>
      <dgm:spPr/>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21" presStyleCnt="24"/>
      <dgm:spPr/>
    </dgm:pt>
    <dgm:pt modelId="{0DEA706C-4B96-4E56-9D21-7335DA9E4F2D}" type="pres">
      <dgm:prSet presAssocID="{816E92B7-5D1F-4C2F-8C30-BB4443A52EA6}" presName="connTx" presStyleLbl="parChTrans1D4" presStyleIdx="21" presStyleCnt="24"/>
      <dgm:spPr/>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21" presStyleCnt="24">
        <dgm:presLayoutVars>
          <dgm:chPref val="3"/>
        </dgm:presLayoutVars>
      </dgm:prSet>
      <dgm:spPr/>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2" presStyleCnt="24"/>
      <dgm:spPr/>
    </dgm:pt>
    <dgm:pt modelId="{62C1FB13-4325-4796-81AC-A8CAEAB934A5}" type="pres">
      <dgm:prSet presAssocID="{42EA593B-7980-46CD-B4A3-88DDC5C0EB68}" presName="connTx" presStyleLbl="parChTrans1D4" presStyleIdx="22" presStyleCnt="24"/>
      <dgm:spPr/>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2" presStyleCnt="24">
        <dgm:presLayoutVars>
          <dgm:chPref val="3"/>
        </dgm:presLayoutVars>
      </dgm:prSet>
      <dgm:spPr/>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3" presStyleCnt="24"/>
      <dgm:spPr/>
    </dgm:pt>
    <dgm:pt modelId="{EFC9F4CB-F8D7-4C38-A772-A88EAA682D06}" type="pres">
      <dgm:prSet presAssocID="{4E9361D5-826A-43CF-999D-15B9726A86CA}" presName="connTx" presStyleLbl="parChTrans1D4" presStyleIdx="23" presStyleCnt="24"/>
      <dgm:spPr/>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3" presStyleCnt="24">
        <dgm:presLayoutVars>
          <dgm:chPref val="3"/>
        </dgm:presLayoutVars>
      </dgm:prSet>
      <dgm:spPr/>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pt>
    <dgm:pt modelId="{7A0167DA-F2A3-4EF5-AEEF-7FA169EF2345}" type="pres">
      <dgm:prSet presAssocID="{386A893B-2A48-4AC3-B6FB-17225AEAE4DF}" presName="connTx" presStyleLbl="parChTrans1D3" presStyleIdx="8" presStyleCnt="11"/>
      <dgm:spPr/>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pt>
    <dgm:pt modelId="{EADED232-10BD-4C9B-941F-AEE1E8FDC139}" type="pres">
      <dgm:prSet presAssocID="{67A7A15C-7A56-4360-90C0-80DE6174E4E4}" presName="connTx" presStyleLbl="parChTrans1D3" presStyleIdx="9" presStyleCnt="11"/>
      <dgm:spPr/>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pt>
    <dgm:pt modelId="{F3B2D59D-1F94-4822-95A1-F6A2A607F9EE}" type="pres">
      <dgm:prSet presAssocID="{40500B04-6C74-4619-98BA-20FE8645F300}" presName="connTx" presStyleLbl="parChTrans1D3" presStyleIdx="10" presStyleCnt="11"/>
      <dgm:spPr/>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pt>
    <dgm:pt modelId="{47F8AD69-10CF-40C4-BA7C-6551CFCDDD48}" type="pres">
      <dgm:prSet presAssocID="{61BF6567-A5C8-47C3-AE74-978910A2E93B}" presName="level3hierChild" presStyleCnt="0"/>
      <dgm:spPr/>
    </dgm:pt>
  </dgm:ptLst>
  <dgm:cxnLst>
    <dgm:cxn modelId="{8BBF3F01-48DE-46FB-AD77-37D4AA8FC9DC}" type="presOf" srcId="{85C8508B-A638-43D9-B6CD-56E94E502884}" destId="{3EA0BB85-CBCA-4E66-AA0D-9029B595C64A}" srcOrd="0" destOrd="0" presId="urn:microsoft.com/office/officeart/2008/layout/HorizontalMultiLevelHierarchy"/>
    <dgm:cxn modelId="{05C85203-9904-4CDC-BE95-C1F4E8E2F2C9}" type="presOf" srcId="{B176CC48-3CF5-422E-BC0F-11CD01BDFA61}" destId="{DF27E4F0-1DA6-4B3C-B3D7-026769AAE130}" srcOrd="0" destOrd="0" presId="urn:microsoft.com/office/officeart/2008/layout/HorizontalMultiLevelHierarchy"/>
    <dgm:cxn modelId="{A0D48303-E14C-41B2-96F1-9DCCEF8780FA}" type="presOf" srcId="{E01ED2EE-D266-4A43-B34F-39C01BD96075}" destId="{419BD966-6E94-41CD-A342-DAB36C664632}" srcOrd="0" destOrd="0" presId="urn:microsoft.com/office/officeart/2008/layout/HorizontalMultiLevelHierarchy"/>
    <dgm:cxn modelId="{F7F8C203-9D63-4B49-9954-3EA944FDC350}" type="presOf" srcId="{49D133A9-F60F-4F23-A723-AA9887C77734}" destId="{75A7EE98-360D-4CF7-917B-F6EBBC206EAC}" srcOrd="0" destOrd="0" presId="urn:microsoft.com/office/officeart/2008/layout/HorizontalMultiLevelHierarchy"/>
    <dgm:cxn modelId="{E97AEB03-CC23-4716-840C-A0D1C865987A}" type="presOf" srcId="{C2BAA7C6-7561-41A1-8588-B549D3FB225B}" destId="{EDAED466-3FAF-433C-8ABD-879C8E990911}" srcOrd="1" destOrd="0" presId="urn:microsoft.com/office/officeart/2008/layout/HorizontalMultiLevelHierarchy"/>
    <dgm:cxn modelId="{8BE00209-F9BD-4486-83AF-04056195524D}" type="presOf" srcId="{DA819C4A-9F4E-46A3-A35A-1BBF8A33AFD6}" destId="{62CA4020-9D77-44BC-B6D3-A1C17BACAC21}" srcOrd="0" destOrd="0" presId="urn:microsoft.com/office/officeart/2008/layout/HorizontalMultiLevelHierarchy"/>
    <dgm:cxn modelId="{F213AC09-9112-4BB0-B782-4F2F7DBB8275}" srcId="{9983F827-3222-4D60-AA36-FA73F3B8C1F8}" destId="{B5126E78-B531-4179-AD78-857EFA8D5DB5}" srcOrd="1" destOrd="0" parTransId="{F4688E83-E982-48D4-A185-4C005435EC24}" sibTransId="{A343998F-8BB3-4579-B02D-26A991123C1C}"/>
    <dgm:cxn modelId="{A09EA60A-B207-415E-9963-5968A39A20BA}" type="presOf" srcId="{5ADAD901-F403-4113-99DB-F889E93BB466}" destId="{770EA162-C045-4313-8082-29C8F3982578}"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998A8114-0E52-44B8-8D31-0F0405AF1D58}" type="presOf" srcId="{386A893B-2A48-4AC3-B6FB-17225AEAE4DF}" destId="{7A0167DA-F2A3-4EF5-AEEF-7FA169EF2345}" srcOrd="1" destOrd="0" presId="urn:microsoft.com/office/officeart/2008/layout/HorizontalMultiLevelHierarchy"/>
    <dgm:cxn modelId="{117BC815-BFD0-4021-BE93-9DBCB20103E1}" type="presOf" srcId="{67A7A15C-7A56-4360-90C0-80DE6174E4E4}" destId="{EADED232-10BD-4C9B-941F-AEE1E8FDC139}" srcOrd="1" destOrd="0" presId="urn:microsoft.com/office/officeart/2008/layout/HorizontalMultiLevelHierarchy"/>
    <dgm:cxn modelId="{C6EB9417-7789-445F-BCD2-DD30143A0F15}" type="presOf" srcId="{5C351D94-F622-4829-8334-F7B92EC47F6C}" destId="{351A9A03-BB21-4945-B7ED-EB568305CC00}" srcOrd="0" destOrd="0" presId="urn:microsoft.com/office/officeart/2008/layout/HorizontalMultiLevelHierarchy"/>
    <dgm:cxn modelId="{A18BF117-0B10-4AC2-B33E-C6290F5D2137}" type="presOf" srcId="{816E92B7-5D1F-4C2F-8C30-BB4443A52EA6}" destId="{32C02C8A-BB70-41D9-9F65-A279F41A6DEB}"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1A83AF1C-EA0F-4D40-81E2-3A8D070311DC}" type="presOf" srcId="{D9B8F4B7-7A2E-474A-939C-BA905E1E2FDA}" destId="{ACFD4E46-607A-481C-AC3A-A516DF3AACE5}" srcOrd="0" destOrd="0" presId="urn:microsoft.com/office/officeart/2008/layout/HorizontalMultiLevelHierarchy"/>
    <dgm:cxn modelId="{4EB7F31C-99CC-4D37-8594-13A2690DFD58}" type="presOf" srcId="{80A5ED63-C19F-432F-8740-DF16FE2C9738}" destId="{AD400F81-E2EB-4CC2-AAEF-72DC844E8DC6}" srcOrd="0" destOrd="0" presId="urn:microsoft.com/office/officeart/2008/layout/HorizontalMultiLevelHierarchy"/>
    <dgm:cxn modelId="{6E7BFF1E-028C-4BF5-8268-3F4FD68AB4CD}" type="presOf" srcId="{BF5FA55F-9F90-4F7A-BB50-528A94A4404F}" destId="{A4664F23-4456-4846-A672-2B2E3219F6F2}" srcOrd="1" destOrd="0" presId="urn:microsoft.com/office/officeart/2008/layout/HorizontalMultiLevelHierarchy"/>
    <dgm:cxn modelId="{E514511F-B604-4227-9ACB-F822A088C159}" type="presOf" srcId="{557BEDC5-2AD6-429F-8FEF-760362FBB90F}" destId="{88E1E960-A333-48F3-AE69-AEA18312347A}" srcOrd="0" destOrd="0" presId="urn:microsoft.com/office/officeart/2008/layout/HorizontalMultiLevelHierarchy"/>
    <dgm:cxn modelId="{1118B01F-A3E2-4A02-85BF-6764DF47CBFB}" type="presOf" srcId="{BDB21B42-4422-4876-AF46-44953FD7118A}" destId="{431F3CB2-E81F-45FB-8508-4EC312F28763}" srcOrd="0" destOrd="0" presId="urn:microsoft.com/office/officeart/2008/layout/HorizontalMultiLevelHierarchy"/>
    <dgm:cxn modelId="{42282420-4C2B-4ABC-8604-44B6DE6F8660}" type="presOf" srcId="{C280AB0A-B66F-429B-ACC3-4415860D638D}" destId="{420CDEC8-18B4-47A3-8383-718463A2823E}" srcOrd="1" destOrd="0" presId="urn:microsoft.com/office/officeart/2008/layout/HorizontalMultiLevelHierarchy"/>
    <dgm:cxn modelId="{AD2A1F22-76FB-4F2B-A29A-85092A48D8D2}" type="presOf" srcId="{5A510672-92C6-4A82-BF79-62A6C66F5087}" destId="{DE8489D6-FDA8-4855-A58C-9C7AA8543E28}" srcOrd="0"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F8D78624-5CB9-4C79-A4B5-8136E5AD824B}" type="presOf" srcId="{9983F827-3222-4D60-AA36-FA73F3B8C1F8}" destId="{38E09261-B58E-41E3-BEF8-B228A18ED490}" srcOrd="0" destOrd="0" presId="urn:microsoft.com/office/officeart/2008/layout/HorizontalMultiLevelHierarchy"/>
    <dgm:cxn modelId="{6FD0A928-9C27-4FA0-B906-379CBBEDAD84}" type="presOf" srcId="{465886E5-C1DD-4518-9827-984E1EB3F57D}" destId="{C9B8755E-B9DD-4AFE-BE47-662343FAE1A2}" srcOrd="0" destOrd="0" presId="urn:microsoft.com/office/officeart/2008/layout/HorizontalMultiLevelHierarchy"/>
    <dgm:cxn modelId="{919B082B-BB63-4F14-8787-54BDCBC24ACB}" type="presOf" srcId="{45DE1C92-7307-4E33-BA6D-68ACBB72A0B2}" destId="{82167F2C-0C7B-4AED-BE0C-D3D22C13098A}" srcOrd="0"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0E3C8F2C-40D7-46FE-AB7A-A11EBF341EFE}" type="presOf" srcId="{CB27BD86-7927-4AB7-B479-4F12BD9B569B}" destId="{66622F01-9063-4CCC-9D36-046F8B49DF5E}" srcOrd="1" destOrd="0" presId="urn:microsoft.com/office/officeart/2008/layout/HorizontalMultiLevelHierarchy"/>
    <dgm:cxn modelId="{0BA7FA2D-57C6-436F-A65F-3091900D3A1B}" type="presOf" srcId="{18F07A71-75F1-409E-94C5-E66EEA7287B1}" destId="{026788EC-3AE7-4DC5-B529-E866C087FF13}" srcOrd="0" destOrd="0" presId="urn:microsoft.com/office/officeart/2008/layout/HorizontalMultiLevelHierarchy"/>
    <dgm:cxn modelId="{E9410F2E-073D-4400-9156-42DC58A920D1}" type="presOf" srcId="{622546FA-2ED9-40F3-BE5B-ABDF6483CE55}" destId="{7B642A14-F896-49A3-9E4F-D926D94B1556}" srcOrd="0" destOrd="0" presId="urn:microsoft.com/office/officeart/2008/layout/HorizontalMultiLevelHierarchy"/>
    <dgm:cxn modelId="{D60FDA30-58F5-432A-A4C3-F02D25390617}" type="presOf" srcId="{87A0C97A-9141-46B2-B8ED-8FDA73889470}" destId="{277C601F-FFAA-4F37-B68B-12FD197AFD84}" srcOrd="1" destOrd="0" presId="urn:microsoft.com/office/officeart/2008/layout/HorizontalMultiLevelHierarchy"/>
    <dgm:cxn modelId="{947C2731-8FBB-4C12-87FD-544A3AD34B31}" srcId="{2F1FD12A-75F8-4F6A-A11F-95447F944567}" destId="{0F153A55-A1AB-45F7-8F64-2F3DEBDCCFBF}" srcOrd="2" destOrd="0" parTransId="{57FE46C9-23A4-458D-872D-22BE3E5AA740}" sibTransId="{5DF7EA1C-BE12-4CFE-A770-BE41F0800378}"/>
    <dgm:cxn modelId="{213E5B31-A8D6-4B35-9E55-CE28C6D6CD40}" type="presOf" srcId="{1D7B79E2-196B-419A-BC24-D17D47E17AEC}" destId="{14C7BB99-AC3B-4D2E-8A90-62BA397510FC}" srcOrd="1" destOrd="0" presId="urn:microsoft.com/office/officeart/2008/layout/HorizontalMultiLevelHierarchy"/>
    <dgm:cxn modelId="{A5718131-E462-4F2F-BDA6-4C819DA6E54F}" type="presOf" srcId="{96AA0F71-3AF8-4054-8894-61D415799512}" destId="{A3975AC4-76E3-4B5E-ABF7-11DAFA30E55C}" srcOrd="0" destOrd="0" presId="urn:microsoft.com/office/officeart/2008/layout/HorizontalMultiLevelHierarchy"/>
    <dgm:cxn modelId="{98F2B131-A846-41CB-A9FC-2FE719E4B84E}" type="presOf" srcId="{198A6952-473A-4759-B7D6-E98D8614FB1C}" destId="{8FA9FB80-20E9-4D1F-922F-6C65443B67C6}" srcOrd="0" destOrd="0" presId="urn:microsoft.com/office/officeart/2008/layout/HorizontalMultiLevelHierarchy"/>
    <dgm:cxn modelId="{5177BF32-1424-45E4-BE6B-B92C8FA34197}" srcId="{FE56B1C6-3E58-438E-9AE6-BA920F4A6256}" destId="{5ADAD901-F403-4113-99DB-F889E93BB466}" srcOrd="1" destOrd="0" parTransId="{CB27BD86-7927-4AB7-B479-4F12BD9B569B}" sibTransId="{38EC6D3A-E937-492A-A470-EB5123779B2A}"/>
    <dgm:cxn modelId="{FA487F37-9211-4F91-8D56-E6DE2D1D532D}" srcId="{8FFD9DC8-7889-4DE4-9940-8239F06F2FB3}" destId="{9A4AB62D-C285-448E-A84F-2906C95201D2}" srcOrd="1" destOrd="0" parTransId="{B176CC48-3CF5-422E-BC0F-11CD01BDFA61}" sibTransId="{B726C50D-074C-43CB-85BD-2C5D07CF2479}"/>
    <dgm:cxn modelId="{BAC8A13D-85C2-4A42-A164-B0294930CD0A}" type="presOf" srcId="{8B48D182-1C61-4941-8AA8-7ABC855200CF}" destId="{4CBA2B7D-7E30-4551-B3F9-79A3C890913E}" srcOrd="0" destOrd="0" presId="urn:microsoft.com/office/officeart/2008/layout/HorizontalMultiLevelHierarchy"/>
    <dgm:cxn modelId="{1ACEC33E-0A24-4A5C-B706-B7D744D725D0}" type="presOf" srcId="{CB27BD86-7927-4AB7-B479-4F12BD9B569B}" destId="{F3A20331-6077-4931-AD80-3BFFC758F688}" srcOrd="0" destOrd="0" presId="urn:microsoft.com/office/officeart/2008/layout/HorizontalMultiLevelHierarchy"/>
    <dgm:cxn modelId="{5D19713F-919F-41A1-9CD1-2549E02EAE80}" type="presOf" srcId="{4A2627C3-BB48-425C-BEA8-3D15DDF8E23E}" destId="{582E0668-603A-4DEE-BC0E-87026442C16E}" srcOrd="0" destOrd="0" presId="urn:microsoft.com/office/officeart/2008/layout/HorizontalMultiLevelHierarchy"/>
    <dgm:cxn modelId="{9786F741-D8F8-4A52-9637-2B27B8D29598}" type="presOf" srcId="{57FE46C9-23A4-458D-872D-22BE3E5AA740}" destId="{43D5C2A1-C074-4517-B73E-6B6ED105CC46}" srcOrd="0"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B31EA362-9A40-4603-9CD9-35754118B521}" type="presOf" srcId="{FFA6FBD1-4B71-4BB4-8E52-38528B223492}" destId="{EC46111C-05FE-4C6F-8FCB-1C380C5E94B4}" srcOrd="0" destOrd="0" presId="urn:microsoft.com/office/officeart/2008/layout/HorizontalMultiLevelHierarchy"/>
    <dgm:cxn modelId="{516FA362-BC4F-4A06-8D09-3C06A131A91F}" srcId="{2F1FD12A-75F8-4F6A-A11F-95447F944567}" destId="{85C8508B-A638-43D9-B6CD-56E94E502884}" srcOrd="3" destOrd="0" parTransId="{4015942B-9CB4-4004-90EB-FD783FAD8A0A}" sibTransId="{98ECE345-0991-4228-AA83-4606A7916660}"/>
    <dgm:cxn modelId="{747D6B45-5C5D-4D96-983B-33F40A894E93}" type="presOf" srcId="{C280AB0A-B66F-429B-ACC3-4415860D638D}" destId="{E45A23D6-4AB0-40DD-BA63-99A43AE6D380}" srcOrd="0"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E5960C46-6BB4-4166-9A03-81B4D4D97D92}" type="presOf" srcId="{D9312906-7747-4035-941A-DE5F20C672E7}" destId="{41C87914-9BF2-4C0D-8872-D5FED270B47A}" srcOrd="0" destOrd="0" presId="urn:microsoft.com/office/officeart/2008/layout/HorizontalMultiLevelHierarchy"/>
    <dgm:cxn modelId="{3D40B046-F345-4ECE-A2F3-BC282A0BBCE9}" srcId="{C412B350-48D7-46FF-9846-B36D77DAA7FB}" destId="{00DB63DA-2A34-4C64-B717-42002AC06EA1}" srcOrd="1" destOrd="0" parTransId="{98D58B49-78EB-41E7-8680-5FE19937B593}" sibTransId="{7965A1C4-06CB-4F22-9CA4-C1F9A0129F1B}"/>
    <dgm:cxn modelId="{06D21547-3C58-4208-90BC-34BE40504866}" type="presOf" srcId="{2F1FD12A-75F8-4F6A-A11F-95447F944567}" destId="{CBB7258C-37A4-48FE-A84A-C541A7CD1A26}" srcOrd="0" destOrd="0" presId="urn:microsoft.com/office/officeart/2008/layout/HorizontalMultiLevelHierarchy"/>
    <dgm:cxn modelId="{7EF11967-619C-4DFC-A17B-CE4A80818E6D}" type="presOf" srcId="{C412B350-48D7-46FF-9846-B36D77DAA7FB}" destId="{802908A4-4924-4E8E-89FC-14E2AB710ACB}" srcOrd="0" destOrd="0" presId="urn:microsoft.com/office/officeart/2008/layout/HorizontalMultiLevelHierarchy"/>
    <dgm:cxn modelId="{FA265C67-187E-46CF-A212-A0A86B541B1F}" type="presOf" srcId="{F5551B6D-74B3-4DD3-BB17-463AB6101CFE}" destId="{F439E232-2C7E-4720-94F4-E0EE199C373A}" srcOrd="0" destOrd="0" presId="urn:microsoft.com/office/officeart/2008/layout/HorizontalMultiLevelHierarchy"/>
    <dgm:cxn modelId="{6C1BDF67-95E7-4AB4-AB02-217C8CDA8D0F}" srcId="{F7BC489F-DB7A-4307-9E80-85FFB2AB6565}" destId="{49D133A9-F60F-4F23-A723-AA9887C77734}" srcOrd="0" destOrd="0" parTransId="{87A0C97A-9141-46B2-B8ED-8FDA73889470}" sibTransId="{2DCE5FB2-4A31-455A-BFAC-0452BD846241}"/>
    <dgm:cxn modelId="{799EF047-15C3-4369-9750-E87CABF2FC77}" type="presOf" srcId="{386A893B-2A48-4AC3-B6FB-17225AEAE4DF}" destId="{20D7C755-8EAE-4FD0-A616-08BCE5D5C28E}" srcOrd="0" destOrd="0" presId="urn:microsoft.com/office/officeart/2008/layout/HorizontalMultiLevelHierarchy"/>
    <dgm:cxn modelId="{5D3F2148-786D-44C6-9383-6AAFCB970F53}" type="presOf" srcId="{40500B04-6C74-4619-98BA-20FE8645F300}" destId="{DFE74524-19A1-4A53-B553-C8237140F05B}" srcOrd="0" destOrd="0" presId="urn:microsoft.com/office/officeart/2008/layout/HorizontalMultiLevelHierarchy"/>
    <dgm:cxn modelId="{1F7C4468-0031-4866-9B65-24785A17ADDF}" srcId="{F7BC489F-DB7A-4307-9E80-85FFB2AB6565}" destId="{9983F827-3222-4D60-AA36-FA73F3B8C1F8}" srcOrd="1" destOrd="0" parTransId="{0EC4B9A3-311D-429A-B229-FC6C6AED12A9}" sibTransId="{1B0A6AF4-AD89-4FE5-B177-CB6C7898609B}"/>
    <dgm:cxn modelId="{40171A69-A6F3-4DED-A719-D764F1E83C41}" type="presOf" srcId="{B146977E-1517-407C-A71B-98B5F9D41F7C}" destId="{098911A6-A33D-4A73-B994-A3DEE83C092B}" srcOrd="0" destOrd="0" presId="urn:microsoft.com/office/officeart/2008/layout/HorizontalMultiLevelHierarchy"/>
    <dgm:cxn modelId="{08FDC049-1C15-4603-9200-2E095CA39529}" type="presOf" srcId="{B176CC48-3CF5-422E-BC0F-11CD01BDFA61}" destId="{E34F2335-83E0-4C55-915E-003F23164675}" srcOrd="1" destOrd="0" presId="urn:microsoft.com/office/officeart/2008/layout/HorizontalMultiLevelHierarchy"/>
    <dgm:cxn modelId="{5AD51D6A-EACA-4397-9D93-ADABA9CACB4B}" type="presOf" srcId="{A36DC02E-955A-453A-A039-6B87D6E659DD}" destId="{20C61F69-F4D4-494E-AD67-4C2AACA4BE7D}" srcOrd="1" destOrd="0" presId="urn:microsoft.com/office/officeart/2008/layout/HorizontalMultiLevelHierarchy"/>
    <dgm:cxn modelId="{8AD0664A-E969-4167-A5FF-F95390CD0C4D}" type="presOf" srcId="{D9B8F4B7-7A2E-474A-939C-BA905E1E2FDA}" destId="{A35781CD-DBD0-413F-9968-F81E4E82CC25}" srcOrd="1" destOrd="0" presId="urn:microsoft.com/office/officeart/2008/layout/HorizontalMultiLevelHierarchy"/>
    <dgm:cxn modelId="{03E1376B-CA5A-496E-BA32-D765C5F80AE2}" type="presOf" srcId="{CDD192B4-3434-4DFC-AB58-DE76964787D4}" destId="{B6F3741D-156F-47C4-9E84-4D96E2178AFC}" srcOrd="0" destOrd="0" presId="urn:microsoft.com/office/officeart/2008/layout/HorizontalMultiLevelHierarchy"/>
    <dgm:cxn modelId="{ADB6974B-752A-42E5-9B9B-4DAF1C709C71}" type="presOf" srcId="{2D3530F3-A7DD-4C05-9D07-C72A427DF64B}" destId="{3F30B607-2AAB-4A28-850C-D81FC0AEDCC4}" srcOrd="0" destOrd="0" presId="urn:microsoft.com/office/officeart/2008/layout/HorizontalMultiLevelHierarchy"/>
    <dgm:cxn modelId="{EE14EE4B-69BA-4613-A453-A4487BA04584}" type="presOf" srcId="{BF5FA55F-9F90-4F7A-BB50-528A94A4404F}" destId="{5F83B933-92EC-41C3-9BD9-31292DE1173E}" srcOrd="0" destOrd="0" presId="urn:microsoft.com/office/officeart/2008/layout/HorizontalMultiLevelHierarchy"/>
    <dgm:cxn modelId="{21E7484C-507D-41FF-954D-2731219957A1}" type="presOf" srcId="{856DA060-08B8-445F-A94C-887676506817}" destId="{DAB4F123-511F-45BB-885E-9858609901FA}" srcOrd="1"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FB09B66D-3956-4F05-959C-F569C384C191}" type="presOf" srcId="{DA819C4A-9F4E-46A3-A35A-1BBF8A33AFD6}" destId="{B344E0E0-2775-4B20-A776-1470E3BAC820}" srcOrd="1" destOrd="0" presId="urn:microsoft.com/office/officeart/2008/layout/HorizontalMultiLevelHierarchy"/>
    <dgm:cxn modelId="{F875D94E-D7BC-455E-B6AA-C5DD6CD96630}" type="presOf" srcId="{98D58B49-78EB-41E7-8680-5FE19937B593}" destId="{6B41EEE7-2B8F-463D-AD98-A7FEED36AC08}" srcOrd="1"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06B0F970-2DE5-4F6C-9298-19B2488B110C}" type="presOf" srcId="{5A464DB2-AEF8-4437-88D7-C996FF134D87}" destId="{0C9BEEDF-2544-4906-BD9D-A84E04A57818}" srcOrd="0" destOrd="0" presId="urn:microsoft.com/office/officeart/2008/layout/HorizontalMultiLevelHierarchy"/>
    <dgm:cxn modelId="{9823FE51-8262-415F-B44F-C5C0B2D54874}" type="presOf" srcId="{98D58B49-78EB-41E7-8680-5FE19937B593}" destId="{A28A9FDA-3634-4653-A8C6-094869A57823}"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A059C372-200B-4D1D-9518-40D08B6F81D1}" type="presOf" srcId="{856DA060-08B8-445F-A94C-887676506817}" destId="{363D65D7-D523-413A-A21E-17F4B93B34C7}" srcOrd="0" destOrd="0" presId="urn:microsoft.com/office/officeart/2008/layout/HorizontalMultiLevelHierarchy"/>
    <dgm:cxn modelId="{DD030273-1DA0-43B5-BEFF-57825F6489B8}" type="presOf" srcId="{7A447F42-66CC-4CAA-A61B-C36EDBD0285F}" destId="{9C707499-B778-48CE-AF20-81F7B41FD2E1}" srcOrd="0" destOrd="0" presId="urn:microsoft.com/office/officeart/2008/layout/HorizontalMultiLevelHierarchy"/>
    <dgm:cxn modelId="{B0975453-550A-4388-B70C-54C6C7DB102C}" srcId="{C412B350-48D7-46FF-9846-B36D77DAA7FB}" destId="{FFA6FBD1-4B71-4BB4-8E52-38528B223492}" srcOrd="0" destOrd="0" parTransId="{BF5FA55F-9F90-4F7A-BB50-528A94A4404F}" sibTransId="{B3442667-F4E3-48B9-9374-82665C2D3FA8}"/>
    <dgm:cxn modelId="{0D70F973-B3A8-42AA-9204-12EE867528EA}" type="presOf" srcId="{622546FA-2ED9-40F3-BE5B-ABDF6483CE55}" destId="{8F5DA181-07C6-48EE-BAD3-A1362E730BBC}" srcOrd="1" destOrd="0" presId="urn:microsoft.com/office/officeart/2008/layout/HorizontalMultiLevelHierarchy"/>
    <dgm:cxn modelId="{1A7D3074-CE7A-4498-B6C6-26DB239B17C2}" type="presOf" srcId="{0F153A55-A1AB-45F7-8F64-2F3DEBDCCFBF}" destId="{6DA25957-49D7-4707-B3C0-01645293A079}" srcOrd="0" destOrd="0" presId="urn:microsoft.com/office/officeart/2008/layout/HorizontalMultiLevelHierarchy"/>
    <dgm:cxn modelId="{C7998954-1A9F-4F8E-8CC2-2201180BA119}" type="presOf" srcId="{DE0CF88C-929E-4EF3-8538-A442B4FAE982}" destId="{CED5819B-8A12-492F-BEE8-60264A3EE9A6}" srcOrd="0" destOrd="0" presId="urn:microsoft.com/office/officeart/2008/layout/HorizontalMultiLevelHierarchy"/>
    <dgm:cxn modelId="{B9775456-6CC9-47C5-A113-E3D157848EEA}" type="presOf" srcId="{DD0AC328-CB4A-4CBD-8345-09688824D1D7}" destId="{1A293296-CB06-4689-9B93-677A90618576}" srcOrd="0" destOrd="0" presId="urn:microsoft.com/office/officeart/2008/layout/HorizontalMultiLevelHierarchy"/>
    <dgm:cxn modelId="{1844AC56-004C-4423-A00C-0FC168B66402}" type="presOf" srcId="{E0792DF5-743C-4C52-8A60-78AB8F088501}" destId="{569C0B1D-CE7C-4C55-BDCE-1818DE011C60}" srcOrd="1" destOrd="0" presId="urn:microsoft.com/office/officeart/2008/layout/HorizontalMultiLevelHierarchy"/>
    <dgm:cxn modelId="{6EE1BA56-5B00-4711-A1F6-015EFA98586A}" type="presOf" srcId="{E674B49A-FAA2-4ED0-BC27-752A47F91F71}" destId="{52361376-7E8C-499D-9AE3-8E7C5890BB50}" srcOrd="1" destOrd="0" presId="urn:microsoft.com/office/officeart/2008/layout/HorizontalMultiLevelHierarchy"/>
    <dgm:cxn modelId="{6B3F9558-5C19-4B15-8B2E-5F2BB3050FF0}" type="presOf" srcId="{60A9A71C-111C-44AC-9ED6-ED24101D5F30}" destId="{C827E3E3-EDCA-4E10-A4D1-B2B19CF14302}" srcOrd="1" destOrd="0" presId="urn:microsoft.com/office/officeart/2008/layout/HorizontalMultiLevelHierarchy"/>
    <dgm:cxn modelId="{D9CFA378-5BC2-4394-8C27-23EF3AB7279A}" type="presOf" srcId="{557BEDC5-2AD6-429F-8FEF-760362FBB90F}" destId="{09EE9C53-56E4-4D7F-ABD4-70CED4DB0200}" srcOrd="1" destOrd="0" presId="urn:microsoft.com/office/officeart/2008/layout/HorizontalMultiLevelHierarchy"/>
    <dgm:cxn modelId="{EAD4CD58-C48C-404C-961C-B520C9F89BB5}" srcId="{9263F26A-98A1-4266-9501-4C47492A6382}" destId="{E41B1753-0219-490E-BFB0-093F659D5EE2}" srcOrd="1" destOrd="0" parTransId="{E0792DF5-743C-4C52-8A60-78AB8F088501}" sibTransId="{30BB8F08-A6EA-49AA-AC0B-23AE329FF0C4}"/>
    <dgm:cxn modelId="{ED3C3879-0A8E-4C1E-8491-5BB331AEE8D0}" type="presOf" srcId="{C2BAA7C6-7561-41A1-8588-B549D3FB225B}" destId="{DACDCA17-1EA8-4329-8FDF-6A78F2ED696B}" srcOrd="0" destOrd="0" presId="urn:microsoft.com/office/officeart/2008/layout/HorizontalMultiLevelHierarchy"/>
    <dgm:cxn modelId="{C0ADE879-B7C1-42AE-AFAE-D487C18FA8AD}" type="presOf" srcId="{1E40DAC5-6E3A-4457-9645-A4ADC426DE04}" destId="{D934BE10-3247-49E9-B018-8172C0EA0CCE}"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37FB3E7C-10C0-42C5-90A4-645BED447A1F}" type="presOf" srcId="{1C101ABE-D48E-42E0-89A5-3F4F08683C92}" destId="{8F2B43E2-5B84-4A35-B3B4-16BF28AB298D}" srcOrd="0" destOrd="0" presId="urn:microsoft.com/office/officeart/2008/layout/HorizontalMultiLevelHierarchy"/>
    <dgm:cxn modelId="{CA83767D-393D-4243-94CD-F461681E2BFA}" type="presOf" srcId="{F4688E83-E982-48D4-A185-4C005435EC24}" destId="{656363D6-46CD-46B3-8475-DA57FF578633}" srcOrd="1" destOrd="0" presId="urn:microsoft.com/office/officeart/2008/layout/HorizontalMultiLevelHierarchy"/>
    <dgm:cxn modelId="{F4FCAD7D-9EF2-41FC-B131-D93BD2B1CB7C}" type="presOf" srcId="{67A7A15C-7A56-4360-90C0-80DE6174E4E4}" destId="{7E5279C7-7EAE-4D14-B96E-883491E4F1B8}"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1F74927F-731A-4C87-B6B4-8DC899239AB8}" type="presOf" srcId="{60A9A71C-111C-44AC-9ED6-ED24101D5F30}" destId="{9DFB20FC-297F-448A-BE5B-3F7094BB6C90}" srcOrd="0" destOrd="0" presId="urn:microsoft.com/office/officeart/2008/layout/HorizontalMultiLevelHierarchy"/>
    <dgm:cxn modelId="{BA66C080-C9ED-410E-B6F9-A9F58C4C8563}" type="presOf" srcId="{CCFEBF60-AE30-41B4-B1DC-4285BCEC206F}" destId="{F5E974BC-041D-491F-B9BA-B31369D155D2}" srcOrd="1" destOrd="0" presId="urn:microsoft.com/office/officeart/2008/layout/HorizontalMultiLevelHierarchy"/>
    <dgm:cxn modelId="{8D9D7E81-9D2C-4208-8DB9-3F57AED10B37}" type="presOf" srcId="{6BB0E87B-619F-4343-8005-3CCF6889F459}" destId="{691680BC-3621-47EA-B694-72BA91D2985E}" srcOrd="0" destOrd="0" presId="urn:microsoft.com/office/officeart/2008/layout/HorizontalMultiLevelHierarchy"/>
    <dgm:cxn modelId="{18513A87-0572-494A-A6C4-9225438ADC05}" type="presOf" srcId="{0EC4B9A3-311D-429A-B229-FC6C6AED12A9}" destId="{5C3D6363-9694-43DD-BC2F-B2710D3DA95C}" srcOrd="0" destOrd="0" presId="urn:microsoft.com/office/officeart/2008/layout/HorizontalMultiLevelHierarchy"/>
    <dgm:cxn modelId="{79897D8A-F963-471A-B9A7-231B978C0F55}" type="presOf" srcId="{DE0CF88C-929E-4EF3-8538-A442B4FAE982}" destId="{D3FF2E1C-627A-4A9C-B4DE-6E8F7C599797}" srcOrd="1"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0629F38C-1DD0-490C-BC78-70B78CB56B2D}" type="presOf" srcId="{9263F26A-98A1-4266-9501-4C47492A6382}" destId="{8199CC06-056D-48F4-A772-A7B5FAF5DAEE}" srcOrd="0" destOrd="0" presId="urn:microsoft.com/office/officeart/2008/layout/HorizontalMultiLevelHierarchy"/>
    <dgm:cxn modelId="{E5516F8D-DA64-412F-A31D-E90A87CF2594}" type="presOf" srcId="{00DB63DA-2A34-4C64-B717-42002AC06EA1}" destId="{1F3D454F-4B95-44BC-9540-FE79175D3582}" srcOrd="0" destOrd="0" presId="urn:microsoft.com/office/officeart/2008/layout/HorizontalMultiLevelHierarchy"/>
    <dgm:cxn modelId="{6DDCDA90-A42E-49FA-A506-6611F30F5B67}" type="presOf" srcId="{816E92B7-5D1F-4C2F-8C30-BB4443A52EA6}" destId="{0DEA706C-4B96-4E56-9D21-7335DA9E4F2D}" srcOrd="1" destOrd="0" presId="urn:microsoft.com/office/officeart/2008/layout/HorizontalMultiLevelHierarchy"/>
    <dgm:cxn modelId="{04E53A95-7550-41CA-88E9-FC05E2250DA9}" srcId="{E633996D-CF7B-4182-A75D-53D7536F265B}" destId="{8FFD9DC8-7889-4DE4-9940-8239F06F2FB3}" srcOrd="0" destOrd="0" parTransId="{D9B8F4B7-7A2E-474A-939C-BA905E1E2FDA}" sibTransId="{2427ABCD-AB31-42ED-A8AC-FCA383512013}"/>
    <dgm:cxn modelId="{88826D95-25CF-487E-9186-5E16B00D58B5}" type="presOf" srcId="{4E9361D5-826A-43CF-999D-15B9726A86CA}" destId="{BD41BE5D-1297-4EF5-A640-BE1A87A87F2A}" srcOrd="0" destOrd="0" presId="urn:microsoft.com/office/officeart/2008/layout/HorizontalMultiLevelHierarchy"/>
    <dgm:cxn modelId="{5F8A5798-3E3C-4596-9062-18E162698FC0}" type="presOf" srcId="{42EA593B-7980-46CD-B4A3-88DDC5C0EB68}" destId="{62C1FB13-4325-4796-81AC-A8CAEAB934A5}" srcOrd="1" destOrd="0" presId="urn:microsoft.com/office/officeart/2008/layout/HorizontalMultiLevelHierarchy"/>
    <dgm:cxn modelId="{4BEE8F9D-CD22-46A8-B802-8F58ADAA7DB0}" type="presOf" srcId="{E633996D-CF7B-4182-A75D-53D7536F265B}" destId="{F3DDC304-42A6-4ED3-9EA3-1C17C1F2B038}" srcOrd="0" destOrd="0" presId="urn:microsoft.com/office/officeart/2008/layout/HorizontalMultiLevelHierarchy"/>
    <dgm:cxn modelId="{45A9D09D-1B5A-45E6-A18E-4D3156AD4593}" type="presOf" srcId="{E0792DF5-743C-4C52-8A60-78AB8F088501}" destId="{812F9EE2-B244-454D-816B-DFB86795DD18}" srcOrd="0" destOrd="0" presId="urn:microsoft.com/office/officeart/2008/layout/HorizontalMultiLevelHierarchy"/>
    <dgm:cxn modelId="{580B0A9E-DA5E-4121-98EE-90265DD103EF}" type="presOf" srcId="{6D089A30-C930-47F0-9207-8EF35CD16D62}" destId="{A109E616-BA30-46C0-A9FD-3959BD1FB341}" srcOrd="0" destOrd="0" presId="urn:microsoft.com/office/officeart/2008/layout/HorizontalMultiLevelHierarchy"/>
    <dgm:cxn modelId="{4D68209E-E6E6-44EF-9B0D-7FE7914C8AC8}" type="presOf" srcId="{E6F84E0A-2508-4556-9A48-83EB530E6190}" destId="{1306CF4F-CB35-4EBA-9849-7E11285E0A83}" srcOrd="0" destOrd="0" presId="urn:microsoft.com/office/officeart/2008/layout/HorizontalMultiLevelHierarchy"/>
    <dgm:cxn modelId="{3240199F-FF55-46ED-978B-D28417101105}" srcId="{E633996D-CF7B-4182-A75D-53D7536F265B}" destId="{D9312906-7747-4035-941A-DE5F20C672E7}" srcOrd="1" destOrd="0" parTransId="{A36DC02E-955A-453A-A039-6B87D6E659DD}" sibTransId="{400EA252-391B-4888-A2BC-5F63B9AD42D6}"/>
    <dgm:cxn modelId="{7B0F839F-55B5-4C23-8219-F01AF759114A}" srcId="{8FFD9DC8-7889-4DE4-9940-8239F06F2FB3}" destId="{2D3530F3-A7DD-4C05-9D07-C72A427DF64B}" srcOrd="0" destOrd="0" parTransId="{198A6952-473A-4759-B7D6-E98D8614FB1C}" sibTransId="{96A37318-D135-48E5-8292-7388D44CDBFB}"/>
    <dgm:cxn modelId="{6355C29F-FCF2-4AF5-B3B8-3C567FEC3CDE}" type="presOf" srcId="{FE56B1C6-3E58-438E-9AE6-BA920F4A6256}" destId="{4B760014-7538-4693-A1C4-351ADD3D7F53}" srcOrd="0" destOrd="0" presId="urn:microsoft.com/office/officeart/2008/layout/HorizontalMultiLevelHierarchy"/>
    <dgm:cxn modelId="{A4A268A0-D6EE-47E7-9121-7DBB233A3ED0}" type="presOf" srcId="{F4688E83-E982-48D4-A185-4C005435EC24}" destId="{63CE79BA-AF9E-4FCA-B5DC-D8E716D43283}" srcOrd="0"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679756A5-7EC2-4B33-9F27-6A45549CF5AE}" type="presOf" srcId="{61BF6567-A5C8-47C3-AE74-978910A2E93B}" destId="{C719FB2B-A21E-40DD-8E95-BB88B3C0FD80}" srcOrd="0" destOrd="0" presId="urn:microsoft.com/office/officeart/2008/layout/HorizontalMultiLevelHierarchy"/>
    <dgm:cxn modelId="{1CDE3BAA-13ED-4FFA-8A9F-573C97760940}" type="presOf" srcId="{4015942B-9CB4-4004-90EB-FD783FAD8A0A}" destId="{0D8E73BB-AE2C-42B1-83A0-9EE10011B634}" srcOrd="0" destOrd="0" presId="urn:microsoft.com/office/officeart/2008/layout/HorizontalMultiLevelHierarchy"/>
    <dgm:cxn modelId="{38E15FAA-BBF2-4AB5-9968-F9FB52AA62BF}" type="presOf" srcId="{96AA0F71-3AF8-4054-8894-61D415799512}" destId="{A03DBF59-8155-4F40-B024-9DA5AF6BC60B}" srcOrd="1" destOrd="0" presId="urn:microsoft.com/office/officeart/2008/layout/HorizontalMultiLevelHierarchy"/>
    <dgm:cxn modelId="{9FA598AA-0445-4DE7-9E08-FEF5E0424D62}" type="presOf" srcId="{26068705-EF95-4A6D-880E-51ECF8B6EDCC}" destId="{6E4968BD-0A0F-49A9-AA25-32F40224C5CA}" srcOrd="1" destOrd="0" presId="urn:microsoft.com/office/officeart/2008/layout/HorizontalMultiLevelHierarchy"/>
    <dgm:cxn modelId="{A6CA71AC-76E0-448A-B577-1FD7D592AA1F}" type="presOf" srcId="{26068705-EF95-4A6D-880E-51ECF8B6EDCC}" destId="{64A581DD-9003-4C7D-BD22-9AA32D452ED4}" srcOrd="0" destOrd="0" presId="urn:microsoft.com/office/officeart/2008/layout/HorizontalMultiLevelHierarchy"/>
    <dgm:cxn modelId="{D0D590AC-7AFF-4A5B-8556-96CF512EBA57}" type="presOf" srcId="{87A0C97A-9141-46B2-B8ED-8FDA73889470}" destId="{A4536622-5048-417E-BDC4-8BF729F9BCCF}" srcOrd="0" destOrd="0" presId="urn:microsoft.com/office/officeart/2008/layout/HorizontalMultiLevelHierarchy"/>
    <dgm:cxn modelId="{298A14AD-3F71-4F0F-A7A9-B76A90F6B5D5}" type="presOf" srcId="{40500B04-6C74-4619-98BA-20FE8645F300}" destId="{F3B2D59D-1F94-4822-95A1-F6A2A607F9EE}" srcOrd="1"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1C4894B4-5B17-4CC3-8DF1-49EAE3CAABA3}" type="presOf" srcId="{8ABDD01C-FAAD-4AB3-A352-C7161FBA1250}" destId="{F61B68F9-6E24-49D6-846F-4424A9C759BA}" srcOrd="0" destOrd="0" presId="urn:microsoft.com/office/officeart/2008/layout/HorizontalMultiLevelHierarchy"/>
    <dgm:cxn modelId="{4F8307B5-93F8-41D4-B3D0-6E88F70497C6}" type="presOf" srcId="{BDB21B42-4422-4876-AF46-44953FD7118A}" destId="{EEB74B7C-EF86-442F-A352-EFF611680B13}" srcOrd="1" destOrd="0" presId="urn:microsoft.com/office/officeart/2008/layout/HorizontalMultiLevelHierarchy"/>
    <dgm:cxn modelId="{06934FB5-5245-4885-B88D-E3C6918C2D21}" type="presOf" srcId="{8B48D182-1C61-4941-8AA8-7ABC855200CF}" destId="{AAEFB99C-F680-454F-8895-B0E0C8B7803E}" srcOrd="1"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AC1300BC-5565-4AE1-A55F-C602BFAAF6EC}" type="presOf" srcId="{E5C3CBE6-C3BE-463C-8DCF-1AF9C78EE29E}" destId="{27BE082A-34A4-4D70-814B-87133FBD5769}" srcOrd="1" destOrd="0" presId="urn:microsoft.com/office/officeart/2008/layout/HorizontalMultiLevelHierarchy"/>
    <dgm:cxn modelId="{F24240BF-4978-46DE-B240-3A4D713BBE5B}" type="presOf" srcId="{B5126E78-B531-4179-AD78-857EFA8D5DB5}" destId="{63784BF0-C04E-4467-9A8E-B5431C9EB61B}" srcOrd="0" destOrd="0" presId="urn:microsoft.com/office/officeart/2008/layout/HorizontalMultiLevelHierarchy"/>
    <dgm:cxn modelId="{8E8FB1C0-46D2-4409-AEF8-00BB09A6EDFB}" type="presOf" srcId="{DD0AC328-CB4A-4CBD-8345-09688824D1D7}" destId="{D1D37D04-9B1E-4512-AA13-85F44AE0D054}" srcOrd="1"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7D01D3C3-D841-41E8-97BE-529C24E788D8}" type="presOf" srcId="{8FFD9DC8-7889-4DE4-9940-8239F06F2FB3}" destId="{304A19BF-EE51-4982-B99F-7DEAE887EF58}" srcOrd="0" destOrd="0" presId="urn:microsoft.com/office/officeart/2008/layout/HorizontalMultiLevelHierarchy"/>
    <dgm:cxn modelId="{9CCCF9C4-D332-4626-8A3A-96A03747A337}" type="presOf" srcId="{465886E5-C1DD-4518-9827-984E1EB3F57D}" destId="{7B1188AD-1FE1-4E31-A1F7-AA601F0516FB}" srcOrd="1" destOrd="0" presId="urn:microsoft.com/office/officeart/2008/layout/HorizontalMultiLevelHierarchy"/>
    <dgm:cxn modelId="{DA108CC7-11C6-4324-B074-D7CA85588B00}" type="presOf" srcId="{D5692FAA-D6F8-46B3-BBF8-D8E115154693}" destId="{B3E4D0AC-67FB-405A-98EE-BF68065A5D7B}" srcOrd="0" destOrd="0" presId="urn:microsoft.com/office/officeart/2008/layout/HorizontalMultiLevelHierarchy"/>
    <dgm:cxn modelId="{F93A5DCB-0AD4-4B51-AE5E-7742E017717A}" type="presOf" srcId="{785D3B24-880D-46AE-A59B-615F2F1EBF1E}" destId="{442EB08C-F884-454D-8D6C-D506BB57CB06}" srcOrd="0"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E86BD2CD-01DE-433D-BAC9-38F27E7319C7}" type="presOf" srcId="{4E9361D5-826A-43CF-999D-15B9726A86CA}" destId="{EFC9F4CB-F8D7-4C38-A772-A88EAA682D06}" srcOrd="1" destOrd="0" presId="urn:microsoft.com/office/officeart/2008/layout/HorizontalMultiLevelHierarchy"/>
    <dgm:cxn modelId="{897307CF-FA40-40ED-B14D-702B5698287A}" type="presOf" srcId="{5A510672-92C6-4A82-BF79-62A6C66F5087}" destId="{AF355CF3-0FEE-4AD5-B395-D067F69A2A9F}" srcOrd="1" destOrd="0" presId="urn:microsoft.com/office/officeart/2008/layout/HorizontalMultiLevelHierarchy"/>
    <dgm:cxn modelId="{0E1109D0-A63A-4889-8ECB-E365FDECD8CE}" type="presOf" srcId="{E41B1753-0219-490E-BFB0-093F659D5EE2}" destId="{3D2247A9-C6B0-44EE-93FE-1433835542EC}" srcOrd="0" destOrd="0" presId="urn:microsoft.com/office/officeart/2008/layout/HorizontalMultiLevelHierarchy"/>
    <dgm:cxn modelId="{042013D0-0194-4F89-B593-DB032316C3D5}" type="presOf" srcId="{1D7B79E2-196B-419A-BC24-D17D47E17AEC}" destId="{9DCD9A6F-93B2-47B6-AEE5-011794982DDD}" srcOrd="0" destOrd="0" presId="urn:microsoft.com/office/officeart/2008/layout/HorizontalMultiLevelHierarchy"/>
    <dgm:cxn modelId="{CEFA4CD1-1DCA-4F48-9F79-90715EE46B6C}" srcId="{D9312906-7747-4035-941A-DE5F20C672E7}" destId="{5C351D94-F622-4829-8334-F7B92EC47F6C}" srcOrd="1" destOrd="0" parTransId="{42EA593B-7980-46CD-B4A3-88DDC5C0EB68}" sibTransId="{54F31684-5AA6-4EC8-A6B3-AEA402B3C209}"/>
    <dgm:cxn modelId="{4B8B88D4-824B-4E5A-A5D4-E12F251C13CA}" type="presOf" srcId="{4015942B-9CB4-4004-90EB-FD783FAD8A0A}" destId="{834C809B-22C9-41EA-848F-1A3C37D21561}" srcOrd="1" destOrd="0" presId="urn:microsoft.com/office/officeart/2008/layout/HorizontalMultiLevelHierarchy"/>
    <dgm:cxn modelId="{4633B8D5-8FA6-47CB-B7F1-09A24A89F40F}" srcId="{9983F827-3222-4D60-AA36-FA73F3B8C1F8}" destId="{6BB0E87B-619F-4343-8005-3CCF6889F459}" srcOrd="3" destOrd="0" parTransId="{DA819C4A-9F4E-46A3-A35A-1BBF8A33AFD6}" sibTransId="{5EE2C0CF-0500-4A39-BBF4-74CAB4533B78}"/>
    <dgm:cxn modelId="{10B302D9-8897-4B01-BBC0-BBDFE21BB0B1}" type="presOf" srcId="{2C72AFE0-ABBC-46AE-8353-94FF4015D51A}" destId="{6E42A975-E670-4715-8DA9-98DEB97679E7}" srcOrd="0" destOrd="0" presId="urn:microsoft.com/office/officeart/2008/layout/HorizontalMultiLevelHierarchy"/>
    <dgm:cxn modelId="{6CAE12DE-8244-48FD-AD52-A4D1BB0F6C5E}" type="presOf" srcId="{CCFEBF60-AE30-41B4-B1DC-4285BCEC206F}" destId="{881B3DD2-94DD-492A-949B-A54AEFFAC402}" srcOrd="0" destOrd="0" presId="urn:microsoft.com/office/officeart/2008/layout/HorizontalMultiLevelHierarchy"/>
    <dgm:cxn modelId="{54D27DE3-A57E-4C5A-AEBE-508A4E8D8BCC}" srcId="{E633996D-CF7B-4182-A75D-53D7536F265B}" destId="{E01ED2EE-D266-4A43-B34F-39C01BD96075}" srcOrd="3" destOrd="0" parTransId="{67A7A15C-7A56-4360-90C0-80DE6174E4E4}" sibTransId="{A3578DCA-0303-41C5-A5D3-8021949764DA}"/>
    <dgm:cxn modelId="{C272DAE6-4655-49C9-8339-A506499422DB}" srcId="{E2B45892-A167-4E25-82F1-4F551EB158CA}" destId="{45DE1C92-7307-4E33-BA6D-68ACBB72A0B2}" srcOrd="0" destOrd="0" parTransId="{60A9A71C-111C-44AC-9ED6-ED24101D5F30}" sibTransId="{08D3CA4B-4ECC-48C6-8E79-B4BBA27CC698}"/>
    <dgm:cxn modelId="{AE6242E7-3F7D-45FD-A90A-584B15C027E9}" type="presOf" srcId="{198A6952-473A-4759-B7D6-E98D8614FB1C}" destId="{B92EA756-6470-4D0C-88C7-5C6A824AB836}" srcOrd="1" destOrd="0" presId="urn:microsoft.com/office/officeart/2008/layout/HorizontalMultiLevelHierarchy"/>
    <dgm:cxn modelId="{C3B31DE8-0E74-4F0C-9EA6-36A0579E6A9A}" type="presOf" srcId="{9A4AB62D-C285-448E-A84F-2906C95201D2}" destId="{82F653CF-D2E5-4FC0-AA63-0342158D2DDE}" srcOrd="0" destOrd="0" presId="urn:microsoft.com/office/officeart/2008/layout/HorizontalMultiLevelHierarchy"/>
    <dgm:cxn modelId="{212AB5E9-B189-4700-A577-77CC91945FD6}" type="presOf" srcId="{E2B45892-A167-4E25-82F1-4F551EB158CA}" destId="{1A2932BF-1A37-404B-91E9-9CC2C23AB168}" srcOrd="0" destOrd="0" presId="urn:microsoft.com/office/officeart/2008/layout/HorizontalMultiLevelHierarchy"/>
    <dgm:cxn modelId="{E6ECF6EA-5C7B-4E71-BB9C-298214BCA961}" type="presOf" srcId="{A36DC02E-955A-453A-A039-6B87D6E659DD}" destId="{3E428E67-3F5B-4F81-A151-7F16088524C1}" srcOrd="0" destOrd="0" presId="urn:microsoft.com/office/officeart/2008/layout/HorizontalMultiLevelHierarchy"/>
    <dgm:cxn modelId="{82BE34EE-7301-42C0-9A31-876BDFA0AFEE}" type="presOf" srcId="{42EA593B-7980-46CD-B4A3-88DDC5C0EB68}" destId="{A1091DED-5F64-4C24-9473-10F695274AA7}" srcOrd="0" destOrd="0" presId="urn:microsoft.com/office/officeart/2008/layout/HorizontalMultiLevelHierarchy"/>
    <dgm:cxn modelId="{6E69F7EF-2A9D-401A-98A5-5D61D6689EAA}" type="presOf" srcId="{E674B49A-FAA2-4ED0-BC27-752A47F91F71}" destId="{D4969DCD-F89F-4DC0-BCAF-CCBC920ECA87}" srcOrd="0" destOrd="0" presId="urn:microsoft.com/office/officeart/2008/layout/HorizontalMultiLevelHierarchy"/>
    <dgm:cxn modelId="{43E2D7F1-168A-4567-8B90-6DE51A21E5E7}" type="presOf" srcId="{57FE46C9-23A4-458D-872D-22BE3E5AA740}" destId="{4AB3F4E9-2BAD-49E1-8254-192289FF6941}" srcOrd="1"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CB8396F5-D50F-4DF4-87E2-CA88FE450F6A}" type="presOf" srcId="{E5C3CBE6-C3BE-463C-8DCF-1AF9C78EE29E}" destId="{91768B9B-21A0-4273-82A6-940305DB5308}" srcOrd="0"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4" destOrd="0" parTransId="{40500B04-6C74-4619-98BA-20FE8645F300}" sibTransId="{44647C07-9EFC-4C18-A850-17E83408765F}"/>
    <dgm:cxn modelId="{D5A291FA-183C-4CD4-9C12-57FF5141A29A}" type="presOf" srcId="{0EC4B9A3-311D-429A-B229-FC6C6AED12A9}" destId="{FB685C81-2574-4039-BF9F-68A49556C08E}" srcOrd="1" destOrd="0" presId="urn:microsoft.com/office/officeart/2008/layout/HorizontalMultiLevelHierarchy"/>
    <dgm:cxn modelId="{315B17FB-A0D4-4C68-9087-37AA706779BD}" type="presOf" srcId="{7F1FED29-3E34-4AE1-BC85-D43AE5AA91E7}" destId="{297E0733-1E80-452D-AE99-447BC9B21AF5}" srcOrd="0" destOrd="0" presId="urn:microsoft.com/office/officeart/2008/layout/HorizontalMultiLevelHierarchy"/>
    <dgm:cxn modelId="{6C439FFC-E4A9-44D2-99CD-B657AF914464}" type="presOf" srcId="{7A447F42-66CC-4CAA-A61B-C36EDBD0285F}" destId="{E8B1FC49-8B70-4E07-B1E0-423C7B60BC41}" srcOrd="1" destOrd="0" presId="urn:microsoft.com/office/officeart/2008/layout/HorizontalMultiLevelHierarchy"/>
    <dgm:cxn modelId="{2CFAD0FE-330F-4009-8DD6-22627B81CA96}" type="presOf" srcId="{F7BC489F-DB7A-4307-9E80-85FFB2AB6565}" destId="{7DAA67EE-E832-4BCC-ADB2-400757695F6F}" srcOrd="0" destOrd="0" presId="urn:microsoft.com/office/officeart/2008/layout/HorizontalMultiLevelHierarchy"/>
    <dgm:cxn modelId="{4D9D5880-BE9D-4C18-9648-F0E946E6DA07}" type="presParOf" srcId="{6E42A975-E670-4715-8DA9-98DEB97679E7}" destId="{00851A9D-F36D-49F1-8C8E-2BA26AF73052}" srcOrd="0" destOrd="0" presId="urn:microsoft.com/office/officeart/2008/layout/HorizontalMultiLevelHierarchy"/>
    <dgm:cxn modelId="{BDC3206D-5166-46DB-B697-751D50D8D09D}" type="presParOf" srcId="{00851A9D-F36D-49F1-8C8E-2BA26AF73052}" destId="{8199CC06-056D-48F4-A772-A7B5FAF5DAEE}" srcOrd="0" destOrd="0" presId="urn:microsoft.com/office/officeart/2008/layout/HorizontalMultiLevelHierarchy"/>
    <dgm:cxn modelId="{BDD9BCC1-8718-4DE2-B337-0CEFBE4FC13E}" type="presParOf" srcId="{00851A9D-F36D-49F1-8C8E-2BA26AF73052}" destId="{35691730-3269-40D4-BB5F-AF3E638ECD2F}" srcOrd="1" destOrd="0" presId="urn:microsoft.com/office/officeart/2008/layout/HorizontalMultiLevelHierarchy"/>
    <dgm:cxn modelId="{6425D6FB-631A-433D-B4F3-11F79A80C6FE}" type="presParOf" srcId="{35691730-3269-40D4-BB5F-AF3E638ECD2F}" destId="{1A293296-CB06-4689-9B93-677A90618576}" srcOrd="0" destOrd="0" presId="urn:microsoft.com/office/officeart/2008/layout/HorizontalMultiLevelHierarchy"/>
    <dgm:cxn modelId="{E86C1928-8E26-4CBB-B5ED-98541D306528}" type="presParOf" srcId="{1A293296-CB06-4689-9B93-677A90618576}" destId="{D1D37D04-9B1E-4512-AA13-85F44AE0D054}" srcOrd="0" destOrd="0" presId="urn:microsoft.com/office/officeart/2008/layout/HorizontalMultiLevelHierarchy"/>
    <dgm:cxn modelId="{32EE1FC5-1B93-43A4-AA9F-D007A32F5397}" type="presParOf" srcId="{35691730-3269-40D4-BB5F-AF3E638ECD2F}" destId="{79531C04-ECCE-4A4C-84A9-B3CF7F8B0F8F}" srcOrd="1" destOrd="0" presId="urn:microsoft.com/office/officeart/2008/layout/HorizontalMultiLevelHierarchy"/>
    <dgm:cxn modelId="{128088EB-C534-4C9A-82F5-33C3E3822211}" type="presParOf" srcId="{79531C04-ECCE-4A4C-84A9-B3CF7F8B0F8F}" destId="{D934BE10-3247-49E9-B018-8172C0EA0CCE}" srcOrd="0" destOrd="0" presId="urn:microsoft.com/office/officeart/2008/layout/HorizontalMultiLevelHierarchy"/>
    <dgm:cxn modelId="{4FB28710-1724-40D8-B354-AF5A5BD6167A}" type="presParOf" srcId="{79531C04-ECCE-4A4C-84A9-B3CF7F8B0F8F}" destId="{06F3EBB1-C370-4BA3-A3BE-8F81BAA359E8}" srcOrd="1" destOrd="0" presId="urn:microsoft.com/office/officeart/2008/layout/HorizontalMultiLevelHierarchy"/>
    <dgm:cxn modelId="{08574132-E178-4FEA-812E-4519A695D549}" type="presParOf" srcId="{06F3EBB1-C370-4BA3-A3BE-8F81BAA359E8}" destId="{C9B8755E-B9DD-4AFE-BE47-662343FAE1A2}" srcOrd="0" destOrd="0" presId="urn:microsoft.com/office/officeart/2008/layout/HorizontalMultiLevelHierarchy"/>
    <dgm:cxn modelId="{713107A3-D11F-4FCF-94CF-4FC2966BDED1}" type="presParOf" srcId="{C9B8755E-B9DD-4AFE-BE47-662343FAE1A2}" destId="{7B1188AD-1FE1-4E31-A1F7-AA601F0516FB}" srcOrd="0" destOrd="0" presId="urn:microsoft.com/office/officeart/2008/layout/HorizontalMultiLevelHierarchy"/>
    <dgm:cxn modelId="{DB63C8FA-AD48-48AB-85D6-ECE321B59016}" type="presParOf" srcId="{06F3EBB1-C370-4BA3-A3BE-8F81BAA359E8}" destId="{880A7FA7-32AD-4FFF-8BD6-1782BAABB0B6}" srcOrd="1" destOrd="0" presId="urn:microsoft.com/office/officeart/2008/layout/HorizontalMultiLevelHierarchy"/>
    <dgm:cxn modelId="{2FB72B36-B1C2-4AE9-BF75-FECE61125192}" type="presParOf" srcId="{880A7FA7-32AD-4FFF-8BD6-1782BAABB0B6}" destId="{7DAA67EE-E832-4BCC-ADB2-400757695F6F}" srcOrd="0" destOrd="0" presId="urn:microsoft.com/office/officeart/2008/layout/HorizontalMultiLevelHierarchy"/>
    <dgm:cxn modelId="{2B63C0D4-1F76-429F-ACC4-E99C39320F88}" type="presParOf" srcId="{880A7FA7-32AD-4FFF-8BD6-1782BAABB0B6}" destId="{A3DAA630-0FBC-4AF7-8522-651C22C1CA47}" srcOrd="1" destOrd="0" presId="urn:microsoft.com/office/officeart/2008/layout/HorizontalMultiLevelHierarchy"/>
    <dgm:cxn modelId="{BF167516-AEA0-4176-9915-546792B69F46}" type="presParOf" srcId="{A3DAA630-0FBC-4AF7-8522-651C22C1CA47}" destId="{A4536622-5048-417E-BDC4-8BF729F9BCCF}" srcOrd="0" destOrd="0" presId="urn:microsoft.com/office/officeart/2008/layout/HorizontalMultiLevelHierarchy"/>
    <dgm:cxn modelId="{02603907-14AC-4A22-88D4-6FE1CA882E97}" type="presParOf" srcId="{A4536622-5048-417E-BDC4-8BF729F9BCCF}" destId="{277C601F-FFAA-4F37-B68B-12FD197AFD84}" srcOrd="0" destOrd="0" presId="urn:microsoft.com/office/officeart/2008/layout/HorizontalMultiLevelHierarchy"/>
    <dgm:cxn modelId="{90B4FA90-B9A3-4266-AC4D-310418AFBA1D}" type="presParOf" srcId="{A3DAA630-0FBC-4AF7-8522-651C22C1CA47}" destId="{A557BB06-961A-43F7-A06C-E17E4194486B}" srcOrd="1" destOrd="0" presId="urn:microsoft.com/office/officeart/2008/layout/HorizontalMultiLevelHierarchy"/>
    <dgm:cxn modelId="{537C1F6D-BE95-4820-9430-8B595C2F59CE}" type="presParOf" srcId="{A557BB06-961A-43F7-A06C-E17E4194486B}" destId="{75A7EE98-360D-4CF7-917B-F6EBBC206EAC}" srcOrd="0" destOrd="0" presId="urn:microsoft.com/office/officeart/2008/layout/HorizontalMultiLevelHierarchy"/>
    <dgm:cxn modelId="{07DBE70C-6E19-4D45-878D-445067AF4AE1}" type="presParOf" srcId="{A557BB06-961A-43F7-A06C-E17E4194486B}" destId="{B2B0D999-8B98-4C53-98E2-B864AF31DD74}" srcOrd="1" destOrd="0" presId="urn:microsoft.com/office/officeart/2008/layout/HorizontalMultiLevelHierarchy"/>
    <dgm:cxn modelId="{F27EFFD4-8E47-48E5-91BF-E12206A86387}" type="presParOf" srcId="{A3DAA630-0FBC-4AF7-8522-651C22C1CA47}" destId="{5C3D6363-9694-43DD-BC2F-B2710D3DA95C}" srcOrd="2" destOrd="0" presId="urn:microsoft.com/office/officeart/2008/layout/HorizontalMultiLevelHierarchy"/>
    <dgm:cxn modelId="{FB47CB4D-FF2A-4D30-93D6-9ABD055FE710}" type="presParOf" srcId="{5C3D6363-9694-43DD-BC2F-B2710D3DA95C}" destId="{FB685C81-2574-4039-BF9F-68A49556C08E}" srcOrd="0" destOrd="0" presId="urn:microsoft.com/office/officeart/2008/layout/HorizontalMultiLevelHierarchy"/>
    <dgm:cxn modelId="{E93B5AAE-4FE5-4227-8E3D-BA8C1F575194}" type="presParOf" srcId="{A3DAA630-0FBC-4AF7-8522-651C22C1CA47}" destId="{8E6A3BBE-4296-4488-85F2-9B450FA7FFDA}" srcOrd="3" destOrd="0" presId="urn:microsoft.com/office/officeart/2008/layout/HorizontalMultiLevelHierarchy"/>
    <dgm:cxn modelId="{A9A9C8B8-CA40-4514-9275-08CBE90D8804}" type="presParOf" srcId="{8E6A3BBE-4296-4488-85F2-9B450FA7FFDA}" destId="{38E09261-B58E-41E3-BEF8-B228A18ED490}" srcOrd="0" destOrd="0" presId="urn:microsoft.com/office/officeart/2008/layout/HorizontalMultiLevelHierarchy"/>
    <dgm:cxn modelId="{129EBF1E-0CD5-4B77-A394-3C62F17FEF03}" type="presParOf" srcId="{8E6A3BBE-4296-4488-85F2-9B450FA7FFDA}" destId="{36521035-2EA7-4D79-B0E4-DBD1B7AEEF86}" srcOrd="1" destOrd="0" presId="urn:microsoft.com/office/officeart/2008/layout/HorizontalMultiLevelHierarchy"/>
    <dgm:cxn modelId="{8B9E1023-E4E2-496B-8460-390BE2BC9F5B}" type="presParOf" srcId="{36521035-2EA7-4D79-B0E4-DBD1B7AEEF86}" destId="{91768B9B-21A0-4273-82A6-940305DB5308}" srcOrd="0" destOrd="0" presId="urn:microsoft.com/office/officeart/2008/layout/HorizontalMultiLevelHierarchy"/>
    <dgm:cxn modelId="{4355BC68-D292-4E98-981D-5D51108B9617}" type="presParOf" srcId="{91768B9B-21A0-4273-82A6-940305DB5308}" destId="{27BE082A-34A4-4D70-814B-87133FBD5769}" srcOrd="0" destOrd="0" presId="urn:microsoft.com/office/officeart/2008/layout/HorizontalMultiLevelHierarchy"/>
    <dgm:cxn modelId="{A6D063A0-455D-40C2-A9F9-1063575024FC}" type="presParOf" srcId="{36521035-2EA7-4D79-B0E4-DBD1B7AEEF86}" destId="{EBB67851-B98F-40D2-9EC2-8ADC2FF189E5}" srcOrd="1" destOrd="0" presId="urn:microsoft.com/office/officeart/2008/layout/HorizontalMultiLevelHierarchy"/>
    <dgm:cxn modelId="{DAD40C77-16FA-4638-9DA8-BEDA268C2411}" type="presParOf" srcId="{EBB67851-B98F-40D2-9EC2-8ADC2FF189E5}" destId="{B6F3741D-156F-47C4-9E84-4D96E2178AFC}" srcOrd="0" destOrd="0" presId="urn:microsoft.com/office/officeart/2008/layout/HorizontalMultiLevelHierarchy"/>
    <dgm:cxn modelId="{10D66DE8-1DBF-47B5-A70B-0285F8A5E7EB}" type="presParOf" srcId="{EBB67851-B98F-40D2-9EC2-8ADC2FF189E5}" destId="{314E02A2-1118-4F4E-B47B-E7A7CBDD78AB}" srcOrd="1" destOrd="0" presId="urn:microsoft.com/office/officeart/2008/layout/HorizontalMultiLevelHierarchy"/>
    <dgm:cxn modelId="{1498BD2C-31D5-40FC-9312-CC2A2CBFB83F}" type="presParOf" srcId="{36521035-2EA7-4D79-B0E4-DBD1B7AEEF86}" destId="{63CE79BA-AF9E-4FCA-B5DC-D8E716D43283}" srcOrd="2" destOrd="0" presId="urn:microsoft.com/office/officeart/2008/layout/HorizontalMultiLevelHierarchy"/>
    <dgm:cxn modelId="{2BA5EE68-7FE2-405A-B3DC-65BD8B555E4B}" type="presParOf" srcId="{63CE79BA-AF9E-4FCA-B5DC-D8E716D43283}" destId="{656363D6-46CD-46B3-8475-DA57FF578633}" srcOrd="0" destOrd="0" presId="urn:microsoft.com/office/officeart/2008/layout/HorizontalMultiLevelHierarchy"/>
    <dgm:cxn modelId="{CFD2E586-CC88-4F1B-A4B5-BC8B30252F9B}" type="presParOf" srcId="{36521035-2EA7-4D79-B0E4-DBD1B7AEEF86}" destId="{BE1CC897-2AC5-4429-9310-318B495CFC1A}" srcOrd="3" destOrd="0" presId="urn:microsoft.com/office/officeart/2008/layout/HorizontalMultiLevelHierarchy"/>
    <dgm:cxn modelId="{D9C6CD10-A32A-420F-BF2B-BE30A06F28A5}" type="presParOf" srcId="{BE1CC897-2AC5-4429-9310-318B495CFC1A}" destId="{63784BF0-C04E-4467-9A8E-B5431C9EB61B}" srcOrd="0" destOrd="0" presId="urn:microsoft.com/office/officeart/2008/layout/HorizontalMultiLevelHierarchy"/>
    <dgm:cxn modelId="{C0DA02EC-0B77-40D1-959E-342BFBE58217}" type="presParOf" srcId="{BE1CC897-2AC5-4429-9310-318B495CFC1A}" destId="{661B4309-7B1E-4631-9F1C-F3C1E8D8FB66}" srcOrd="1" destOrd="0" presId="urn:microsoft.com/office/officeart/2008/layout/HorizontalMultiLevelHierarchy"/>
    <dgm:cxn modelId="{EC8E9DF4-3109-4E01-944F-BFCA64B15A7D}" type="presParOf" srcId="{36521035-2EA7-4D79-B0E4-DBD1B7AEEF86}" destId="{88E1E960-A333-48F3-AE69-AEA18312347A}" srcOrd="4" destOrd="0" presId="urn:microsoft.com/office/officeart/2008/layout/HorizontalMultiLevelHierarchy"/>
    <dgm:cxn modelId="{C6E7D937-3403-4A9A-8E9B-49C69311C120}" type="presParOf" srcId="{88E1E960-A333-48F3-AE69-AEA18312347A}" destId="{09EE9C53-56E4-4D7F-ABD4-70CED4DB0200}" srcOrd="0" destOrd="0" presId="urn:microsoft.com/office/officeart/2008/layout/HorizontalMultiLevelHierarchy"/>
    <dgm:cxn modelId="{B41FCE5F-0290-4B77-B55A-966D923448BF}" type="presParOf" srcId="{36521035-2EA7-4D79-B0E4-DBD1B7AEEF86}" destId="{3646E07C-8516-436E-BBF2-D2F6E4D0BE20}" srcOrd="5" destOrd="0" presId="urn:microsoft.com/office/officeart/2008/layout/HorizontalMultiLevelHierarchy"/>
    <dgm:cxn modelId="{9C3B84A6-5328-4A40-9594-ACF48719C425}" type="presParOf" srcId="{3646E07C-8516-436E-BBF2-D2F6E4D0BE20}" destId="{F439E232-2C7E-4720-94F4-E0EE199C373A}" srcOrd="0" destOrd="0" presId="urn:microsoft.com/office/officeart/2008/layout/HorizontalMultiLevelHierarchy"/>
    <dgm:cxn modelId="{044EA5E1-131B-48D2-98F4-CAE5BCF7626F}" type="presParOf" srcId="{3646E07C-8516-436E-BBF2-D2F6E4D0BE20}" destId="{54351979-6B22-4E83-BDBC-9FA0BBC67F8F}" srcOrd="1" destOrd="0" presId="urn:microsoft.com/office/officeart/2008/layout/HorizontalMultiLevelHierarchy"/>
    <dgm:cxn modelId="{0A3F0924-29EF-4B16-9D2B-9BD1E9B1A24B}" type="presParOf" srcId="{36521035-2EA7-4D79-B0E4-DBD1B7AEEF86}" destId="{62CA4020-9D77-44BC-B6D3-A1C17BACAC21}" srcOrd="6" destOrd="0" presId="urn:microsoft.com/office/officeart/2008/layout/HorizontalMultiLevelHierarchy"/>
    <dgm:cxn modelId="{4C284DA6-3ABD-481E-A4B6-6022C1B67B10}" type="presParOf" srcId="{62CA4020-9D77-44BC-B6D3-A1C17BACAC21}" destId="{B344E0E0-2775-4B20-A776-1470E3BAC820}" srcOrd="0" destOrd="0" presId="urn:microsoft.com/office/officeart/2008/layout/HorizontalMultiLevelHierarchy"/>
    <dgm:cxn modelId="{94DEC4A9-F723-46F1-9A76-61AA81534DE3}" type="presParOf" srcId="{36521035-2EA7-4D79-B0E4-DBD1B7AEEF86}" destId="{BF6425BB-1212-44AE-A49E-4ECC24B34272}" srcOrd="7" destOrd="0" presId="urn:microsoft.com/office/officeart/2008/layout/HorizontalMultiLevelHierarchy"/>
    <dgm:cxn modelId="{D92F2904-5039-499C-93E1-CE5865A8292C}" type="presParOf" srcId="{BF6425BB-1212-44AE-A49E-4ECC24B34272}" destId="{691680BC-3621-47EA-B694-72BA91D2985E}" srcOrd="0" destOrd="0" presId="urn:microsoft.com/office/officeart/2008/layout/HorizontalMultiLevelHierarchy"/>
    <dgm:cxn modelId="{84F43572-CABE-4D78-8CD8-4DA850CD2979}" type="presParOf" srcId="{BF6425BB-1212-44AE-A49E-4ECC24B34272}" destId="{5AAC035D-E865-447E-80FD-3BF1DA34C4F4}" srcOrd="1" destOrd="0" presId="urn:microsoft.com/office/officeart/2008/layout/HorizontalMultiLevelHierarchy"/>
    <dgm:cxn modelId="{3B89BE8A-3096-48BE-9134-4E0A4BE28A80}" type="presParOf" srcId="{A3DAA630-0FBC-4AF7-8522-651C22C1CA47}" destId="{DACDCA17-1EA8-4329-8FDF-6A78F2ED696B}" srcOrd="4" destOrd="0" presId="urn:microsoft.com/office/officeart/2008/layout/HorizontalMultiLevelHierarchy"/>
    <dgm:cxn modelId="{10900B09-535F-4696-9E33-2E85815D36FD}" type="presParOf" srcId="{DACDCA17-1EA8-4329-8FDF-6A78F2ED696B}" destId="{EDAED466-3FAF-433C-8ABD-879C8E990911}" srcOrd="0" destOrd="0" presId="urn:microsoft.com/office/officeart/2008/layout/HorizontalMultiLevelHierarchy"/>
    <dgm:cxn modelId="{1E0336CC-E9E7-43F4-9CC4-621CD54B56F4}" type="presParOf" srcId="{A3DAA630-0FBC-4AF7-8522-651C22C1CA47}" destId="{5271B709-F334-439A-9981-75A2C0A0AEFA}" srcOrd="5" destOrd="0" presId="urn:microsoft.com/office/officeart/2008/layout/HorizontalMultiLevelHierarchy"/>
    <dgm:cxn modelId="{EEDB65DF-DBF4-477E-8EB8-317600C3612A}" type="presParOf" srcId="{5271B709-F334-439A-9981-75A2C0A0AEFA}" destId="{582E0668-603A-4DEE-BC0E-87026442C16E}" srcOrd="0" destOrd="0" presId="urn:microsoft.com/office/officeart/2008/layout/HorizontalMultiLevelHierarchy"/>
    <dgm:cxn modelId="{7016ADF1-6F63-4925-A928-FE98E3049EC4}" type="presParOf" srcId="{5271B709-F334-439A-9981-75A2C0A0AEFA}" destId="{1D206B7A-6938-4255-82C9-73D061D77A02}" srcOrd="1" destOrd="0" presId="urn:microsoft.com/office/officeart/2008/layout/HorizontalMultiLevelHierarchy"/>
    <dgm:cxn modelId="{41F5C82F-0DAF-4114-88D2-322851AA6B20}" type="presParOf" srcId="{06F3EBB1-C370-4BA3-A3BE-8F81BAA359E8}" destId="{A3975AC4-76E3-4B5E-ABF7-11DAFA30E55C}" srcOrd="2" destOrd="0" presId="urn:microsoft.com/office/officeart/2008/layout/HorizontalMultiLevelHierarchy"/>
    <dgm:cxn modelId="{41D6140A-480C-4638-B1CE-75C43F145506}" type="presParOf" srcId="{A3975AC4-76E3-4B5E-ABF7-11DAFA30E55C}" destId="{A03DBF59-8155-4F40-B024-9DA5AF6BC60B}" srcOrd="0" destOrd="0" presId="urn:microsoft.com/office/officeart/2008/layout/HorizontalMultiLevelHierarchy"/>
    <dgm:cxn modelId="{9DA3EE1D-4C88-4048-A3F5-0E94223C4BC0}" type="presParOf" srcId="{06F3EBB1-C370-4BA3-A3BE-8F81BAA359E8}" destId="{CBB523F6-FED6-4DC7-A436-DDFA1C616AAA}" srcOrd="3" destOrd="0" presId="urn:microsoft.com/office/officeart/2008/layout/HorizontalMultiLevelHierarchy"/>
    <dgm:cxn modelId="{404E29D1-FCD7-4AB8-BFE1-E86D81B180AC}" type="presParOf" srcId="{CBB523F6-FED6-4DC7-A436-DDFA1C616AAA}" destId="{442EB08C-F884-454D-8D6C-D506BB57CB06}" srcOrd="0" destOrd="0" presId="urn:microsoft.com/office/officeart/2008/layout/HorizontalMultiLevelHierarchy"/>
    <dgm:cxn modelId="{9E96B06E-A17C-494C-965F-A4B2261AE86F}" type="presParOf" srcId="{CBB523F6-FED6-4DC7-A436-DDFA1C616AAA}" destId="{4C07B982-EB54-4E65-B263-A9451CCA7257}" srcOrd="1" destOrd="0" presId="urn:microsoft.com/office/officeart/2008/layout/HorizontalMultiLevelHierarchy"/>
    <dgm:cxn modelId="{1A25E6C9-E9FF-464E-BA8C-BEEBFC72C052}" type="presParOf" srcId="{4C07B982-EB54-4E65-B263-A9451CCA7257}" destId="{E45A23D6-4AB0-40DD-BA63-99A43AE6D380}" srcOrd="0" destOrd="0" presId="urn:microsoft.com/office/officeart/2008/layout/HorizontalMultiLevelHierarchy"/>
    <dgm:cxn modelId="{6A45A9C8-DD30-4476-B61C-D56999BA09FA}" type="presParOf" srcId="{E45A23D6-4AB0-40DD-BA63-99A43AE6D380}" destId="{420CDEC8-18B4-47A3-8383-718463A2823E}" srcOrd="0" destOrd="0" presId="urn:microsoft.com/office/officeart/2008/layout/HorizontalMultiLevelHierarchy"/>
    <dgm:cxn modelId="{B980A416-5A51-4658-9224-1F33EC446BED}" type="presParOf" srcId="{4C07B982-EB54-4E65-B263-A9451CCA7257}" destId="{26CC2258-FE26-438C-8E9B-A98475E9B882}" srcOrd="1" destOrd="0" presId="urn:microsoft.com/office/officeart/2008/layout/HorizontalMultiLevelHierarchy"/>
    <dgm:cxn modelId="{BF86759E-C136-4988-86E1-17BB98A3C8D1}" type="presParOf" srcId="{26CC2258-FE26-438C-8E9B-A98475E9B882}" destId="{4B760014-7538-4693-A1C4-351ADD3D7F53}" srcOrd="0" destOrd="0" presId="urn:microsoft.com/office/officeart/2008/layout/HorizontalMultiLevelHierarchy"/>
    <dgm:cxn modelId="{3D2B41D4-99C0-4D10-B2EC-3D51DA608C01}" type="presParOf" srcId="{26CC2258-FE26-438C-8E9B-A98475E9B882}" destId="{BDA85284-B7DA-46CD-9027-F70BEEB1D334}" srcOrd="1" destOrd="0" presId="urn:microsoft.com/office/officeart/2008/layout/HorizontalMultiLevelHierarchy"/>
    <dgm:cxn modelId="{3DB378F1-60A3-41E6-88C0-6C7D2FD4ACAC}" type="presParOf" srcId="{BDA85284-B7DA-46CD-9027-F70BEEB1D334}" destId="{363D65D7-D523-413A-A21E-17F4B93B34C7}" srcOrd="0" destOrd="0" presId="urn:microsoft.com/office/officeart/2008/layout/HorizontalMultiLevelHierarchy"/>
    <dgm:cxn modelId="{B31C96E6-8745-4D36-A6D1-02E3B1030CCA}" type="presParOf" srcId="{363D65D7-D523-413A-A21E-17F4B93B34C7}" destId="{DAB4F123-511F-45BB-885E-9858609901FA}" srcOrd="0" destOrd="0" presId="urn:microsoft.com/office/officeart/2008/layout/HorizontalMultiLevelHierarchy"/>
    <dgm:cxn modelId="{2B3DA79F-61E8-4109-8A0D-0AE1B18C6EA6}" type="presParOf" srcId="{BDA85284-B7DA-46CD-9027-F70BEEB1D334}" destId="{3DC061E7-6A9E-4703-BE6C-27DB780BA217}" srcOrd="1" destOrd="0" presId="urn:microsoft.com/office/officeart/2008/layout/HorizontalMultiLevelHierarchy"/>
    <dgm:cxn modelId="{B3498AB0-FA98-4C5E-BAFE-E070837EBBEF}" type="presParOf" srcId="{3DC061E7-6A9E-4703-BE6C-27DB780BA217}" destId="{F61B68F9-6E24-49D6-846F-4424A9C759BA}" srcOrd="0" destOrd="0" presId="urn:microsoft.com/office/officeart/2008/layout/HorizontalMultiLevelHierarchy"/>
    <dgm:cxn modelId="{4AA5161B-9FA0-47C8-BAE5-F97D3272D51A}" type="presParOf" srcId="{3DC061E7-6A9E-4703-BE6C-27DB780BA217}" destId="{B0F38A15-5752-487D-9570-895B9157814F}" srcOrd="1" destOrd="0" presId="urn:microsoft.com/office/officeart/2008/layout/HorizontalMultiLevelHierarchy"/>
    <dgm:cxn modelId="{A8355173-40E5-424A-B34B-E22D59F2B3F0}" type="presParOf" srcId="{BDA85284-B7DA-46CD-9027-F70BEEB1D334}" destId="{F3A20331-6077-4931-AD80-3BFFC758F688}" srcOrd="2" destOrd="0" presId="urn:microsoft.com/office/officeart/2008/layout/HorizontalMultiLevelHierarchy"/>
    <dgm:cxn modelId="{7FFB4BC9-D72B-4273-93D1-9169300CEAB7}" type="presParOf" srcId="{F3A20331-6077-4931-AD80-3BFFC758F688}" destId="{66622F01-9063-4CCC-9D36-046F8B49DF5E}" srcOrd="0" destOrd="0" presId="urn:microsoft.com/office/officeart/2008/layout/HorizontalMultiLevelHierarchy"/>
    <dgm:cxn modelId="{8282A1B0-EE95-4ED9-9E6E-BF6FE17E26D2}" type="presParOf" srcId="{BDA85284-B7DA-46CD-9027-F70BEEB1D334}" destId="{583E83E8-ADE3-4ED8-BA2A-A4BCCE57024A}" srcOrd="3" destOrd="0" presId="urn:microsoft.com/office/officeart/2008/layout/HorizontalMultiLevelHierarchy"/>
    <dgm:cxn modelId="{0F63C3D3-E8C2-437F-956A-297A6991FBAF}" type="presParOf" srcId="{583E83E8-ADE3-4ED8-BA2A-A4BCCE57024A}" destId="{770EA162-C045-4313-8082-29C8F3982578}" srcOrd="0" destOrd="0" presId="urn:microsoft.com/office/officeart/2008/layout/HorizontalMultiLevelHierarchy"/>
    <dgm:cxn modelId="{6BE21429-89D9-4067-8FB3-1C439B3818F1}" type="presParOf" srcId="{583E83E8-ADE3-4ED8-BA2A-A4BCCE57024A}" destId="{13221D6F-8B7E-45C9-BE63-ABF88ABB6D30}" srcOrd="1" destOrd="0" presId="urn:microsoft.com/office/officeart/2008/layout/HorizontalMultiLevelHierarchy"/>
    <dgm:cxn modelId="{5F5EE687-3F20-4DBD-BE75-CBB39CE287BE}" type="presParOf" srcId="{4C07B982-EB54-4E65-B263-A9451CCA7257}" destId="{7B642A14-F896-49A3-9E4F-D926D94B1556}" srcOrd="2" destOrd="0" presId="urn:microsoft.com/office/officeart/2008/layout/HorizontalMultiLevelHierarchy"/>
    <dgm:cxn modelId="{EB59B7AE-8DE5-4723-B019-2DB4AD49AC95}" type="presParOf" srcId="{7B642A14-F896-49A3-9E4F-D926D94B1556}" destId="{8F5DA181-07C6-48EE-BAD3-A1362E730BBC}" srcOrd="0" destOrd="0" presId="urn:microsoft.com/office/officeart/2008/layout/HorizontalMultiLevelHierarchy"/>
    <dgm:cxn modelId="{AC9E7E37-AE6E-452C-9DB6-F2BFD59AAD1B}" type="presParOf" srcId="{4C07B982-EB54-4E65-B263-A9451CCA7257}" destId="{974AB8EE-9BAF-4CD7-B1C2-9DDBDCAABD0C}" srcOrd="3" destOrd="0" presId="urn:microsoft.com/office/officeart/2008/layout/HorizontalMultiLevelHierarchy"/>
    <dgm:cxn modelId="{EA97E4A8-9566-4399-8418-277202002465}" type="presParOf" srcId="{974AB8EE-9BAF-4CD7-B1C2-9DDBDCAABD0C}" destId="{CBB7258C-37A4-48FE-A84A-C541A7CD1A26}" srcOrd="0" destOrd="0" presId="urn:microsoft.com/office/officeart/2008/layout/HorizontalMultiLevelHierarchy"/>
    <dgm:cxn modelId="{D2B0B16D-AF54-4FD5-9397-C6113145A6C7}" type="presParOf" srcId="{974AB8EE-9BAF-4CD7-B1C2-9DDBDCAABD0C}" destId="{5D4DACE0-6582-47B7-BA23-72B19184D9A1}" srcOrd="1" destOrd="0" presId="urn:microsoft.com/office/officeart/2008/layout/HorizontalMultiLevelHierarchy"/>
    <dgm:cxn modelId="{632BAC18-8D4D-4564-81E8-62E9098B294B}" type="presParOf" srcId="{5D4DACE0-6582-47B7-BA23-72B19184D9A1}" destId="{DE8489D6-FDA8-4855-A58C-9C7AA8543E28}" srcOrd="0" destOrd="0" presId="urn:microsoft.com/office/officeart/2008/layout/HorizontalMultiLevelHierarchy"/>
    <dgm:cxn modelId="{05E29F9A-CEE0-4188-BF28-2CB98BB36E35}" type="presParOf" srcId="{DE8489D6-FDA8-4855-A58C-9C7AA8543E28}" destId="{AF355CF3-0FEE-4AD5-B395-D067F69A2A9F}" srcOrd="0" destOrd="0" presId="urn:microsoft.com/office/officeart/2008/layout/HorizontalMultiLevelHierarchy"/>
    <dgm:cxn modelId="{89AE2291-FD06-4516-AAF8-9EFB6EE2ACE1}" type="presParOf" srcId="{5D4DACE0-6582-47B7-BA23-72B19184D9A1}" destId="{FC04198B-0372-4B5E-9882-FBD1AE75D929}" srcOrd="1" destOrd="0" presId="urn:microsoft.com/office/officeart/2008/layout/HorizontalMultiLevelHierarchy"/>
    <dgm:cxn modelId="{6CA56756-7F84-42F1-B2E0-79C38990D1DD}" type="presParOf" srcId="{FC04198B-0372-4B5E-9882-FBD1AE75D929}" destId="{B3E4D0AC-67FB-405A-98EE-BF68065A5D7B}" srcOrd="0" destOrd="0" presId="urn:microsoft.com/office/officeart/2008/layout/HorizontalMultiLevelHierarchy"/>
    <dgm:cxn modelId="{771B95A5-BA12-4E3F-9559-35CA64518D86}" type="presParOf" srcId="{FC04198B-0372-4B5E-9882-FBD1AE75D929}" destId="{09B1ED4D-B3CF-4B98-B0FC-999481A9E131}" srcOrd="1" destOrd="0" presId="urn:microsoft.com/office/officeart/2008/layout/HorizontalMultiLevelHierarchy"/>
    <dgm:cxn modelId="{6B6D5C66-5208-4863-85B4-F945D0025076}" type="presParOf" srcId="{5D4DACE0-6582-47B7-BA23-72B19184D9A1}" destId="{CED5819B-8A12-492F-BEE8-60264A3EE9A6}" srcOrd="2" destOrd="0" presId="urn:microsoft.com/office/officeart/2008/layout/HorizontalMultiLevelHierarchy"/>
    <dgm:cxn modelId="{5FD5A532-386D-4CA3-896D-0AE7002A3C3E}" type="presParOf" srcId="{CED5819B-8A12-492F-BEE8-60264A3EE9A6}" destId="{D3FF2E1C-627A-4A9C-B4DE-6E8F7C599797}" srcOrd="0" destOrd="0" presId="urn:microsoft.com/office/officeart/2008/layout/HorizontalMultiLevelHierarchy"/>
    <dgm:cxn modelId="{22970042-D41D-4490-893C-7615CB8631DF}" type="presParOf" srcId="{5D4DACE0-6582-47B7-BA23-72B19184D9A1}" destId="{3E1BA98A-98DF-4BD5-8265-D4218734BF97}" srcOrd="3" destOrd="0" presId="urn:microsoft.com/office/officeart/2008/layout/HorizontalMultiLevelHierarchy"/>
    <dgm:cxn modelId="{80D05E66-68D7-4ACA-83AD-7ADE2A858C9B}" type="presParOf" srcId="{3E1BA98A-98DF-4BD5-8265-D4218734BF97}" destId="{098911A6-A33D-4A73-B994-A3DEE83C092B}" srcOrd="0" destOrd="0" presId="urn:microsoft.com/office/officeart/2008/layout/HorizontalMultiLevelHierarchy"/>
    <dgm:cxn modelId="{A43E4CB1-532D-4656-A42C-B61806A9F9DB}" type="presParOf" srcId="{3E1BA98A-98DF-4BD5-8265-D4218734BF97}" destId="{B4416ACD-30C9-4B32-B7BC-F0A383005790}" srcOrd="1" destOrd="0" presId="urn:microsoft.com/office/officeart/2008/layout/HorizontalMultiLevelHierarchy"/>
    <dgm:cxn modelId="{B64A459A-67A5-4DD1-B005-466CBF876EB7}" type="presParOf" srcId="{5D4DACE0-6582-47B7-BA23-72B19184D9A1}" destId="{43D5C2A1-C074-4517-B73E-6B6ED105CC46}" srcOrd="4" destOrd="0" presId="urn:microsoft.com/office/officeart/2008/layout/HorizontalMultiLevelHierarchy"/>
    <dgm:cxn modelId="{40C4381A-1318-4651-80C7-EBB1C7F76F32}" type="presParOf" srcId="{43D5C2A1-C074-4517-B73E-6B6ED105CC46}" destId="{4AB3F4E9-2BAD-49E1-8254-192289FF6941}" srcOrd="0" destOrd="0" presId="urn:microsoft.com/office/officeart/2008/layout/HorizontalMultiLevelHierarchy"/>
    <dgm:cxn modelId="{09A66A0D-2BFF-4D6F-9D84-9D1BE0F07D33}" type="presParOf" srcId="{5D4DACE0-6582-47B7-BA23-72B19184D9A1}" destId="{13C6DED5-15A9-4FF3-8DEC-A892AB22D475}" srcOrd="5" destOrd="0" presId="urn:microsoft.com/office/officeart/2008/layout/HorizontalMultiLevelHierarchy"/>
    <dgm:cxn modelId="{A2D31E0C-A8E3-4A11-BA44-083A1BE8699E}" type="presParOf" srcId="{13C6DED5-15A9-4FF3-8DEC-A892AB22D475}" destId="{6DA25957-49D7-4707-B3C0-01645293A079}" srcOrd="0" destOrd="0" presId="urn:microsoft.com/office/officeart/2008/layout/HorizontalMultiLevelHierarchy"/>
    <dgm:cxn modelId="{756A66F4-46C3-4FF5-A953-701B6CDF7320}" type="presParOf" srcId="{13C6DED5-15A9-4FF3-8DEC-A892AB22D475}" destId="{3DAEF49D-17B7-4B12-86D2-AD69F825ABBD}" srcOrd="1" destOrd="0" presId="urn:microsoft.com/office/officeart/2008/layout/HorizontalMultiLevelHierarchy"/>
    <dgm:cxn modelId="{38111D65-C731-429E-B150-5B87F2F5C411}" type="presParOf" srcId="{5D4DACE0-6582-47B7-BA23-72B19184D9A1}" destId="{0D8E73BB-AE2C-42B1-83A0-9EE10011B634}" srcOrd="6" destOrd="0" presId="urn:microsoft.com/office/officeart/2008/layout/HorizontalMultiLevelHierarchy"/>
    <dgm:cxn modelId="{186C9288-E476-4F13-99DF-ED8BFE076DFA}" type="presParOf" srcId="{0D8E73BB-AE2C-42B1-83A0-9EE10011B634}" destId="{834C809B-22C9-41EA-848F-1A3C37D21561}" srcOrd="0" destOrd="0" presId="urn:microsoft.com/office/officeart/2008/layout/HorizontalMultiLevelHierarchy"/>
    <dgm:cxn modelId="{F953176D-1877-492F-805A-4923458D88FD}" type="presParOf" srcId="{5D4DACE0-6582-47B7-BA23-72B19184D9A1}" destId="{7D30DCDB-1D83-41F8-BAEB-A32576986E9D}" srcOrd="7" destOrd="0" presId="urn:microsoft.com/office/officeart/2008/layout/HorizontalMultiLevelHierarchy"/>
    <dgm:cxn modelId="{FA36CA11-28E6-4E63-8A5C-B1A9911D7868}" type="presParOf" srcId="{7D30DCDB-1D83-41F8-BAEB-A32576986E9D}" destId="{3EA0BB85-CBCA-4E66-AA0D-9029B595C64A}" srcOrd="0" destOrd="0" presId="urn:microsoft.com/office/officeart/2008/layout/HorizontalMultiLevelHierarchy"/>
    <dgm:cxn modelId="{E408C736-1D6A-412F-801D-42205D31E12D}" type="presParOf" srcId="{7D30DCDB-1D83-41F8-BAEB-A32576986E9D}" destId="{67967D94-4A01-49F9-A5A1-8D27497E3FB9}" srcOrd="1" destOrd="0" presId="urn:microsoft.com/office/officeart/2008/layout/HorizontalMultiLevelHierarchy"/>
    <dgm:cxn modelId="{CD25FC32-1D42-4587-B97D-3164223A4786}" type="presParOf" srcId="{4C07B982-EB54-4E65-B263-A9451CCA7257}" destId="{881B3DD2-94DD-492A-949B-A54AEFFAC402}" srcOrd="4" destOrd="0" presId="urn:microsoft.com/office/officeart/2008/layout/HorizontalMultiLevelHierarchy"/>
    <dgm:cxn modelId="{740F8DF8-0C38-4E79-A9D5-38C916FD2E02}" type="presParOf" srcId="{881B3DD2-94DD-492A-949B-A54AEFFAC402}" destId="{F5E974BC-041D-491F-B9BA-B31369D155D2}" srcOrd="0" destOrd="0" presId="urn:microsoft.com/office/officeart/2008/layout/HorizontalMultiLevelHierarchy"/>
    <dgm:cxn modelId="{90B9FF94-D86A-4606-93E0-CFB0BCF16BBC}" type="presParOf" srcId="{4C07B982-EB54-4E65-B263-A9451CCA7257}" destId="{98674B74-6B44-4E4D-9EA5-E06235F79E14}" srcOrd="5" destOrd="0" presId="urn:microsoft.com/office/officeart/2008/layout/HorizontalMultiLevelHierarchy"/>
    <dgm:cxn modelId="{94722F1C-61C7-4593-B94E-B87C7AA759B6}" type="presParOf" srcId="{98674B74-6B44-4E4D-9EA5-E06235F79E14}" destId="{A109E616-BA30-46C0-A9FD-3959BD1FB341}" srcOrd="0" destOrd="0" presId="urn:microsoft.com/office/officeart/2008/layout/HorizontalMultiLevelHierarchy"/>
    <dgm:cxn modelId="{BC40AC1E-2599-4F99-8D25-5135F10C128B}" type="presParOf" srcId="{98674B74-6B44-4E4D-9EA5-E06235F79E14}" destId="{B3EE0E53-BDAB-4EE0-AEC7-AC7FD240D15A}" srcOrd="1" destOrd="0" presId="urn:microsoft.com/office/officeart/2008/layout/HorizontalMultiLevelHierarchy"/>
    <dgm:cxn modelId="{CFA412AE-6A5F-4BC5-88B8-83F7987666CF}" type="presParOf" srcId="{35691730-3269-40D4-BB5F-AF3E638ECD2F}" destId="{812F9EE2-B244-454D-816B-DFB86795DD18}" srcOrd="2" destOrd="0" presId="urn:microsoft.com/office/officeart/2008/layout/HorizontalMultiLevelHierarchy"/>
    <dgm:cxn modelId="{73F0027F-A3FD-4F09-9475-B556231FCD08}" type="presParOf" srcId="{812F9EE2-B244-454D-816B-DFB86795DD18}" destId="{569C0B1D-CE7C-4C55-BDCE-1818DE011C60}" srcOrd="0" destOrd="0" presId="urn:microsoft.com/office/officeart/2008/layout/HorizontalMultiLevelHierarchy"/>
    <dgm:cxn modelId="{E601E9A3-1096-4542-9279-0C1474C4F921}" type="presParOf" srcId="{35691730-3269-40D4-BB5F-AF3E638ECD2F}" destId="{1470E12C-269C-4F37-9319-C2F47859D8EA}" srcOrd="3" destOrd="0" presId="urn:microsoft.com/office/officeart/2008/layout/HorizontalMultiLevelHierarchy"/>
    <dgm:cxn modelId="{E4155638-BCAC-4D5D-BA97-541FC1E47E24}" type="presParOf" srcId="{1470E12C-269C-4F37-9319-C2F47859D8EA}" destId="{3D2247A9-C6B0-44EE-93FE-1433835542EC}" srcOrd="0" destOrd="0" presId="urn:microsoft.com/office/officeart/2008/layout/HorizontalMultiLevelHierarchy"/>
    <dgm:cxn modelId="{CBD43919-464E-4590-BE80-16C603C36D9A}" type="presParOf" srcId="{1470E12C-269C-4F37-9319-C2F47859D8EA}" destId="{15A179D8-F364-43C1-9B77-8DD5097A94DF}" srcOrd="1" destOrd="0" presId="urn:microsoft.com/office/officeart/2008/layout/HorizontalMultiLevelHierarchy"/>
    <dgm:cxn modelId="{CD953966-804D-4CE8-8BA5-5C7F5FCF0D3B}" type="presParOf" srcId="{15A179D8-F364-43C1-9B77-8DD5097A94DF}" destId="{9DCD9A6F-93B2-47B6-AEE5-011794982DDD}" srcOrd="0" destOrd="0" presId="urn:microsoft.com/office/officeart/2008/layout/HorizontalMultiLevelHierarchy"/>
    <dgm:cxn modelId="{4C30C201-B30C-4DF4-9EFE-F05AE54F308A}" type="presParOf" srcId="{9DCD9A6F-93B2-47B6-AEE5-011794982DDD}" destId="{14C7BB99-AC3B-4D2E-8A90-62BA397510FC}" srcOrd="0" destOrd="0" presId="urn:microsoft.com/office/officeart/2008/layout/HorizontalMultiLevelHierarchy"/>
    <dgm:cxn modelId="{EE7E9761-CA5D-4842-AAAB-1AE8E0FF8A02}" type="presParOf" srcId="{15A179D8-F364-43C1-9B77-8DD5097A94DF}" destId="{5DA169D2-941E-4F76-8570-41B38263578F}" srcOrd="1" destOrd="0" presId="urn:microsoft.com/office/officeart/2008/layout/HorizontalMultiLevelHierarchy"/>
    <dgm:cxn modelId="{85B44C3B-46EF-4B10-877C-9CC592DAD57B}" type="presParOf" srcId="{5DA169D2-941E-4F76-8570-41B38263578F}" destId="{0C9BEEDF-2544-4906-BD9D-A84E04A57818}" srcOrd="0" destOrd="0" presId="urn:microsoft.com/office/officeart/2008/layout/HorizontalMultiLevelHierarchy"/>
    <dgm:cxn modelId="{A602CB06-85F6-4FD6-9605-DABAFEB51289}" type="presParOf" srcId="{5DA169D2-941E-4F76-8570-41B38263578F}" destId="{F915E7FF-74F7-475B-896F-AB309AD6EADB}" srcOrd="1" destOrd="0" presId="urn:microsoft.com/office/officeart/2008/layout/HorizontalMultiLevelHierarchy"/>
    <dgm:cxn modelId="{5EEF3CB1-2462-437D-8DB4-2B9AB729C6C3}" type="presParOf" srcId="{F915E7FF-74F7-475B-896F-AB309AD6EADB}" destId="{64A581DD-9003-4C7D-BD22-9AA32D452ED4}" srcOrd="0" destOrd="0" presId="urn:microsoft.com/office/officeart/2008/layout/HorizontalMultiLevelHierarchy"/>
    <dgm:cxn modelId="{26543703-2774-4EC6-BB8A-08A847A5129F}" type="presParOf" srcId="{64A581DD-9003-4C7D-BD22-9AA32D452ED4}" destId="{6E4968BD-0A0F-49A9-AA25-32F40224C5CA}" srcOrd="0" destOrd="0" presId="urn:microsoft.com/office/officeart/2008/layout/HorizontalMultiLevelHierarchy"/>
    <dgm:cxn modelId="{EC1BD993-0A3B-4614-A5F9-A1D0E56803EF}" type="presParOf" srcId="{F915E7FF-74F7-475B-896F-AB309AD6EADB}" destId="{A5A4827C-A5DA-4405-B696-0FBF3102D1ED}" srcOrd="1" destOrd="0" presId="urn:microsoft.com/office/officeart/2008/layout/HorizontalMultiLevelHierarchy"/>
    <dgm:cxn modelId="{FC256538-B6E8-4D75-9B02-93502B3D0E9B}" type="presParOf" srcId="{A5A4827C-A5DA-4405-B696-0FBF3102D1ED}" destId="{1306CF4F-CB35-4EBA-9849-7E11285E0A83}" srcOrd="0" destOrd="0" presId="urn:microsoft.com/office/officeart/2008/layout/HorizontalMultiLevelHierarchy"/>
    <dgm:cxn modelId="{D9A6FC04-E878-42FB-AF46-572E99F3C420}" type="presParOf" srcId="{A5A4827C-A5DA-4405-B696-0FBF3102D1ED}" destId="{91D141B7-3190-4B01-BDF1-7154E9185EFA}" srcOrd="1" destOrd="0" presId="urn:microsoft.com/office/officeart/2008/layout/HorizontalMultiLevelHierarchy"/>
    <dgm:cxn modelId="{49C93A34-D822-4FC8-9DBC-1033058C02AB}" type="presParOf" srcId="{15A179D8-F364-43C1-9B77-8DD5097A94DF}" destId="{D4969DCD-F89F-4DC0-BCAF-CCBC920ECA87}" srcOrd="2" destOrd="0" presId="urn:microsoft.com/office/officeart/2008/layout/HorizontalMultiLevelHierarchy"/>
    <dgm:cxn modelId="{37C14517-B3DD-48A2-BD6A-DBC6D357ACAA}" type="presParOf" srcId="{D4969DCD-F89F-4DC0-BCAF-CCBC920ECA87}" destId="{52361376-7E8C-499D-9AE3-8E7C5890BB50}" srcOrd="0" destOrd="0" presId="urn:microsoft.com/office/officeart/2008/layout/HorizontalMultiLevelHierarchy"/>
    <dgm:cxn modelId="{87AA7EC3-F50B-4063-B598-6880DBBAB26E}" type="presParOf" srcId="{15A179D8-F364-43C1-9B77-8DD5097A94DF}" destId="{C6A78263-69B6-41CB-8486-2937026B41EC}" srcOrd="3" destOrd="0" presId="urn:microsoft.com/office/officeart/2008/layout/HorizontalMultiLevelHierarchy"/>
    <dgm:cxn modelId="{01071438-6588-43B0-9B17-28CA08AF0183}" type="presParOf" srcId="{C6A78263-69B6-41CB-8486-2937026B41EC}" destId="{1A2932BF-1A37-404B-91E9-9CC2C23AB168}" srcOrd="0" destOrd="0" presId="urn:microsoft.com/office/officeart/2008/layout/HorizontalMultiLevelHierarchy"/>
    <dgm:cxn modelId="{7D5A9078-19C9-4081-90CE-5A21B3B77FC7}" type="presParOf" srcId="{C6A78263-69B6-41CB-8486-2937026B41EC}" destId="{C0A23CEF-864A-4D46-B94E-11064A08A215}" srcOrd="1" destOrd="0" presId="urn:microsoft.com/office/officeart/2008/layout/HorizontalMultiLevelHierarchy"/>
    <dgm:cxn modelId="{3E1AED5D-C5F0-487E-BCEC-75CDAD8595D1}" type="presParOf" srcId="{C0A23CEF-864A-4D46-B94E-11064A08A215}" destId="{9DFB20FC-297F-448A-BE5B-3F7094BB6C90}" srcOrd="0" destOrd="0" presId="urn:microsoft.com/office/officeart/2008/layout/HorizontalMultiLevelHierarchy"/>
    <dgm:cxn modelId="{2D018C19-8219-4D61-BFDB-BA18025D6455}" type="presParOf" srcId="{9DFB20FC-297F-448A-BE5B-3F7094BB6C90}" destId="{C827E3E3-EDCA-4E10-A4D1-B2B19CF14302}" srcOrd="0" destOrd="0" presId="urn:microsoft.com/office/officeart/2008/layout/HorizontalMultiLevelHierarchy"/>
    <dgm:cxn modelId="{A355DF0F-1CDC-4BEF-982C-34C1784204E5}" type="presParOf" srcId="{C0A23CEF-864A-4D46-B94E-11064A08A215}" destId="{BE0EFCDA-BDC2-40DB-AF78-CBDC02E6CCA1}" srcOrd="1" destOrd="0" presId="urn:microsoft.com/office/officeart/2008/layout/HorizontalMultiLevelHierarchy"/>
    <dgm:cxn modelId="{5958A8BF-53CD-4581-8727-646EA428F65B}" type="presParOf" srcId="{BE0EFCDA-BDC2-40DB-AF78-CBDC02E6CCA1}" destId="{82167F2C-0C7B-4AED-BE0C-D3D22C13098A}" srcOrd="0" destOrd="0" presId="urn:microsoft.com/office/officeart/2008/layout/HorizontalMultiLevelHierarchy"/>
    <dgm:cxn modelId="{561F80BD-5369-4B03-9ECD-1DDD132A4041}" type="presParOf" srcId="{BE0EFCDA-BDC2-40DB-AF78-CBDC02E6CCA1}" destId="{48806113-A0B4-4D0E-9CF9-186A0CB1E55E}" srcOrd="1" destOrd="0" presId="urn:microsoft.com/office/officeart/2008/layout/HorizontalMultiLevelHierarchy"/>
    <dgm:cxn modelId="{F666BB28-E657-4C38-B310-C9CE10C71FCB}" type="presParOf" srcId="{C0A23CEF-864A-4D46-B94E-11064A08A215}" destId="{9C707499-B778-48CE-AF20-81F7B41FD2E1}" srcOrd="2" destOrd="0" presId="urn:microsoft.com/office/officeart/2008/layout/HorizontalMultiLevelHierarchy"/>
    <dgm:cxn modelId="{5BD5F18F-912C-4B37-B3B0-2F9AE258891D}" type="presParOf" srcId="{9C707499-B778-48CE-AF20-81F7B41FD2E1}" destId="{E8B1FC49-8B70-4E07-B1E0-423C7B60BC41}" srcOrd="0" destOrd="0" presId="urn:microsoft.com/office/officeart/2008/layout/HorizontalMultiLevelHierarchy"/>
    <dgm:cxn modelId="{03749B67-261F-4BDC-8D17-A6360149998A}" type="presParOf" srcId="{C0A23CEF-864A-4D46-B94E-11064A08A215}" destId="{CCE41096-C841-400E-A476-CF78E07FA5FE}" srcOrd="3" destOrd="0" presId="urn:microsoft.com/office/officeart/2008/layout/HorizontalMultiLevelHierarchy"/>
    <dgm:cxn modelId="{5543D4E7-0892-4289-912B-C42AD082487C}" type="presParOf" srcId="{CCE41096-C841-400E-A476-CF78E07FA5FE}" destId="{AD400F81-E2EB-4CC2-AAEF-72DC844E8DC6}" srcOrd="0" destOrd="0" presId="urn:microsoft.com/office/officeart/2008/layout/HorizontalMultiLevelHierarchy"/>
    <dgm:cxn modelId="{E9A3FF01-769C-4989-B66A-55E40F0CC7BC}" type="presParOf" srcId="{CCE41096-C841-400E-A476-CF78E07FA5FE}" destId="{C414D5D1-9767-4917-B704-1ACF80A96D36}" srcOrd="1" destOrd="0" presId="urn:microsoft.com/office/officeart/2008/layout/HorizontalMultiLevelHierarchy"/>
    <dgm:cxn modelId="{A851C923-862C-469F-A14B-A90728798118}" type="presParOf" srcId="{35691730-3269-40D4-BB5F-AF3E638ECD2F}" destId="{431F3CB2-E81F-45FB-8508-4EC312F28763}" srcOrd="4" destOrd="0" presId="urn:microsoft.com/office/officeart/2008/layout/HorizontalMultiLevelHierarchy"/>
    <dgm:cxn modelId="{3EE53D9F-1B76-472F-A0F0-A6093CC32D6B}" type="presParOf" srcId="{431F3CB2-E81F-45FB-8508-4EC312F28763}" destId="{EEB74B7C-EF86-442F-A352-EFF611680B13}" srcOrd="0" destOrd="0" presId="urn:microsoft.com/office/officeart/2008/layout/HorizontalMultiLevelHierarchy"/>
    <dgm:cxn modelId="{300A30A1-E951-4456-8D46-42E240F28C64}" type="presParOf" srcId="{35691730-3269-40D4-BB5F-AF3E638ECD2F}" destId="{838E4ADF-B86F-4D64-9649-37FFC99A3F19}" srcOrd="5" destOrd="0" presId="urn:microsoft.com/office/officeart/2008/layout/HorizontalMultiLevelHierarchy"/>
    <dgm:cxn modelId="{6FE846D5-73B4-46F1-B2D4-0E84BCF64DF2}" type="presParOf" srcId="{838E4ADF-B86F-4D64-9649-37FFC99A3F19}" destId="{802908A4-4924-4E8E-89FC-14E2AB710ACB}" srcOrd="0" destOrd="0" presId="urn:microsoft.com/office/officeart/2008/layout/HorizontalMultiLevelHierarchy"/>
    <dgm:cxn modelId="{88292C96-9055-4D0F-BB1B-2683242C293D}" type="presParOf" srcId="{838E4ADF-B86F-4D64-9649-37FFC99A3F19}" destId="{23D7CBFD-311C-436D-A03B-9F98170DE38C}" srcOrd="1" destOrd="0" presId="urn:microsoft.com/office/officeart/2008/layout/HorizontalMultiLevelHierarchy"/>
    <dgm:cxn modelId="{EF84E5AF-4522-4D70-8919-065DC51265DF}" type="presParOf" srcId="{23D7CBFD-311C-436D-A03B-9F98170DE38C}" destId="{5F83B933-92EC-41C3-9BD9-31292DE1173E}" srcOrd="0" destOrd="0" presId="urn:microsoft.com/office/officeart/2008/layout/HorizontalMultiLevelHierarchy"/>
    <dgm:cxn modelId="{ACD5B983-3959-45E7-9FAB-043970036B64}" type="presParOf" srcId="{5F83B933-92EC-41C3-9BD9-31292DE1173E}" destId="{A4664F23-4456-4846-A672-2B2E3219F6F2}" srcOrd="0" destOrd="0" presId="urn:microsoft.com/office/officeart/2008/layout/HorizontalMultiLevelHierarchy"/>
    <dgm:cxn modelId="{B3EBE573-3425-4CDD-8C11-393641C2F233}" type="presParOf" srcId="{23D7CBFD-311C-436D-A03B-9F98170DE38C}" destId="{C95B9FB9-C113-493C-9B16-ACD1B13B01A0}" srcOrd="1" destOrd="0" presId="urn:microsoft.com/office/officeart/2008/layout/HorizontalMultiLevelHierarchy"/>
    <dgm:cxn modelId="{4678149B-8056-4180-B0A4-B6CD30ABD8BC}" type="presParOf" srcId="{C95B9FB9-C113-493C-9B16-ACD1B13B01A0}" destId="{EC46111C-05FE-4C6F-8FCB-1C380C5E94B4}" srcOrd="0" destOrd="0" presId="urn:microsoft.com/office/officeart/2008/layout/HorizontalMultiLevelHierarchy"/>
    <dgm:cxn modelId="{56BE5DE3-AA68-4B5B-8520-9B7BBE08DB46}" type="presParOf" srcId="{C95B9FB9-C113-493C-9B16-ACD1B13B01A0}" destId="{973E2DE1-4B9A-4052-A909-2CDE307E3B80}" srcOrd="1" destOrd="0" presId="urn:microsoft.com/office/officeart/2008/layout/HorizontalMultiLevelHierarchy"/>
    <dgm:cxn modelId="{5CE462BD-42CE-41BC-AFF4-334D2DA95EBB}" type="presParOf" srcId="{23D7CBFD-311C-436D-A03B-9F98170DE38C}" destId="{A28A9FDA-3634-4653-A8C6-094869A57823}" srcOrd="2" destOrd="0" presId="urn:microsoft.com/office/officeart/2008/layout/HorizontalMultiLevelHierarchy"/>
    <dgm:cxn modelId="{45DF3E5C-43B6-4B62-B31A-0C6262EC546E}" type="presParOf" srcId="{A28A9FDA-3634-4653-A8C6-094869A57823}" destId="{6B41EEE7-2B8F-463D-AD98-A7FEED36AC08}" srcOrd="0" destOrd="0" presId="urn:microsoft.com/office/officeart/2008/layout/HorizontalMultiLevelHierarchy"/>
    <dgm:cxn modelId="{2D6D0915-79A8-478D-AA6E-240D44825298}" type="presParOf" srcId="{23D7CBFD-311C-436D-A03B-9F98170DE38C}" destId="{2ABDE43C-EA35-44CA-BCC0-417AFB0E3E0C}" srcOrd="3" destOrd="0" presId="urn:microsoft.com/office/officeart/2008/layout/HorizontalMultiLevelHierarchy"/>
    <dgm:cxn modelId="{4DC0B7A0-CEA4-444B-A36B-C55853E726B3}" type="presParOf" srcId="{2ABDE43C-EA35-44CA-BCC0-417AFB0E3E0C}" destId="{1F3D454F-4B95-44BC-9540-FE79175D3582}" srcOrd="0" destOrd="0" presId="urn:microsoft.com/office/officeart/2008/layout/HorizontalMultiLevelHierarchy"/>
    <dgm:cxn modelId="{A61BC2B2-A6D2-4208-85B3-28AF92F2B3F9}" type="presParOf" srcId="{2ABDE43C-EA35-44CA-BCC0-417AFB0E3E0C}" destId="{692C8425-18A8-4699-B313-ADEE1080080F}" srcOrd="1" destOrd="0" presId="urn:microsoft.com/office/officeart/2008/layout/HorizontalMultiLevelHierarchy"/>
    <dgm:cxn modelId="{03E87905-BCAA-433C-919F-5C00959B11ED}" type="presParOf" srcId="{35691730-3269-40D4-BB5F-AF3E638ECD2F}" destId="{4CBA2B7D-7E30-4551-B3F9-79A3C890913E}" srcOrd="6" destOrd="0" presId="urn:microsoft.com/office/officeart/2008/layout/HorizontalMultiLevelHierarchy"/>
    <dgm:cxn modelId="{0B203192-5F91-4705-9AD5-75A6DBFA4F17}" type="presParOf" srcId="{4CBA2B7D-7E30-4551-B3F9-79A3C890913E}" destId="{AAEFB99C-F680-454F-8895-B0E0C8B7803E}" srcOrd="0" destOrd="0" presId="urn:microsoft.com/office/officeart/2008/layout/HorizontalMultiLevelHierarchy"/>
    <dgm:cxn modelId="{C0526E98-B1E1-402F-8C3E-D1770A6B3F44}" type="presParOf" srcId="{35691730-3269-40D4-BB5F-AF3E638ECD2F}" destId="{A17260FA-9855-4B13-8418-710BB3C7D8D0}" srcOrd="7" destOrd="0" presId="urn:microsoft.com/office/officeart/2008/layout/HorizontalMultiLevelHierarchy"/>
    <dgm:cxn modelId="{12EF7FF7-151B-4EDC-B636-5901182670F7}" type="presParOf" srcId="{A17260FA-9855-4B13-8418-710BB3C7D8D0}" destId="{F3DDC304-42A6-4ED3-9EA3-1C17C1F2B038}" srcOrd="0" destOrd="0" presId="urn:microsoft.com/office/officeart/2008/layout/HorizontalMultiLevelHierarchy"/>
    <dgm:cxn modelId="{68150EB0-A84E-43B5-8D8D-1F4BB54AB0BF}" type="presParOf" srcId="{A17260FA-9855-4B13-8418-710BB3C7D8D0}" destId="{BD8D0404-D60B-422E-8083-D4A0F11C1851}" srcOrd="1" destOrd="0" presId="urn:microsoft.com/office/officeart/2008/layout/HorizontalMultiLevelHierarchy"/>
    <dgm:cxn modelId="{2E8BEE44-E75A-4443-9139-F09F5B365DCA}" type="presParOf" srcId="{BD8D0404-D60B-422E-8083-D4A0F11C1851}" destId="{ACFD4E46-607A-481C-AC3A-A516DF3AACE5}" srcOrd="0" destOrd="0" presId="urn:microsoft.com/office/officeart/2008/layout/HorizontalMultiLevelHierarchy"/>
    <dgm:cxn modelId="{3E8501E3-CAB4-4799-B686-19EDA0A297D6}" type="presParOf" srcId="{ACFD4E46-607A-481C-AC3A-A516DF3AACE5}" destId="{A35781CD-DBD0-413F-9968-F81E4E82CC25}" srcOrd="0" destOrd="0" presId="urn:microsoft.com/office/officeart/2008/layout/HorizontalMultiLevelHierarchy"/>
    <dgm:cxn modelId="{8C3F4DFB-FB72-4724-8B02-137D9137AF43}" type="presParOf" srcId="{BD8D0404-D60B-422E-8083-D4A0F11C1851}" destId="{B4C2C7D0-2851-47B1-A664-FD6CFE7DAC35}" srcOrd="1" destOrd="0" presId="urn:microsoft.com/office/officeart/2008/layout/HorizontalMultiLevelHierarchy"/>
    <dgm:cxn modelId="{2C0E4CCE-DFA5-491E-8611-DDBEFC3F71C6}" type="presParOf" srcId="{B4C2C7D0-2851-47B1-A664-FD6CFE7DAC35}" destId="{304A19BF-EE51-4982-B99F-7DEAE887EF58}" srcOrd="0" destOrd="0" presId="urn:microsoft.com/office/officeart/2008/layout/HorizontalMultiLevelHierarchy"/>
    <dgm:cxn modelId="{A5D512E5-A44E-4F9B-8D7B-2F9ED9F6D08D}" type="presParOf" srcId="{B4C2C7D0-2851-47B1-A664-FD6CFE7DAC35}" destId="{A703A156-05B5-42BF-82E7-50A6907CD522}" srcOrd="1" destOrd="0" presId="urn:microsoft.com/office/officeart/2008/layout/HorizontalMultiLevelHierarchy"/>
    <dgm:cxn modelId="{59A5F7A8-2E87-436F-90C0-CFBB91FB9922}" type="presParOf" srcId="{A703A156-05B5-42BF-82E7-50A6907CD522}" destId="{8FA9FB80-20E9-4D1F-922F-6C65443B67C6}" srcOrd="0" destOrd="0" presId="urn:microsoft.com/office/officeart/2008/layout/HorizontalMultiLevelHierarchy"/>
    <dgm:cxn modelId="{DB7F663D-81F6-4FA6-9613-18C35ADF6B7D}" type="presParOf" srcId="{8FA9FB80-20E9-4D1F-922F-6C65443B67C6}" destId="{B92EA756-6470-4D0C-88C7-5C6A824AB836}" srcOrd="0" destOrd="0" presId="urn:microsoft.com/office/officeart/2008/layout/HorizontalMultiLevelHierarchy"/>
    <dgm:cxn modelId="{03250B21-84E4-41DE-B86C-AFC2EC3B320A}" type="presParOf" srcId="{A703A156-05B5-42BF-82E7-50A6907CD522}" destId="{E9F1B760-550D-48AB-87FB-B7FE8F6DB0C1}" srcOrd="1" destOrd="0" presId="urn:microsoft.com/office/officeart/2008/layout/HorizontalMultiLevelHierarchy"/>
    <dgm:cxn modelId="{58F5E8A3-2281-497E-8E9B-50EC8C4FD9AC}" type="presParOf" srcId="{E9F1B760-550D-48AB-87FB-B7FE8F6DB0C1}" destId="{3F30B607-2AAB-4A28-850C-D81FC0AEDCC4}" srcOrd="0" destOrd="0" presId="urn:microsoft.com/office/officeart/2008/layout/HorizontalMultiLevelHierarchy"/>
    <dgm:cxn modelId="{A297C057-C3BC-40B1-A8FC-1B092227F07E}" type="presParOf" srcId="{E9F1B760-550D-48AB-87FB-B7FE8F6DB0C1}" destId="{EA978D4A-C596-40C2-8372-89E4CF7FDDEA}" srcOrd="1" destOrd="0" presId="urn:microsoft.com/office/officeart/2008/layout/HorizontalMultiLevelHierarchy"/>
    <dgm:cxn modelId="{F0744C3F-3155-42A2-9264-B401BE297139}" type="presParOf" srcId="{A703A156-05B5-42BF-82E7-50A6907CD522}" destId="{DF27E4F0-1DA6-4B3C-B3D7-026769AAE130}" srcOrd="2" destOrd="0" presId="urn:microsoft.com/office/officeart/2008/layout/HorizontalMultiLevelHierarchy"/>
    <dgm:cxn modelId="{60805B68-D80B-4FE2-A7E7-4FA1EC80FCE6}" type="presParOf" srcId="{DF27E4F0-1DA6-4B3C-B3D7-026769AAE130}" destId="{E34F2335-83E0-4C55-915E-003F23164675}" srcOrd="0" destOrd="0" presId="urn:microsoft.com/office/officeart/2008/layout/HorizontalMultiLevelHierarchy"/>
    <dgm:cxn modelId="{DC03B2D7-9052-4101-BC38-1B766560A815}" type="presParOf" srcId="{A703A156-05B5-42BF-82E7-50A6907CD522}" destId="{CDDC82EE-91E4-4BA8-B067-74DE5FA7A0D2}" srcOrd="3" destOrd="0" presId="urn:microsoft.com/office/officeart/2008/layout/HorizontalMultiLevelHierarchy"/>
    <dgm:cxn modelId="{5A3EB119-3D79-4FA9-B560-A1148A9C71FF}" type="presParOf" srcId="{CDDC82EE-91E4-4BA8-B067-74DE5FA7A0D2}" destId="{82F653CF-D2E5-4FC0-AA63-0342158D2DDE}" srcOrd="0" destOrd="0" presId="urn:microsoft.com/office/officeart/2008/layout/HorizontalMultiLevelHierarchy"/>
    <dgm:cxn modelId="{8D427BAE-6DE1-45D1-A27A-38E5C245BB59}" type="presParOf" srcId="{CDDC82EE-91E4-4BA8-B067-74DE5FA7A0D2}" destId="{0DA2C304-F0E0-404B-B0FB-B4D51D4450B1}" srcOrd="1" destOrd="0" presId="urn:microsoft.com/office/officeart/2008/layout/HorizontalMultiLevelHierarchy"/>
    <dgm:cxn modelId="{BA0C54AE-646E-414C-86B8-1B4082E9D10A}" type="presParOf" srcId="{BD8D0404-D60B-422E-8083-D4A0F11C1851}" destId="{3E428E67-3F5B-4F81-A151-7F16088524C1}" srcOrd="2" destOrd="0" presId="urn:microsoft.com/office/officeart/2008/layout/HorizontalMultiLevelHierarchy"/>
    <dgm:cxn modelId="{C422260F-05B9-4C3E-BA35-AE2F416891AA}" type="presParOf" srcId="{3E428E67-3F5B-4F81-A151-7F16088524C1}" destId="{20C61F69-F4D4-494E-AD67-4C2AACA4BE7D}" srcOrd="0" destOrd="0" presId="urn:microsoft.com/office/officeart/2008/layout/HorizontalMultiLevelHierarchy"/>
    <dgm:cxn modelId="{E7653CB5-3902-42B4-A06E-E39267CC263D}" type="presParOf" srcId="{BD8D0404-D60B-422E-8083-D4A0F11C1851}" destId="{16EEAB84-6A9E-42E9-BB6F-AAC465C6BDB7}" srcOrd="3" destOrd="0" presId="urn:microsoft.com/office/officeart/2008/layout/HorizontalMultiLevelHierarchy"/>
    <dgm:cxn modelId="{4672BC66-0DEE-4C79-90E9-F01AFB32BEF8}" type="presParOf" srcId="{16EEAB84-6A9E-42E9-BB6F-AAC465C6BDB7}" destId="{41C87914-9BF2-4C0D-8872-D5FED270B47A}" srcOrd="0" destOrd="0" presId="urn:microsoft.com/office/officeart/2008/layout/HorizontalMultiLevelHierarchy"/>
    <dgm:cxn modelId="{F2718AA6-7630-4802-8998-6EF40AD3950E}" type="presParOf" srcId="{16EEAB84-6A9E-42E9-BB6F-AAC465C6BDB7}" destId="{E93B8C05-2752-453C-86D8-73403FECDF7D}" srcOrd="1" destOrd="0" presId="urn:microsoft.com/office/officeart/2008/layout/HorizontalMultiLevelHierarchy"/>
    <dgm:cxn modelId="{6BE7F4E5-C9C9-4615-915A-FA6C8760026A}" type="presParOf" srcId="{E93B8C05-2752-453C-86D8-73403FECDF7D}" destId="{32C02C8A-BB70-41D9-9F65-A279F41A6DEB}" srcOrd="0" destOrd="0" presId="urn:microsoft.com/office/officeart/2008/layout/HorizontalMultiLevelHierarchy"/>
    <dgm:cxn modelId="{EA4A7E89-E570-41D3-8171-BB4CB52A1FEA}" type="presParOf" srcId="{32C02C8A-BB70-41D9-9F65-A279F41A6DEB}" destId="{0DEA706C-4B96-4E56-9D21-7335DA9E4F2D}" srcOrd="0" destOrd="0" presId="urn:microsoft.com/office/officeart/2008/layout/HorizontalMultiLevelHierarchy"/>
    <dgm:cxn modelId="{CC917DB0-B82F-479E-972E-ED4D4BDBBBB7}" type="presParOf" srcId="{E93B8C05-2752-453C-86D8-73403FECDF7D}" destId="{56D611A4-2022-4560-9479-329020DFFED6}" srcOrd="1" destOrd="0" presId="urn:microsoft.com/office/officeart/2008/layout/HorizontalMultiLevelHierarchy"/>
    <dgm:cxn modelId="{6EE1F5EA-B97F-4155-A6E5-80C1809E8B9C}" type="presParOf" srcId="{56D611A4-2022-4560-9479-329020DFFED6}" destId="{297E0733-1E80-452D-AE99-447BC9B21AF5}" srcOrd="0" destOrd="0" presId="urn:microsoft.com/office/officeart/2008/layout/HorizontalMultiLevelHierarchy"/>
    <dgm:cxn modelId="{2E8F6CD1-82FF-4AAB-943F-481DA2B19EC6}" type="presParOf" srcId="{56D611A4-2022-4560-9479-329020DFFED6}" destId="{0BC77AA2-83EF-4DFA-88D9-85D5E84940D3}" srcOrd="1" destOrd="0" presId="urn:microsoft.com/office/officeart/2008/layout/HorizontalMultiLevelHierarchy"/>
    <dgm:cxn modelId="{557DE065-E669-4EA9-96D3-1A48A415EF26}" type="presParOf" srcId="{E93B8C05-2752-453C-86D8-73403FECDF7D}" destId="{A1091DED-5F64-4C24-9473-10F695274AA7}" srcOrd="2" destOrd="0" presId="urn:microsoft.com/office/officeart/2008/layout/HorizontalMultiLevelHierarchy"/>
    <dgm:cxn modelId="{6AD289FE-7B82-498A-B044-2E857590018F}" type="presParOf" srcId="{A1091DED-5F64-4C24-9473-10F695274AA7}" destId="{62C1FB13-4325-4796-81AC-A8CAEAB934A5}" srcOrd="0" destOrd="0" presId="urn:microsoft.com/office/officeart/2008/layout/HorizontalMultiLevelHierarchy"/>
    <dgm:cxn modelId="{90574433-51FF-4135-971F-7F8B3E85CC26}" type="presParOf" srcId="{E93B8C05-2752-453C-86D8-73403FECDF7D}" destId="{2AAE64B3-6A82-495C-A919-C9355AB09FFE}" srcOrd="3" destOrd="0" presId="urn:microsoft.com/office/officeart/2008/layout/HorizontalMultiLevelHierarchy"/>
    <dgm:cxn modelId="{02BD9DFB-8B8C-4EA6-8CC9-F6493367F12C}" type="presParOf" srcId="{2AAE64B3-6A82-495C-A919-C9355AB09FFE}" destId="{351A9A03-BB21-4945-B7ED-EB568305CC00}" srcOrd="0" destOrd="0" presId="urn:microsoft.com/office/officeart/2008/layout/HorizontalMultiLevelHierarchy"/>
    <dgm:cxn modelId="{3E0674A2-DA42-4B21-B5F9-5D0277AEC460}" type="presParOf" srcId="{2AAE64B3-6A82-495C-A919-C9355AB09FFE}" destId="{B98F0E5B-8F87-4B45-98DF-2D5F35920D33}" srcOrd="1" destOrd="0" presId="urn:microsoft.com/office/officeart/2008/layout/HorizontalMultiLevelHierarchy"/>
    <dgm:cxn modelId="{0EFE7894-331D-4788-8063-B77076937A86}" type="presParOf" srcId="{E93B8C05-2752-453C-86D8-73403FECDF7D}" destId="{BD41BE5D-1297-4EF5-A640-BE1A87A87F2A}" srcOrd="4" destOrd="0" presId="urn:microsoft.com/office/officeart/2008/layout/HorizontalMultiLevelHierarchy"/>
    <dgm:cxn modelId="{1F816EBD-5A83-4308-A5E1-99535E6AB681}" type="presParOf" srcId="{BD41BE5D-1297-4EF5-A640-BE1A87A87F2A}" destId="{EFC9F4CB-F8D7-4C38-A772-A88EAA682D06}" srcOrd="0" destOrd="0" presId="urn:microsoft.com/office/officeart/2008/layout/HorizontalMultiLevelHierarchy"/>
    <dgm:cxn modelId="{D109C1E5-7069-4B35-BC8B-32DEA31C5291}" type="presParOf" srcId="{E93B8C05-2752-453C-86D8-73403FECDF7D}" destId="{5CFF3FB8-99C1-4005-9FCD-D6A8BCC4D2B7}" srcOrd="5" destOrd="0" presId="urn:microsoft.com/office/officeart/2008/layout/HorizontalMultiLevelHierarchy"/>
    <dgm:cxn modelId="{E9FB8E87-8630-4DE6-8D3D-294912D4392A}" type="presParOf" srcId="{5CFF3FB8-99C1-4005-9FCD-D6A8BCC4D2B7}" destId="{8F2B43E2-5B84-4A35-B3B4-16BF28AB298D}" srcOrd="0" destOrd="0" presId="urn:microsoft.com/office/officeart/2008/layout/HorizontalMultiLevelHierarchy"/>
    <dgm:cxn modelId="{FEE7CB3A-760C-4739-9E9C-3FD3E10851E7}" type="presParOf" srcId="{5CFF3FB8-99C1-4005-9FCD-D6A8BCC4D2B7}" destId="{E9594436-EFED-457A-A2FB-32DE16C94CAA}" srcOrd="1" destOrd="0" presId="urn:microsoft.com/office/officeart/2008/layout/HorizontalMultiLevelHierarchy"/>
    <dgm:cxn modelId="{4997009C-23BA-4F02-A2C6-A5E840D5ABC1}" type="presParOf" srcId="{BD8D0404-D60B-422E-8083-D4A0F11C1851}" destId="{20D7C755-8EAE-4FD0-A616-08BCE5D5C28E}" srcOrd="4" destOrd="0" presId="urn:microsoft.com/office/officeart/2008/layout/HorizontalMultiLevelHierarchy"/>
    <dgm:cxn modelId="{A010E5FA-B609-4BA3-8D08-D687AF6DE0A3}" type="presParOf" srcId="{20D7C755-8EAE-4FD0-A616-08BCE5D5C28E}" destId="{7A0167DA-F2A3-4EF5-AEEF-7FA169EF2345}" srcOrd="0" destOrd="0" presId="urn:microsoft.com/office/officeart/2008/layout/HorizontalMultiLevelHierarchy"/>
    <dgm:cxn modelId="{D6328ACA-8725-47A8-ABB4-892F6B907925}" type="presParOf" srcId="{BD8D0404-D60B-422E-8083-D4A0F11C1851}" destId="{F0A6CB69-FD1C-4A0B-8604-3ADA4504BA3D}" srcOrd="5" destOrd="0" presId="urn:microsoft.com/office/officeart/2008/layout/HorizontalMultiLevelHierarchy"/>
    <dgm:cxn modelId="{90A14FF9-62D4-4E71-9B82-FD3CCD998C7F}" type="presParOf" srcId="{F0A6CB69-FD1C-4A0B-8604-3ADA4504BA3D}" destId="{026788EC-3AE7-4DC5-B529-E866C087FF13}" srcOrd="0" destOrd="0" presId="urn:microsoft.com/office/officeart/2008/layout/HorizontalMultiLevelHierarchy"/>
    <dgm:cxn modelId="{C5707808-2D84-4ADB-B392-8E7FCA15350E}" type="presParOf" srcId="{F0A6CB69-FD1C-4A0B-8604-3ADA4504BA3D}" destId="{4B746619-7B5F-4494-BA73-68EF5EE28408}" srcOrd="1" destOrd="0" presId="urn:microsoft.com/office/officeart/2008/layout/HorizontalMultiLevelHierarchy"/>
    <dgm:cxn modelId="{56D5606D-BF94-470A-9FCD-AC274911505D}" type="presParOf" srcId="{BD8D0404-D60B-422E-8083-D4A0F11C1851}" destId="{7E5279C7-7EAE-4D14-B96E-883491E4F1B8}" srcOrd="6" destOrd="0" presId="urn:microsoft.com/office/officeart/2008/layout/HorizontalMultiLevelHierarchy"/>
    <dgm:cxn modelId="{2C8FA0B9-6936-4190-B0B8-8FD1AE0DE335}" type="presParOf" srcId="{7E5279C7-7EAE-4D14-B96E-883491E4F1B8}" destId="{EADED232-10BD-4C9B-941F-AEE1E8FDC139}" srcOrd="0" destOrd="0" presId="urn:microsoft.com/office/officeart/2008/layout/HorizontalMultiLevelHierarchy"/>
    <dgm:cxn modelId="{D7D66349-BFB2-4BFD-84F0-691F206E481E}" type="presParOf" srcId="{BD8D0404-D60B-422E-8083-D4A0F11C1851}" destId="{7BAB3D14-74F5-4F64-A370-4E3001A201F3}" srcOrd="7" destOrd="0" presId="urn:microsoft.com/office/officeart/2008/layout/HorizontalMultiLevelHierarchy"/>
    <dgm:cxn modelId="{4F420A41-171F-4418-9F35-340937884D92}" type="presParOf" srcId="{7BAB3D14-74F5-4F64-A370-4E3001A201F3}" destId="{419BD966-6E94-41CD-A342-DAB36C664632}" srcOrd="0" destOrd="0" presId="urn:microsoft.com/office/officeart/2008/layout/HorizontalMultiLevelHierarchy"/>
    <dgm:cxn modelId="{B9FE1E3B-70FC-4780-A8F2-27CAC5149A12}" type="presParOf" srcId="{7BAB3D14-74F5-4F64-A370-4E3001A201F3}" destId="{0BB48693-ABEC-4936-953D-91A17B45DB28}" srcOrd="1" destOrd="0" presId="urn:microsoft.com/office/officeart/2008/layout/HorizontalMultiLevelHierarchy"/>
    <dgm:cxn modelId="{93819BD9-54F3-4295-9BB8-C66EA5ECAF36}" type="presParOf" srcId="{BD8D0404-D60B-422E-8083-D4A0F11C1851}" destId="{DFE74524-19A1-4A53-B553-C8237140F05B}" srcOrd="8" destOrd="0" presId="urn:microsoft.com/office/officeart/2008/layout/HorizontalMultiLevelHierarchy"/>
    <dgm:cxn modelId="{056FFEF8-50E8-440D-B2DA-F46922064AAD}" type="presParOf" srcId="{DFE74524-19A1-4A53-B553-C8237140F05B}" destId="{F3B2D59D-1F94-4822-95A1-F6A2A607F9EE}" srcOrd="0" destOrd="0" presId="urn:microsoft.com/office/officeart/2008/layout/HorizontalMultiLevelHierarchy"/>
    <dgm:cxn modelId="{4CCED2F5-C916-464E-9874-0B6C695C0332}" type="presParOf" srcId="{BD8D0404-D60B-422E-8083-D4A0F11C1851}" destId="{43982563-5F41-4F74-B410-744C9533F3D7}" srcOrd="9" destOrd="0" presId="urn:microsoft.com/office/officeart/2008/layout/HorizontalMultiLevelHierarchy"/>
    <dgm:cxn modelId="{DCC221A3-7370-4A31-91DC-7363010D20F5}" type="presParOf" srcId="{43982563-5F41-4F74-B410-744C9533F3D7}" destId="{C719FB2B-A21E-40DD-8E95-BB88B3C0FD80}" srcOrd="0" destOrd="0" presId="urn:microsoft.com/office/officeart/2008/layout/HorizontalMultiLevelHierarchy"/>
    <dgm:cxn modelId="{F881AD84-7864-4F78-A17E-8CEF6F1D9A93}"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89703" y="5543513"/>
          <a:ext cx="164716" cy="863131"/>
        </a:xfrm>
        <a:custGeom>
          <a:avLst/>
          <a:gdLst/>
          <a:ahLst/>
          <a:cxnLst/>
          <a:rect l="0" t="0" r="0" b="0"/>
          <a:pathLst>
            <a:path>
              <a:moveTo>
                <a:pt x="0" y="0"/>
              </a:moveTo>
              <a:lnTo>
                <a:pt x="82358" y="0"/>
              </a:lnTo>
              <a:lnTo>
                <a:pt x="82358" y="863131"/>
              </a:lnTo>
              <a:lnTo>
                <a:pt x="164716" y="863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953111"/>
        <a:ext cx="43935" cy="43935"/>
      </dsp:txXfrm>
    </dsp:sp>
    <dsp:sp modelId="{7E5279C7-7EAE-4D14-B96E-883491E4F1B8}">
      <dsp:nvSpPr>
        <dsp:cNvPr id="0" name=""/>
        <dsp:cNvSpPr/>
      </dsp:nvSpPr>
      <dsp:spPr>
        <a:xfrm>
          <a:off x="2289703" y="5543513"/>
          <a:ext cx="164716" cy="549265"/>
        </a:xfrm>
        <a:custGeom>
          <a:avLst/>
          <a:gdLst/>
          <a:ahLst/>
          <a:cxnLst/>
          <a:rect l="0" t="0" r="0" b="0"/>
          <a:pathLst>
            <a:path>
              <a:moveTo>
                <a:pt x="0" y="0"/>
              </a:moveTo>
              <a:lnTo>
                <a:pt x="82358" y="0"/>
              </a:lnTo>
              <a:lnTo>
                <a:pt x="82358" y="549265"/>
              </a:lnTo>
              <a:lnTo>
                <a:pt x="164716" y="5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7725" y="5803810"/>
        <a:ext cx="28671" cy="28671"/>
      </dsp:txXfrm>
    </dsp:sp>
    <dsp:sp modelId="{20D7C755-8EAE-4FD0-A616-08BCE5D5C28E}">
      <dsp:nvSpPr>
        <dsp:cNvPr id="0" name=""/>
        <dsp:cNvSpPr/>
      </dsp:nvSpPr>
      <dsp:spPr>
        <a:xfrm>
          <a:off x="2289703" y="5543513"/>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5654030"/>
        <a:ext cx="14365" cy="14365"/>
      </dsp:txXfrm>
    </dsp:sp>
    <dsp:sp modelId="{BD41BE5D-1297-4EF5-A640-BE1A87A87F2A}">
      <dsp:nvSpPr>
        <dsp:cNvPr id="0" name=""/>
        <dsp:cNvSpPr/>
      </dsp:nvSpPr>
      <dsp:spPr>
        <a:xfrm>
          <a:off x="3278003" y="546504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613118"/>
        <a:ext cx="17723" cy="17723"/>
      </dsp:txXfrm>
    </dsp:sp>
    <dsp:sp modelId="{A1091DED-5F64-4C24-9473-10F695274AA7}">
      <dsp:nvSpPr>
        <dsp:cNvPr id="0" name=""/>
        <dsp:cNvSpPr/>
      </dsp:nvSpPr>
      <dsp:spPr>
        <a:xfrm>
          <a:off x="3278003" y="541932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460928"/>
        <a:ext cx="8235" cy="8235"/>
      </dsp:txXfrm>
    </dsp:sp>
    <dsp:sp modelId="{32C02C8A-BB70-41D9-9F65-A279F41A6DEB}">
      <dsp:nvSpPr>
        <dsp:cNvPr id="0" name=""/>
        <dsp:cNvSpPr/>
      </dsp:nvSpPr>
      <dsp:spPr>
        <a:xfrm>
          <a:off x="3278003" y="5151181"/>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5299252"/>
        <a:ext cx="17723" cy="17723"/>
      </dsp:txXfrm>
    </dsp:sp>
    <dsp:sp modelId="{3E428E67-3F5B-4F81-A151-7F16088524C1}">
      <dsp:nvSpPr>
        <dsp:cNvPr id="0" name=""/>
        <dsp:cNvSpPr/>
      </dsp:nvSpPr>
      <dsp:spPr>
        <a:xfrm>
          <a:off x="2289703" y="5419326"/>
          <a:ext cx="164716" cy="91440"/>
        </a:xfrm>
        <a:custGeom>
          <a:avLst/>
          <a:gdLst/>
          <a:ahLst/>
          <a:cxnLst/>
          <a:rect l="0" t="0" r="0" b="0"/>
          <a:pathLst>
            <a:path>
              <a:moveTo>
                <a:pt x="0" y="124186"/>
              </a:moveTo>
              <a:lnTo>
                <a:pt x="82358" y="124186"/>
              </a:lnTo>
              <a:lnTo>
                <a:pt x="82358" y="45720"/>
              </a:ln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7500" y="5460485"/>
        <a:ext cx="9122" cy="9122"/>
      </dsp:txXfrm>
    </dsp:sp>
    <dsp:sp modelId="{DF27E4F0-1DA6-4B3C-B3D7-026769AAE130}">
      <dsp:nvSpPr>
        <dsp:cNvPr id="0" name=""/>
        <dsp:cNvSpPr/>
      </dsp:nvSpPr>
      <dsp:spPr>
        <a:xfrm>
          <a:off x="3278003" y="4680382"/>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753161"/>
        <a:ext cx="11375" cy="11375"/>
      </dsp:txXfrm>
    </dsp:sp>
    <dsp:sp modelId="{8FA9FB80-20E9-4D1F-922F-6C65443B67C6}">
      <dsp:nvSpPr>
        <dsp:cNvPr id="0" name=""/>
        <dsp:cNvSpPr/>
      </dsp:nvSpPr>
      <dsp:spPr>
        <a:xfrm>
          <a:off x="3278003" y="4523449"/>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4596228"/>
        <a:ext cx="11375" cy="11375"/>
      </dsp:txXfrm>
    </dsp:sp>
    <dsp:sp modelId="{ACFD4E46-607A-481C-AC3A-A516DF3AACE5}">
      <dsp:nvSpPr>
        <dsp:cNvPr id="0" name=""/>
        <dsp:cNvSpPr/>
      </dsp:nvSpPr>
      <dsp:spPr>
        <a:xfrm>
          <a:off x="2289703" y="4680382"/>
          <a:ext cx="164716" cy="863131"/>
        </a:xfrm>
        <a:custGeom>
          <a:avLst/>
          <a:gdLst/>
          <a:ahLst/>
          <a:cxnLst/>
          <a:rect l="0" t="0" r="0" b="0"/>
          <a:pathLst>
            <a:path>
              <a:moveTo>
                <a:pt x="0" y="863131"/>
              </a:moveTo>
              <a:lnTo>
                <a:pt x="82358" y="8631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0093" y="5089980"/>
        <a:ext cx="43935" cy="43935"/>
      </dsp:txXfrm>
    </dsp:sp>
    <dsp:sp modelId="{4CBA2B7D-7E30-4551-B3F9-79A3C890913E}">
      <dsp:nvSpPr>
        <dsp:cNvPr id="0" name=""/>
        <dsp:cNvSpPr/>
      </dsp:nvSpPr>
      <dsp:spPr>
        <a:xfrm>
          <a:off x="1301402" y="3464152"/>
          <a:ext cx="164716" cy="2079361"/>
        </a:xfrm>
        <a:custGeom>
          <a:avLst/>
          <a:gdLst/>
          <a:ahLst/>
          <a:cxnLst/>
          <a:rect l="0" t="0" r="0" b="0"/>
          <a:pathLst>
            <a:path>
              <a:moveTo>
                <a:pt x="0" y="0"/>
              </a:moveTo>
              <a:lnTo>
                <a:pt x="82358" y="0"/>
              </a:lnTo>
              <a:lnTo>
                <a:pt x="82358" y="2079361"/>
              </a:lnTo>
              <a:lnTo>
                <a:pt x="164716" y="20793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4451685"/>
        <a:ext cx="104293" cy="104293"/>
      </dsp:txXfrm>
    </dsp:sp>
    <dsp:sp modelId="{A28A9FDA-3634-4653-A8C6-094869A57823}">
      <dsp:nvSpPr>
        <dsp:cNvPr id="0" name=""/>
        <dsp:cNvSpPr/>
      </dsp:nvSpPr>
      <dsp:spPr>
        <a:xfrm>
          <a:off x="2289703" y="4052650"/>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4125429"/>
        <a:ext cx="11375" cy="11375"/>
      </dsp:txXfrm>
    </dsp:sp>
    <dsp:sp modelId="{5F83B933-92EC-41C3-9BD9-31292DE1173E}">
      <dsp:nvSpPr>
        <dsp:cNvPr id="0" name=""/>
        <dsp:cNvSpPr/>
      </dsp:nvSpPr>
      <dsp:spPr>
        <a:xfrm>
          <a:off x="2289703" y="3895717"/>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6373" y="3968496"/>
        <a:ext cx="11375" cy="11375"/>
      </dsp:txXfrm>
    </dsp:sp>
    <dsp:sp modelId="{431F3CB2-E81F-45FB-8508-4EC312F28763}">
      <dsp:nvSpPr>
        <dsp:cNvPr id="0" name=""/>
        <dsp:cNvSpPr/>
      </dsp:nvSpPr>
      <dsp:spPr>
        <a:xfrm>
          <a:off x="1301402" y="3464152"/>
          <a:ext cx="164716" cy="588498"/>
        </a:xfrm>
        <a:custGeom>
          <a:avLst/>
          <a:gdLst/>
          <a:ahLst/>
          <a:cxnLst/>
          <a:rect l="0" t="0" r="0" b="0"/>
          <a:pathLst>
            <a:path>
              <a:moveTo>
                <a:pt x="0" y="0"/>
              </a:moveTo>
              <a:lnTo>
                <a:pt x="82358" y="0"/>
              </a:lnTo>
              <a:lnTo>
                <a:pt x="82358" y="588498"/>
              </a:lnTo>
              <a:lnTo>
                <a:pt x="164716" y="5884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68482" y="3743123"/>
        <a:ext cx="30555" cy="30555"/>
      </dsp:txXfrm>
    </dsp:sp>
    <dsp:sp modelId="{9C707499-B778-48CE-AF20-81F7B41FD2E1}">
      <dsp:nvSpPr>
        <dsp:cNvPr id="0" name=""/>
        <dsp:cNvSpPr/>
      </dsp:nvSpPr>
      <dsp:spPr>
        <a:xfrm>
          <a:off x="3278003" y="358185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654630"/>
        <a:ext cx="11375" cy="11375"/>
      </dsp:txXfrm>
    </dsp:sp>
    <dsp:sp modelId="{9DFB20FC-297F-448A-BE5B-3F7094BB6C90}">
      <dsp:nvSpPr>
        <dsp:cNvPr id="0" name=""/>
        <dsp:cNvSpPr/>
      </dsp:nvSpPr>
      <dsp:spPr>
        <a:xfrm>
          <a:off x="3278003" y="342491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4674" y="3497697"/>
        <a:ext cx="11375" cy="11375"/>
      </dsp:txXfrm>
    </dsp:sp>
    <dsp:sp modelId="{D4969DCD-F89F-4DC0-BCAF-CCBC920ECA87}">
      <dsp:nvSpPr>
        <dsp:cNvPr id="0" name=""/>
        <dsp:cNvSpPr/>
      </dsp:nvSpPr>
      <dsp:spPr>
        <a:xfrm>
          <a:off x="2289703" y="3346452"/>
          <a:ext cx="164716" cy="235399"/>
        </a:xfrm>
        <a:custGeom>
          <a:avLst/>
          <a:gdLst/>
          <a:ahLst/>
          <a:cxnLst/>
          <a:rect l="0" t="0" r="0" b="0"/>
          <a:pathLst>
            <a:path>
              <a:moveTo>
                <a:pt x="0" y="0"/>
              </a:moveTo>
              <a:lnTo>
                <a:pt x="82358" y="0"/>
              </a:lnTo>
              <a:lnTo>
                <a:pt x="82358" y="235399"/>
              </a:lnTo>
              <a:lnTo>
                <a:pt x="164716" y="235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456969"/>
        <a:ext cx="14365" cy="14365"/>
      </dsp:txXfrm>
    </dsp:sp>
    <dsp:sp modelId="{64A581DD-9003-4C7D-BD22-9AA32D452ED4}">
      <dsp:nvSpPr>
        <dsp:cNvPr id="0" name=""/>
        <dsp:cNvSpPr/>
      </dsp:nvSpPr>
      <dsp:spPr>
        <a:xfrm>
          <a:off x="3278003" y="3065333"/>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3106935"/>
        <a:ext cx="8235" cy="8235"/>
      </dsp:txXfrm>
    </dsp:sp>
    <dsp:sp modelId="{9DCD9A6F-93B2-47B6-AEE5-011794982DDD}">
      <dsp:nvSpPr>
        <dsp:cNvPr id="0" name=""/>
        <dsp:cNvSpPr/>
      </dsp:nvSpPr>
      <dsp:spPr>
        <a:xfrm>
          <a:off x="2289703" y="3111053"/>
          <a:ext cx="164716" cy="235399"/>
        </a:xfrm>
        <a:custGeom>
          <a:avLst/>
          <a:gdLst/>
          <a:ahLst/>
          <a:cxnLst/>
          <a:rect l="0" t="0" r="0" b="0"/>
          <a:pathLst>
            <a:path>
              <a:moveTo>
                <a:pt x="0" y="235399"/>
              </a:moveTo>
              <a:lnTo>
                <a:pt x="82358" y="235399"/>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64878" y="3221570"/>
        <a:ext cx="14365" cy="14365"/>
      </dsp:txXfrm>
    </dsp:sp>
    <dsp:sp modelId="{812F9EE2-B244-454D-816B-DFB86795DD18}">
      <dsp:nvSpPr>
        <dsp:cNvPr id="0" name=""/>
        <dsp:cNvSpPr/>
      </dsp:nvSpPr>
      <dsp:spPr>
        <a:xfrm>
          <a:off x="1301402" y="3346452"/>
          <a:ext cx="164716" cy="117699"/>
        </a:xfrm>
        <a:custGeom>
          <a:avLst/>
          <a:gdLst/>
          <a:ahLst/>
          <a:cxnLst/>
          <a:rect l="0" t="0" r="0" b="0"/>
          <a:pathLst>
            <a:path>
              <a:moveTo>
                <a:pt x="0" y="117699"/>
              </a:moveTo>
              <a:lnTo>
                <a:pt x="82358" y="117699"/>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78699" y="3400241"/>
        <a:ext cx="10122" cy="10122"/>
      </dsp:txXfrm>
    </dsp:sp>
    <dsp:sp modelId="{881B3DD2-94DD-492A-949B-A54AEFFAC402}">
      <dsp:nvSpPr>
        <dsp:cNvPr id="0" name=""/>
        <dsp:cNvSpPr/>
      </dsp:nvSpPr>
      <dsp:spPr>
        <a:xfrm>
          <a:off x="3278003" y="2169455"/>
          <a:ext cx="164716" cy="627731"/>
        </a:xfrm>
        <a:custGeom>
          <a:avLst/>
          <a:gdLst/>
          <a:ahLst/>
          <a:cxnLst/>
          <a:rect l="0" t="0" r="0" b="0"/>
          <a:pathLst>
            <a:path>
              <a:moveTo>
                <a:pt x="0" y="0"/>
              </a:moveTo>
              <a:lnTo>
                <a:pt x="82358" y="0"/>
              </a:lnTo>
              <a:lnTo>
                <a:pt x="82358" y="627731"/>
              </a:lnTo>
              <a:lnTo>
                <a:pt x="164716" y="627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2467096"/>
        <a:ext cx="32449" cy="32449"/>
      </dsp:txXfrm>
    </dsp:sp>
    <dsp:sp modelId="{0D8E73BB-AE2C-42B1-83A0-9EE10011B634}">
      <dsp:nvSpPr>
        <dsp:cNvPr id="0" name=""/>
        <dsp:cNvSpPr/>
      </dsp:nvSpPr>
      <dsp:spPr>
        <a:xfrm>
          <a:off x="4266304" y="2483321"/>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2706251"/>
        <a:ext cx="24939" cy="24939"/>
      </dsp:txXfrm>
    </dsp:sp>
    <dsp:sp modelId="{43D5C2A1-C074-4517-B73E-6B6ED105CC46}">
      <dsp:nvSpPr>
        <dsp:cNvPr id="0" name=""/>
        <dsp:cNvSpPr/>
      </dsp:nvSpPr>
      <dsp:spPr>
        <a:xfrm>
          <a:off x="4266304" y="2483321"/>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556100"/>
        <a:ext cx="11375" cy="11375"/>
      </dsp:txXfrm>
    </dsp:sp>
    <dsp:sp modelId="{CED5819B-8A12-492F-BEE8-60264A3EE9A6}">
      <dsp:nvSpPr>
        <dsp:cNvPr id="0" name=""/>
        <dsp:cNvSpPr/>
      </dsp:nvSpPr>
      <dsp:spPr>
        <a:xfrm>
          <a:off x="4266304" y="2326388"/>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2399167"/>
        <a:ext cx="11375" cy="11375"/>
      </dsp:txXfrm>
    </dsp:sp>
    <dsp:sp modelId="{DE8489D6-FDA8-4855-A58C-9C7AA8543E28}">
      <dsp:nvSpPr>
        <dsp:cNvPr id="0" name=""/>
        <dsp:cNvSpPr/>
      </dsp:nvSpPr>
      <dsp:spPr>
        <a:xfrm>
          <a:off x="4266304" y="2012522"/>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2235452"/>
        <a:ext cx="24939" cy="24939"/>
      </dsp:txXfrm>
    </dsp:sp>
    <dsp:sp modelId="{7B642A14-F896-49A3-9E4F-D926D94B1556}">
      <dsp:nvSpPr>
        <dsp:cNvPr id="0" name=""/>
        <dsp:cNvSpPr/>
      </dsp:nvSpPr>
      <dsp:spPr>
        <a:xfrm>
          <a:off x="3278003" y="2169455"/>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2317526"/>
        <a:ext cx="17723" cy="17723"/>
      </dsp:txXfrm>
    </dsp:sp>
    <dsp:sp modelId="{F3A20331-6077-4931-AD80-3BFFC758F688}">
      <dsp:nvSpPr>
        <dsp:cNvPr id="0" name=""/>
        <dsp:cNvSpPr/>
      </dsp:nvSpPr>
      <dsp:spPr>
        <a:xfrm>
          <a:off x="4266304" y="1541723"/>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614502"/>
        <a:ext cx="11375" cy="11375"/>
      </dsp:txXfrm>
    </dsp:sp>
    <dsp:sp modelId="{363D65D7-D523-413A-A21E-17F4B93B34C7}">
      <dsp:nvSpPr>
        <dsp:cNvPr id="0" name=""/>
        <dsp:cNvSpPr/>
      </dsp:nvSpPr>
      <dsp:spPr>
        <a:xfrm>
          <a:off x="4266304" y="1384790"/>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1457569"/>
        <a:ext cx="11375" cy="11375"/>
      </dsp:txXfrm>
    </dsp:sp>
    <dsp:sp modelId="{E45A23D6-4AB0-40DD-BA63-99A43AE6D380}">
      <dsp:nvSpPr>
        <dsp:cNvPr id="0" name=""/>
        <dsp:cNvSpPr/>
      </dsp:nvSpPr>
      <dsp:spPr>
        <a:xfrm>
          <a:off x="3278003" y="1541723"/>
          <a:ext cx="164716" cy="627731"/>
        </a:xfrm>
        <a:custGeom>
          <a:avLst/>
          <a:gdLst/>
          <a:ahLst/>
          <a:cxnLst/>
          <a:rect l="0" t="0" r="0" b="0"/>
          <a:pathLst>
            <a:path>
              <a:moveTo>
                <a:pt x="0" y="627731"/>
              </a:moveTo>
              <a:lnTo>
                <a:pt x="82358" y="627731"/>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44137" y="1839365"/>
        <a:ext cx="32449" cy="32449"/>
      </dsp:txXfrm>
    </dsp:sp>
    <dsp:sp modelId="{A3975AC4-76E3-4B5E-ABF7-11DAFA30E55C}">
      <dsp:nvSpPr>
        <dsp:cNvPr id="0" name=""/>
        <dsp:cNvSpPr/>
      </dsp:nvSpPr>
      <dsp:spPr>
        <a:xfrm>
          <a:off x="2289703" y="1384790"/>
          <a:ext cx="164716" cy="784664"/>
        </a:xfrm>
        <a:custGeom>
          <a:avLst/>
          <a:gdLst/>
          <a:ahLst/>
          <a:cxnLst/>
          <a:rect l="0" t="0" r="0" b="0"/>
          <a:pathLst>
            <a:path>
              <a:moveTo>
                <a:pt x="0" y="0"/>
              </a:moveTo>
              <a:lnTo>
                <a:pt x="82358" y="0"/>
              </a:lnTo>
              <a:lnTo>
                <a:pt x="82358" y="784664"/>
              </a:lnTo>
              <a:lnTo>
                <a:pt x="164716" y="784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1757079"/>
        <a:ext cx="40088" cy="40088"/>
      </dsp:txXfrm>
    </dsp:sp>
    <dsp:sp modelId="{DACDCA17-1EA8-4329-8FDF-6A78F2ED696B}">
      <dsp:nvSpPr>
        <dsp:cNvPr id="0" name=""/>
        <dsp:cNvSpPr/>
      </dsp:nvSpPr>
      <dsp:spPr>
        <a:xfrm>
          <a:off x="3278003" y="600126"/>
          <a:ext cx="164716" cy="313865"/>
        </a:xfrm>
        <a:custGeom>
          <a:avLst/>
          <a:gdLst/>
          <a:ahLst/>
          <a:cxnLst/>
          <a:rect l="0" t="0" r="0" b="0"/>
          <a:pathLst>
            <a:path>
              <a:moveTo>
                <a:pt x="0" y="0"/>
              </a:moveTo>
              <a:lnTo>
                <a:pt x="82358" y="0"/>
              </a:lnTo>
              <a:lnTo>
                <a:pt x="82358" y="313865"/>
              </a:lnTo>
              <a:lnTo>
                <a:pt x="164716" y="31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748197"/>
        <a:ext cx="17723" cy="17723"/>
      </dsp:txXfrm>
    </dsp:sp>
    <dsp:sp modelId="{62CA4020-9D77-44BC-B6D3-A1C17BACAC21}">
      <dsp:nvSpPr>
        <dsp:cNvPr id="0" name=""/>
        <dsp:cNvSpPr/>
      </dsp:nvSpPr>
      <dsp:spPr>
        <a:xfrm>
          <a:off x="4266304" y="600126"/>
          <a:ext cx="164716" cy="470798"/>
        </a:xfrm>
        <a:custGeom>
          <a:avLst/>
          <a:gdLst/>
          <a:ahLst/>
          <a:cxnLst/>
          <a:rect l="0" t="0" r="0" b="0"/>
          <a:pathLst>
            <a:path>
              <a:moveTo>
                <a:pt x="0" y="0"/>
              </a:moveTo>
              <a:lnTo>
                <a:pt x="82358" y="0"/>
              </a:lnTo>
              <a:lnTo>
                <a:pt x="82358" y="470798"/>
              </a:lnTo>
              <a:lnTo>
                <a:pt x="164716" y="470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36193" y="823056"/>
        <a:ext cx="24939" cy="24939"/>
      </dsp:txXfrm>
    </dsp:sp>
    <dsp:sp modelId="{88E1E960-A333-48F3-AE69-AEA18312347A}">
      <dsp:nvSpPr>
        <dsp:cNvPr id="0" name=""/>
        <dsp:cNvSpPr/>
      </dsp:nvSpPr>
      <dsp:spPr>
        <a:xfrm>
          <a:off x="4266304" y="600126"/>
          <a:ext cx="164716" cy="156932"/>
        </a:xfrm>
        <a:custGeom>
          <a:avLst/>
          <a:gdLst/>
          <a:ahLst/>
          <a:cxnLst/>
          <a:rect l="0" t="0" r="0" b="0"/>
          <a:pathLst>
            <a:path>
              <a:moveTo>
                <a:pt x="0" y="0"/>
              </a:moveTo>
              <a:lnTo>
                <a:pt x="82358" y="0"/>
              </a:lnTo>
              <a:lnTo>
                <a:pt x="82358" y="156932"/>
              </a:lnTo>
              <a:lnTo>
                <a:pt x="164716" y="156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672905"/>
        <a:ext cx="11375" cy="11375"/>
      </dsp:txXfrm>
    </dsp:sp>
    <dsp:sp modelId="{63CE79BA-AF9E-4FCA-B5DC-D8E716D43283}">
      <dsp:nvSpPr>
        <dsp:cNvPr id="0" name=""/>
        <dsp:cNvSpPr/>
      </dsp:nvSpPr>
      <dsp:spPr>
        <a:xfrm>
          <a:off x="4266304" y="443193"/>
          <a:ext cx="164716" cy="156932"/>
        </a:xfrm>
        <a:custGeom>
          <a:avLst/>
          <a:gdLst/>
          <a:ahLst/>
          <a:cxnLst/>
          <a:rect l="0" t="0" r="0" b="0"/>
          <a:pathLst>
            <a:path>
              <a:moveTo>
                <a:pt x="0" y="156932"/>
              </a:moveTo>
              <a:lnTo>
                <a:pt x="82358" y="156932"/>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42975" y="515972"/>
        <a:ext cx="11375" cy="11375"/>
      </dsp:txXfrm>
    </dsp:sp>
    <dsp:sp modelId="{91768B9B-21A0-4273-82A6-940305DB5308}">
      <dsp:nvSpPr>
        <dsp:cNvPr id="0" name=""/>
        <dsp:cNvSpPr/>
      </dsp:nvSpPr>
      <dsp:spPr>
        <a:xfrm>
          <a:off x="4266304" y="129327"/>
          <a:ext cx="164716" cy="470798"/>
        </a:xfrm>
        <a:custGeom>
          <a:avLst/>
          <a:gdLst/>
          <a:ahLst/>
          <a:cxnLst/>
          <a:rect l="0" t="0" r="0" b="0"/>
          <a:pathLst>
            <a:path>
              <a:moveTo>
                <a:pt x="0" y="470798"/>
              </a:moveTo>
              <a:lnTo>
                <a:pt x="82358" y="470798"/>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36193" y="352257"/>
        <a:ext cx="24939" cy="24939"/>
      </dsp:txXfrm>
    </dsp:sp>
    <dsp:sp modelId="{5C3D6363-9694-43DD-BC2F-B2710D3DA95C}">
      <dsp:nvSpPr>
        <dsp:cNvPr id="0" name=""/>
        <dsp:cNvSpPr/>
      </dsp:nvSpPr>
      <dsp:spPr>
        <a:xfrm>
          <a:off x="3278003" y="554406"/>
          <a:ext cx="164716" cy="91440"/>
        </a:xfrm>
        <a:custGeom>
          <a:avLst/>
          <a:gdLst/>
          <a:ahLst/>
          <a:cxnLst/>
          <a:rect l="0" t="0" r="0" b="0"/>
          <a:pathLst>
            <a:path>
              <a:moveTo>
                <a:pt x="0" y="45720"/>
              </a:moveTo>
              <a:lnTo>
                <a:pt x="16471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244" y="596008"/>
        <a:ext cx="8235" cy="8235"/>
      </dsp:txXfrm>
    </dsp:sp>
    <dsp:sp modelId="{A4536622-5048-417E-BDC4-8BF729F9BCCF}">
      <dsp:nvSpPr>
        <dsp:cNvPr id="0" name=""/>
        <dsp:cNvSpPr/>
      </dsp:nvSpPr>
      <dsp:spPr>
        <a:xfrm>
          <a:off x="3278003" y="286260"/>
          <a:ext cx="164716" cy="313865"/>
        </a:xfrm>
        <a:custGeom>
          <a:avLst/>
          <a:gdLst/>
          <a:ahLst/>
          <a:cxnLst/>
          <a:rect l="0" t="0" r="0" b="0"/>
          <a:pathLst>
            <a:path>
              <a:moveTo>
                <a:pt x="0" y="313865"/>
              </a:moveTo>
              <a:lnTo>
                <a:pt x="82358" y="313865"/>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1500" y="434331"/>
        <a:ext cx="17723" cy="17723"/>
      </dsp:txXfrm>
    </dsp:sp>
    <dsp:sp modelId="{C9B8755E-B9DD-4AFE-BE47-662343FAE1A2}">
      <dsp:nvSpPr>
        <dsp:cNvPr id="0" name=""/>
        <dsp:cNvSpPr/>
      </dsp:nvSpPr>
      <dsp:spPr>
        <a:xfrm>
          <a:off x="2289703" y="600126"/>
          <a:ext cx="164716" cy="784664"/>
        </a:xfrm>
        <a:custGeom>
          <a:avLst/>
          <a:gdLst/>
          <a:ahLst/>
          <a:cxnLst/>
          <a:rect l="0" t="0" r="0" b="0"/>
          <a:pathLst>
            <a:path>
              <a:moveTo>
                <a:pt x="0" y="784664"/>
              </a:moveTo>
              <a:lnTo>
                <a:pt x="82358" y="784664"/>
              </a:lnTo>
              <a:lnTo>
                <a:pt x="82358" y="0"/>
              </a:lnTo>
              <a:lnTo>
                <a:pt x="1647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52017" y="972414"/>
        <a:ext cx="40088" cy="40088"/>
      </dsp:txXfrm>
    </dsp:sp>
    <dsp:sp modelId="{1A293296-CB06-4689-9B93-677A90618576}">
      <dsp:nvSpPr>
        <dsp:cNvPr id="0" name=""/>
        <dsp:cNvSpPr/>
      </dsp:nvSpPr>
      <dsp:spPr>
        <a:xfrm>
          <a:off x="1301402" y="1384790"/>
          <a:ext cx="164716" cy="2079361"/>
        </a:xfrm>
        <a:custGeom>
          <a:avLst/>
          <a:gdLst/>
          <a:ahLst/>
          <a:cxnLst/>
          <a:rect l="0" t="0" r="0" b="0"/>
          <a:pathLst>
            <a:path>
              <a:moveTo>
                <a:pt x="0" y="2079361"/>
              </a:moveTo>
              <a:lnTo>
                <a:pt x="82358" y="2079361"/>
              </a:lnTo>
              <a:lnTo>
                <a:pt x="82358" y="0"/>
              </a:lnTo>
              <a:lnTo>
                <a:pt x="1647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1613" y="2372324"/>
        <a:ext cx="104293" cy="104293"/>
      </dsp:txXfrm>
    </dsp:sp>
    <dsp:sp modelId="{8199CC06-056D-48F4-A772-A7B5FAF5DAEE}">
      <dsp:nvSpPr>
        <dsp:cNvPr id="0" name=""/>
        <dsp:cNvSpPr/>
      </dsp:nvSpPr>
      <dsp:spPr>
        <a:xfrm rot="16200000">
          <a:off x="515085" y="3338605"/>
          <a:ext cx="1321540"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515085" y="3338605"/>
        <a:ext cx="1321540" cy="251092"/>
      </dsp:txXfrm>
    </dsp:sp>
    <dsp:sp modelId="{D934BE10-3247-49E9-B018-8172C0EA0CCE}">
      <dsp:nvSpPr>
        <dsp:cNvPr id="0" name=""/>
        <dsp:cNvSpPr/>
      </dsp:nvSpPr>
      <dsp:spPr>
        <a:xfrm>
          <a:off x="1466119"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1466119" y="1259244"/>
        <a:ext cx="823583" cy="251092"/>
      </dsp:txXfrm>
    </dsp:sp>
    <dsp:sp modelId="{7DAA67EE-E832-4BCC-ADB2-400757695F6F}">
      <dsp:nvSpPr>
        <dsp:cNvPr id="0" name=""/>
        <dsp:cNvSpPr/>
      </dsp:nvSpPr>
      <dsp:spPr>
        <a:xfrm>
          <a:off x="2454419"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2454419" y="474579"/>
        <a:ext cx="823583" cy="251092"/>
      </dsp:txXfrm>
    </dsp:sp>
    <dsp:sp modelId="{75A7EE98-360D-4CF7-917B-F6EBBC206EAC}">
      <dsp:nvSpPr>
        <dsp:cNvPr id="0" name=""/>
        <dsp:cNvSpPr/>
      </dsp:nvSpPr>
      <dsp:spPr>
        <a:xfrm>
          <a:off x="3442720" y="16071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3442720" y="160714"/>
        <a:ext cx="823583" cy="251092"/>
      </dsp:txXfrm>
    </dsp:sp>
    <dsp:sp modelId="{38E09261-B58E-41E3-BEF8-B228A18ED490}">
      <dsp:nvSpPr>
        <dsp:cNvPr id="0" name=""/>
        <dsp:cNvSpPr/>
      </dsp:nvSpPr>
      <dsp:spPr>
        <a:xfrm>
          <a:off x="3442720" y="47457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3442720" y="474579"/>
        <a:ext cx="823583" cy="251092"/>
      </dsp:txXfrm>
    </dsp:sp>
    <dsp:sp modelId="{B6F3741D-156F-47C4-9E84-4D96E2178AFC}">
      <dsp:nvSpPr>
        <dsp:cNvPr id="0" name=""/>
        <dsp:cNvSpPr/>
      </dsp:nvSpPr>
      <dsp:spPr>
        <a:xfrm>
          <a:off x="4431021" y="378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4431021" y="3781"/>
        <a:ext cx="823583" cy="251092"/>
      </dsp:txXfrm>
    </dsp:sp>
    <dsp:sp modelId="{63784BF0-C04E-4467-9A8E-B5431C9EB61B}">
      <dsp:nvSpPr>
        <dsp:cNvPr id="0" name=""/>
        <dsp:cNvSpPr/>
      </dsp:nvSpPr>
      <dsp:spPr>
        <a:xfrm>
          <a:off x="4431021" y="31764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4431021" y="317647"/>
        <a:ext cx="823583" cy="251092"/>
      </dsp:txXfrm>
    </dsp:sp>
    <dsp:sp modelId="{F439E232-2C7E-4720-94F4-E0EE199C373A}">
      <dsp:nvSpPr>
        <dsp:cNvPr id="0" name=""/>
        <dsp:cNvSpPr/>
      </dsp:nvSpPr>
      <dsp:spPr>
        <a:xfrm>
          <a:off x="4431021" y="63151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a:t>
          </a:r>
        </a:p>
      </dsp:txBody>
      <dsp:txXfrm>
        <a:off x="4431021" y="631512"/>
        <a:ext cx="823583" cy="251092"/>
      </dsp:txXfrm>
    </dsp:sp>
    <dsp:sp modelId="{691680BC-3621-47EA-B694-72BA91D2985E}">
      <dsp:nvSpPr>
        <dsp:cNvPr id="0" name=""/>
        <dsp:cNvSpPr/>
      </dsp:nvSpPr>
      <dsp:spPr>
        <a:xfrm>
          <a:off x="4431021" y="94537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Servidor</a:t>
          </a:r>
        </a:p>
      </dsp:txBody>
      <dsp:txXfrm>
        <a:off x="4431021" y="945378"/>
        <a:ext cx="823583" cy="251092"/>
      </dsp:txXfrm>
    </dsp:sp>
    <dsp:sp modelId="{582E0668-603A-4DEE-BC0E-87026442C16E}">
      <dsp:nvSpPr>
        <dsp:cNvPr id="0" name=""/>
        <dsp:cNvSpPr/>
      </dsp:nvSpPr>
      <dsp:spPr>
        <a:xfrm>
          <a:off x="3442720" y="78844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3442720" y="788445"/>
        <a:ext cx="823583" cy="251092"/>
      </dsp:txXfrm>
    </dsp:sp>
    <dsp:sp modelId="{442EB08C-F884-454D-8D6C-D506BB57CB06}">
      <dsp:nvSpPr>
        <dsp:cNvPr id="0" name=""/>
        <dsp:cNvSpPr/>
      </dsp:nvSpPr>
      <dsp:spPr>
        <a:xfrm>
          <a:off x="2454419" y="2043909"/>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2454419" y="2043909"/>
        <a:ext cx="823583" cy="251092"/>
      </dsp:txXfrm>
    </dsp:sp>
    <dsp:sp modelId="{4B760014-7538-4693-A1C4-351ADD3D7F53}">
      <dsp:nvSpPr>
        <dsp:cNvPr id="0" name=""/>
        <dsp:cNvSpPr/>
      </dsp:nvSpPr>
      <dsp:spPr>
        <a:xfrm>
          <a:off x="3442720" y="141617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3442720" y="1416177"/>
        <a:ext cx="823583" cy="251092"/>
      </dsp:txXfrm>
    </dsp:sp>
    <dsp:sp modelId="{F61B68F9-6E24-49D6-846F-4424A9C759BA}">
      <dsp:nvSpPr>
        <dsp:cNvPr id="0" name=""/>
        <dsp:cNvSpPr/>
      </dsp:nvSpPr>
      <dsp:spPr>
        <a:xfrm>
          <a:off x="4431021" y="125924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4431021" y="1259244"/>
        <a:ext cx="823583" cy="251092"/>
      </dsp:txXfrm>
    </dsp:sp>
    <dsp:sp modelId="{770EA162-C045-4313-8082-29C8F3982578}">
      <dsp:nvSpPr>
        <dsp:cNvPr id="0" name=""/>
        <dsp:cNvSpPr/>
      </dsp:nvSpPr>
      <dsp:spPr>
        <a:xfrm>
          <a:off x="4431021" y="157311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4431021" y="1573110"/>
        <a:ext cx="823583" cy="251092"/>
      </dsp:txXfrm>
    </dsp:sp>
    <dsp:sp modelId="{CBB7258C-37A4-48FE-A84A-C541A7CD1A26}">
      <dsp:nvSpPr>
        <dsp:cNvPr id="0" name=""/>
        <dsp:cNvSpPr/>
      </dsp:nvSpPr>
      <dsp:spPr>
        <a:xfrm>
          <a:off x="3442720" y="235777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442720" y="2357775"/>
        <a:ext cx="823583" cy="251092"/>
      </dsp:txXfrm>
    </dsp:sp>
    <dsp:sp modelId="{B3E4D0AC-67FB-405A-98EE-BF68065A5D7B}">
      <dsp:nvSpPr>
        <dsp:cNvPr id="0" name=""/>
        <dsp:cNvSpPr/>
      </dsp:nvSpPr>
      <dsp:spPr>
        <a:xfrm>
          <a:off x="4431021" y="188697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4431021" y="1886976"/>
        <a:ext cx="823583" cy="251092"/>
      </dsp:txXfrm>
    </dsp:sp>
    <dsp:sp modelId="{098911A6-A33D-4A73-B994-A3DEE83C092B}">
      <dsp:nvSpPr>
        <dsp:cNvPr id="0" name=""/>
        <dsp:cNvSpPr/>
      </dsp:nvSpPr>
      <dsp:spPr>
        <a:xfrm>
          <a:off x="4431021" y="220084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4431021" y="2200842"/>
        <a:ext cx="823583" cy="251092"/>
      </dsp:txXfrm>
    </dsp:sp>
    <dsp:sp modelId="{6DA25957-49D7-4707-B3C0-01645293A079}">
      <dsp:nvSpPr>
        <dsp:cNvPr id="0" name=""/>
        <dsp:cNvSpPr/>
      </dsp:nvSpPr>
      <dsp:spPr>
        <a:xfrm>
          <a:off x="4431021" y="251470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a:t>
          </a:r>
        </a:p>
      </dsp:txBody>
      <dsp:txXfrm>
        <a:off x="4431021" y="2514707"/>
        <a:ext cx="823583" cy="251092"/>
      </dsp:txXfrm>
    </dsp:sp>
    <dsp:sp modelId="{3EA0BB85-CBCA-4E66-AA0D-9029B595C64A}">
      <dsp:nvSpPr>
        <dsp:cNvPr id="0" name=""/>
        <dsp:cNvSpPr/>
      </dsp:nvSpPr>
      <dsp:spPr>
        <a:xfrm>
          <a:off x="4431021" y="282857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servidor</a:t>
          </a:r>
        </a:p>
      </dsp:txBody>
      <dsp:txXfrm>
        <a:off x="4431021" y="2828573"/>
        <a:ext cx="823583" cy="251092"/>
      </dsp:txXfrm>
    </dsp:sp>
    <dsp:sp modelId="{A109E616-BA30-46C0-A9FD-3959BD1FB341}">
      <dsp:nvSpPr>
        <dsp:cNvPr id="0" name=""/>
        <dsp:cNvSpPr/>
      </dsp:nvSpPr>
      <dsp:spPr>
        <a:xfrm>
          <a:off x="3442720" y="267164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3442720" y="2671640"/>
        <a:ext cx="823583" cy="251092"/>
      </dsp:txXfrm>
    </dsp:sp>
    <dsp:sp modelId="{3D2247A9-C6B0-44EE-93FE-1433835542EC}">
      <dsp:nvSpPr>
        <dsp:cNvPr id="0" name=""/>
        <dsp:cNvSpPr/>
      </dsp:nvSpPr>
      <dsp:spPr>
        <a:xfrm>
          <a:off x="1466119" y="32209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1466119" y="3220906"/>
        <a:ext cx="823583" cy="251092"/>
      </dsp:txXfrm>
    </dsp:sp>
    <dsp:sp modelId="{0C9BEEDF-2544-4906-BD9D-A84E04A57818}">
      <dsp:nvSpPr>
        <dsp:cNvPr id="0" name=""/>
        <dsp:cNvSpPr/>
      </dsp:nvSpPr>
      <dsp:spPr>
        <a:xfrm>
          <a:off x="2454419"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2454419" y="2985506"/>
        <a:ext cx="823583" cy="251092"/>
      </dsp:txXfrm>
    </dsp:sp>
    <dsp:sp modelId="{1306CF4F-CB35-4EBA-9849-7E11285E0A83}">
      <dsp:nvSpPr>
        <dsp:cNvPr id="0" name=""/>
        <dsp:cNvSpPr/>
      </dsp:nvSpPr>
      <dsp:spPr>
        <a:xfrm>
          <a:off x="3442720" y="298550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3442720" y="2985506"/>
        <a:ext cx="823583" cy="251092"/>
      </dsp:txXfrm>
    </dsp:sp>
    <dsp:sp modelId="{1A2932BF-1A37-404B-91E9-9CC2C23AB168}">
      <dsp:nvSpPr>
        <dsp:cNvPr id="0" name=""/>
        <dsp:cNvSpPr/>
      </dsp:nvSpPr>
      <dsp:spPr>
        <a:xfrm>
          <a:off x="2454419" y="345630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2454419" y="3456305"/>
        <a:ext cx="823583" cy="251092"/>
      </dsp:txXfrm>
    </dsp:sp>
    <dsp:sp modelId="{82167F2C-0C7B-4AED-BE0C-D3D22C13098A}">
      <dsp:nvSpPr>
        <dsp:cNvPr id="0" name=""/>
        <dsp:cNvSpPr/>
      </dsp:nvSpPr>
      <dsp:spPr>
        <a:xfrm>
          <a:off x="3442720" y="329937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3442720" y="3299372"/>
        <a:ext cx="823583" cy="251092"/>
      </dsp:txXfrm>
    </dsp:sp>
    <dsp:sp modelId="{AD400F81-E2EB-4CC2-AAEF-72DC844E8DC6}">
      <dsp:nvSpPr>
        <dsp:cNvPr id="0" name=""/>
        <dsp:cNvSpPr/>
      </dsp:nvSpPr>
      <dsp:spPr>
        <a:xfrm>
          <a:off x="3442720" y="361323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 de Objetos</a:t>
          </a:r>
        </a:p>
      </dsp:txBody>
      <dsp:txXfrm>
        <a:off x="3442720" y="3613238"/>
        <a:ext cx="823583" cy="251092"/>
      </dsp:txXfrm>
    </dsp:sp>
    <dsp:sp modelId="{802908A4-4924-4E8E-89FC-14E2AB710ACB}">
      <dsp:nvSpPr>
        <dsp:cNvPr id="0" name=""/>
        <dsp:cNvSpPr/>
      </dsp:nvSpPr>
      <dsp:spPr>
        <a:xfrm>
          <a:off x="1466119" y="392710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1466119" y="3927104"/>
        <a:ext cx="823583" cy="251092"/>
      </dsp:txXfrm>
    </dsp:sp>
    <dsp:sp modelId="{EC46111C-05FE-4C6F-8FCB-1C380C5E94B4}">
      <dsp:nvSpPr>
        <dsp:cNvPr id="0" name=""/>
        <dsp:cNvSpPr/>
      </dsp:nvSpPr>
      <dsp:spPr>
        <a:xfrm>
          <a:off x="2454419" y="3770171"/>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2454419" y="3770171"/>
        <a:ext cx="823583" cy="251092"/>
      </dsp:txXfrm>
    </dsp:sp>
    <dsp:sp modelId="{1F3D454F-4B95-44BC-9540-FE79175D3582}">
      <dsp:nvSpPr>
        <dsp:cNvPr id="0" name=""/>
        <dsp:cNvSpPr/>
      </dsp:nvSpPr>
      <dsp:spPr>
        <a:xfrm>
          <a:off x="2454419" y="408403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2454419" y="4084037"/>
        <a:ext cx="823583" cy="251092"/>
      </dsp:txXfrm>
    </dsp:sp>
    <dsp:sp modelId="{F3DDC304-42A6-4ED3-9EA3-1C17C1F2B038}">
      <dsp:nvSpPr>
        <dsp:cNvPr id="0" name=""/>
        <dsp:cNvSpPr/>
      </dsp:nvSpPr>
      <dsp:spPr>
        <a:xfrm>
          <a:off x="1466119" y="5417967"/>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1466119" y="5417967"/>
        <a:ext cx="823583" cy="251092"/>
      </dsp:txXfrm>
    </dsp:sp>
    <dsp:sp modelId="{304A19BF-EE51-4982-B99F-7DEAE887EF58}">
      <dsp:nvSpPr>
        <dsp:cNvPr id="0" name=""/>
        <dsp:cNvSpPr/>
      </dsp:nvSpPr>
      <dsp:spPr>
        <a:xfrm>
          <a:off x="2454419" y="4554835"/>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Manual de usuario</a:t>
          </a:r>
        </a:p>
      </dsp:txBody>
      <dsp:txXfrm>
        <a:off x="2454419" y="4554835"/>
        <a:ext cx="823583" cy="251092"/>
      </dsp:txXfrm>
    </dsp:sp>
    <dsp:sp modelId="{3F30B607-2AAB-4A28-850C-D81FC0AEDCC4}">
      <dsp:nvSpPr>
        <dsp:cNvPr id="0" name=""/>
        <dsp:cNvSpPr/>
      </dsp:nvSpPr>
      <dsp:spPr>
        <a:xfrm>
          <a:off x="3442720" y="4397903"/>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3442720" y="4397903"/>
        <a:ext cx="823583" cy="251092"/>
      </dsp:txXfrm>
    </dsp:sp>
    <dsp:sp modelId="{82F653CF-D2E5-4FC0-AA63-0342158D2DDE}">
      <dsp:nvSpPr>
        <dsp:cNvPr id="0" name=""/>
        <dsp:cNvSpPr/>
      </dsp:nvSpPr>
      <dsp:spPr>
        <a:xfrm>
          <a:off x="3442720" y="471176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a:t>
          </a:r>
        </a:p>
      </dsp:txBody>
      <dsp:txXfrm>
        <a:off x="3442720" y="4711768"/>
        <a:ext cx="823583" cy="251092"/>
      </dsp:txXfrm>
    </dsp:sp>
    <dsp:sp modelId="{41C87914-9BF2-4C0D-8872-D5FED270B47A}">
      <dsp:nvSpPr>
        <dsp:cNvPr id="0" name=""/>
        <dsp:cNvSpPr/>
      </dsp:nvSpPr>
      <dsp:spPr>
        <a:xfrm>
          <a:off x="2454419"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Caja</a:t>
          </a:r>
        </a:p>
      </dsp:txBody>
      <dsp:txXfrm>
        <a:off x="2454419" y="5339500"/>
        <a:ext cx="823583" cy="251092"/>
      </dsp:txXfrm>
    </dsp:sp>
    <dsp:sp modelId="{297E0733-1E80-452D-AE99-447BC9B21AF5}">
      <dsp:nvSpPr>
        <dsp:cNvPr id="0" name=""/>
        <dsp:cNvSpPr/>
      </dsp:nvSpPr>
      <dsp:spPr>
        <a:xfrm>
          <a:off x="3442720" y="5025634"/>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Compra o adquisición</a:t>
          </a:r>
        </a:p>
      </dsp:txBody>
      <dsp:txXfrm>
        <a:off x="3442720" y="5025634"/>
        <a:ext cx="823583" cy="251092"/>
      </dsp:txXfrm>
    </dsp:sp>
    <dsp:sp modelId="{351A9A03-BB21-4945-B7ED-EB568305CC00}">
      <dsp:nvSpPr>
        <dsp:cNvPr id="0" name=""/>
        <dsp:cNvSpPr/>
      </dsp:nvSpPr>
      <dsp:spPr>
        <a:xfrm>
          <a:off x="3442720" y="5339500"/>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la portada</a:t>
          </a:r>
        </a:p>
      </dsp:txBody>
      <dsp:txXfrm>
        <a:off x="3442720" y="5339500"/>
        <a:ext cx="823583" cy="251092"/>
      </dsp:txXfrm>
    </dsp:sp>
    <dsp:sp modelId="{8F2B43E2-5B84-4A35-B3B4-16BF28AB298D}">
      <dsp:nvSpPr>
        <dsp:cNvPr id="0" name=""/>
        <dsp:cNvSpPr/>
      </dsp:nvSpPr>
      <dsp:spPr>
        <a:xfrm>
          <a:off x="3442720"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 de la portada</a:t>
          </a:r>
        </a:p>
      </dsp:txBody>
      <dsp:txXfrm>
        <a:off x="3442720" y="5653366"/>
        <a:ext cx="823583" cy="251092"/>
      </dsp:txXfrm>
    </dsp:sp>
    <dsp:sp modelId="{026788EC-3AE7-4DC5-B529-E866C087FF13}">
      <dsp:nvSpPr>
        <dsp:cNvPr id="0" name=""/>
        <dsp:cNvSpPr/>
      </dsp:nvSpPr>
      <dsp:spPr>
        <a:xfrm>
          <a:off x="2454419" y="5653366"/>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Instalador binario</a:t>
          </a:r>
        </a:p>
      </dsp:txBody>
      <dsp:txXfrm>
        <a:off x="2454419" y="5653366"/>
        <a:ext cx="823583" cy="251092"/>
      </dsp:txXfrm>
    </dsp:sp>
    <dsp:sp modelId="{419BD966-6E94-41CD-A342-DAB36C664632}">
      <dsp:nvSpPr>
        <dsp:cNvPr id="0" name=""/>
        <dsp:cNvSpPr/>
      </dsp:nvSpPr>
      <dsp:spPr>
        <a:xfrm>
          <a:off x="2454419" y="5967232"/>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Preparación de entregables</a:t>
          </a:r>
        </a:p>
      </dsp:txBody>
      <dsp:txXfrm>
        <a:off x="2454419" y="5967232"/>
        <a:ext cx="823583" cy="251092"/>
      </dsp:txXfrm>
    </dsp:sp>
    <dsp:sp modelId="{C719FB2B-A21E-40DD-8E95-BB88B3C0FD80}">
      <dsp:nvSpPr>
        <dsp:cNvPr id="0" name=""/>
        <dsp:cNvSpPr/>
      </dsp:nvSpPr>
      <dsp:spPr>
        <a:xfrm>
          <a:off x="2454419" y="6281098"/>
          <a:ext cx="823583" cy="2510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2454419" y="6281098"/>
        <a:ext cx="823583" cy="251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0F6A-18BB-42F1-A501-2DAB9C69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3621</Words>
  <Characters>19917</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138</cp:revision>
  <cp:lastPrinted>2017-11-07T01:59:00Z</cp:lastPrinted>
  <dcterms:created xsi:type="dcterms:W3CDTF">2017-10-11T19:42:00Z</dcterms:created>
  <dcterms:modified xsi:type="dcterms:W3CDTF">2017-11-14T21:05:00Z</dcterms:modified>
</cp:coreProperties>
</file>