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D5163" w:rsidRPr="003D5163" w:rsidRDefault="003D5163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fill o:detectmouseclick="t"/>
                <v:textbox>
                  <w:txbxContent>
                    <w:p w:rsidR="003D5163" w:rsidRPr="003D5163" w:rsidRDefault="003D5163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3D5163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6.2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3D5163" w:rsidRDefault="003D5163" w:rsidP="003D5163">
      <w:pPr>
        <w:spacing w:after="160" w:line="259" w:lineRule="auto"/>
        <w:jc w:val="center"/>
      </w:pPr>
      <w:r>
        <w:t>David.roulet@cpnv.ch</w:t>
      </w:r>
    </w:p>
    <w:p w:rsidR="009A2838" w:rsidRDefault="009A2838" w:rsidP="009A2838"/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lang w:val="fr-FR"/>
        </w:rPr>
        <w:id w:val="250394395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0"/>
          <w:szCs w:val="22"/>
          <w:lang w:eastAsia="en-US"/>
        </w:rPr>
      </w:sdtEndPr>
      <w:sdtContent>
        <w:p w:rsidR="00476BEF" w:rsidRDefault="00476BEF" w:rsidP="00476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2199A" w:rsidRDefault="00476BEF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434" w:history="1">
            <w:r w:rsidR="0082199A" w:rsidRPr="00DA361C">
              <w:rPr>
                <w:rStyle w:val="Lienhypertexte"/>
                <w:noProof/>
              </w:rPr>
              <w:t>1</w:t>
            </w:r>
            <w:r w:rsidR="0082199A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82199A" w:rsidRPr="00DA361C">
              <w:rPr>
                <w:rStyle w:val="Lienhypertexte"/>
                <w:noProof/>
              </w:rPr>
              <w:t>Introduction</w:t>
            </w:r>
            <w:r w:rsidR="0082199A">
              <w:rPr>
                <w:noProof/>
                <w:webHidden/>
              </w:rPr>
              <w:tab/>
            </w:r>
            <w:r w:rsidR="0082199A">
              <w:rPr>
                <w:noProof/>
                <w:webHidden/>
              </w:rPr>
              <w:fldChar w:fldCharType="begin"/>
            </w:r>
            <w:r w:rsidR="0082199A">
              <w:rPr>
                <w:noProof/>
                <w:webHidden/>
              </w:rPr>
              <w:instrText xml:space="preserve"> PAGEREF _Toc4055434 \h </w:instrText>
            </w:r>
            <w:r w:rsidR="0082199A">
              <w:rPr>
                <w:noProof/>
                <w:webHidden/>
              </w:rPr>
            </w:r>
            <w:r w:rsidR="0082199A">
              <w:rPr>
                <w:noProof/>
                <w:webHidden/>
              </w:rPr>
              <w:fldChar w:fldCharType="separate"/>
            </w:r>
            <w:r w:rsidR="0082199A">
              <w:rPr>
                <w:noProof/>
                <w:webHidden/>
              </w:rPr>
              <w:t>3</w:t>
            </w:r>
            <w:r w:rsidR="0082199A"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5" w:history="1">
            <w:r w:rsidRPr="00DA361C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Cadre,Description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6" w:history="1">
            <w:r w:rsidRPr="00DA361C">
              <w:rPr>
                <w:rStyle w:val="Lienhypertexte"/>
                <w:i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7" w:history="1">
            <w:r w:rsidRPr="00DA361C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Liste des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8" w:history="1">
            <w:r w:rsidRPr="00DA361C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9" w:history="1">
            <w:r w:rsidRPr="00DA361C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0" w:history="1">
            <w:r w:rsidRPr="00DA361C">
              <w:rPr>
                <w:rStyle w:val="Lienhypertext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1" w:history="1">
            <w:r w:rsidRPr="00DA361C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1 Jouer une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2" w:history="1">
            <w:r w:rsidRPr="00DA361C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2 – Aide – Grille predefini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3" w:history="1">
            <w:r w:rsidRPr="00DA361C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3 Multiple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4" w:history="1">
            <w:r w:rsidRPr="00DA361C">
              <w:rPr>
                <w:rStyle w:val="Lienhypertext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5" w:history="1">
            <w:r w:rsidRPr="00DA361C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Journal de Borad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6" w:history="1">
            <w:r w:rsidRPr="00DA361C">
              <w:rPr>
                <w:rStyle w:val="Lienhypertexte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7" w:history="1">
            <w:r w:rsidRPr="00DA361C">
              <w:rPr>
                <w:rStyle w:val="Lienhypertexte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8" w:history="1">
            <w:r w:rsidRPr="00DA361C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Modele de conceputel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9" w:history="1">
            <w:r w:rsidRPr="00DA361C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Strategie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0" w:history="1">
            <w:r w:rsidRPr="00DA361C">
              <w:rPr>
                <w:rStyle w:val="Lienhypertexte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1" w:history="1">
            <w:r w:rsidRPr="00DA361C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2" w:history="1">
            <w:r w:rsidRPr="00DA361C">
              <w:rPr>
                <w:rStyle w:val="Lienhypertexte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3" w:history="1">
            <w:r w:rsidRPr="00DA361C">
              <w:rPr>
                <w:rStyle w:val="Lienhypertexte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4" w:history="1">
            <w:r w:rsidRPr="00DA361C">
              <w:rPr>
                <w:rStyle w:val="Lienhypertexte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Model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5" w:history="1">
            <w:r w:rsidRPr="00DA361C">
              <w:rPr>
                <w:rStyle w:val="Lienhypertexte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6" w:history="1">
            <w:r w:rsidRPr="00DA361C">
              <w:rPr>
                <w:rStyle w:val="Lienhypertexte"/>
                <w:noProof/>
              </w:rPr>
              <w:t>8.4.1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7" w:history="1">
            <w:r w:rsidRPr="00DA361C">
              <w:rPr>
                <w:rStyle w:val="Lienhypertexte"/>
                <w:noProof/>
              </w:rPr>
              <w:t>8.4.2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8" w:history="1">
            <w:r w:rsidRPr="00DA361C">
              <w:rPr>
                <w:rStyle w:val="Lienhypertexte"/>
                <w:noProof/>
              </w:rPr>
              <w:t>8.4.3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9" w:history="1">
            <w:r w:rsidRPr="00DA361C">
              <w:rPr>
                <w:rStyle w:val="Lienhypertexte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0" w:history="1">
            <w:r w:rsidRPr="00DA361C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1" w:history="1">
            <w:r w:rsidRPr="00DA361C">
              <w:rPr>
                <w:rStyle w:val="Lienhypertexte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Test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2" w:history="1">
            <w:r w:rsidRPr="00DA361C">
              <w:rPr>
                <w:rStyle w:val="Lienhypertexte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3" w:history="1">
            <w:r w:rsidRPr="00DA361C">
              <w:rPr>
                <w:rStyle w:val="Lienhypertexte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Conclustion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4" w:history="1">
            <w:r w:rsidRPr="00DA361C">
              <w:rPr>
                <w:rStyle w:val="Lienhypertexte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5" w:history="1">
            <w:r w:rsidRPr="00DA361C">
              <w:rPr>
                <w:rStyle w:val="Lienhypertexte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Journal de travaille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6" w:history="1">
            <w:r w:rsidRPr="00DA361C">
              <w:rPr>
                <w:rStyle w:val="Lienhypertexte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Tableau récapitulatif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Titre1"/>
      </w:pPr>
      <w:bookmarkStart w:id="0" w:name="_Toc4055434"/>
      <w:r>
        <w:t>Introduction</w:t>
      </w:r>
      <w:bookmarkEnd w:id="0"/>
    </w:p>
    <w:p w:rsidR="00476BEF" w:rsidRDefault="00476BEF" w:rsidP="0082199A">
      <w:pPr>
        <w:pStyle w:val="Titre2"/>
      </w:pPr>
      <w:bookmarkStart w:id="1" w:name="_Toc4055435"/>
      <w:proofErr w:type="spellStart"/>
      <w:proofErr w:type="gramStart"/>
      <w:r>
        <w:t>Cadre,Description</w:t>
      </w:r>
      <w:bookmarkEnd w:id="1"/>
      <w:proofErr w:type="spellEnd"/>
      <w:proofErr w:type="gramEnd"/>
    </w:p>
    <w:p w:rsidR="00476BEF" w:rsidRPr="00476BEF" w:rsidRDefault="00476BEF" w:rsidP="0082199A">
      <w:pPr>
        <w:pStyle w:val="Titre2"/>
        <w:rPr>
          <w:i/>
        </w:rPr>
      </w:pPr>
      <w:bookmarkStart w:id="2" w:name="_Toc4055436"/>
      <w:r>
        <w:t>Organisation</w:t>
      </w:r>
      <w:bookmarkEnd w:id="2"/>
    </w:p>
    <w:p w:rsidR="009A2838" w:rsidRDefault="009A2838" w:rsidP="0082199A">
      <w:pPr>
        <w:pStyle w:val="Titre2"/>
      </w:pPr>
      <w:bookmarkStart w:id="3" w:name="_Toc4055437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</w:t>
      </w:r>
      <w:proofErr w:type="gramStart"/>
      <w:r>
        <w:t>des bateau</w:t>
      </w:r>
      <w:proofErr w:type="gramEnd"/>
      <w:r>
        <w:t xml:space="preserve"> est fixe</w:t>
      </w:r>
    </w:p>
    <w:p w:rsidR="009A2838" w:rsidRDefault="009A2838" w:rsidP="009A2838">
      <w:r>
        <w:t xml:space="preserve">- Affiché </w:t>
      </w:r>
      <w:proofErr w:type="spellStart"/>
      <w:r>
        <w:t>l aide</w:t>
      </w:r>
      <w:proofErr w:type="spellEnd"/>
      <w:r>
        <w:t xml:space="preserve">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</w:t>
      </w:r>
      <w:proofErr w:type="gramStart"/>
      <w:r>
        <w:t>des partie</w:t>
      </w:r>
      <w:proofErr w:type="gramEnd"/>
      <w:r>
        <w:t xml:space="preserve">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proofErr w:type="spellStart"/>
      <w:r w:rsidR="00FB26F7">
        <w:t>envisageables</w:t>
      </w:r>
      <w:r w:rsidR="00476BEF">
        <w:t>Planification</w:t>
      </w:r>
      <w:proofErr w:type="spellEnd"/>
      <w:r w:rsidR="00476BEF">
        <w:t xml:space="preserve"> </w:t>
      </w:r>
      <w:proofErr w:type="spellStart"/>
      <w:r w:rsidR="00476BEF">
        <w:t>initale</w:t>
      </w:r>
      <w:proofErr w:type="spellEnd"/>
    </w:p>
    <w:p w:rsidR="00476BEF" w:rsidRDefault="00476BEF" w:rsidP="0082199A">
      <w:pPr>
        <w:pStyle w:val="Titre1"/>
      </w:pPr>
      <w:bookmarkStart w:id="4" w:name="_Toc4055438"/>
      <w:r>
        <w:t>Analyse</w:t>
      </w:r>
      <w:bookmarkEnd w:id="4"/>
    </w:p>
    <w:p w:rsidR="002B5930" w:rsidRDefault="002B5930" w:rsidP="002B5930"/>
    <w:p w:rsidR="002B5930" w:rsidRDefault="002B5930" w:rsidP="002B5930"/>
    <w:p w:rsidR="002B5930" w:rsidRDefault="002B5930" w:rsidP="002B5930"/>
    <w:p w:rsidR="002B5930" w:rsidRDefault="002B5930" w:rsidP="002B5930"/>
    <w:p w:rsidR="002B5930" w:rsidRPr="002B5930" w:rsidRDefault="002B5930" w:rsidP="002B5930"/>
    <w:p w:rsidR="002B5930" w:rsidRPr="002B5930" w:rsidRDefault="002B5930" w:rsidP="002B5930">
      <w:bookmarkStart w:id="5" w:name="_Toc1027948"/>
    </w:p>
    <w:p w:rsidR="00DD6361" w:rsidRDefault="00DD6361" w:rsidP="0082199A">
      <w:pPr>
        <w:pStyle w:val="Titre2"/>
      </w:pPr>
      <w:bookmarkStart w:id="6" w:name="_Toc4055439"/>
      <w:r>
        <w:t>Use Case et scénarios</w:t>
      </w:r>
      <w:bookmarkStart w:id="7" w:name="_Toc4055440"/>
      <w:bookmarkEnd w:id="6"/>
      <w:bookmarkEnd w:id="7"/>
    </w:p>
    <w:p w:rsidR="002B5930" w:rsidRDefault="002B5930" w:rsidP="00DD6361">
      <w:r>
        <w:t>Apprendre à jouer</w:t>
      </w:r>
      <w:bookmarkEnd w:id="5"/>
      <w:r>
        <w:t xml:space="preserve"> </w:t>
      </w:r>
    </w:p>
    <w:p w:rsidR="002B5930" w:rsidRDefault="002B5930" w:rsidP="00DD6361">
      <w:bookmarkStart w:id="8" w:name="_Toc1027949"/>
      <w:r>
        <w:t>Le programme nous donnera des indications que faire et comment le faire</w:t>
      </w:r>
      <w:bookmarkEnd w:id="8"/>
      <w:r>
        <w:t xml:space="preserve"> </w:t>
      </w:r>
    </w:p>
    <w:p w:rsidR="002B5930" w:rsidRDefault="002B5930" w:rsidP="00DD6361">
      <w:bookmarkStart w:id="9" w:name="_Toc1027950"/>
      <w:r>
        <w:t>Le programme va nous montrer comment jouer avec une partie contre lui-même</w:t>
      </w:r>
      <w:bookmarkEnd w:id="9"/>
    </w:p>
    <w:p w:rsidR="002B5930" w:rsidRPr="000C36F5" w:rsidRDefault="002B5930" w:rsidP="00DD6361">
      <w:bookmarkStart w:id="10" w:name="_Toc1027951"/>
      <w:r>
        <w:t>Avec une commande à rentrer, ça vas nous donner les règles sur le jeu</w:t>
      </w:r>
      <w:bookmarkEnd w:id="10"/>
    </w:p>
    <w:p w:rsidR="002B5930" w:rsidRDefault="002B5930" w:rsidP="00DD6361">
      <w:bookmarkStart w:id="11" w:name="_Toc1027952"/>
      <w:r>
        <w:t>Placer les bateaux</w:t>
      </w:r>
      <w:bookmarkEnd w:id="11"/>
    </w:p>
    <w:p w:rsidR="002B5930" w:rsidRPr="000C36F5" w:rsidRDefault="002B5930" w:rsidP="00DD6361">
      <w:bookmarkStart w:id="12" w:name="_Toc1027953"/>
      <w:r>
        <w:t>L’utilisateur vas placer les bateaux à son bon vouloir</w:t>
      </w:r>
      <w:bookmarkEnd w:id="12"/>
      <w:r>
        <w:t xml:space="preserve"> </w:t>
      </w:r>
    </w:p>
    <w:p w:rsidR="002B5930" w:rsidRDefault="002B5930" w:rsidP="00DD6361">
      <w:bookmarkStart w:id="13" w:name="_Toc1027954"/>
      <w:r>
        <w:t>L’ordinateur vas proposer à l’utilisateur des grilles prédéfinies</w:t>
      </w:r>
      <w:bookmarkEnd w:id="13"/>
      <w:r>
        <w:t xml:space="preserve"> </w:t>
      </w:r>
    </w:p>
    <w:p w:rsidR="002B5930" w:rsidRDefault="002B5930" w:rsidP="00DD6361">
      <w:bookmarkStart w:id="14" w:name="_Toc1027955"/>
      <w:r>
        <w:t>Le programme va placer ses bateaux aléatoirement sur la grille de jeu</w:t>
      </w:r>
      <w:bookmarkEnd w:id="14"/>
      <w:r>
        <w:t xml:space="preserve"> </w:t>
      </w:r>
    </w:p>
    <w:p w:rsidR="002B5930" w:rsidRPr="00E00646" w:rsidRDefault="002B5930" w:rsidP="00DD6361">
      <w:bookmarkStart w:id="15" w:name="_Toc1027956"/>
      <w:r>
        <w:t>Le programme va placer ses bateaux sur des grilles prédéfinies</w:t>
      </w:r>
      <w:bookmarkEnd w:id="15"/>
    </w:p>
    <w:p w:rsidR="002B5930" w:rsidRDefault="002B5930" w:rsidP="00DD6361">
      <w:bookmarkStart w:id="16" w:name="_Toc1027957"/>
      <w:r>
        <w:t>Jouer</w:t>
      </w:r>
      <w:bookmarkEnd w:id="16"/>
    </w:p>
    <w:p w:rsidR="002B5930" w:rsidRDefault="002B5930" w:rsidP="00DD6361">
      <w:bookmarkStart w:id="17" w:name="_Toc1027958"/>
      <w:r>
        <w:t>L’utilisateur va choisir une case sur laquelle tirer en entrant les coordonnées de la case en question</w:t>
      </w:r>
      <w:bookmarkEnd w:id="17"/>
      <w:r>
        <w:t xml:space="preserve"> </w:t>
      </w:r>
    </w:p>
    <w:p w:rsidR="002B5930" w:rsidRDefault="002B5930" w:rsidP="00DD6361">
      <w:bookmarkStart w:id="18" w:name="_Toc1027959"/>
      <w:r>
        <w:t>L’utilisateur va choisir une case sur laquelle tirer en entrant la colonne puis la ligne</w:t>
      </w:r>
      <w:bookmarkEnd w:id="18"/>
      <w:r>
        <w:t xml:space="preserve"> </w:t>
      </w:r>
    </w:p>
    <w:p w:rsidR="002B5930" w:rsidRDefault="002B5930" w:rsidP="00DD6361">
      <w:bookmarkStart w:id="19" w:name="_Toc1027960"/>
      <w:r>
        <w:t xml:space="preserve">Avec une commande à rentrer, le programme va nous donner toutes les informations sur la partie en cours (Coup Tiré, Coup Touché, </w:t>
      </w:r>
      <w:proofErr w:type="spellStart"/>
      <w:r>
        <w:t>etc</w:t>
      </w:r>
      <w:proofErr w:type="spellEnd"/>
      <w:r>
        <w:t>)</w:t>
      </w:r>
      <w:bookmarkEnd w:id="19"/>
    </w:p>
    <w:p w:rsidR="002B5930" w:rsidRDefault="002B5930" w:rsidP="00DD6361">
      <w:r>
        <w:br w:type="page"/>
      </w:r>
    </w:p>
    <w:p w:rsidR="002B5930" w:rsidRPr="002B5930" w:rsidRDefault="002B5930" w:rsidP="0082199A">
      <w:pPr>
        <w:pStyle w:val="Titre3"/>
      </w:pPr>
      <w:bookmarkStart w:id="20" w:name="_Toc4055441"/>
      <w:r>
        <w:lastRenderedPageBreak/>
        <w:t>Use Case 1 Jouer une bataille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056670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056670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056670">
            <w:r>
              <w:t>001 – Jouer une bataille</w:t>
            </w:r>
          </w:p>
        </w:tc>
      </w:tr>
      <w:tr w:rsidR="002B5930" w:rsidTr="00056670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056670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056670">
            <w:r>
              <w:t xml:space="preserve">Utilisateur </w:t>
            </w:r>
          </w:p>
        </w:tc>
      </w:tr>
      <w:tr w:rsidR="002B5930" w:rsidTr="00056670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056670">
            <w:r>
              <w:t>Je veux</w:t>
            </w:r>
          </w:p>
        </w:tc>
        <w:tc>
          <w:tcPr>
            <w:tcW w:w="2584" w:type="dxa"/>
          </w:tcPr>
          <w:p w:rsidR="002B5930" w:rsidRDefault="002B5930" w:rsidP="00056670">
            <w:r>
              <w:t>Jouer contre l’ « IA »</w:t>
            </w:r>
          </w:p>
        </w:tc>
      </w:tr>
      <w:tr w:rsidR="002B5930" w:rsidTr="00056670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056670">
            <w:r>
              <w:t>Pour</w:t>
            </w:r>
          </w:p>
        </w:tc>
        <w:tc>
          <w:tcPr>
            <w:tcW w:w="2584" w:type="dxa"/>
          </w:tcPr>
          <w:p w:rsidR="002B5930" w:rsidRDefault="002B5930" w:rsidP="00056670">
            <w:r>
              <w:t xml:space="preserve">Faire une partie en placement les </w:t>
            </w:r>
            <w:proofErr w:type="spellStart"/>
            <w:r>
              <w:t>beateau</w:t>
            </w:r>
            <w:proofErr w:type="spellEnd"/>
            <w:r>
              <w:t xml:space="preserve"> </w:t>
            </w:r>
          </w:p>
        </w:tc>
      </w:tr>
      <w:tr w:rsidR="002B5930" w:rsidTr="00056670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056670">
            <w:r>
              <w:t>Priorité</w:t>
            </w:r>
          </w:p>
        </w:tc>
        <w:tc>
          <w:tcPr>
            <w:tcW w:w="2584" w:type="dxa"/>
          </w:tcPr>
          <w:p w:rsidR="002B5930" w:rsidRDefault="002B5930" w:rsidP="00056670">
            <w:proofErr w:type="spellStart"/>
            <w:r>
              <w:t>Could</w:t>
            </w:r>
            <w:proofErr w:type="spellEnd"/>
          </w:p>
        </w:tc>
      </w:tr>
    </w:tbl>
    <w:p w:rsidR="002B5930" w:rsidRDefault="002B5930" w:rsidP="002B5930"/>
    <w:p w:rsidR="002B5930" w:rsidRDefault="002B5930" w:rsidP="002B593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05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056670">
            <w:r>
              <w:t>Action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05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05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05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05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05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05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05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056670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y </w:t>
            </w:r>
            <w:proofErr w:type="spellStart"/>
            <w:proofErr w:type="gramStart"/>
            <w:r>
              <w:t>as</w:t>
            </w:r>
            <w:proofErr w:type="gramEnd"/>
            <w:r>
              <w:t xml:space="preserve"> u</w:t>
            </w:r>
            <w:proofErr w:type="spellEnd"/>
            <w:r>
              <w:t xml:space="preserve"> bateau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</w:t>
            </w:r>
            <w:proofErr w:type="spellStart"/>
            <w:r>
              <w:t>tout</w:t>
            </w:r>
            <w:proofErr w:type="spellEnd"/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056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002 – Aide – Grille </w:t>
            </w:r>
            <w:proofErr w:type="spellStart"/>
            <w:r>
              <w:t>predefini</w:t>
            </w:r>
            <w:proofErr w:type="spellEnd"/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Utilisé l’option Aide et faire une partie et utilise un </w:t>
            </w:r>
            <w:proofErr w:type="spellStart"/>
            <w:r>
              <w:t>tablau</w:t>
            </w:r>
            <w:proofErr w:type="spellEnd"/>
            <w:r>
              <w:t xml:space="preserve">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Titre3"/>
      </w:pPr>
      <w:bookmarkStart w:id="21" w:name="_Toc4055442"/>
      <w:r>
        <w:t xml:space="preserve">Use Case 2 – Aide – Grille </w:t>
      </w:r>
      <w:proofErr w:type="spellStart"/>
      <w:r>
        <w:t>predefini</w:t>
      </w:r>
      <w:bookmarkEnd w:id="21"/>
      <w:proofErr w:type="spellEnd"/>
    </w:p>
    <w:tbl>
      <w:tblPr>
        <w:tblStyle w:val="TableauGrille4-Accentuation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proofErr w:type="gramStart"/>
            <w:r>
              <w:t>as</w:t>
            </w:r>
            <w:proofErr w:type="gramEnd"/>
            <w:r>
              <w:t xml:space="preserve"> un bateau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</w:t>
            </w:r>
            <w:proofErr w:type="spellStart"/>
            <w:r>
              <w:t>tout</w:t>
            </w:r>
            <w:proofErr w:type="spellEnd"/>
            <w:r>
              <w:t xml:space="preserve"> les bateau 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>003</w:t>
            </w:r>
            <w:r>
              <w:t xml:space="preserve"> – </w:t>
            </w:r>
            <w:proofErr w:type="spellStart"/>
            <w:r>
              <w:t>Multipe</w:t>
            </w:r>
            <w:proofErr w:type="spellEnd"/>
            <w:r>
              <w:t xml:space="preserve">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Jouer une partie en </w:t>
            </w:r>
            <w:proofErr w:type="spellStart"/>
            <w:r>
              <w:t>choisssent</w:t>
            </w:r>
            <w:proofErr w:type="spellEnd"/>
            <w:r>
              <w:t xml:space="preserve"> des tableau </w:t>
            </w:r>
            <w:proofErr w:type="spellStart"/>
            <w:r>
              <w:t>préfefini</w:t>
            </w:r>
            <w:proofErr w:type="spellEnd"/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Titre3"/>
      </w:pPr>
      <w:bookmarkStart w:id="22" w:name="_Toc4055443"/>
      <w:r>
        <w:t>Use Case 3 Multiple Grille</w:t>
      </w:r>
      <w:bookmarkEnd w:id="22"/>
    </w:p>
    <w:p w:rsidR="002B5930" w:rsidRDefault="002B5930" w:rsidP="002B5930"/>
    <w:p w:rsidR="002B5930" w:rsidRDefault="002B5930" w:rsidP="002B5930"/>
    <w:tbl>
      <w:tblPr>
        <w:tblStyle w:val="TableauGrille4-Accentuation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Propose de choisir entre une grille </w:t>
            </w:r>
            <w:proofErr w:type="spellStart"/>
            <w:r>
              <w:t>predefini</w:t>
            </w:r>
            <w:proofErr w:type="spellEnd"/>
            <w:r>
              <w:t xml:space="preserve"> ou </w:t>
            </w:r>
            <w:proofErr w:type="spellStart"/>
            <w:r>
              <w:t>plusieur</w:t>
            </w:r>
            <w:proofErr w:type="spellEnd"/>
            <w:r>
              <w:t xml:space="preserve"> </w:t>
            </w:r>
            <w:proofErr w:type="spellStart"/>
            <w:r>
              <w:t>grile</w:t>
            </w:r>
            <w:proofErr w:type="spellEnd"/>
            <w:r>
              <w:t xml:space="preserve"> </w:t>
            </w:r>
            <w:proofErr w:type="spellStart"/>
            <w:r>
              <w:t>prdefini</w:t>
            </w:r>
            <w:proofErr w:type="spellEnd"/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 xml:space="preserve">Je choisi Grille </w:t>
            </w:r>
            <w:proofErr w:type="spellStart"/>
            <w:r>
              <w:rPr>
                <w:b w:val="0"/>
              </w:rPr>
              <w:t>Predefini</w:t>
            </w:r>
            <w:proofErr w:type="spellEnd"/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as un </w:t>
            </w:r>
            <w:proofErr w:type="spellStart"/>
            <w:r>
              <w:t>beateau</w:t>
            </w:r>
            <w:proofErr w:type="spellEnd"/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y </w:t>
            </w:r>
            <w:proofErr w:type="gramStart"/>
            <w:r>
              <w:t>as</w:t>
            </w:r>
            <w:proofErr w:type="gramEnd"/>
            <w:r>
              <w:t xml:space="preserve"> un </w:t>
            </w:r>
            <w:proofErr w:type="spellStart"/>
            <w:r>
              <w:t>beateau</w:t>
            </w:r>
            <w:proofErr w:type="spellEnd"/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touché </w:t>
            </w:r>
            <w:proofErr w:type="spellStart"/>
            <w:r>
              <w:t>tout</w:t>
            </w:r>
            <w:proofErr w:type="spellEnd"/>
            <w:r>
              <w:t xml:space="preserve"> les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2B5930" w:rsidRDefault="002B5930" w:rsidP="0082199A">
      <w:pPr>
        <w:spacing w:after="160" w:line="259" w:lineRule="auto"/>
        <w:jc w:val="left"/>
      </w:pPr>
      <w:r>
        <w:br w:type="page"/>
      </w:r>
      <w:bookmarkStart w:id="23" w:name="_Toc4055444"/>
      <w:bookmarkEnd w:id="23"/>
    </w:p>
    <w:p w:rsidR="00786DB7" w:rsidRDefault="00786DB7" w:rsidP="0082199A">
      <w:pPr>
        <w:pStyle w:val="Titre1"/>
        <w:numPr>
          <w:ilvl w:val="0"/>
          <w:numId w:val="0"/>
        </w:numPr>
        <w:ind w:left="432"/>
      </w:pPr>
      <w:bookmarkStart w:id="24" w:name="_Toc4055447"/>
      <w:bookmarkEnd w:id="24"/>
    </w:p>
    <w:p w:rsidR="00786DB7" w:rsidRDefault="00786DB7" w:rsidP="0082199A">
      <w:pPr>
        <w:pStyle w:val="Titre2"/>
      </w:pPr>
      <w:bookmarkStart w:id="25" w:name="_Toc4055448"/>
      <w:proofErr w:type="spellStart"/>
      <w:r>
        <w:t>Modele</w:t>
      </w:r>
      <w:proofErr w:type="spellEnd"/>
      <w:r>
        <w:t xml:space="preserve"> de </w:t>
      </w:r>
      <w:proofErr w:type="spellStart"/>
      <w:r>
        <w:t>conceputel</w:t>
      </w:r>
      <w:proofErr w:type="spellEnd"/>
      <w:r>
        <w:t xml:space="preserve"> de Données</w:t>
      </w:r>
      <w:bookmarkEnd w:id="25"/>
    </w:p>
    <w:p w:rsidR="00786DB7" w:rsidRDefault="00786DB7" w:rsidP="0082199A">
      <w:pPr>
        <w:pStyle w:val="Titre2"/>
      </w:pPr>
      <w:bookmarkStart w:id="26" w:name="_Toc4055449"/>
      <w:proofErr w:type="spellStart"/>
      <w:r>
        <w:t>Strategie</w:t>
      </w:r>
      <w:proofErr w:type="spellEnd"/>
      <w:r>
        <w:t xml:space="preserve"> de Test</w:t>
      </w:r>
      <w:bookmarkEnd w:id="26"/>
    </w:p>
    <w:p w:rsidR="0082199A" w:rsidRDefault="0082199A" w:rsidP="0082199A">
      <w:r>
        <w:t>1.</w:t>
      </w:r>
    </w:p>
    <w:p w:rsidR="0082199A" w:rsidRDefault="0082199A" w:rsidP="0082199A">
      <w:r>
        <w:t>Le développement et les tests du programme se feront sur ma machine Windows 10</w:t>
      </w:r>
    </w:p>
    <w:p w:rsidR="0082199A" w:rsidRDefault="0082199A" w:rsidP="0082199A">
      <w:proofErr w:type="gramStart"/>
      <w:r>
        <w:t>et</w:t>
      </w:r>
      <w:proofErr w:type="gramEnd"/>
      <w:r>
        <w:t xml:space="preserve"> les tests sur la même machine</w:t>
      </w:r>
    </w:p>
    <w:p w:rsidR="0082199A" w:rsidRDefault="0082199A" w:rsidP="0082199A"/>
    <w:p w:rsidR="0082199A" w:rsidRDefault="0082199A" w:rsidP="0082199A">
      <w:r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82199A" w:rsidP="0082199A">
      <w:proofErr w:type="gramStart"/>
      <w:r>
        <w:t>je</w:t>
      </w:r>
      <w:proofErr w:type="gramEnd"/>
      <w:r>
        <w:t xml:space="preserve"> serais seul à travailler sur mon projet</w:t>
      </w:r>
    </w:p>
    <w:p w:rsidR="0082199A" w:rsidRDefault="0082199A" w:rsidP="0082199A">
      <w:proofErr w:type="gramStart"/>
      <w:r>
        <w:t>je</w:t>
      </w:r>
      <w:proofErr w:type="gramEnd"/>
      <w:r>
        <w:t xml:space="preserve">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 xml:space="preserve">Pour </w:t>
      </w:r>
      <w:proofErr w:type="gramStart"/>
      <w:r>
        <w:t>les test</w:t>
      </w:r>
      <w:proofErr w:type="gramEnd"/>
      <w:r>
        <w:t xml:space="preserve"> je partagerais l'</w:t>
      </w:r>
      <w:proofErr w:type="spellStart"/>
      <w:r>
        <w:t>éxecutable</w:t>
      </w:r>
      <w:proofErr w:type="spellEnd"/>
      <w:r>
        <w:t xml:space="preserve"> avec mes camarades</w:t>
      </w:r>
    </w:p>
    <w:p w:rsidR="0082199A" w:rsidRDefault="0082199A" w:rsidP="0082199A">
      <w:proofErr w:type="gramStart"/>
      <w:r>
        <w:t>afin</w:t>
      </w:r>
      <w:proofErr w:type="gramEnd"/>
      <w:r>
        <w:t xml:space="preserve"> de relever les bug qui auraient outrepassez ma </w:t>
      </w:r>
      <w:proofErr w:type="spellStart"/>
      <w:r>
        <w:t>viligence</w:t>
      </w:r>
      <w:proofErr w:type="spellEnd"/>
    </w:p>
    <w:p w:rsidR="0082199A" w:rsidRDefault="0082199A" w:rsidP="0082199A"/>
    <w:p w:rsidR="0082199A" w:rsidRDefault="0082199A" w:rsidP="0082199A">
      <w:r>
        <w:t>5.</w:t>
      </w:r>
    </w:p>
    <w:p w:rsidR="0082199A" w:rsidRDefault="0082199A" w:rsidP="0082199A">
      <w:proofErr w:type="gramStart"/>
      <w:r>
        <w:t>Les niveau</w:t>
      </w:r>
      <w:proofErr w:type="gramEnd"/>
      <w:r>
        <w:t xml:space="preserve"> de test sont uniquement Unitaire et suivront les use case</w:t>
      </w:r>
    </w:p>
    <w:p w:rsidR="0082199A" w:rsidRDefault="0082199A" w:rsidP="0082199A">
      <w:proofErr w:type="gramStart"/>
      <w:r>
        <w:t>pas</w:t>
      </w:r>
      <w:proofErr w:type="gramEnd"/>
      <w:r>
        <w:t xml:space="preserve"> de test </w:t>
      </w:r>
      <w:proofErr w:type="spellStart"/>
      <w:r>
        <w:t>intergration</w:t>
      </w:r>
      <w:proofErr w:type="spellEnd"/>
    </w:p>
    <w:p w:rsidR="0082199A" w:rsidRPr="00FB26F7" w:rsidRDefault="0082199A" w:rsidP="0082199A">
      <w:proofErr w:type="gramStart"/>
      <w:r>
        <w:t>pas</w:t>
      </w:r>
      <w:proofErr w:type="gramEnd"/>
      <w:r>
        <w:t xml:space="preserve"> de test system</w:t>
      </w:r>
    </w:p>
    <w:p w:rsidR="0082199A" w:rsidRPr="0082199A" w:rsidRDefault="0082199A" w:rsidP="0082199A"/>
    <w:p w:rsidR="00786DB7" w:rsidRDefault="00786DB7" w:rsidP="0082199A">
      <w:pPr>
        <w:pStyle w:val="Titre2"/>
      </w:pPr>
      <w:bookmarkStart w:id="27" w:name="_Toc4055450"/>
      <w:r>
        <w:t>Budget</w:t>
      </w:r>
      <w:bookmarkEnd w:id="27"/>
    </w:p>
    <w:p w:rsidR="00786DB7" w:rsidRDefault="00786DB7" w:rsidP="0082199A">
      <w:pPr>
        <w:pStyle w:val="Titre1"/>
      </w:pPr>
      <w:bookmarkStart w:id="28" w:name="_Toc4055451"/>
      <w:r>
        <w:t>Implémentation</w:t>
      </w:r>
      <w:bookmarkEnd w:id="28"/>
      <w:r>
        <w:t xml:space="preserve"> </w:t>
      </w:r>
    </w:p>
    <w:p w:rsidR="00786DB7" w:rsidRPr="00786DB7" w:rsidRDefault="00786DB7" w:rsidP="0082199A">
      <w:pPr>
        <w:pStyle w:val="Titre2"/>
      </w:pPr>
      <w:bookmarkStart w:id="29" w:name="_Toc4055452"/>
      <w:r>
        <w:t>Vue d’ensemble</w:t>
      </w:r>
      <w:bookmarkEnd w:id="29"/>
      <w:r>
        <w:t xml:space="preserve"> </w:t>
      </w:r>
    </w:p>
    <w:p w:rsidR="00786DB7" w:rsidRDefault="00786DB7" w:rsidP="0082199A">
      <w:pPr>
        <w:pStyle w:val="Titre2"/>
      </w:pPr>
      <w:bookmarkStart w:id="30" w:name="_Toc4055453"/>
      <w:r>
        <w:t>Choix techniques</w:t>
      </w:r>
      <w:bookmarkEnd w:id="30"/>
    </w:p>
    <w:p w:rsidR="00786DB7" w:rsidRPr="00786DB7" w:rsidRDefault="00786DB7" w:rsidP="0082199A">
      <w:pPr>
        <w:pStyle w:val="Titre2"/>
      </w:pPr>
      <w:bookmarkStart w:id="31" w:name="_Toc4055454"/>
      <w:r>
        <w:t>Model logique de données</w:t>
      </w:r>
      <w:bookmarkEnd w:id="31"/>
    </w:p>
    <w:p w:rsidR="00786DB7" w:rsidRPr="00786DB7" w:rsidRDefault="00786DB7" w:rsidP="0082199A">
      <w:pPr>
        <w:pStyle w:val="Titre2"/>
      </w:pPr>
      <w:bookmarkStart w:id="32" w:name="_Toc4055455"/>
      <w:r>
        <w:t>Points techniques spécifiques</w:t>
      </w:r>
      <w:bookmarkEnd w:id="32"/>
      <w:r>
        <w:t xml:space="preserve"> </w:t>
      </w:r>
    </w:p>
    <w:p w:rsidR="00786DB7" w:rsidRDefault="00786DB7" w:rsidP="0082199A">
      <w:pPr>
        <w:pStyle w:val="Titre3"/>
      </w:pPr>
      <w:bookmarkStart w:id="33" w:name="_Toc4055456"/>
      <w:r>
        <w:t>Point 1</w:t>
      </w:r>
      <w:bookmarkEnd w:id="33"/>
    </w:p>
    <w:p w:rsidR="00786DB7" w:rsidRDefault="00786DB7" w:rsidP="0082199A">
      <w:pPr>
        <w:pStyle w:val="Titre3"/>
      </w:pPr>
      <w:bookmarkStart w:id="34" w:name="_Toc4055457"/>
      <w:r>
        <w:t>Point 2</w:t>
      </w:r>
      <w:bookmarkEnd w:id="34"/>
    </w:p>
    <w:p w:rsidR="00786DB7" w:rsidRPr="00786DB7" w:rsidRDefault="00786DB7" w:rsidP="0082199A">
      <w:pPr>
        <w:pStyle w:val="Titre3"/>
      </w:pPr>
      <w:bookmarkStart w:id="35" w:name="_Toc4055458"/>
      <w:r>
        <w:t>Point 3</w:t>
      </w:r>
      <w:bookmarkEnd w:id="35"/>
    </w:p>
    <w:p w:rsidR="00786DB7" w:rsidRDefault="00786DB7" w:rsidP="0082199A">
      <w:pPr>
        <w:pStyle w:val="Titre2"/>
      </w:pPr>
      <w:bookmarkStart w:id="36" w:name="_Toc4055459"/>
      <w:r>
        <w:t>Livraison</w:t>
      </w:r>
      <w:bookmarkEnd w:id="36"/>
    </w:p>
    <w:p w:rsidR="00786DB7" w:rsidRDefault="00786DB7" w:rsidP="0082199A">
      <w:pPr>
        <w:pStyle w:val="Titre1"/>
      </w:pPr>
      <w:bookmarkStart w:id="37" w:name="_Toc4055460"/>
      <w:r>
        <w:t>Test</w:t>
      </w:r>
      <w:bookmarkEnd w:id="37"/>
    </w:p>
    <w:p w:rsidR="00786DB7" w:rsidRDefault="00786DB7" w:rsidP="0082199A">
      <w:pPr>
        <w:pStyle w:val="Titre2"/>
      </w:pPr>
      <w:bookmarkStart w:id="38" w:name="_Toc4055461"/>
      <w:r>
        <w:t>Test effectués</w:t>
      </w:r>
      <w:bookmarkEnd w:id="38"/>
    </w:p>
    <w:p w:rsidR="00786DB7" w:rsidRDefault="00786DB7" w:rsidP="0082199A">
      <w:pPr>
        <w:pStyle w:val="Titre2"/>
      </w:pPr>
      <w:bookmarkStart w:id="39" w:name="_Toc4055462"/>
      <w:r>
        <w:t>Erreurs restantes</w:t>
      </w:r>
      <w:bookmarkEnd w:id="39"/>
      <w:r>
        <w:t xml:space="preserve"> </w:t>
      </w:r>
    </w:p>
    <w:p w:rsidR="0082199A" w:rsidRDefault="0082199A" w:rsidP="0082199A">
      <w:pPr>
        <w:pStyle w:val="Titre1"/>
      </w:pPr>
      <w:bookmarkStart w:id="40" w:name="_Toc4055463"/>
      <w:proofErr w:type="spellStart"/>
      <w:r>
        <w:t>Conclustion</w:t>
      </w:r>
      <w:bookmarkEnd w:id="40"/>
      <w:proofErr w:type="spellEnd"/>
    </w:p>
    <w:p w:rsidR="0082199A" w:rsidRDefault="0082199A" w:rsidP="0082199A">
      <w:pPr>
        <w:pStyle w:val="Titre1"/>
      </w:pPr>
      <w:bookmarkStart w:id="41" w:name="_Toc4055464"/>
      <w:proofErr w:type="spellStart"/>
      <w:r>
        <w:t>Annex</w:t>
      </w:r>
      <w:bookmarkEnd w:id="41"/>
      <w:proofErr w:type="spellEnd"/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Pr="0082199A" w:rsidRDefault="0082199A" w:rsidP="0082199A"/>
    <w:p w:rsidR="00FB26F7" w:rsidRPr="0082199A" w:rsidRDefault="00FB26F7" w:rsidP="0082199A">
      <w:pPr>
        <w:pStyle w:val="Titre2"/>
      </w:pPr>
      <w:bookmarkStart w:id="42" w:name="_Toc4055465"/>
      <w:r w:rsidRPr="0082199A">
        <w:lastRenderedPageBreak/>
        <w:t>Journal de travaille</w:t>
      </w:r>
      <w:bookmarkEnd w:id="42"/>
    </w:p>
    <w:p w:rsidR="00FB26F7" w:rsidRDefault="00FB26F7" w:rsidP="00FB26F7"/>
    <w:tbl>
      <w:tblPr>
        <w:tblW w:w="9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7996"/>
      </w:tblGrid>
      <w:tr w:rsidR="00FB26F7" w:rsidRPr="009A2838" w:rsidTr="003D5163">
        <w:trPr>
          <w:trHeight w:val="27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proofErr w:type="spellStart"/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Evenment</w:t>
            </w:r>
            <w:proofErr w:type="spellEnd"/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82199A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</w:tr>
    </w:tbl>
    <w:p w:rsidR="0082199A" w:rsidRDefault="0082199A" w:rsidP="0082199A">
      <w:pPr>
        <w:pStyle w:val="Titre2"/>
      </w:pPr>
      <w:bookmarkStart w:id="43" w:name="_Toc4055445"/>
      <w:r>
        <w:t xml:space="preserve">Journal de </w:t>
      </w:r>
      <w:proofErr w:type="spellStart"/>
      <w:r>
        <w:t>Borad</w:t>
      </w:r>
      <w:bookmarkEnd w:id="43"/>
      <w:proofErr w:type="spellEnd"/>
    </w:p>
    <w:p w:rsidR="0082199A" w:rsidRDefault="0082199A" w:rsidP="0082199A"/>
    <w:p w:rsidR="0082199A" w:rsidRDefault="0082199A" w:rsidP="0082199A"/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8332"/>
      </w:tblGrid>
      <w:tr w:rsidR="0082199A" w:rsidRPr="009A2838" w:rsidTr="00056670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proofErr w:type="spellStart"/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Evenment</w:t>
            </w:r>
            <w:proofErr w:type="spellEnd"/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056670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8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05667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82199A" w:rsidRDefault="0082199A" w:rsidP="0082199A">
      <w:pPr>
        <w:pStyle w:val="Titre1"/>
        <w:numPr>
          <w:ilvl w:val="0"/>
          <w:numId w:val="0"/>
        </w:numPr>
      </w:pPr>
      <w:bookmarkStart w:id="44" w:name="_Toc4055446"/>
      <w:bookmarkEnd w:id="44"/>
    </w:p>
    <w:p w:rsidR="0082199A" w:rsidRPr="003D5163" w:rsidRDefault="0082199A" w:rsidP="0082199A"/>
    <w:p w:rsidR="0082199A" w:rsidRDefault="0082199A" w:rsidP="0082199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5" w:name="_GoBack"/>
      <w:bookmarkEnd w:id="45"/>
    </w:p>
    <w:p w:rsidR="00FB26F7" w:rsidRPr="00FB26F7" w:rsidRDefault="00FB26F7" w:rsidP="00FB26F7"/>
    <w:p w:rsidR="00FB26F7" w:rsidRDefault="00FB26F7" w:rsidP="0082199A">
      <w:pPr>
        <w:pStyle w:val="Titre2"/>
      </w:pPr>
      <w:bookmarkStart w:id="46" w:name="_Toc4055466"/>
      <w:r>
        <w:t>Tableau récapitulatif</w:t>
      </w:r>
      <w:bookmarkEnd w:id="46"/>
      <w:r>
        <w:t xml:space="preserve"> </w:t>
      </w:r>
    </w:p>
    <w:p w:rsidR="00FB26F7" w:rsidRDefault="00FB26F7" w:rsidP="00FB26F7"/>
    <w:sectPr w:rsidR="00FB26F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F4" w:rsidRDefault="00B61FF4" w:rsidP="003D5163">
      <w:r>
        <w:separator/>
      </w:r>
    </w:p>
  </w:endnote>
  <w:endnote w:type="continuationSeparator" w:id="0">
    <w:p w:rsidR="00B61FF4" w:rsidRDefault="00B61FF4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F4" w:rsidRDefault="00B61FF4" w:rsidP="003D5163">
      <w:r>
        <w:separator/>
      </w:r>
    </w:p>
  </w:footnote>
  <w:footnote w:type="continuationSeparator" w:id="0">
    <w:p w:rsidR="00B61FF4" w:rsidRDefault="00B61FF4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163" w:rsidRPr="003D5163" w:rsidRDefault="003D5163" w:rsidP="003D5163">
    <w:pPr>
      <w:pStyle w:val="Titre"/>
      <w:jc w:val="center"/>
      <w:rPr>
        <w:u w:val="single"/>
      </w:rPr>
    </w:pPr>
    <w:proofErr w:type="spellStart"/>
    <w:r w:rsidRPr="003D5163">
      <w:rPr>
        <w:u w:val="single"/>
      </w:rPr>
      <w:t>Bataile</w:t>
    </w:r>
    <w:proofErr w:type="spellEnd"/>
    <w:r w:rsidRPr="003D5163">
      <w:rPr>
        <w:u w:val="single"/>
      </w:rPr>
      <w:t xml:space="preserve">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8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681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2B3853"/>
    <w:rsid w:val="002B5930"/>
    <w:rsid w:val="002B7B34"/>
    <w:rsid w:val="003D5163"/>
    <w:rsid w:val="00476BEF"/>
    <w:rsid w:val="00786DB7"/>
    <w:rsid w:val="0082199A"/>
    <w:rsid w:val="009A2838"/>
    <w:rsid w:val="00B60E16"/>
    <w:rsid w:val="00B61FF4"/>
    <w:rsid w:val="00C93F95"/>
    <w:rsid w:val="00DD6361"/>
    <w:rsid w:val="00F147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7E080"/>
  <w15:chartTrackingRefBased/>
  <w15:docId w15:val="{F1034F8F-D25B-4D19-A633-093F3C0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5163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163"/>
    <w:rPr>
      <w:rFonts w:ascii="Century Gothic" w:hAnsi="Century Gothic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76BE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EDDE-1FE7-4016-BD53-C17C1D3E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2</cp:revision>
  <dcterms:created xsi:type="dcterms:W3CDTF">2019-03-21T07:42:00Z</dcterms:created>
  <dcterms:modified xsi:type="dcterms:W3CDTF">2019-03-21T09:13:00Z</dcterms:modified>
</cp:coreProperties>
</file>