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D1E" w:rsidRDefault="00365D1E"/>
    <w:p w:rsidR="00C66F8A" w:rsidRDefault="00C66F8A"/>
    <w:p w:rsidR="00C66F8A" w:rsidRDefault="00C66F8A"/>
    <w:p w:rsidR="00C66F8A" w:rsidRDefault="00C66F8A"/>
    <w:p w:rsidR="00C66F8A" w:rsidRPr="00C66F8A" w:rsidRDefault="00C66F8A" w:rsidP="00C66F8A">
      <w:pPr>
        <w:jc w:val="center"/>
        <w:rPr>
          <w:sz w:val="96"/>
          <w:szCs w:val="96"/>
        </w:rPr>
      </w:pPr>
      <w:r w:rsidRPr="00C66F8A">
        <w:rPr>
          <w:sz w:val="96"/>
          <w:szCs w:val="96"/>
        </w:rPr>
        <w:t xml:space="preserve">Projet Transport </w:t>
      </w:r>
      <w:r w:rsidR="00365D1E" w:rsidRPr="00C66F8A">
        <w:rPr>
          <w:sz w:val="96"/>
          <w:szCs w:val="96"/>
        </w:rPr>
        <w:br w:type="page"/>
      </w:r>
    </w:p>
    <w:tbl>
      <w:tblPr>
        <w:tblStyle w:val="Grilledutableau"/>
        <w:tblpPr w:leftFromText="141" w:rightFromText="141" w:vertAnchor="page" w:horzAnchor="margin" w:tblpY="2236"/>
        <w:tblW w:w="9927" w:type="dxa"/>
        <w:tblLook w:val="04A0" w:firstRow="1" w:lastRow="0" w:firstColumn="1" w:lastColumn="0" w:noHBand="0" w:noVBand="1"/>
      </w:tblPr>
      <w:tblGrid>
        <w:gridCol w:w="3229"/>
        <w:gridCol w:w="3231"/>
        <w:gridCol w:w="3467"/>
      </w:tblGrid>
      <w:tr w:rsidR="00365D1E" w:rsidTr="00710916">
        <w:trPr>
          <w:trHeight w:val="1139"/>
        </w:trPr>
        <w:tc>
          <w:tcPr>
            <w:tcW w:w="3229" w:type="dxa"/>
            <w:shd w:val="clear" w:color="auto" w:fill="262626" w:themeFill="text1" w:themeFillTint="D9"/>
          </w:tcPr>
          <w:p w:rsidR="00365D1E" w:rsidRPr="00710916" w:rsidRDefault="00365D1E" w:rsidP="00710916">
            <w:pPr>
              <w:jc w:val="center"/>
              <w:rPr>
                <w:sz w:val="40"/>
              </w:rPr>
            </w:pPr>
            <w:r w:rsidRPr="00710916">
              <w:rPr>
                <w:sz w:val="40"/>
              </w:rPr>
              <w:lastRenderedPageBreak/>
              <w:t>Action</w:t>
            </w:r>
          </w:p>
        </w:tc>
        <w:tc>
          <w:tcPr>
            <w:tcW w:w="3231" w:type="dxa"/>
            <w:shd w:val="clear" w:color="auto" w:fill="262626" w:themeFill="text1" w:themeFillTint="D9"/>
          </w:tcPr>
          <w:p w:rsidR="00365D1E" w:rsidRPr="00710916" w:rsidRDefault="00365D1E" w:rsidP="00710916">
            <w:pPr>
              <w:jc w:val="center"/>
              <w:rPr>
                <w:sz w:val="40"/>
              </w:rPr>
            </w:pPr>
            <w:r w:rsidRPr="00710916">
              <w:rPr>
                <w:sz w:val="40"/>
              </w:rPr>
              <w:t>Condition</w:t>
            </w:r>
          </w:p>
        </w:tc>
        <w:tc>
          <w:tcPr>
            <w:tcW w:w="3467" w:type="dxa"/>
            <w:shd w:val="clear" w:color="auto" w:fill="262626" w:themeFill="text1" w:themeFillTint="D9"/>
          </w:tcPr>
          <w:p w:rsidR="00365D1E" w:rsidRPr="00710916" w:rsidRDefault="00365D1E" w:rsidP="00710916">
            <w:pPr>
              <w:jc w:val="center"/>
              <w:rPr>
                <w:sz w:val="40"/>
              </w:rPr>
            </w:pPr>
            <w:r w:rsidRPr="00710916">
              <w:rPr>
                <w:sz w:val="40"/>
              </w:rPr>
              <w:t>Réaction</w:t>
            </w:r>
          </w:p>
        </w:tc>
      </w:tr>
      <w:tr w:rsidR="00365D1E" w:rsidTr="00710916">
        <w:trPr>
          <w:trHeight w:val="1076"/>
        </w:trPr>
        <w:tc>
          <w:tcPr>
            <w:tcW w:w="3229" w:type="dxa"/>
            <w:shd w:val="clear" w:color="auto" w:fill="F2F2F2" w:themeFill="background1" w:themeFillShade="F2"/>
          </w:tcPr>
          <w:p w:rsidR="00365D1E" w:rsidRDefault="00365D1E" w:rsidP="00365D1E">
            <w:r>
              <w:t xml:space="preserve">Clique sur le Bouton information </w:t>
            </w:r>
          </w:p>
        </w:tc>
        <w:tc>
          <w:tcPr>
            <w:tcW w:w="3231" w:type="dxa"/>
            <w:shd w:val="clear" w:color="auto" w:fill="F2F2F2" w:themeFill="background1" w:themeFillShade="F2"/>
          </w:tcPr>
          <w:p w:rsidR="00365D1E" w:rsidRDefault="00365D1E" w:rsidP="00365D1E"/>
        </w:tc>
        <w:tc>
          <w:tcPr>
            <w:tcW w:w="3467" w:type="dxa"/>
            <w:shd w:val="clear" w:color="auto" w:fill="F2F2F2" w:themeFill="background1" w:themeFillShade="F2"/>
          </w:tcPr>
          <w:p w:rsidR="00365D1E" w:rsidRDefault="00365D1E" w:rsidP="00365D1E">
            <w:r>
              <w:t xml:space="preserve">Ouvre la seconde page </w:t>
            </w:r>
          </w:p>
        </w:tc>
      </w:tr>
      <w:tr w:rsidR="00365D1E" w:rsidTr="00710916">
        <w:trPr>
          <w:trHeight w:val="1139"/>
        </w:trPr>
        <w:tc>
          <w:tcPr>
            <w:tcW w:w="3229" w:type="dxa"/>
            <w:shd w:val="clear" w:color="auto" w:fill="D0CECE" w:themeFill="background2" w:themeFillShade="E6"/>
          </w:tcPr>
          <w:p w:rsidR="00365D1E" w:rsidRDefault="00365D1E" w:rsidP="00365D1E">
            <w:r>
              <w:t>Clique sur le bouton Modifié</w:t>
            </w:r>
          </w:p>
        </w:tc>
        <w:tc>
          <w:tcPr>
            <w:tcW w:w="3231" w:type="dxa"/>
            <w:shd w:val="clear" w:color="auto" w:fill="D0CECE" w:themeFill="background2" w:themeFillShade="E6"/>
          </w:tcPr>
          <w:p w:rsidR="00365D1E" w:rsidRDefault="00365D1E" w:rsidP="00365D1E"/>
        </w:tc>
        <w:tc>
          <w:tcPr>
            <w:tcW w:w="3467" w:type="dxa"/>
            <w:shd w:val="clear" w:color="auto" w:fill="D0CECE" w:themeFill="background2" w:themeFillShade="E6"/>
          </w:tcPr>
          <w:p w:rsidR="00365D1E" w:rsidRDefault="00365D1E" w:rsidP="00365D1E">
            <w:r>
              <w:t xml:space="preserve">Permet l’accès </w:t>
            </w:r>
            <w:proofErr w:type="spellStart"/>
            <w:r>
              <w:t>a</w:t>
            </w:r>
            <w:proofErr w:type="spellEnd"/>
            <w:r>
              <w:t xml:space="preserve"> la modification des case</w:t>
            </w:r>
          </w:p>
        </w:tc>
      </w:tr>
      <w:tr w:rsidR="00365D1E" w:rsidTr="00710916">
        <w:trPr>
          <w:trHeight w:val="1076"/>
        </w:trPr>
        <w:tc>
          <w:tcPr>
            <w:tcW w:w="3229" w:type="dxa"/>
            <w:shd w:val="clear" w:color="auto" w:fill="F2F2F2" w:themeFill="background1" w:themeFillShade="F2"/>
          </w:tcPr>
          <w:p w:rsidR="00365D1E" w:rsidRDefault="00365D1E" w:rsidP="00365D1E"/>
        </w:tc>
        <w:tc>
          <w:tcPr>
            <w:tcW w:w="3231" w:type="dxa"/>
            <w:shd w:val="clear" w:color="auto" w:fill="F2F2F2" w:themeFill="background1" w:themeFillShade="F2"/>
          </w:tcPr>
          <w:p w:rsidR="00365D1E" w:rsidRDefault="00365D1E" w:rsidP="00365D1E"/>
        </w:tc>
        <w:tc>
          <w:tcPr>
            <w:tcW w:w="3467" w:type="dxa"/>
            <w:shd w:val="clear" w:color="auto" w:fill="F2F2F2" w:themeFill="background1" w:themeFillShade="F2"/>
          </w:tcPr>
          <w:p w:rsidR="00365D1E" w:rsidRDefault="00365D1E" w:rsidP="00365D1E">
            <w:r>
              <w:t>Affiche la page de mortification</w:t>
            </w:r>
          </w:p>
          <w:p w:rsidR="00365D1E" w:rsidRDefault="00365D1E" w:rsidP="00365D1E"/>
        </w:tc>
      </w:tr>
      <w:tr w:rsidR="00365D1E" w:rsidTr="00710916">
        <w:trPr>
          <w:trHeight w:val="1139"/>
        </w:trPr>
        <w:tc>
          <w:tcPr>
            <w:tcW w:w="3229" w:type="dxa"/>
            <w:shd w:val="clear" w:color="auto" w:fill="D9D9D9" w:themeFill="background1" w:themeFillShade="D9"/>
          </w:tcPr>
          <w:p w:rsidR="00365D1E" w:rsidRDefault="00365D1E" w:rsidP="00365D1E">
            <w:r>
              <w:t>Clique sur validé</w:t>
            </w:r>
          </w:p>
        </w:tc>
        <w:tc>
          <w:tcPr>
            <w:tcW w:w="3231" w:type="dxa"/>
            <w:shd w:val="clear" w:color="auto" w:fill="D9D9D9" w:themeFill="background1" w:themeFillShade="D9"/>
          </w:tcPr>
          <w:p w:rsidR="00365D1E" w:rsidRDefault="00893485" w:rsidP="00365D1E">
            <w:r>
              <w:t xml:space="preserve">Avoir sélectionné </w:t>
            </w:r>
            <w:r w:rsidR="00710916">
              <w:t>des enregistrements</w:t>
            </w:r>
          </w:p>
          <w:p w:rsidR="00893485" w:rsidRDefault="00893485" w:rsidP="00365D1E"/>
        </w:tc>
        <w:tc>
          <w:tcPr>
            <w:tcW w:w="3467" w:type="dxa"/>
            <w:shd w:val="clear" w:color="auto" w:fill="D9D9D9" w:themeFill="background1" w:themeFillShade="D9"/>
          </w:tcPr>
          <w:p w:rsidR="00365D1E" w:rsidRDefault="00365D1E" w:rsidP="00365D1E">
            <w:r>
              <w:t>Reviens a l’affichage des enregistrement avec un pop-up de validation</w:t>
            </w:r>
          </w:p>
        </w:tc>
      </w:tr>
      <w:tr w:rsidR="00365D1E" w:rsidTr="00710916">
        <w:trPr>
          <w:trHeight w:val="1076"/>
        </w:trPr>
        <w:tc>
          <w:tcPr>
            <w:tcW w:w="3229" w:type="dxa"/>
            <w:shd w:val="clear" w:color="auto" w:fill="F2F2F2" w:themeFill="background1" w:themeFillShade="F2"/>
          </w:tcPr>
          <w:p w:rsidR="00365D1E" w:rsidRDefault="00365D1E" w:rsidP="00365D1E">
            <w:r>
              <w:t>Clique sur la croix de la pop-up</w:t>
            </w:r>
          </w:p>
        </w:tc>
        <w:tc>
          <w:tcPr>
            <w:tcW w:w="3231" w:type="dxa"/>
            <w:shd w:val="clear" w:color="auto" w:fill="F2F2F2" w:themeFill="background1" w:themeFillShade="F2"/>
          </w:tcPr>
          <w:p w:rsidR="00365D1E" w:rsidRDefault="00365D1E" w:rsidP="00365D1E"/>
        </w:tc>
        <w:tc>
          <w:tcPr>
            <w:tcW w:w="3467" w:type="dxa"/>
            <w:shd w:val="clear" w:color="auto" w:fill="F2F2F2" w:themeFill="background1" w:themeFillShade="F2"/>
          </w:tcPr>
          <w:p w:rsidR="00365D1E" w:rsidRDefault="00365D1E" w:rsidP="00365D1E">
            <w:r>
              <w:t xml:space="preserve">Retire la pop-up </w:t>
            </w:r>
          </w:p>
          <w:p w:rsidR="00365D1E" w:rsidRDefault="00365D1E" w:rsidP="00365D1E">
            <w:r>
              <w:t>Et revient en situation initiale</w:t>
            </w:r>
          </w:p>
        </w:tc>
      </w:tr>
      <w:tr w:rsidR="00893485" w:rsidTr="00710916">
        <w:trPr>
          <w:trHeight w:val="1076"/>
        </w:trPr>
        <w:tc>
          <w:tcPr>
            <w:tcW w:w="3229" w:type="dxa"/>
            <w:shd w:val="clear" w:color="auto" w:fill="D9D9D9" w:themeFill="background1" w:themeFillShade="D9"/>
          </w:tcPr>
          <w:p w:rsidR="00893485" w:rsidRDefault="00893485" w:rsidP="00893485">
            <w:r>
              <w:t xml:space="preserve">Clique sur le bouton Retour </w:t>
            </w:r>
          </w:p>
        </w:tc>
        <w:tc>
          <w:tcPr>
            <w:tcW w:w="3231" w:type="dxa"/>
            <w:shd w:val="clear" w:color="auto" w:fill="D9D9D9" w:themeFill="background1" w:themeFillShade="D9"/>
          </w:tcPr>
          <w:p w:rsidR="00893485" w:rsidRDefault="00893485" w:rsidP="00893485"/>
        </w:tc>
        <w:tc>
          <w:tcPr>
            <w:tcW w:w="3467" w:type="dxa"/>
            <w:shd w:val="clear" w:color="auto" w:fill="D9D9D9" w:themeFill="background1" w:themeFillShade="D9"/>
          </w:tcPr>
          <w:p w:rsidR="00893485" w:rsidRDefault="00893485" w:rsidP="00893485">
            <w:r>
              <w:t>Revient sur la page de base des transport</w:t>
            </w:r>
          </w:p>
        </w:tc>
      </w:tr>
    </w:tbl>
    <w:p w:rsidR="00365D1E" w:rsidRDefault="00365D1E" w:rsidP="00365D1E">
      <w:pPr>
        <w:jc w:val="center"/>
        <w:rPr>
          <w:sz w:val="40"/>
          <w:szCs w:val="40"/>
        </w:rPr>
      </w:pPr>
      <w:bookmarkStart w:id="0" w:name="_GoBack"/>
      <w:bookmarkEnd w:id="0"/>
      <w:r w:rsidRPr="00365D1E">
        <w:rPr>
          <w:sz w:val="40"/>
          <w:szCs w:val="40"/>
        </w:rPr>
        <w:t>Scenario Modification</w:t>
      </w:r>
    </w:p>
    <w:p w:rsidR="00365D1E" w:rsidRDefault="00365D1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65D1E" w:rsidRPr="00365D1E" w:rsidRDefault="00365D1E" w:rsidP="00365D1E">
      <w:pPr>
        <w:jc w:val="center"/>
        <w:rPr>
          <w:sz w:val="40"/>
          <w:szCs w:val="40"/>
        </w:rPr>
      </w:pPr>
      <w:r w:rsidRPr="00365D1E">
        <w:rPr>
          <w:sz w:val="40"/>
          <w:szCs w:val="40"/>
        </w:rPr>
        <w:lastRenderedPageBreak/>
        <w:t>Scenario </w:t>
      </w:r>
      <w:r w:rsidR="00704392">
        <w:rPr>
          <w:sz w:val="40"/>
          <w:szCs w:val="40"/>
        </w:rPr>
        <w:t>Suppression</w:t>
      </w:r>
    </w:p>
    <w:tbl>
      <w:tblPr>
        <w:tblStyle w:val="Grilledutableau"/>
        <w:tblW w:w="9691" w:type="dxa"/>
        <w:tblInd w:w="-5" w:type="dxa"/>
        <w:tblLook w:val="04A0" w:firstRow="1" w:lastRow="0" w:firstColumn="1" w:lastColumn="0" w:noHBand="0" w:noVBand="1"/>
      </w:tblPr>
      <w:tblGrid>
        <w:gridCol w:w="3229"/>
        <w:gridCol w:w="3231"/>
        <w:gridCol w:w="3231"/>
      </w:tblGrid>
      <w:tr w:rsidR="00365D1E" w:rsidTr="00710916">
        <w:trPr>
          <w:trHeight w:val="1139"/>
        </w:trPr>
        <w:tc>
          <w:tcPr>
            <w:tcW w:w="3229" w:type="dxa"/>
            <w:shd w:val="clear" w:color="auto" w:fill="262626" w:themeFill="text1" w:themeFillTint="D9"/>
          </w:tcPr>
          <w:p w:rsidR="00365D1E" w:rsidRPr="00710916" w:rsidRDefault="00365D1E" w:rsidP="00710916">
            <w:pPr>
              <w:jc w:val="center"/>
              <w:rPr>
                <w:sz w:val="44"/>
              </w:rPr>
            </w:pPr>
            <w:r w:rsidRPr="00710916">
              <w:rPr>
                <w:sz w:val="44"/>
              </w:rPr>
              <w:t>Action</w:t>
            </w:r>
          </w:p>
        </w:tc>
        <w:tc>
          <w:tcPr>
            <w:tcW w:w="3231" w:type="dxa"/>
            <w:shd w:val="clear" w:color="auto" w:fill="262626" w:themeFill="text1" w:themeFillTint="D9"/>
          </w:tcPr>
          <w:p w:rsidR="00365D1E" w:rsidRPr="00710916" w:rsidRDefault="00365D1E" w:rsidP="00710916">
            <w:pPr>
              <w:jc w:val="center"/>
              <w:rPr>
                <w:sz w:val="44"/>
              </w:rPr>
            </w:pPr>
            <w:r w:rsidRPr="00710916">
              <w:rPr>
                <w:sz w:val="44"/>
              </w:rPr>
              <w:t>Condition</w:t>
            </w:r>
          </w:p>
        </w:tc>
        <w:tc>
          <w:tcPr>
            <w:tcW w:w="3231" w:type="dxa"/>
            <w:shd w:val="clear" w:color="auto" w:fill="262626" w:themeFill="text1" w:themeFillTint="D9"/>
          </w:tcPr>
          <w:p w:rsidR="00365D1E" w:rsidRPr="00710916" w:rsidRDefault="00365D1E" w:rsidP="00710916">
            <w:pPr>
              <w:jc w:val="center"/>
              <w:rPr>
                <w:sz w:val="44"/>
              </w:rPr>
            </w:pPr>
            <w:r w:rsidRPr="00710916">
              <w:rPr>
                <w:sz w:val="44"/>
              </w:rPr>
              <w:t>Réaction</w:t>
            </w:r>
          </w:p>
        </w:tc>
      </w:tr>
      <w:tr w:rsidR="00365D1E" w:rsidTr="00710916">
        <w:trPr>
          <w:trHeight w:val="1076"/>
        </w:trPr>
        <w:tc>
          <w:tcPr>
            <w:tcW w:w="3229" w:type="dxa"/>
            <w:shd w:val="clear" w:color="auto" w:fill="F2F2F2" w:themeFill="background1" w:themeFillShade="F2"/>
          </w:tcPr>
          <w:p w:rsidR="00365D1E" w:rsidRDefault="00365D1E" w:rsidP="001E655A">
            <w:r>
              <w:t xml:space="preserve">Clique sur le Bouton information </w:t>
            </w:r>
          </w:p>
        </w:tc>
        <w:tc>
          <w:tcPr>
            <w:tcW w:w="3231" w:type="dxa"/>
            <w:shd w:val="clear" w:color="auto" w:fill="F2F2F2" w:themeFill="background1" w:themeFillShade="F2"/>
          </w:tcPr>
          <w:p w:rsidR="00365D1E" w:rsidRDefault="00365D1E" w:rsidP="001E655A"/>
        </w:tc>
        <w:tc>
          <w:tcPr>
            <w:tcW w:w="3231" w:type="dxa"/>
            <w:shd w:val="clear" w:color="auto" w:fill="F2F2F2" w:themeFill="background1" w:themeFillShade="F2"/>
          </w:tcPr>
          <w:p w:rsidR="00365D1E" w:rsidRDefault="00365D1E" w:rsidP="001E655A">
            <w:r>
              <w:t xml:space="preserve">Ouvre la seconde page </w:t>
            </w:r>
          </w:p>
        </w:tc>
      </w:tr>
      <w:tr w:rsidR="00365D1E" w:rsidTr="00710916">
        <w:trPr>
          <w:trHeight w:val="1139"/>
        </w:trPr>
        <w:tc>
          <w:tcPr>
            <w:tcW w:w="3229" w:type="dxa"/>
            <w:shd w:val="clear" w:color="auto" w:fill="D9D9D9" w:themeFill="background1" w:themeFillShade="D9"/>
          </w:tcPr>
          <w:p w:rsidR="00365D1E" w:rsidRDefault="00365D1E" w:rsidP="001E655A">
            <w:r>
              <w:t>Clique sur le bouton Supprimé</w:t>
            </w:r>
          </w:p>
        </w:tc>
        <w:tc>
          <w:tcPr>
            <w:tcW w:w="3231" w:type="dxa"/>
            <w:shd w:val="clear" w:color="auto" w:fill="D9D9D9" w:themeFill="background1" w:themeFillShade="D9"/>
          </w:tcPr>
          <w:p w:rsidR="00365D1E" w:rsidRDefault="00365D1E" w:rsidP="001E655A"/>
        </w:tc>
        <w:tc>
          <w:tcPr>
            <w:tcW w:w="3231" w:type="dxa"/>
            <w:shd w:val="clear" w:color="auto" w:fill="D9D9D9" w:themeFill="background1" w:themeFillShade="D9"/>
          </w:tcPr>
          <w:p w:rsidR="00365D1E" w:rsidRDefault="00365D1E" w:rsidP="001E655A">
            <w:r>
              <w:t>Ouvre le Menu de suppression</w:t>
            </w:r>
          </w:p>
        </w:tc>
      </w:tr>
      <w:tr w:rsidR="00365D1E" w:rsidTr="00710916">
        <w:trPr>
          <w:trHeight w:val="1076"/>
        </w:trPr>
        <w:tc>
          <w:tcPr>
            <w:tcW w:w="3229" w:type="dxa"/>
            <w:shd w:val="clear" w:color="auto" w:fill="F2F2F2" w:themeFill="background1" w:themeFillShade="F2"/>
          </w:tcPr>
          <w:p w:rsidR="00365D1E" w:rsidRDefault="00365D1E" w:rsidP="001E655A">
            <w:r>
              <w:t>Sélectionne les enregistrement a supprimé</w:t>
            </w:r>
          </w:p>
        </w:tc>
        <w:tc>
          <w:tcPr>
            <w:tcW w:w="3231" w:type="dxa"/>
            <w:shd w:val="clear" w:color="auto" w:fill="F2F2F2" w:themeFill="background1" w:themeFillShade="F2"/>
          </w:tcPr>
          <w:p w:rsidR="00365D1E" w:rsidRDefault="00365D1E" w:rsidP="001E655A"/>
        </w:tc>
        <w:tc>
          <w:tcPr>
            <w:tcW w:w="3231" w:type="dxa"/>
            <w:shd w:val="clear" w:color="auto" w:fill="F2F2F2" w:themeFill="background1" w:themeFillShade="F2"/>
          </w:tcPr>
          <w:p w:rsidR="00365D1E" w:rsidRDefault="00365D1E" w:rsidP="001E655A">
            <w:r>
              <w:t>Coche les carré</w:t>
            </w:r>
          </w:p>
        </w:tc>
      </w:tr>
      <w:tr w:rsidR="00365D1E" w:rsidTr="00710916">
        <w:trPr>
          <w:trHeight w:val="1139"/>
        </w:trPr>
        <w:tc>
          <w:tcPr>
            <w:tcW w:w="3229" w:type="dxa"/>
            <w:shd w:val="clear" w:color="auto" w:fill="D9D9D9" w:themeFill="background1" w:themeFillShade="D9"/>
          </w:tcPr>
          <w:p w:rsidR="00365D1E" w:rsidRDefault="00365D1E" w:rsidP="001E655A">
            <w:r>
              <w:t>Cliquer sur accepter</w:t>
            </w:r>
          </w:p>
        </w:tc>
        <w:tc>
          <w:tcPr>
            <w:tcW w:w="3231" w:type="dxa"/>
            <w:shd w:val="clear" w:color="auto" w:fill="D9D9D9" w:themeFill="background1" w:themeFillShade="D9"/>
          </w:tcPr>
          <w:p w:rsidR="00365D1E" w:rsidRDefault="00365D1E" w:rsidP="001E655A"/>
        </w:tc>
        <w:tc>
          <w:tcPr>
            <w:tcW w:w="3231" w:type="dxa"/>
            <w:shd w:val="clear" w:color="auto" w:fill="D9D9D9" w:themeFill="background1" w:themeFillShade="D9"/>
          </w:tcPr>
          <w:p w:rsidR="00365D1E" w:rsidRDefault="00365D1E" w:rsidP="001E655A">
            <w:r>
              <w:t>Reviens au menu avec les enregistrement et retire les enregistrement de la List</w:t>
            </w:r>
          </w:p>
        </w:tc>
      </w:tr>
      <w:tr w:rsidR="00365D1E" w:rsidTr="00710916">
        <w:trPr>
          <w:trHeight w:val="1076"/>
        </w:trPr>
        <w:tc>
          <w:tcPr>
            <w:tcW w:w="3229" w:type="dxa"/>
            <w:shd w:val="clear" w:color="auto" w:fill="F2F2F2" w:themeFill="background1" w:themeFillShade="F2"/>
          </w:tcPr>
          <w:p w:rsidR="00365D1E" w:rsidRDefault="00365D1E" w:rsidP="001E655A">
            <w:r>
              <w:t>Clique sur la croix de la pop-up</w:t>
            </w:r>
          </w:p>
        </w:tc>
        <w:tc>
          <w:tcPr>
            <w:tcW w:w="3231" w:type="dxa"/>
            <w:shd w:val="clear" w:color="auto" w:fill="F2F2F2" w:themeFill="background1" w:themeFillShade="F2"/>
          </w:tcPr>
          <w:p w:rsidR="00365D1E" w:rsidRDefault="00365D1E" w:rsidP="001E655A"/>
        </w:tc>
        <w:tc>
          <w:tcPr>
            <w:tcW w:w="3231" w:type="dxa"/>
            <w:shd w:val="clear" w:color="auto" w:fill="F2F2F2" w:themeFill="background1" w:themeFillShade="F2"/>
          </w:tcPr>
          <w:p w:rsidR="00365D1E" w:rsidRDefault="00365D1E" w:rsidP="001E655A">
            <w:r>
              <w:t xml:space="preserve">Retire la pop-up </w:t>
            </w:r>
          </w:p>
          <w:p w:rsidR="00365D1E" w:rsidRDefault="00365D1E" w:rsidP="001E655A">
            <w:r>
              <w:t>Et revient en situation initiale</w:t>
            </w:r>
          </w:p>
        </w:tc>
      </w:tr>
      <w:tr w:rsidR="00893485" w:rsidTr="00710916">
        <w:trPr>
          <w:trHeight w:val="1076"/>
        </w:trPr>
        <w:tc>
          <w:tcPr>
            <w:tcW w:w="3229" w:type="dxa"/>
            <w:shd w:val="clear" w:color="auto" w:fill="D9D9D9" w:themeFill="background1" w:themeFillShade="D9"/>
          </w:tcPr>
          <w:p w:rsidR="00893485" w:rsidRDefault="00893485" w:rsidP="00893485">
            <w:r>
              <w:t>Clique sur le bouton Retour</w:t>
            </w:r>
          </w:p>
        </w:tc>
        <w:tc>
          <w:tcPr>
            <w:tcW w:w="3231" w:type="dxa"/>
            <w:shd w:val="clear" w:color="auto" w:fill="D9D9D9" w:themeFill="background1" w:themeFillShade="D9"/>
          </w:tcPr>
          <w:p w:rsidR="00893485" w:rsidRDefault="00893485" w:rsidP="00893485"/>
        </w:tc>
        <w:tc>
          <w:tcPr>
            <w:tcW w:w="3231" w:type="dxa"/>
            <w:shd w:val="clear" w:color="auto" w:fill="D9D9D9" w:themeFill="background1" w:themeFillShade="D9"/>
          </w:tcPr>
          <w:p w:rsidR="00893485" w:rsidRDefault="00893485" w:rsidP="00893485">
            <w:r>
              <w:t>Revient sur la page de base des transport</w:t>
            </w:r>
          </w:p>
        </w:tc>
      </w:tr>
    </w:tbl>
    <w:p w:rsidR="003E0DA4" w:rsidRDefault="00710916" w:rsidP="00365D1E">
      <w:pPr>
        <w:jc w:val="center"/>
        <w:rPr>
          <w:sz w:val="40"/>
          <w:szCs w:val="40"/>
        </w:rPr>
      </w:pPr>
    </w:p>
    <w:p w:rsidR="00365D1E" w:rsidRDefault="00365D1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65D1E" w:rsidRDefault="00365D1E" w:rsidP="00365D1E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Scenario Ajout</w:t>
      </w:r>
    </w:p>
    <w:tbl>
      <w:tblPr>
        <w:tblStyle w:val="Grilledutableau"/>
        <w:tblW w:w="9691" w:type="dxa"/>
        <w:tblLook w:val="04A0" w:firstRow="1" w:lastRow="0" w:firstColumn="1" w:lastColumn="0" w:noHBand="0" w:noVBand="1"/>
      </w:tblPr>
      <w:tblGrid>
        <w:gridCol w:w="3229"/>
        <w:gridCol w:w="3231"/>
        <w:gridCol w:w="3231"/>
      </w:tblGrid>
      <w:tr w:rsidR="00365D1E" w:rsidTr="00710916">
        <w:trPr>
          <w:trHeight w:val="1139"/>
        </w:trPr>
        <w:tc>
          <w:tcPr>
            <w:tcW w:w="3229" w:type="dxa"/>
            <w:shd w:val="clear" w:color="auto" w:fill="262626" w:themeFill="text1" w:themeFillTint="D9"/>
          </w:tcPr>
          <w:p w:rsidR="00365D1E" w:rsidRPr="00710916" w:rsidRDefault="00365D1E" w:rsidP="00710916">
            <w:pPr>
              <w:jc w:val="center"/>
              <w:rPr>
                <w:sz w:val="40"/>
              </w:rPr>
            </w:pPr>
            <w:r w:rsidRPr="00710916">
              <w:rPr>
                <w:sz w:val="40"/>
              </w:rPr>
              <w:t>Action</w:t>
            </w:r>
          </w:p>
        </w:tc>
        <w:tc>
          <w:tcPr>
            <w:tcW w:w="3231" w:type="dxa"/>
            <w:shd w:val="clear" w:color="auto" w:fill="262626" w:themeFill="text1" w:themeFillTint="D9"/>
          </w:tcPr>
          <w:p w:rsidR="00365D1E" w:rsidRPr="00710916" w:rsidRDefault="00365D1E" w:rsidP="00710916">
            <w:pPr>
              <w:jc w:val="center"/>
              <w:rPr>
                <w:sz w:val="40"/>
              </w:rPr>
            </w:pPr>
            <w:r w:rsidRPr="00710916">
              <w:rPr>
                <w:sz w:val="40"/>
              </w:rPr>
              <w:t>Condition</w:t>
            </w:r>
          </w:p>
        </w:tc>
        <w:tc>
          <w:tcPr>
            <w:tcW w:w="3231" w:type="dxa"/>
            <w:shd w:val="clear" w:color="auto" w:fill="262626" w:themeFill="text1" w:themeFillTint="D9"/>
          </w:tcPr>
          <w:p w:rsidR="00365D1E" w:rsidRPr="00710916" w:rsidRDefault="00365D1E" w:rsidP="00710916">
            <w:pPr>
              <w:jc w:val="center"/>
              <w:rPr>
                <w:sz w:val="40"/>
              </w:rPr>
            </w:pPr>
            <w:r w:rsidRPr="00710916">
              <w:rPr>
                <w:sz w:val="40"/>
              </w:rPr>
              <w:t>Réaction</w:t>
            </w:r>
          </w:p>
        </w:tc>
      </w:tr>
      <w:tr w:rsidR="00365D1E" w:rsidTr="00710916">
        <w:trPr>
          <w:trHeight w:val="1076"/>
        </w:trPr>
        <w:tc>
          <w:tcPr>
            <w:tcW w:w="3229" w:type="dxa"/>
            <w:shd w:val="clear" w:color="auto" w:fill="F2F2F2" w:themeFill="background1" w:themeFillShade="F2"/>
          </w:tcPr>
          <w:p w:rsidR="00365D1E" w:rsidRDefault="00365D1E" w:rsidP="001E655A">
            <w:r>
              <w:t xml:space="preserve">Clique sur le Bouton information </w:t>
            </w:r>
          </w:p>
        </w:tc>
        <w:tc>
          <w:tcPr>
            <w:tcW w:w="3231" w:type="dxa"/>
            <w:shd w:val="clear" w:color="auto" w:fill="F2F2F2" w:themeFill="background1" w:themeFillShade="F2"/>
          </w:tcPr>
          <w:p w:rsidR="00365D1E" w:rsidRDefault="00365D1E" w:rsidP="001E655A"/>
        </w:tc>
        <w:tc>
          <w:tcPr>
            <w:tcW w:w="3231" w:type="dxa"/>
            <w:shd w:val="clear" w:color="auto" w:fill="F2F2F2" w:themeFill="background1" w:themeFillShade="F2"/>
          </w:tcPr>
          <w:p w:rsidR="00365D1E" w:rsidRDefault="00365D1E" w:rsidP="001E655A">
            <w:r>
              <w:t xml:space="preserve">Ouvre la seconde page </w:t>
            </w:r>
          </w:p>
        </w:tc>
      </w:tr>
      <w:tr w:rsidR="00365D1E" w:rsidTr="00710916">
        <w:trPr>
          <w:trHeight w:val="1139"/>
        </w:trPr>
        <w:tc>
          <w:tcPr>
            <w:tcW w:w="3229" w:type="dxa"/>
            <w:shd w:val="clear" w:color="auto" w:fill="D9D9D9" w:themeFill="background1" w:themeFillShade="D9"/>
          </w:tcPr>
          <w:p w:rsidR="00365D1E" w:rsidRDefault="00365D1E" w:rsidP="001E655A">
            <w:r>
              <w:t>Clique sur le bouton Ajouter</w:t>
            </w:r>
          </w:p>
        </w:tc>
        <w:tc>
          <w:tcPr>
            <w:tcW w:w="3231" w:type="dxa"/>
            <w:shd w:val="clear" w:color="auto" w:fill="D9D9D9" w:themeFill="background1" w:themeFillShade="D9"/>
          </w:tcPr>
          <w:p w:rsidR="00365D1E" w:rsidRDefault="00365D1E" w:rsidP="001E655A"/>
        </w:tc>
        <w:tc>
          <w:tcPr>
            <w:tcW w:w="3231" w:type="dxa"/>
            <w:shd w:val="clear" w:color="auto" w:fill="D9D9D9" w:themeFill="background1" w:themeFillShade="D9"/>
          </w:tcPr>
          <w:p w:rsidR="00365D1E" w:rsidRDefault="00365D1E" w:rsidP="001E655A">
            <w:r>
              <w:t>Nous ouvre une nouvelle ligne vide prête pour la sélection</w:t>
            </w:r>
          </w:p>
        </w:tc>
      </w:tr>
      <w:tr w:rsidR="00365D1E" w:rsidTr="00710916">
        <w:trPr>
          <w:trHeight w:val="1076"/>
        </w:trPr>
        <w:tc>
          <w:tcPr>
            <w:tcW w:w="3229" w:type="dxa"/>
            <w:shd w:val="clear" w:color="auto" w:fill="F2F2F2" w:themeFill="background1" w:themeFillShade="F2"/>
          </w:tcPr>
          <w:p w:rsidR="00365D1E" w:rsidRDefault="00365D1E" w:rsidP="001E655A">
            <w:r>
              <w:t>Ajoute du texte</w:t>
            </w:r>
          </w:p>
        </w:tc>
        <w:tc>
          <w:tcPr>
            <w:tcW w:w="3231" w:type="dxa"/>
            <w:shd w:val="clear" w:color="auto" w:fill="F2F2F2" w:themeFill="background1" w:themeFillShade="F2"/>
          </w:tcPr>
          <w:p w:rsidR="00365D1E" w:rsidRDefault="00365D1E" w:rsidP="001E655A"/>
        </w:tc>
        <w:tc>
          <w:tcPr>
            <w:tcW w:w="3231" w:type="dxa"/>
            <w:shd w:val="clear" w:color="auto" w:fill="F2F2F2" w:themeFill="background1" w:themeFillShade="F2"/>
          </w:tcPr>
          <w:p w:rsidR="00365D1E" w:rsidRDefault="00365D1E" w:rsidP="001E655A"/>
        </w:tc>
      </w:tr>
      <w:tr w:rsidR="00365D1E" w:rsidTr="00710916">
        <w:trPr>
          <w:trHeight w:val="1139"/>
        </w:trPr>
        <w:tc>
          <w:tcPr>
            <w:tcW w:w="3229" w:type="dxa"/>
            <w:shd w:val="clear" w:color="auto" w:fill="D9D9D9" w:themeFill="background1" w:themeFillShade="D9"/>
          </w:tcPr>
          <w:p w:rsidR="00365D1E" w:rsidRDefault="00365D1E" w:rsidP="001E655A">
            <w:r>
              <w:t>Cliqué sur le bouton Validé</w:t>
            </w:r>
          </w:p>
          <w:p w:rsidR="00365D1E" w:rsidRDefault="00365D1E" w:rsidP="001E655A"/>
        </w:tc>
        <w:tc>
          <w:tcPr>
            <w:tcW w:w="3231" w:type="dxa"/>
            <w:shd w:val="clear" w:color="auto" w:fill="D9D9D9" w:themeFill="background1" w:themeFillShade="D9"/>
          </w:tcPr>
          <w:p w:rsidR="00365D1E" w:rsidRDefault="00893485" w:rsidP="001E655A">
            <w:r>
              <w:t xml:space="preserve">Avoir Mit du </w:t>
            </w:r>
            <w:r w:rsidR="00C66F8A">
              <w:t>texte</w:t>
            </w:r>
            <w:r>
              <w:t xml:space="preserve"> Dans les case</w:t>
            </w:r>
          </w:p>
        </w:tc>
        <w:tc>
          <w:tcPr>
            <w:tcW w:w="3231" w:type="dxa"/>
            <w:shd w:val="clear" w:color="auto" w:fill="D9D9D9" w:themeFill="background1" w:themeFillShade="D9"/>
          </w:tcPr>
          <w:p w:rsidR="00365D1E" w:rsidRDefault="00365D1E" w:rsidP="001E655A">
            <w:r>
              <w:t>Revient du menu de base avec un pop-up de validation</w:t>
            </w:r>
          </w:p>
          <w:p w:rsidR="00365D1E" w:rsidRDefault="00365D1E" w:rsidP="001E655A">
            <w:r>
              <w:t xml:space="preserve">Et ajoute </w:t>
            </w:r>
            <w:r w:rsidR="00C66F8A">
              <w:t>l’enregistrement</w:t>
            </w:r>
            <w:r>
              <w:t xml:space="preserve"> demander</w:t>
            </w:r>
          </w:p>
        </w:tc>
      </w:tr>
      <w:tr w:rsidR="00365D1E" w:rsidTr="00710916">
        <w:trPr>
          <w:trHeight w:val="1076"/>
        </w:trPr>
        <w:tc>
          <w:tcPr>
            <w:tcW w:w="3229" w:type="dxa"/>
            <w:shd w:val="clear" w:color="auto" w:fill="F2F2F2" w:themeFill="background1" w:themeFillShade="F2"/>
          </w:tcPr>
          <w:p w:rsidR="00365D1E" w:rsidRDefault="00365D1E" w:rsidP="001E655A">
            <w:r>
              <w:t>Clique sur la croix de la pop-up</w:t>
            </w:r>
          </w:p>
        </w:tc>
        <w:tc>
          <w:tcPr>
            <w:tcW w:w="3231" w:type="dxa"/>
            <w:shd w:val="clear" w:color="auto" w:fill="F2F2F2" w:themeFill="background1" w:themeFillShade="F2"/>
          </w:tcPr>
          <w:p w:rsidR="00365D1E" w:rsidRDefault="00365D1E" w:rsidP="001E655A"/>
        </w:tc>
        <w:tc>
          <w:tcPr>
            <w:tcW w:w="3231" w:type="dxa"/>
            <w:shd w:val="clear" w:color="auto" w:fill="F2F2F2" w:themeFill="background1" w:themeFillShade="F2"/>
          </w:tcPr>
          <w:p w:rsidR="00365D1E" w:rsidRDefault="00365D1E" w:rsidP="001E655A">
            <w:r>
              <w:t xml:space="preserve">Retire la pop-up </w:t>
            </w:r>
          </w:p>
          <w:p w:rsidR="00365D1E" w:rsidRDefault="00365D1E" w:rsidP="001E655A">
            <w:r>
              <w:t>Et revient en situation initiale</w:t>
            </w:r>
          </w:p>
        </w:tc>
      </w:tr>
      <w:tr w:rsidR="00893485" w:rsidTr="00710916">
        <w:trPr>
          <w:trHeight w:val="1076"/>
        </w:trPr>
        <w:tc>
          <w:tcPr>
            <w:tcW w:w="3229" w:type="dxa"/>
            <w:shd w:val="clear" w:color="auto" w:fill="D9D9D9" w:themeFill="background1" w:themeFillShade="D9"/>
          </w:tcPr>
          <w:p w:rsidR="00893485" w:rsidRDefault="00893485" w:rsidP="00893485">
            <w:r>
              <w:t>Clique sur le bouton Retour</w:t>
            </w:r>
          </w:p>
        </w:tc>
        <w:tc>
          <w:tcPr>
            <w:tcW w:w="3231" w:type="dxa"/>
            <w:shd w:val="clear" w:color="auto" w:fill="D9D9D9" w:themeFill="background1" w:themeFillShade="D9"/>
          </w:tcPr>
          <w:p w:rsidR="00893485" w:rsidRDefault="00893485" w:rsidP="00893485"/>
        </w:tc>
        <w:tc>
          <w:tcPr>
            <w:tcW w:w="3231" w:type="dxa"/>
            <w:shd w:val="clear" w:color="auto" w:fill="D9D9D9" w:themeFill="background1" w:themeFillShade="D9"/>
          </w:tcPr>
          <w:p w:rsidR="00893485" w:rsidRDefault="00893485" w:rsidP="00893485">
            <w:r>
              <w:t>Revient sur la page de base des transport</w:t>
            </w:r>
          </w:p>
        </w:tc>
      </w:tr>
    </w:tbl>
    <w:p w:rsidR="00365D1E" w:rsidRPr="00365D1E" w:rsidRDefault="00365D1E" w:rsidP="00893485">
      <w:pPr>
        <w:rPr>
          <w:sz w:val="40"/>
          <w:szCs w:val="40"/>
        </w:rPr>
      </w:pPr>
    </w:p>
    <w:sectPr w:rsidR="00365D1E" w:rsidRPr="00365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EA"/>
    <w:rsid w:val="000841C4"/>
    <w:rsid w:val="001E7FF0"/>
    <w:rsid w:val="00365D1E"/>
    <w:rsid w:val="00471F24"/>
    <w:rsid w:val="0060474D"/>
    <w:rsid w:val="00612399"/>
    <w:rsid w:val="00704392"/>
    <w:rsid w:val="00710916"/>
    <w:rsid w:val="007E1AEA"/>
    <w:rsid w:val="00837E08"/>
    <w:rsid w:val="00893485"/>
    <w:rsid w:val="00981BEF"/>
    <w:rsid w:val="00BB4A01"/>
    <w:rsid w:val="00C66F8A"/>
    <w:rsid w:val="00C93508"/>
    <w:rsid w:val="00EB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5DCEF"/>
  <w15:chartTrackingRefBased/>
  <w15:docId w15:val="{180CD503-0C87-4DAF-AFBF-1380E66E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E1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99BE4-C694-434E-92BB-6FA316565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ROULET David</dc:creator>
  <cp:keywords/>
  <dc:description/>
  <cp:lastModifiedBy>ROULET David</cp:lastModifiedBy>
  <cp:revision>10</cp:revision>
  <dcterms:created xsi:type="dcterms:W3CDTF">2019-09-09T12:27:00Z</dcterms:created>
  <dcterms:modified xsi:type="dcterms:W3CDTF">2019-09-09T13:57:00Z</dcterms:modified>
</cp:coreProperties>
</file>