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F4B" w:rsidRPr="00E02D3B" w:rsidRDefault="00DF7F4B" w:rsidP="00DF7F4B">
      <w:pPr>
        <w:pStyle w:val="Title"/>
        <w:jc w:val="left"/>
        <w:rPr>
          <w:lang w:val="fr-FR"/>
        </w:rPr>
      </w:pPr>
      <w:bookmarkStart w:id="0" w:name="_Toc435433406"/>
      <w:r w:rsidRPr="00E02D3B">
        <w:rPr>
          <w:lang w:val="fr-FR"/>
        </w:rPr>
        <w:t>Résumé</w:t>
      </w:r>
      <w:bookmarkEnd w:id="0"/>
    </w:p>
    <w:p w:rsidR="00DF7F4B" w:rsidRPr="00E02D3B" w:rsidRDefault="00DF7F4B" w:rsidP="00DF7F4B">
      <w:pPr>
        <w:rPr>
          <w:lang w:val="fr-FR"/>
        </w:rPr>
      </w:pPr>
    </w:p>
    <w:p w:rsidR="00DF7F4B" w:rsidRPr="002A1092" w:rsidRDefault="00DF7F4B" w:rsidP="00DF7F4B">
      <w:pPr>
        <w:pStyle w:val="French"/>
        <w:jc w:val="both"/>
      </w:pPr>
      <w:r>
        <w:t xml:space="preserve">L’objectif du projet </w:t>
      </w:r>
      <w:r w:rsidRPr="002A1092">
        <w:t>é</w:t>
      </w:r>
      <w:r>
        <w:t>tait de développer un prototype de CMDB bas</w:t>
      </w:r>
      <w:r w:rsidRPr="002A1092">
        <w:t>é</w:t>
      </w:r>
      <w:r>
        <w:t xml:space="preserve"> dans le cloud pour les petites et moyennes entreprises. Utilisant HTML, CSS, PHP, JavaScript, et jQuery, le site web permet de gérer une base de données MySQL pour sauvegarder les différents items de configuration de l’infrastructure de la compagnie.</w:t>
      </w:r>
    </w:p>
    <w:p w:rsidR="00DF7F4B" w:rsidRDefault="00DF7F4B" w:rsidP="00DF7F4B">
      <w:pPr>
        <w:pStyle w:val="French"/>
        <w:jc w:val="both"/>
      </w:pPr>
      <w:r>
        <w:t xml:space="preserve">Deux vues différentes, utilisateur et administrateur, sont disponibles, la dernière permettant d’interagir avec les données au travers de l’application. Le site web a trois fonctions principales: permettre la création et l’édition des items de configuration, afficher un arbre montrant l’interaction entre les différentes applications utilisées par le système et les items de configuration, et enfin afficher les </w:t>
      </w:r>
      <w:proofErr w:type="gramStart"/>
      <w:r>
        <w:t>data</w:t>
      </w:r>
      <w:proofErr w:type="gramEnd"/>
      <w:r>
        <w:t xml:space="preserve"> </w:t>
      </w:r>
      <w:proofErr w:type="spellStart"/>
      <w:r>
        <w:t>centers</w:t>
      </w:r>
      <w:proofErr w:type="spellEnd"/>
      <w:r>
        <w:t xml:space="preserve"> et chaque cabinet avec les serveurs installés dessus.</w:t>
      </w:r>
    </w:p>
    <w:p w:rsidR="00DF7F4B" w:rsidRPr="002A1092" w:rsidRDefault="00DF7F4B" w:rsidP="00DF7F4B">
      <w:pPr>
        <w:pStyle w:val="French"/>
        <w:jc w:val="both"/>
      </w:pPr>
      <w:r>
        <w:t>Avec un design responsif, la plupart des appareils mobiles sont compatibles pour afficher l’application dans une vue agréable à l’utilisateur, accédant ainsi au plein potentiel d’une application basée dans le cloud.</w:t>
      </w:r>
    </w:p>
    <w:p w:rsidR="00DF7F4B" w:rsidRPr="002A1092" w:rsidRDefault="00DF7F4B" w:rsidP="00DF7F4B">
      <w:pPr>
        <w:pStyle w:val="French"/>
      </w:pPr>
    </w:p>
    <w:p w:rsidR="00DF7F4B" w:rsidRPr="002A1092" w:rsidRDefault="00DF7F4B" w:rsidP="00DF7F4B">
      <w:pPr>
        <w:pStyle w:val="French"/>
        <w:ind w:firstLine="720"/>
      </w:pPr>
      <w:bookmarkStart w:id="1" w:name="_GoBack"/>
      <w:bookmarkEnd w:id="1"/>
      <w:r w:rsidRPr="002A1092">
        <w:t>Mots-clés:</w:t>
      </w:r>
      <w:r>
        <w:t xml:space="preserve"> CMDB, item de configuration, data center, ITIL</w:t>
      </w:r>
    </w:p>
    <w:p w:rsidR="00DF7F4B" w:rsidRPr="00E02D3B" w:rsidRDefault="00DF7F4B" w:rsidP="00DF7F4B">
      <w:pPr>
        <w:rPr>
          <w:lang w:val="fr-FR"/>
        </w:rPr>
      </w:pPr>
    </w:p>
    <w:p w:rsidR="00DF7F4B" w:rsidRPr="002A1092" w:rsidRDefault="00DF7F4B" w:rsidP="00DF7F4B">
      <w:pPr>
        <w:pStyle w:val="Title"/>
        <w:jc w:val="left"/>
      </w:pPr>
      <w:bookmarkStart w:id="2" w:name="_Toc435433407"/>
      <w:r w:rsidRPr="002A1092">
        <w:t>Abstract</w:t>
      </w:r>
      <w:bookmarkEnd w:id="2"/>
    </w:p>
    <w:p w:rsidR="00DF7F4B" w:rsidRDefault="00DF7F4B" w:rsidP="00DF7F4B"/>
    <w:p w:rsidR="00DF7F4B" w:rsidRDefault="00DF7F4B" w:rsidP="00DF7F4B">
      <w:pPr>
        <w:jc w:val="both"/>
      </w:pPr>
      <w:r>
        <w:t>The objective of the project was to develop a cloud-based Configuration Management Database designed as a prototype for small- and medium-sized businesses. Using HTML, CSS, PHP, JavaScript, and jQuery, the website allows to manage a MySQL database recording the different configuration items of the company’s infrastructure.</w:t>
      </w:r>
    </w:p>
    <w:p w:rsidR="00DF7F4B" w:rsidRPr="002A1092" w:rsidRDefault="00DF7F4B" w:rsidP="00DF7F4B">
      <w:pPr>
        <w:jc w:val="both"/>
      </w:pPr>
      <w:r>
        <w:t>Two different views, user and administrator, are available, the latter being able to interact with the data through the application. The website has three main functions: allowing the creation and edition of configuration items, displaying a tree showing the interaction between the different applications used in the system and the configuration items, and viewing the data centers and each cabinet with the servers installed on them.</w:t>
      </w:r>
    </w:p>
    <w:p w:rsidR="00DF7F4B" w:rsidRDefault="00DF7F4B" w:rsidP="00DF7F4B">
      <w:pPr>
        <w:jc w:val="both"/>
      </w:pPr>
      <w:r>
        <w:t>With a responsive design, most mobile device are compatible to view the application in a user-friendly display, thus reaching to the whole potential of a cloud-based application.</w:t>
      </w:r>
    </w:p>
    <w:p w:rsidR="00DF7F4B" w:rsidRDefault="00DF7F4B" w:rsidP="00DF7F4B"/>
    <w:p w:rsidR="003A5CFF" w:rsidRDefault="00DF7F4B" w:rsidP="00DF7F4B">
      <w:pPr>
        <w:ind w:firstLine="708"/>
      </w:pPr>
      <w:r w:rsidRPr="002A1092">
        <w:t>Keyword</w:t>
      </w:r>
      <w:r>
        <w:t>s: CMDB, configuration item, data center, ITIL</w:t>
      </w:r>
    </w:p>
    <w:sectPr w:rsidR="003A5CFF" w:rsidSect="00DF7F4B">
      <w:footerReference w:type="default" r:id="rId4"/>
      <w:pgSz w:w="12240" w:h="15840" w:code="1"/>
      <w:pgMar w:top="1134" w:right="1134" w:bottom="1134" w:left="1134" w:header="709" w:footer="397"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878" w:rsidRDefault="00DF7F4B"/>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4B"/>
    <w:rsid w:val="003A5CFF"/>
    <w:rsid w:val="00DF7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BAAF5-AFBD-4460-A241-E8BC86CB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F4B"/>
    <w:pPr>
      <w:spacing w:after="200" w:line="276" w:lineRule="auto"/>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DF7F4B"/>
    <w:pPr>
      <w:spacing w:before="240" w:after="60"/>
      <w:jc w:val="center"/>
      <w:outlineLvl w:val="0"/>
    </w:pPr>
    <w:rPr>
      <w:rFonts w:eastAsia="Times New Roman"/>
      <w:b/>
      <w:bCs/>
      <w:kern w:val="28"/>
      <w:sz w:val="32"/>
      <w:szCs w:val="32"/>
    </w:rPr>
  </w:style>
  <w:style w:type="character" w:customStyle="1" w:styleId="TitleChar">
    <w:name w:val="Title Char"/>
    <w:basedOn w:val="DefaultParagraphFont"/>
    <w:link w:val="Title"/>
    <w:uiPriority w:val="10"/>
    <w:rsid w:val="00DF7F4B"/>
    <w:rPr>
      <w:rFonts w:ascii="Times New Roman" w:eastAsia="Times New Roman" w:hAnsi="Times New Roman" w:cs="Times New Roman"/>
      <w:b/>
      <w:bCs/>
      <w:kern w:val="28"/>
      <w:sz w:val="32"/>
      <w:szCs w:val="32"/>
    </w:rPr>
  </w:style>
  <w:style w:type="paragraph" w:customStyle="1" w:styleId="French">
    <w:name w:val="French"/>
    <w:basedOn w:val="Normal"/>
    <w:link w:val="FrenchChar"/>
    <w:qFormat/>
    <w:rsid w:val="00DF7F4B"/>
    <w:rPr>
      <w:lang w:val="fr-FR"/>
    </w:rPr>
  </w:style>
  <w:style w:type="character" w:customStyle="1" w:styleId="FrenchChar">
    <w:name w:val="French Char"/>
    <w:basedOn w:val="DefaultParagraphFont"/>
    <w:link w:val="French"/>
    <w:rsid w:val="00DF7F4B"/>
    <w:rPr>
      <w:rFonts w:ascii="Times New Roman" w:eastAsia="Calibri" w:hAnsi="Times New Roman" w:cs="Times New Roman"/>
      <w:sz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Rubino</dc:creator>
  <cp:keywords/>
  <dc:description/>
  <cp:lastModifiedBy>David Rubino</cp:lastModifiedBy>
  <cp:revision>1</cp:revision>
  <dcterms:created xsi:type="dcterms:W3CDTF">2015-11-16T22:12:00Z</dcterms:created>
  <dcterms:modified xsi:type="dcterms:W3CDTF">2015-11-16T22:13:00Z</dcterms:modified>
</cp:coreProperties>
</file>