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E02D3B" w:rsidRDefault="00513004" w:rsidP="00750F34">
      <w:pPr>
        <w:spacing w:before="240" w:after="80"/>
        <w:jc w:val="center"/>
        <w:rPr>
          <w:rFonts w:asciiTheme="minorHAnsi" w:hAnsiTheme="minorHAnsi"/>
          <w:b/>
          <w:sz w:val="40"/>
          <w:szCs w:val="40"/>
          <w:lang w:val="fr-FR"/>
        </w:rPr>
      </w:pPr>
      <w:r w:rsidRPr="00E02D3B">
        <w:rPr>
          <w:rFonts w:asciiTheme="minorHAnsi" w:hAnsiTheme="minorHAnsi"/>
          <w:b/>
          <w:sz w:val="40"/>
          <w:szCs w:val="40"/>
          <w:lang w:val="fr-FR"/>
        </w:rPr>
        <w:lastRenderedPageBreak/>
        <w:t>Déclaration sur l’honneur de non-plagiat</w:t>
      </w:r>
    </w:p>
    <w:p w14:paraId="2CE93C96" w14:textId="77777777" w:rsidR="00513004" w:rsidRPr="001A5A55" w:rsidRDefault="00513004" w:rsidP="00750F34">
      <w:pPr>
        <w:spacing w:before="360"/>
        <w:jc w:val="both"/>
        <w:rPr>
          <w:rFonts w:asciiTheme="minorHAnsi" w:hAnsiTheme="minorHAnsi"/>
          <w:iCs/>
          <w:szCs w:val="24"/>
          <w:lang w:val="fr-FR"/>
        </w:rPr>
      </w:pPr>
    </w:p>
    <w:p w14:paraId="2CE93C97"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Je soussigné(e),</w:t>
      </w:r>
    </w:p>
    <w:p w14:paraId="2CE93C98"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 xml:space="preserve">Nom, prénom : </w:t>
      </w:r>
      <w:r w:rsidR="00F66A35" w:rsidRPr="00E02D3B">
        <w:rPr>
          <w:rFonts w:asciiTheme="minorHAnsi" w:hAnsiTheme="minorHAnsi"/>
          <w:b/>
          <w:iCs/>
          <w:lang w:val="fr-FR"/>
        </w:rPr>
        <w:t>Rubino, David</w:t>
      </w:r>
    </w:p>
    <w:p w14:paraId="2CE93C99" w14:textId="77777777" w:rsidR="00513004" w:rsidRPr="00E02D3B" w:rsidRDefault="00750F34" w:rsidP="00513004">
      <w:pPr>
        <w:spacing w:after="120"/>
        <w:jc w:val="both"/>
        <w:rPr>
          <w:rFonts w:asciiTheme="minorHAnsi" w:hAnsiTheme="minorHAnsi"/>
          <w:b/>
          <w:iCs/>
          <w:lang w:val="fr-FR"/>
        </w:rPr>
      </w:pPr>
      <w:r w:rsidRPr="00E02D3B">
        <w:rPr>
          <w:rFonts w:asciiTheme="minorHAnsi" w:hAnsiTheme="minorHAnsi"/>
          <w:b/>
          <w:iCs/>
          <w:lang w:val="fr-FR"/>
        </w:rPr>
        <w:t>É</w:t>
      </w:r>
      <w:r w:rsidR="00513004" w:rsidRPr="00E02D3B">
        <w:rPr>
          <w:rFonts w:asciiTheme="minorHAnsi" w:hAnsiTheme="minorHAnsi"/>
          <w:b/>
          <w:iCs/>
          <w:lang w:val="fr-FR"/>
        </w:rPr>
        <w:t xml:space="preserve">lève-ingénieur(e) régulièrement inscrit(e) en </w:t>
      </w:r>
      <w:r w:rsidR="00F66A35" w:rsidRPr="00E02D3B">
        <w:rPr>
          <w:rFonts w:asciiTheme="minorHAnsi" w:hAnsiTheme="minorHAnsi"/>
          <w:b/>
          <w:iCs/>
          <w:lang w:val="fr-FR"/>
        </w:rPr>
        <w:t>3</w:t>
      </w:r>
      <w:r w:rsidR="00513004" w:rsidRPr="00E02D3B">
        <w:rPr>
          <w:rFonts w:asciiTheme="minorHAnsi" w:hAnsiTheme="minorHAnsi"/>
          <w:b/>
          <w:iCs/>
          <w:vertAlign w:val="superscript"/>
          <w:lang w:val="fr-FR"/>
        </w:rPr>
        <w:t>e</w:t>
      </w:r>
      <w:r w:rsidR="00513004" w:rsidRPr="00E02D3B">
        <w:rPr>
          <w:rFonts w:asciiTheme="minorHAnsi" w:hAnsiTheme="minorHAnsi"/>
          <w:b/>
          <w:iCs/>
          <w:lang w:val="fr-FR"/>
        </w:rPr>
        <w:t xml:space="preserve"> année à TELECOM Nancy</w:t>
      </w:r>
    </w:p>
    <w:p w14:paraId="2CE93C9A" w14:textId="77777777" w:rsidR="00F66A35" w:rsidRPr="00E02D3B" w:rsidRDefault="00513004" w:rsidP="00F66A35">
      <w:pPr>
        <w:spacing w:after="120"/>
        <w:jc w:val="both"/>
        <w:rPr>
          <w:rFonts w:asciiTheme="minorHAnsi" w:hAnsiTheme="minorHAnsi"/>
          <w:b/>
          <w:iCs/>
          <w:szCs w:val="24"/>
          <w:lang w:val="fr-FR"/>
        </w:rPr>
      </w:pPr>
      <w:r w:rsidRPr="00E02D3B">
        <w:rPr>
          <w:rFonts w:asciiTheme="minorHAnsi" w:hAnsiTheme="minorHAnsi"/>
          <w:b/>
          <w:iCs/>
          <w:lang w:val="fr-FR"/>
        </w:rPr>
        <w:t xml:space="preserve">N° de carte d’étudiant(e) : </w:t>
      </w:r>
      <w:r w:rsidR="00F66A35" w:rsidRPr="00E02D3B">
        <w:rPr>
          <w:rFonts w:asciiTheme="minorHAnsi" w:hAnsiTheme="minorHAnsi"/>
          <w:b/>
          <w:iCs/>
          <w:lang w:val="fr-FR"/>
        </w:rPr>
        <w:t>31010226</w:t>
      </w:r>
    </w:p>
    <w:p w14:paraId="2CE93C9B" w14:textId="77777777" w:rsidR="00513004" w:rsidRPr="00E02D3B" w:rsidRDefault="00F66A35" w:rsidP="00513004">
      <w:pPr>
        <w:spacing w:after="120"/>
        <w:jc w:val="both"/>
        <w:rPr>
          <w:rFonts w:asciiTheme="minorHAnsi" w:hAnsiTheme="minorHAnsi"/>
          <w:b/>
          <w:iCs/>
          <w:lang w:val="fr-FR"/>
        </w:rPr>
      </w:pPr>
      <w:r w:rsidRPr="00E02D3B">
        <w:rPr>
          <w:rFonts w:asciiTheme="minorHAnsi" w:hAnsiTheme="minorHAnsi"/>
          <w:b/>
          <w:iCs/>
          <w:lang w:val="fr-FR"/>
        </w:rPr>
        <w:t>Année universitaire : 2014 - 2015</w:t>
      </w:r>
    </w:p>
    <w:p w14:paraId="2CE93C9C"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Par la présente, je déclare m’être informé(e) sur les différentes formes de plagiat existantes et sur les techniques et normes de citation et référence.</w:t>
      </w:r>
    </w:p>
    <w:p w14:paraId="2CE93CA0"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E02D3B" w:rsidRDefault="00513004" w:rsidP="00750F34">
      <w:pPr>
        <w:spacing w:after="120"/>
        <w:jc w:val="both"/>
        <w:rPr>
          <w:rFonts w:asciiTheme="minorHAnsi" w:hAnsiTheme="minorHAnsi"/>
          <w:b/>
          <w:iCs/>
          <w:lang w:val="fr-FR"/>
        </w:rPr>
      </w:pPr>
    </w:p>
    <w:p w14:paraId="2CE93CA5" w14:textId="2A7E3CFC" w:rsidR="00513004" w:rsidRPr="00E02D3B" w:rsidRDefault="00513004" w:rsidP="00513004">
      <w:pPr>
        <w:jc w:val="center"/>
        <w:rPr>
          <w:rFonts w:asciiTheme="minorHAnsi" w:hAnsiTheme="minorHAnsi"/>
          <w:b/>
          <w:iCs/>
          <w:lang w:val="fr-FR"/>
        </w:rPr>
      </w:pPr>
      <w:r w:rsidRPr="00E02D3B">
        <w:rPr>
          <w:rFonts w:asciiTheme="minorHAnsi" w:hAnsiTheme="minorHAnsi"/>
          <w:b/>
          <w:iCs/>
          <w:lang w:val="fr-FR"/>
        </w:rPr>
        <w:t xml:space="preserve">Fait </w:t>
      </w:r>
      <w:r w:rsidR="00F66A35" w:rsidRPr="00E02D3B">
        <w:rPr>
          <w:rFonts w:asciiTheme="minorHAnsi" w:hAnsiTheme="minorHAnsi"/>
          <w:b/>
          <w:iCs/>
          <w:lang w:val="fr-FR"/>
        </w:rPr>
        <w:t xml:space="preserve">à Milwaukee,     </w:t>
      </w:r>
      <w:r w:rsidR="000F50EB" w:rsidRPr="00E02D3B">
        <w:rPr>
          <w:rFonts w:asciiTheme="minorHAnsi" w:hAnsiTheme="minorHAnsi"/>
          <w:b/>
          <w:iCs/>
          <w:lang w:val="fr-FR"/>
        </w:rPr>
        <w:t>le 08</w:t>
      </w:r>
      <w:r w:rsidR="00F66A35" w:rsidRPr="00E02D3B">
        <w:rPr>
          <w:rFonts w:asciiTheme="minorHAnsi" w:hAnsiTheme="minorHAnsi"/>
          <w:b/>
          <w:iCs/>
          <w:lang w:val="fr-FR"/>
        </w:rPr>
        <w:t>/ 31/ 2015</w:t>
      </w:r>
    </w:p>
    <w:p w14:paraId="2CE93CA7" w14:textId="4C7EF745" w:rsidR="00513004" w:rsidRDefault="000F50EB" w:rsidP="00513004">
      <w:pPr>
        <w:jc w:val="center"/>
        <w:rPr>
          <w:rFonts w:asciiTheme="minorHAnsi" w:hAnsiTheme="minorHAnsi"/>
          <w:b/>
          <w:iCs/>
          <w:lang w:val="fr-FR"/>
        </w:rPr>
      </w:pPr>
      <w:r w:rsidRPr="00E02D3B">
        <w:rPr>
          <w:rFonts w:asciiTheme="minorHAnsi" w:hAnsiTheme="minorHAnsi"/>
          <w:b/>
          <w:iCs/>
          <w:lang w:val="fr-FR"/>
        </w:rPr>
        <w:t>Signature:</w:t>
      </w:r>
      <w:r w:rsidR="001A5A55">
        <w:rPr>
          <w:rFonts w:asciiTheme="minorHAnsi" w:hAnsiTheme="minorHAnsi"/>
          <w:b/>
          <w:iCs/>
          <w:lang w:val="fr-FR"/>
        </w:rPr>
        <w:t xml:space="preserve">          </w:t>
      </w:r>
      <w:r w:rsidR="001A5A55">
        <w:rPr>
          <w:rFonts w:asciiTheme="minorHAnsi" w:hAnsiTheme="minorHAnsi"/>
          <w:b/>
          <w:iCs/>
          <w:noProof/>
        </w:rPr>
        <w:drawing>
          <wp:inline distT="0" distB="0" distL="0" distR="0" wp14:anchorId="515FAC4C" wp14:editId="6B4EE39D">
            <wp:extent cx="965200" cy="5354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a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5200" cy="535466"/>
                    </a:xfrm>
                    <a:prstGeom prst="rect">
                      <a:avLst/>
                    </a:prstGeom>
                  </pic:spPr>
                </pic:pic>
              </a:graphicData>
            </a:graphic>
          </wp:inline>
        </w:drawing>
      </w:r>
    </w:p>
    <w:p w14:paraId="50BA706A" w14:textId="1B778573" w:rsidR="001A5A55" w:rsidRDefault="001A5A55">
      <w:pPr>
        <w:spacing w:after="0" w:line="240" w:lineRule="auto"/>
        <w:rPr>
          <w:rFonts w:asciiTheme="minorHAnsi" w:hAnsiTheme="minorHAnsi"/>
          <w:b/>
          <w:iCs/>
          <w:lang w:val="fr-FR"/>
        </w:rPr>
      </w:pPr>
      <w:r>
        <w:rPr>
          <w:rFonts w:asciiTheme="minorHAnsi" w:hAnsiTheme="minorHAnsi"/>
          <w:b/>
          <w:iCs/>
          <w:lang w:val="fr-FR"/>
        </w:rPr>
        <w:br w:type="page"/>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447624F4" w:rsidR="008F3A57" w:rsidRPr="002A1092" w:rsidRDefault="002D4154" w:rsidP="00750F34">
            <w:pPr>
              <w:pStyle w:val="NoSpacing"/>
              <w:spacing w:before="600"/>
              <w:jc w:val="center"/>
              <w:rPr>
                <w:rFonts w:asciiTheme="minorHAnsi" w:hAnsiTheme="minorHAnsi"/>
                <w:sz w:val="44"/>
                <w:szCs w:val="44"/>
                <w:lang w:val="en-US"/>
              </w:rPr>
            </w:pPr>
            <w:r>
              <w:rPr>
                <w:rFonts w:asciiTheme="minorHAnsi" w:hAnsiTheme="minorHAnsi"/>
                <w:sz w:val="44"/>
                <w:szCs w:val="44"/>
                <w:lang w:val="en-US"/>
              </w:rPr>
              <w:t>Development of</w:t>
            </w:r>
            <w:r w:rsidR="0099191C" w:rsidRPr="002A1092">
              <w:rPr>
                <w:rFonts w:asciiTheme="minorHAnsi" w:hAnsiTheme="minorHAnsi"/>
                <w:sz w:val="44"/>
                <w:szCs w:val="44"/>
                <w:lang w:val="en-US"/>
              </w:rPr>
              <w:t xml:space="preserve"> </w:t>
            </w:r>
            <w:r>
              <w:rPr>
                <w:rFonts w:asciiTheme="minorHAnsi" w:hAnsiTheme="minorHAnsi"/>
                <w:sz w:val="44"/>
                <w:szCs w:val="44"/>
                <w:lang w:val="en-US"/>
              </w:rPr>
              <w:t>a cloud-based</w:t>
            </w:r>
            <w:r w:rsidR="0099191C" w:rsidRPr="002A1092">
              <w:rPr>
                <w:rFonts w:asciiTheme="minorHAnsi" w:hAnsiTheme="minorHAnsi"/>
                <w:sz w:val="44"/>
                <w:szCs w:val="44"/>
                <w:lang w:val="en-US"/>
              </w:rPr>
              <w:t xml:space="preserve">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4"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743562" w:rsidRPr="00DD0636" w:rsidRDefault="00743562">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743562" w:rsidRPr="00DD0636" w:rsidRDefault="00743562">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03747904"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w:t>
      </w:r>
      <w:r w:rsidR="002D4154">
        <w:rPr>
          <w:rFonts w:asciiTheme="minorHAnsi" w:hAnsiTheme="minorHAnsi"/>
          <w:szCs w:val="24"/>
        </w:rPr>
        <w:t>.</w:t>
      </w:r>
      <w:r w:rsidRPr="002A1092">
        <w:rPr>
          <w:rFonts w:asciiTheme="minorHAnsi" w:hAnsiTheme="minorHAnsi"/>
          <w:szCs w:val="24"/>
        </w:rPr>
        <w:t xml:space="preserve">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4052503"/>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30B08C05" w:rsidR="00450DFB" w:rsidRPr="002A1092" w:rsidRDefault="00450DFB" w:rsidP="000109AF">
      <w:r w:rsidRPr="002A1092">
        <w:t xml:space="preserve">I </w:t>
      </w:r>
      <w:r w:rsidR="00B81AD9" w:rsidRPr="002A1092">
        <w:t xml:space="preserve">would like to show my gratitude to Kasandra Wysocki and Colin Brady, concierges at the Hudson Business Center, for the help they provided me as well as their </w:t>
      </w:r>
      <w:r w:rsidR="001339A4">
        <w:t>daily</w:t>
      </w:r>
      <w:r w:rsidR="00B81AD9" w:rsidRPr="002A1092">
        <w:t xml:space="preserve">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4052504"/>
      <w:r w:rsidRPr="002A1092">
        <w:lastRenderedPageBreak/>
        <w:t>Summary</w:t>
      </w:r>
      <w:bookmarkEnd w:id="1"/>
      <w:r w:rsidR="00003EA9" w:rsidRPr="002A1092">
        <w:br/>
      </w:r>
    </w:p>
    <w:p w14:paraId="13BA64A8" w14:textId="77777777" w:rsidR="00DD7424"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4052503" w:history="1">
        <w:r w:rsidR="00DD7424" w:rsidRPr="00933153">
          <w:rPr>
            <w:rStyle w:val="Hyperlink"/>
            <w:noProof/>
          </w:rPr>
          <w:t>Acknowledgments</w:t>
        </w:r>
        <w:r w:rsidR="00DD7424">
          <w:rPr>
            <w:noProof/>
            <w:webHidden/>
          </w:rPr>
          <w:tab/>
        </w:r>
        <w:r w:rsidR="00DD7424">
          <w:rPr>
            <w:noProof/>
            <w:webHidden/>
          </w:rPr>
          <w:fldChar w:fldCharType="begin"/>
        </w:r>
        <w:r w:rsidR="00DD7424">
          <w:rPr>
            <w:noProof/>
            <w:webHidden/>
          </w:rPr>
          <w:instrText xml:space="preserve"> PAGEREF _Toc434052503 \h </w:instrText>
        </w:r>
        <w:r w:rsidR="00DD7424">
          <w:rPr>
            <w:noProof/>
            <w:webHidden/>
          </w:rPr>
        </w:r>
        <w:r w:rsidR="00DD7424">
          <w:rPr>
            <w:noProof/>
            <w:webHidden/>
          </w:rPr>
          <w:fldChar w:fldCharType="separate"/>
        </w:r>
        <w:r w:rsidR="00DD7424">
          <w:rPr>
            <w:noProof/>
            <w:webHidden/>
          </w:rPr>
          <w:t>3</w:t>
        </w:r>
        <w:r w:rsidR="00DD7424">
          <w:rPr>
            <w:noProof/>
            <w:webHidden/>
          </w:rPr>
          <w:fldChar w:fldCharType="end"/>
        </w:r>
      </w:hyperlink>
    </w:p>
    <w:p w14:paraId="70B42AEA" w14:textId="77777777" w:rsidR="00DD7424" w:rsidRDefault="00743562">
      <w:pPr>
        <w:pStyle w:val="TOC1"/>
        <w:tabs>
          <w:tab w:val="right" w:leader="dot" w:pos="9395"/>
        </w:tabs>
        <w:rPr>
          <w:rFonts w:asciiTheme="minorHAnsi" w:eastAsiaTheme="minorEastAsia" w:hAnsiTheme="minorHAnsi" w:cstheme="minorBidi"/>
          <w:noProof/>
          <w:sz w:val="22"/>
        </w:rPr>
      </w:pPr>
      <w:hyperlink w:anchor="_Toc434052504" w:history="1">
        <w:r w:rsidR="00DD7424" w:rsidRPr="00933153">
          <w:rPr>
            <w:rStyle w:val="Hyperlink"/>
            <w:noProof/>
          </w:rPr>
          <w:t>Summary</w:t>
        </w:r>
        <w:r w:rsidR="00DD7424">
          <w:rPr>
            <w:noProof/>
            <w:webHidden/>
          </w:rPr>
          <w:tab/>
        </w:r>
        <w:r w:rsidR="00DD7424">
          <w:rPr>
            <w:noProof/>
            <w:webHidden/>
          </w:rPr>
          <w:fldChar w:fldCharType="begin"/>
        </w:r>
        <w:r w:rsidR="00DD7424">
          <w:rPr>
            <w:noProof/>
            <w:webHidden/>
          </w:rPr>
          <w:instrText xml:space="preserve"> PAGEREF _Toc434052504 \h </w:instrText>
        </w:r>
        <w:r w:rsidR="00DD7424">
          <w:rPr>
            <w:noProof/>
            <w:webHidden/>
          </w:rPr>
        </w:r>
        <w:r w:rsidR="00DD7424">
          <w:rPr>
            <w:noProof/>
            <w:webHidden/>
          </w:rPr>
          <w:fldChar w:fldCharType="separate"/>
        </w:r>
        <w:r w:rsidR="00DD7424">
          <w:rPr>
            <w:noProof/>
            <w:webHidden/>
          </w:rPr>
          <w:t>4</w:t>
        </w:r>
        <w:r w:rsidR="00DD7424">
          <w:rPr>
            <w:noProof/>
            <w:webHidden/>
          </w:rPr>
          <w:fldChar w:fldCharType="end"/>
        </w:r>
      </w:hyperlink>
    </w:p>
    <w:p w14:paraId="4ADF4174"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05" w:history="1">
        <w:r w:rsidR="00DD7424" w:rsidRPr="00933153">
          <w:rPr>
            <w:rStyle w:val="Hyperlink"/>
            <w:noProof/>
          </w:rPr>
          <w:t>1</w:t>
        </w:r>
        <w:r w:rsidR="00DD7424">
          <w:rPr>
            <w:rFonts w:asciiTheme="minorHAnsi" w:eastAsiaTheme="minorEastAsia" w:hAnsiTheme="minorHAnsi" w:cstheme="minorBidi"/>
            <w:noProof/>
            <w:sz w:val="22"/>
          </w:rPr>
          <w:tab/>
        </w:r>
        <w:r w:rsidR="00DD7424" w:rsidRPr="00933153">
          <w:rPr>
            <w:rStyle w:val="Hyperlink"/>
            <w:noProof/>
          </w:rPr>
          <w:t>Introduction</w:t>
        </w:r>
        <w:r w:rsidR="00DD7424">
          <w:rPr>
            <w:noProof/>
            <w:webHidden/>
          </w:rPr>
          <w:tab/>
        </w:r>
        <w:r w:rsidR="00DD7424">
          <w:rPr>
            <w:noProof/>
            <w:webHidden/>
          </w:rPr>
          <w:fldChar w:fldCharType="begin"/>
        </w:r>
        <w:r w:rsidR="00DD7424">
          <w:rPr>
            <w:noProof/>
            <w:webHidden/>
          </w:rPr>
          <w:instrText xml:space="preserve"> PAGEREF _Toc434052505 \h </w:instrText>
        </w:r>
        <w:r w:rsidR="00DD7424">
          <w:rPr>
            <w:noProof/>
            <w:webHidden/>
          </w:rPr>
        </w:r>
        <w:r w:rsidR="00DD7424">
          <w:rPr>
            <w:noProof/>
            <w:webHidden/>
          </w:rPr>
          <w:fldChar w:fldCharType="separate"/>
        </w:r>
        <w:r w:rsidR="00DD7424">
          <w:rPr>
            <w:noProof/>
            <w:webHidden/>
          </w:rPr>
          <w:t>7</w:t>
        </w:r>
        <w:r w:rsidR="00DD7424">
          <w:rPr>
            <w:noProof/>
            <w:webHidden/>
          </w:rPr>
          <w:fldChar w:fldCharType="end"/>
        </w:r>
      </w:hyperlink>
    </w:p>
    <w:p w14:paraId="71DECF16"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06" w:history="1">
        <w:r w:rsidR="00DD7424" w:rsidRPr="00933153">
          <w:rPr>
            <w:rStyle w:val="Hyperlink"/>
            <w:noProof/>
          </w:rPr>
          <w:t>2</w:t>
        </w:r>
        <w:r w:rsidR="00DD7424">
          <w:rPr>
            <w:rFonts w:asciiTheme="minorHAnsi" w:eastAsiaTheme="minorEastAsia" w:hAnsiTheme="minorHAnsi" w:cstheme="minorBidi"/>
            <w:noProof/>
            <w:sz w:val="22"/>
          </w:rPr>
          <w:tab/>
        </w:r>
        <w:r w:rsidR="00DD7424" w:rsidRPr="00933153">
          <w:rPr>
            <w:rStyle w:val="Hyperlink"/>
            <w:noProof/>
          </w:rPr>
          <w:t>Presentation of the company</w:t>
        </w:r>
        <w:r w:rsidR="00DD7424">
          <w:rPr>
            <w:noProof/>
            <w:webHidden/>
          </w:rPr>
          <w:tab/>
        </w:r>
        <w:r w:rsidR="00DD7424">
          <w:rPr>
            <w:noProof/>
            <w:webHidden/>
          </w:rPr>
          <w:fldChar w:fldCharType="begin"/>
        </w:r>
        <w:r w:rsidR="00DD7424">
          <w:rPr>
            <w:noProof/>
            <w:webHidden/>
          </w:rPr>
          <w:instrText xml:space="preserve"> PAGEREF _Toc434052506 \h </w:instrText>
        </w:r>
        <w:r w:rsidR="00DD7424">
          <w:rPr>
            <w:noProof/>
            <w:webHidden/>
          </w:rPr>
        </w:r>
        <w:r w:rsidR="00DD7424">
          <w:rPr>
            <w:noProof/>
            <w:webHidden/>
          </w:rPr>
          <w:fldChar w:fldCharType="separate"/>
        </w:r>
        <w:r w:rsidR="00DD7424">
          <w:rPr>
            <w:noProof/>
            <w:webHidden/>
          </w:rPr>
          <w:t>9</w:t>
        </w:r>
        <w:r w:rsidR="00DD7424">
          <w:rPr>
            <w:noProof/>
            <w:webHidden/>
          </w:rPr>
          <w:fldChar w:fldCharType="end"/>
        </w:r>
      </w:hyperlink>
    </w:p>
    <w:p w14:paraId="0BBB77EE"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07" w:history="1">
        <w:r w:rsidR="00DD7424" w:rsidRPr="00933153">
          <w:rPr>
            <w:rStyle w:val="Hyperlink"/>
            <w:noProof/>
          </w:rPr>
          <w:t>3</w:t>
        </w:r>
        <w:r w:rsidR="00DD7424">
          <w:rPr>
            <w:rFonts w:asciiTheme="minorHAnsi" w:eastAsiaTheme="minorEastAsia" w:hAnsiTheme="minorHAnsi" w:cstheme="minorBidi"/>
            <w:noProof/>
            <w:sz w:val="22"/>
          </w:rPr>
          <w:tab/>
        </w:r>
        <w:r w:rsidR="00DD7424" w:rsidRPr="00933153">
          <w:rPr>
            <w:rStyle w:val="Hyperlink"/>
            <w:noProof/>
          </w:rPr>
          <w:t>Description of the project</w:t>
        </w:r>
        <w:r w:rsidR="00DD7424">
          <w:rPr>
            <w:noProof/>
            <w:webHidden/>
          </w:rPr>
          <w:tab/>
        </w:r>
        <w:r w:rsidR="00DD7424">
          <w:rPr>
            <w:noProof/>
            <w:webHidden/>
          </w:rPr>
          <w:fldChar w:fldCharType="begin"/>
        </w:r>
        <w:r w:rsidR="00DD7424">
          <w:rPr>
            <w:noProof/>
            <w:webHidden/>
          </w:rPr>
          <w:instrText xml:space="preserve"> PAGEREF _Toc434052507 \h </w:instrText>
        </w:r>
        <w:r w:rsidR="00DD7424">
          <w:rPr>
            <w:noProof/>
            <w:webHidden/>
          </w:rPr>
        </w:r>
        <w:r w:rsidR="00DD7424">
          <w:rPr>
            <w:noProof/>
            <w:webHidden/>
          </w:rPr>
          <w:fldChar w:fldCharType="separate"/>
        </w:r>
        <w:r w:rsidR="00DD7424">
          <w:rPr>
            <w:noProof/>
            <w:webHidden/>
          </w:rPr>
          <w:t>11</w:t>
        </w:r>
        <w:r w:rsidR="00DD7424">
          <w:rPr>
            <w:noProof/>
            <w:webHidden/>
          </w:rPr>
          <w:fldChar w:fldCharType="end"/>
        </w:r>
      </w:hyperlink>
    </w:p>
    <w:p w14:paraId="31F49F88"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08" w:history="1">
        <w:r w:rsidR="00DD7424" w:rsidRPr="00933153">
          <w:rPr>
            <w:rStyle w:val="Hyperlink"/>
            <w:noProof/>
          </w:rPr>
          <w:t>4</w:t>
        </w:r>
        <w:r w:rsidR="00DD7424">
          <w:rPr>
            <w:rFonts w:asciiTheme="minorHAnsi" w:eastAsiaTheme="minorEastAsia" w:hAnsiTheme="minorHAnsi" w:cstheme="minorBidi"/>
            <w:noProof/>
            <w:sz w:val="22"/>
          </w:rPr>
          <w:tab/>
        </w:r>
        <w:r w:rsidR="00DD7424" w:rsidRPr="00933153">
          <w:rPr>
            <w:rStyle w:val="Hyperlink"/>
            <w:noProof/>
          </w:rPr>
          <w:t>State of the art</w:t>
        </w:r>
        <w:r w:rsidR="00DD7424">
          <w:rPr>
            <w:noProof/>
            <w:webHidden/>
          </w:rPr>
          <w:tab/>
        </w:r>
        <w:r w:rsidR="00DD7424">
          <w:rPr>
            <w:noProof/>
            <w:webHidden/>
          </w:rPr>
          <w:fldChar w:fldCharType="begin"/>
        </w:r>
        <w:r w:rsidR="00DD7424">
          <w:rPr>
            <w:noProof/>
            <w:webHidden/>
          </w:rPr>
          <w:instrText xml:space="preserve"> PAGEREF _Toc434052508 \h </w:instrText>
        </w:r>
        <w:r w:rsidR="00DD7424">
          <w:rPr>
            <w:noProof/>
            <w:webHidden/>
          </w:rPr>
        </w:r>
        <w:r w:rsidR="00DD7424">
          <w:rPr>
            <w:noProof/>
            <w:webHidden/>
          </w:rPr>
          <w:fldChar w:fldCharType="separate"/>
        </w:r>
        <w:r w:rsidR="00DD7424">
          <w:rPr>
            <w:noProof/>
            <w:webHidden/>
          </w:rPr>
          <w:t>14</w:t>
        </w:r>
        <w:r w:rsidR="00DD7424">
          <w:rPr>
            <w:noProof/>
            <w:webHidden/>
          </w:rPr>
          <w:fldChar w:fldCharType="end"/>
        </w:r>
      </w:hyperlink>
    </w:p>
    <w:p w14:paraId="1098F57B" w14:textId="77777777" w:rsidR="00DD7424" w:rsidRDefault="00743562">
      <w:pPr>
        <w:pStyle w:val="TOC2"/>
        <w:rPr>
          <w:rFonts w:asciiTheme="minorHAnsi" w:eastAsiaTheme="minorEastAsia" w:hAnsiTheme="minorHAnsi" w:cstheme="minorBidi"/>
          <w:noProof/>
          <w:sz w:val="22"/>
        </w:rPr>
      </w:pPr>
      <w:hyperlink w:anchor="_Toc434052509" w:history="1">
        <w:r w:rsidR="00DD7424" w:rsidRPr="00933153">
          <w:rPr>
            <w:rStyle w:val="Hyperlink"/>
            <w:noProof/>
          </w:rPr>
          <w:t>4.1</w:t>
        </w:r>
        <w:r w:rsidR="00DD7424">
          <w:rPr>
            <w:rFonts w:asciiTheme="minorHAnsi" w:eastAsiaTheme="minorEastAsia" w:hAnsiTheme="minorHAnsi" w:cstheme="minorBidi"/>
            <w:noProof/>
            <w:sz w:val="22"/>
          </w:rPr>
          <w:tab/>
        </w:r>
        <w:r w:rsidR="00DD7424" w:rsidRPr="00933153">
          <w:rPr>
            <w:rStyle w:val="Hyperlink"/>
            <w:noProof/>
          </w:rPr>
          <w:t>ITIL</w:t>
        </w:r>
        <w:r w:rsidR="00DD7424">
          <w:rPr>
            <w:noProof/>
            <w:webHidden/>
          </w:rPr>
          <w:tab/>
        </w:r>
        <w:r w:rsidR="00DD7424">
          <w:rPr>
            <w:noProof/>
            <w:webHidden/>
          </w:rPr>
          <w:fldChar w:fldCharType="begin"/>
        </w:r>
        <w:r w:rsidR="00DD7424">
          <w:rPr>
            <w:noProof/>
            <w:webHidden/>
          </w:rPr>
          <w:instrText xml:space="preserve"> PAGEREF _Toc434052509 \h </w:instrText>
        </w:r>
        <w:r w:rsidR="00DD7424">
          <w:rPr>
            <w:noProof/>
            <w:webHidden/>
          </w:rPr>
        </w:r>
        <w:r w:rsidR="00DD7424">
          <w:rPr>
            <w:noProof/>
            <w:webHidden/>
          </w:rPr>
          <w:fldChar w:fldCharType="separate"/>
        </w:r>
        <w:r w:rsidR="00DD7424">
          <w:rPr>
            <w:noProof/>
            <w:webHidden/>
          </w:rPr>
          <w:t>14</w:t>
        </w:r>
        <w:r w:rsidR="00DD7424">
          <w:rPr>
            <w:noProof/>
            <w:webHidden/>
          </w:rPr>
          <w:fldChar w:fldCharType="end"/>
        </w:r>
      </w:hyperlink>
    </w:p>
    <w:p w14:paraId="570E37B0" w14:textId="77777777" w:rsidR="00DD7424" w:rsidRDefault="00743562">
      <w:pPr>
        <w:pStyle w:val="TOC2"/>
        <w:rPr>
          <w:rFonts w:asciiTheme="minorHAnsi" w:eastAsiaTheme="minorEastAsia" w:hAnsiTheme="minorHAnsi" w:cstheme="minorBidi"/>
          <w:noProof/>
          <w:sz w:val="22"/>
        </w:rPr>
      </w:pPr>
      <w:hyperlink w:anchor="_Toc434052510" w:history="1">
        <w:r w:rsidR="00DD7424" w:rsidRPr="00933153">
          <w:rPr>
            <w:rStyle w:val="Hyperlink"/>
            <w:noProof/>
          </w:rPr>
          <w:t>4.2</w:t>
        </w:r>
        <w:r w:rsidR="00DD7424">
          <w:rPr>
            <w:rFonts w:asciiTheme="minorHAnsi" w:eastAsiaTheme="minorEastAsia" w:hAnsiTheme="minorHAnsi" w:cstheme="minorBidi"/>
            <w:noProof/>
            <w:sz w:val="22"/>
          </w:rPr>
          <w:tab/>
        </w:r>
        <w:r w:rsidR="00DD7424" w:rsidRPr="00933153">
          <w:rPr>
            <w:rStyle w:val="Hyperlink"/>
            <w:noProof/>
          </w:rPr>
          <w:t>Configuration Management Database (CMDB)</w:t>
        </w:r>
        <w:r w:rsidR="00DD7424">
          <w:rPr>
            <w:noProof/>
            <w:webHidden/>
          </w:rPr>
          <w:tab/>
        </w:r>
        <w:r w:rsidR="00DD7424">
          <w:rPr>
            <w:noProof/>
            <w:webHidden/>
          </w:rPr>
          <w:fldChar w:fldCharType="begin"/>
        </w:r>
        <w:r w:rsidR="00DD7424">
          <w:rPr>
            <w:noProof/>
            <w:webHidden/>
          </w:rPr>
          <w:instrText xml:space="preserve"> PAGEREF _Toc434052510 \h </w:instrText>
        </w:r>
        <w:r w:rsidR="00DD7424">
          <w:rPr>
            <w:noProof/>
            <w:webHidden/>
          </w:rPr>
        </w:r>
        <w:r w:rsidR="00DD7424">
          <w:rPr>
            <w:noProof/>
            <w:webHidden/>
          </w:rPr>
          <w:fldChar w:fldCharType="separate"/>
        </w:r>
        <w:r w:rsidR="00DD7424">
          <w:rPr>
            <w:noProof/>
            <w:webHidden/>
          </w:rPr>
          <w:t>15</w:t>
        </w:r>
        <w:r w:rsidR="00DD7424">
          <w:rPr>
            <w:noProof/>
            <w:webHidden/>
          </w:rPr>
          <w:fldChar w:fldCharType="end"/>
        </w:r>
      </w:hyperlink>
    </w:p>
    <w:p w14:paraId="577B4A21"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11" w:history="1">
        <w:r w:rsidR="00DD7424" w:rsidRPr="00933153">
          <w:rPr>
            <w:rStyle w:val="Hyperlink"/>
            <w:noProof/>
          </w:rPr>
          <w:t>5</w:t>
        </w:r>
        <w:r w:rsidR="00DD7424">
          <w:rPr>
            <w:rFonts w:asciiTheme="minorHAnsi" w:eastAsiaTheme="minorEastAsia" w:hAnsiTheme="minorHAnsi" w:cstheme="minorBidi"/>
            <w:noProof/>
            <w:sz w:val="22"/>
          </w:rPr>
          <w:tab/>
        </w:r>
        <w:r w:rsidR="00DD7424" w:rsidRPr="00933153">
          <w:rPr>
            <w:rStyle w:val="Hyperlink"/>
            <w:noProof/>
          </w:rPr>
          <w:t>Problem analysis and our solution: a cloud-based CMDB</w:t>
        </w:r>
        <w:r w:rsidR="00DD7424">
          <w:rPr>
            <w:noProof/>
            <w:webHidden/>
          </w:rPr>
          <w:tab/>
        </w:r>
        <w:r w:rsidR="00DD7424">
          <w:rPr>
            <w:noProof/>
            <w:webHidden/>
          </w:rPr>
          <w:fldChar w:fldCharType="begin"/>
        </w:r>
        <w:r w:rsidR="00DD7424">
          <w:rPr>
            <w:noProof/>
            <w:webHidden/>
          </w:rPr>
          <w:instrText xml:space="preserve"> PAGEREF _Toc434052511 \h </w:instrText>
        </w:r>
        <w:r w:rsidR="00DD7424">
          <w:rPr>
            <w:noProof/>
            <w:webHidden/>
          </w:rPr>
        </w:r>
        <w:r w:rsidR="00DD7424">
          <w:rPr>
            <w:noProof/>
            <w:webHidden/>
          </w:rPr>
          <w:fldChar w:fldCharType="separate"/>
        </w:r>
        <w:r w:rsidR="00DD7424">
          <w:rPr>
            <w:noProof/>
            <w:webHidden/>
          </w:rPr>
          <w:t>18</w:t>
        </w:r>
        <w:r w:rsidR="00DD7424">
          <w:rPr>
            <w:noProof/>
            <w:webHidden/>
          </w:rPr>
          <w:fldChar w:fldCharType="end"/>
        </w:r>
      </w:hyperlink>
    </w:p>
    <w:p w14:paraId="2FD7C31C" w14:textId="77777777" w:rsidR="00DD7424" w:rsidRDefault="00743562">
      <w:pPr>
        <w:pStyle w:val="TOC2"/>
        <w:rPr>
          <w:rFonts w:asciiTheme="minorHAnsi" w:eastAsiaTheme="minorEastAsia" w:hAnsiTheme="minorHAnsi" w:cstheme="minorBidi"/>
          <w:noProof/>
          <w:sz w:val="22"/>
        </w:rPr>
      </w:pPr>
      <w:hyperlink w:anchor="_Toc434052512" w:history="1">
        <w:r w:rsidR="00DD7424" w:rsidRPr="00933153">
          <w:rPr>
            <w:rStyle w:val="Hyperlink"/>
            <w:noProof/>
          </w:rPr>
          <w:t>5.1</w:t>
        </w:r>
        <w:r w:rsidR="00DD7424">
          <w:rPr>
            <w:rFonts w:asciiTheme="minorHAnsi" w:eastAsiaTheme="minorEastAsia" w:hAnsiTheme="minorHAnsi" w:cstheme="minorBidi"/>
            <w:noProof/>
            <w:sz w:val="22"/>
          </w:rPr>
          <w:tab/>
        </w:r>
        <w:r w:rsidR="00DD7424" w:rsidRPr="00933153">
          <w:rPr>
            <w:rStyle w:val="Hyperlink"/>
            <w:noProof/>
          </w:rPr>
          <w:t>From a user point of view</w:t>
        </w:r>
        <w:r w:rsidR="00DD7424">
          <w:rPr>
            <w:noProof/>
            <w:webHidden/>
          </w:rPr>
          <w:tab/>
        </w:r>
        <w:r w:rsidR="00DD7424">
          <w:rPr>
            <w:noProof/>
            <w:webHidden/>
          </w:rPr>
          <w:fldChar w:fldCharType="begin"/>
        </w:r>
        <w:r w:rsidR="00DD7424">
          <w:rPr>
            <w:noProof/>
            <w:webHidden/>
          </w:rPr>
          <w:instrText xml:space="preserve"> PAGEREF _Toc434052512 \h </w:instrText>
        </w:r>
        <w:r w:rsidR="00DD7424">
          <w:rPr>
            <w:noProof/>
            <w:webHidden/>
          </w:rPr>
        </w:r>
        <w:r w:rsidR="00DD7424">
          <w:rPr>
            <w:noProof/>
            <w:webHidden/>
          </w:rPr>
          <w:fldChar w:fldCharType="separate"/>
        </w:r>
        <w:r w:rsidR="00DD7424">
          <w:rPr>
            <w:noProof/>
            <w:webHidden/>
          </w:rPr>
          <w:t>18</w:t>
        </w:r>
        <w:r w:rsidR="00DD7424">
          <w:rPr>
            <w:noProof/>
            <w:webHidden/>
          </w:rPr>
          <w:fldChar w:fldCharType="end"/>
        </w:r>
      </w:hyperlink>
    </w:p>
    <w:p w14:paraId="0364CAF7" w14:textId="77777777" w:rsidR="00DD7424" w:rsidRDefault="00743562">
      <w:pPr>
        <w:pStyle w:val="TOC2"/>
        <w:rPr>
          <w:rFonts w:asciiTheme="minorHAnsi" w:eastAsiaTheme="minorEastAsia" w:hAnsiTheme="minorHAnsi" w:cstheme="minorBidi"/>
          <w:noProof/>
          <w:sz w:val="22"/>
        </w:rPr>
      </w:pPr>
      <w:hyperlink w:anchor="_Toc434052513" w:history="1">
        <w:r w:rsidR="00DD7424" w:rsidRPr="00933153">
          <w:rPr>
            <w:rStyle w:val="Hyperlink"/>
            <w:noProof/>
          </w:rPr>
          <w:t>5.2</w:t>
        </w:r>
        <w:r w:rsidR="00DD7424">
          <w:rPr>
            <w:rFonts w:asciiTheme="minorHAnsi" w:eastAsiaTheme="minorEastAsia" w:hAnsiTheme="minorHAnsi" w:cstheme="minorBidi"/>
            <w:noProof/>
            <w:sz w:val="22"/>
          </w:rPr>
          <w:tab/>
        </w:r>
        <w:r w:rsidR="00DD7424" w:rsidRPr="00933153">
          <w:rPr>
            <w:rStyle w:val="Hyperlink"/>
            <w:noProof/>
          </w:rPr>
          <w:t>From a developer point of view</w:t>
        </w:r>
        <w:r w:rsidR="00DD7424">
          <w:rPr>
            <w:noProof/>
            <w:webHidden/>
          </w:rPr>
          <w:tab/>
        </w:r>
        <w:r w:rsidR="00DD7424">
          <w:rPr>
            <w:noProof/>
            <w:webHidden/>
          </w:rPr>
          <w:fldChar w:fldCharType="begin"/>
        </w:r>
        <w:r w:rsidR="00DD7424">
          <w:rPr>
            <w:noProof/>
            <w:webHidden/>
          </w:rPr>
          <w:instrText xml:space="preserve"> PAGEREF _Toc434052513 \h </w:instrText>
        </w:r>
        <w:r w:rsidR="00DD7424">
          <w:rPr>
            <w:noProof/>
            <w:webHidden/>
          </w:rPr>
        </w:r>
        <w:r w:rsidR="00DD7424">
          <w:rPr>
            <w:noProof/>
            <w:webHidden/>
          </w:rPr>
          <w:fldChar w:fldCharType="separate"/>
        </w:r>
        <w:r w:rsidR="00DD7424">
          <w:rPr>
            <w:noProof/>
            <w:webHidden/>
          </w:rPr>
          <w:t>20</w:t>
        </w:r>
        <w:r w:rsidR="00DD7424">
          <w:rPr>
            <w:noProof/>
            <w:webHidden/>
          </w:rPr>
          <w:fldChar w:fldCharType="end"/>
        </w:r>
      </w:hyperlink>
    </w:p>
    <w:p w14:paraId="4CCB0546" w14:textId="77777777" w:rsidR="00DD7424" w:rsidRDefault="00743562">
      <w:pPr>
        <w:pStyle w:val="TOC2"/>
        <w:rPr>
          <w:rFonts w:asciiTheme="minorHAnsi" w:eastAsiaTheme="minorEastAsia" w:hAnsiTheme="minorHAnsi" w:cstheme="minorBidi"/>
          <w:noProof/>
          <w:sz w:val="22"/>
        </w:rPr>
      </w:pPr>
      <w:hyperlink w:anchor="_Toc434052514" w:history="1">
        <w:r w:rsidR="00DD7424" w:rsidRPr="00933153">
          <w:rPr>
            <w:rStyle w:val="Hyperlink"/>
            <w:noProof/>
          </w:rPr>
          <w:t>5.3</w:t>
        </w:r>
        <w:r w:rsidR="00DD7424">
          <w:rPr>
            <w:rFonts w:asciiTheme="minorHAnsi" w:eastAsiaTheme="minorEastAsia" w:hAnsiTheme="minorHAnsi" w:cstheme="minorBidi"/>
            <w:noProof/>
            <w:sz w:val="22"/>
          </w:rPr>
          <w:tab/>
        </w:r>
        <w:r w:rsidR="00DD7424" w:rsidRPr="00933153">
          <w:rPr>
            <w:rStyle w:val="Hyperlink"/>
            <w:noProof/>
          </w:rPr>
          <w:t>Why a minimally viable product</w:t>
        </w:r>
        <w:r w:rsidR="00DD7424">
          <w:rPr>
            <w:noProof/>
            <w:webHidden/>
          </w:rPr>
          <w:tab/>
        </w:r>
        <w:r w:rsidR="00DD7424">
          <w:rPr>
            <w:noProof/>
            <w:webHidden/>
          </w:rPr>
          <w:fldChar w:fldCharType="begin"/>
        </w:r>
        <w:r w:rsidR="00DD7424">
          <w:rPr>
            <w:noProof/>
            <w:webHidden/>
          </w:rPr>
          <w:instrText xml:space="preserve"> PAGEREF _Toc434052514 \h </w:instrText>
        </w:r>
        <w:r w:rsidR="00DD7424">
          <w:rPr>
            <w:noProof/>
            <w:webHidden/>
          </w:rPr>
        </w:r>
        <w:r w:rsidR="00DD7424">
          <w:rPr>
            <w:noProof/>
            <w:webHidden/>
          </w:rPr>
          <w:fldChar w:fldCharType="separate"/>
        </w:r>
        <w:r w:rsidR="00DD7424">
          <w:rPr>
            <w:noProof/>
            <w:webHidden/>
          </w:rPr>
          <w:t>20</w:t>
        </w:r>
        <w:r w:rsidR="00DD7424">
          <w:rPr>
            <w:noProof/>
            <w:webHidden/>
          </w:rPr>
          <w:fldChar w:fldCharType="end"/>
        </w:r>
      </w:hyperlink>
    </w:p>
    <w:p w14:paraId="23963A54" w14:textId="77777777" w:rsidR="00DD7424" w:rsidRDefault="00743562">
      <w:pPr>
        <w:pStyle w:val="TOC2"/>
        <w:rPr>
          <w:rFonts w:asciiTheme="minorHAnsi" w:eastAsiaTheme="minorEastAsia" w:hAnsiTheme="minorHAnsi" w:cstheme="minorBidi"/>
          <w:noProof/>
          <w:sz w:val="22"/>
        </w:rPr>
      </w:pPr>
      <w:hyperlink w:anchor="_Toc434052515" w:history="1">
        <w:r w:rsidR="00DD7424" w:rsidRPr="00933153">
          <w:rPr>
            <w:rStyle w:val="Hyperlink"/>
            <w:noProof/>
          </w:rPr>
          <w:t>5.4</w:t>
        </w:r>
        <w:r w:rsidR="00DD7424">
          <w:rPr>
            <w:rFonts w:asciiTheme="minorHAnsi" w:eastAsiaTheme="minorEastAsia" w:hAnsiTheme="minorHAnsi" w:cstheme="minorBidi"/>
            <w:noProof/>
            <w:sz w:val="22"/>
          </w:rPr>
          <w:tab/>
        </w:r>
        <w:r w:rsidR="00DD7424" w:rsidRPr="00933153">
          <w:rPr>
            <w:rStyle w:val="Hyperlink"/>
            <w:noProof/>
          </w:rPr>
          <w:t>Answering the flaws of enterprise CMDBs</w:t>
        </w:r>
        <w:r w:rsidR="00DD7424">
          <w:rPr>
            <w:noProof/>
            <w:webHidden/>
          </w:rPr>
          <w:tab/>
        </w:r>
        <w:r w:rsidR="00DD7424">
          <w:rPr>
            <w:noProof/>
            <w:webHidden/>
          </w:rPr>
          <w:fldChar w:fldCharType="begin"/>
        </w:r>
        <w:r w:rsidR="00DD7424">
          <w:rPr>
            <w:noProof/>
            <w:webHidden/>
          </w:rPr>
          <w:instrText xml:space="preserve"> PAGEREF _Toc434052515 \h </w:instrText>
        </w:r>
        <w:r w:rsidR="00DD7424">
          <w:rPr>
            <w:noProof/>
            <w:webHidden/>
          </w:rPr>
        </w:r>
        <w:r w:rsidR="00DD7424">
          <w:rPr>
            <w:noProof/>
            <w:webHidden/>
          </w:rPr>
          <w:fldChar w:fldCharType="separate"/>
        </w:r>
        <w:r w:rsidR="00DD7424">
          <w:rPr>
            <w:noProof/>
            <w:webHidden/>
          </w:rPr>
          <w:t>22</w:t>
        </w:r>
        <w:r w:rsidR="00DD7424">
          <w:rPr>
            <w:noProof/>
            <w:webHidden/>
          </w:rPr>
          <w:fldChar w:fldCharType="end"/>
        </w:r>
      </w:hyperlink>
    </w:p>
    <w:p w14:paraId="55487192" w14:textId="77777777" w:rsidR="00DD7424" w:rsidRDefault="00743562">
      <w:pPr>
        <w:pStyle w:val="TOC2"/>
        <w:rPr>
          <w:rFonts w:asciiTheme="minorHAnsi" w:eastAsiaTheme="minorEastAsia" w:hAnsiTheme="minorHAnsi" w:cstheme="minorBidi"/>
          <w:noProof/>
          <w:sz w:val="22"/>
        </w:rPr>
      </w:pPr>
      <w:hyperlink w:anchor="_Toc434052516" w:history="1">
        <w:r w:rsidR="00DD7424" w:rsidRPr="00933153">
          <w:rPr>
            <w:rStyle w:val="Hyperlink"/>
            <w:noProof/>
          </w:rPr>
          <w:t>5.5</w:t>
        </w:r>
        <w:r w:rsidR="00DD7424">
          <w:rPr>
            <w:rFonts w:asciiTheme="minorHAnsi" w:eastAsiaTheme="minorEastAsia" w:hAnsiTheme="minorHAnsi" w:cstheme="minorBidi"/>
            <w:noProof/>
            <w:sz w:val="22"/>
          </w:rPr>
          <w:tab/>
        </w:r>
        <w:r w:rsidR="00DD7424" w:rsidRPr="00933153">
          <w:rPr>
            <w:rStyle w:val="Hyperlink"/>
            <w:noProof/>
          </w:rPr>
          <w:t>The importance of cloud-based applications</w:t>
        </w:r>
        <w:r w:rsidR="00DD7424">
          <w:rPr>
            <w:noProof/>
            <w:webHidden/>
          </w:rPr>
          <w:tab/>
        </w:r>
        <w:r w:rsidR="00DD7424">
          <w:rPr>
            <w:noProof/>
            <w:webHidden/>
          </w:rPr>
          <w:fldChar w:fldCharType="begin"/>
        </w:r>
        <w:r w:rsidR="00DD7424">
          <w:rPr>
            <w:noProof/>
            <w:webHidden/>
          </w:rPr>
          <w:instrText xml:space="preserve"> PAGEREF _Toc434052516 \h </w:instrText>
        </w:r>
        <w:r w:rsidR="00DD7424">
          <w:rPr>
            <w:noProof/>
            <w:webHidden/>
          </w:rPr>
        </w:r>
        <w:r w:rsidR="00DD7424">
          <w:rPr>
            <w:noProof/>
            <w:webHidden/>
          </w:rPr>
          <w:fldChar w:fldCharType="separate"/>
        </w:r>
        <w:r w:rsidR="00DD7424">
          <w:rPr>
            <w:noProof/>
            <w:webHidden/>
          </w:rPr>
          <w:t>23</w:t>
        </w:r>
        <w:r w:rsidR="00DD7424">
          <w:rPr>
            <w:noProof/>
            <w:webHidden/>
          </w:rPr>
          <w:fldChar w:fldCharType="end"/>
        </w:r>
      </w:hyperlink>
    </w:p>
    <w:p w14:paraId="5739CBB3"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17" w:history="1">
        <w:r w:rsidR="00DD7424" w:rsidRPr="00933153">
          <w:rPr>
            <w:rStyle w:val="Hyperlink"/>
            <w:noProof/>
          </w:rPr>
          <w:t>6</w:t>
        </w:r>
        <w:r w:rsidR="00DD7424">
          <w:rPr>
            <w:rFonts w:asciiTheme="minorHAnsi" w:eastAsiaTheme="minorEastAsia" w:hAnsiTheme="minorHAnsi" w:cstheme="minorBidi"/>
            <w:noProof/>
            <w:sz w:val="22"/>
          </w:rPr>
          <w:tab/>
        </w:r>
        <w:r w:rsidR="00DD7424" w:rsidRPr="00933153">
          <w:rPr>
            <w:rStyle w:val="Hyperlink"/>
            <w:noProof/>
          </w:rPr>
          <w:t>Technologies used</w:t>
        </w:r>
        <w:r w:rsidR="00DD7424">
          <w:rPr>
            <w:noProof/>
            <w:webHidden/>
          </w:rPr>
          <w:tab/>
        </w:r>
        <w:r w:rsidR="00DD7424">
          <w:rPr>
            <w:noProof/>
            <w:webHidden/>
          </w:rPr>
          <w:fldChar w:fldCharType="begin"/>
        </w:r>
        <w:r w:rsidR="00DD7424">
          <w:rPr>
            <w:noProof/>
            <w:webHidden/>
          </w:rPr>
          <w:instrText xml:space="preserve"> PAGEREF _Toc434052517 \h </w:instrText>
        </w:r>
        <w:r w:rsidR="00DD7424">
          <w:rPr>
            <w:noProof/>
            <w:webHidden/>
          </w:rPr>
        </w:r>
        <w:r w:rsidR="00DD7424">
          <w:rPr>
            <w:noProof/>
            <w:webHidden/>
          </w:rPr>
          <w:fldChar w:fldCharType="separate"/>
        </w:r>
        <w:r w:rsidR="00DD7424">
          <w:rPr>
            <w:noProof/>
            <w:webHidden/>
          </w:rPr>
          <w:t>27</w:t>
        </w:r>
        <w:r w:rsidR="00DD7424">
          <w:rPr>
            <w:noProof/>
            <w:webHidden/>
          </w:rPr>
          <w:fldChar w:fldCharType="end"/>
        </w:r>
      </w:hyperlink>
    </w:p>
    <w:p w14:paraId="5F486DD0" w14:textId="77777777" w:rsidR="00DD7424" w:rsidRDefault="00743562">
      <w:pPr>
        <w:pStyle w:val="TOC2"/>
        <w:rPr>
          <w:rFonts w:asciiTheme="minorHAnsi" w:eastAsiaTheme="minorEastAsia" w:hAnsiTheme="minorHAnsi" w:cstheme="minorBidi"/>
          <w:noProof/>
          <w:sz w:val="22"/>
        </w:rPr>
      </w:pPr>
      <w:hyperlink w:anchor="_Toc434052518" w:history="1">
        <w:r w:rsidR="00DD7424" w:rsidRPr="00933153">
          <w:rPr>
            <w:rStyle w:val="Hyperlink"/>
            <w:noProof/>
          </w:rPr>
          <w:t>6.1</w:t>
        </w:r>
        <w:r w:rsidR="00DD7424">
          <w:rPr>
            <w:rFonts w:asciiTheme="minorHAnsi" w:eastAsiaTheme="minorEastAsia" w:hAnsiTheme="minorHAnsi" w:cstheme="minorBidi"/>
            <w:noProof/>
            <w:sz w:val="22"/>
          </w:rPr>
          <w:tab/>
        </w:r>
        <w:r w:rsidR="00DD7424" w:rsidRPr="00933153">
          <w:rPr>
            <w:rStyle w:val="Hyperlink"/>
            <w:noProof/>
          </w:rPr>
          <w:t>Programming languages</w:t>
        </w:r>
        <w:r w:rsidR="00DD7424">
          <w:rPr>
            <w:noProof/>
            <w:webHidden/>
          </w:rPr>
          <w:tab/>
        </w:r>
        <w:r w:rsidR="00DD7424">
          <w:rPr>
            <w:noProof/>
            <w:webHidden/>
          </w:rPr>
          <w:fldChar w:fldCharType="begin"/>
        </w:r>
        <w:r w:rsidR="00DD7424">
          <w:rPr>
            <w:noProof/>
            <w:webHidden/>
          </w:rPr>
          <w:instrText xml:space="preserve"> PAGEREF _Toc434052518 \h </w:instrText>
        </w:r>
        <w:r w:rsidR="00DD7424">
          <w:rPr>
            <w:noProof/>
            <w:webHidden/>
          </w:rPr>
        </w:r>
        <w:r w:rsidR="00DD7424">
          <w:rPr>
            <w:noProof/>
            <w:webHidden/>
          </w:rPr>
          <w:fldChar w:fldCharType="separate"/>
        </w:r>
        <w:r w:rsidR="00DD7424">
          <w:rPr>
            <w:noProof/>
            <w:webHidden/>
          </w:rPr>
          <w:t>27</w:t>
        </w:r>
        <w:r w:rsidR="00DD7424">
          <w:rPr>
            <w:noProof/>
            <w:webHidden/>
          </w:rPr>
          <w:fldChar w:fldCharType="end"/>
        </w:r>
      </w:hyperlink>
    </w:p>
    <w:p w14:paraId="78A9B1F4" w14:textId="77777777" w:rsidR="00DD7424" w:rsidRDefault="00743562">
      <w:pPr>
        <w:pStyle w:val="TOC2"/>
        <w:rPr>
          <w:rFonts w:asciiTheme="minorHAnsi" w:eastAsiaTheme="minorEastAsia" w:hAnsiTheme="minorHAnsi" w:cstheme="minorBidi"/>
          <w:noProof/>
          <w:sz w:val="22"/>
        </w:rPr>
      </w:pPr>
      <w:hyperlink w:anchor="_Toc434052519" w:history="1">
        <w:r w:rsidR="00DD7424" w:rsidRPr="00933153">
          <w:rPr>
            <w:rStyle w:val="Hyperlink"/>
            <w:noProof/>
          </w:rPr>
          <w:t>6.2</w:t>
        </w:r>
        <w:r w:rsidR="00DD7424">
          <w:rPr>
            <w:rFonts w:asciiTheme="minorHAnsi" w:eastAsiaTheme="minorEastAsia" w:hAnsiTheme="minorHAnsi" w:cstheme="minorBidi"/>
            <w:noProof/>
            <w:sz w:val="22"/>
          </w:rPr>
          <w:tab/>
        </w:r>
        <w:r w:rsidR="00DD7424" w:rsidRPr="00933153">
          <w:rPr>
            <w:rStyle w:val="Hyperlink"/>
            <w:noProof/>
          </w:rPr>
          <w:t>XAMPP</w:t>
        </w:r>
        <w:r w:rsidR="00DD7424">
          <w:rPr>
            <w:noProof/>
            <w:webHidden/>
          </w:rPr>
          <w:tab/>
        </w:r>
        <w:r w:rsidR="00DD7424">
          <w:rPr>
            <w:noProof/>
            <w:webHidden/>
          </w:rPr>
          <w:fldChar w:fldCharType="begin"/>
        </w:r>
        <w:r w:rsidR="00DD7424">
          <w:rPr>
            <w:noProof/>
            <w:webHidden/>
          </w:rPr>
          <w:instrText xml:space="preserve"> PAGEREF _Toc434052519 \h </w:instrText>
        </w:r>
        <w:r w:rsidR="00DD7424">
          <w:rPr>
            <w:noProof/>
            <w:webHidden/>
          </w:rPr>
        </w:r>
        <w:r w:rsidR="00DD7424">
          <w:rPr>
            <w:noProof/>
            <w:webHidden/>
          </w:rPr>
          <w:fldChar w:fldCharType="separate"/>
        </w:r>
        <w:r w:rsidR="00DD7424">
          <w:rPr>
            <w:noProof/>
            <w:webHidden/>
          </w:rPr>
          <w:t>27</w:t>
        </w:r>
        <w:r w:rsidR="00DD7424">
          <w:rPr>
            <w:noProof/>
            <w:webHidden/>
          </w:rPr>
          <w:fldChar w:fldCharType="end"/>
        </w:r>
      </w:hyperlink>
    </w:p>
    <w:p w14:paraId="211CE557" w14:textId="77777777" w:rsidR="00DD7424" w:rsidRDefault="00743562">
      <w:pPr>
        <w:pStyle w:val="TOC2"/>
        <w:rPr>
          <w:rFonts w:asciiTheme="minorHAnsi" w:eastAsiaTheme="minorEastAsia" w:hAnsiTheme="minorHAnsi" w:cstheme="minorBidi"/>
          <w:noProof/>
          <w:sz w:val="22"/>
        </w:rPr>
      </w:pPr>
      <w:hyperlink w:anchor="_Toc434052520" w:history="1">
        <w:r w:rsidR="00DD7424" w:rsidRPr="00933153">
          <w:rPr>
            <w:rStyle w:val="Hyperlink"/>
            <w:noProof/>
          </w:rPr>
          <w:t>6.3</w:t>
        </w:r>
        <w:r w:rsidR="00DD7424">
          <w:rPr>
            <w:rFonts w:asciiTheme="minorHAnsi" w:eastAsiaTheme="minorEastAsia" w:hAnsiTheme="minorHAnsi" w:cstheme="minorBidi"/>
            <w:noProof/>
            <w:sz w:val="22"/>
          </w:rPr>
          <w:tab/>
        </w:r>
        <w:r w:rsidR="00DD7424" w:rsidRPr="00933153">
          <w:rPr>
            <w:rStyle w:val="Hyperlink"/>
            <w:noProof/>
          </w:rPr>
          <w:t>phpMyAdmin</w:t>
        </w:r>
        <w:r w:rsidR="00DD7424">
          <w:rPr>
            <w:noProof/>
            <w:webHidden/>
          </w:rPr>
          <w:tab/>
        </w:r>
        <w:r w:rsidR="00DD7424">
          <w:rPr>
            <w:noProof/>
            <w:webHidden/>
          </w:rPr>
          <w:fldChar w:fldCharType="begin"/>
        </w:r>
        <w:r w:rsidR="00DD7424">
          <w:rPr>
            <w:noProof/>
            <w:webHidden/>
          </w:rPr>
          <w:instrText xml:space="preserve"> PAGEREF _Toc434052520 \h </w:instrText>
        </w:r>
        <w:r w:rsidR="00DD7424">
          <w:rPr>
            <w:noProof/>
            <w:webHidden/>
          </w:rPr>
        </w:r>
        <w:r w:rsidR="00DD7424">
          <w:rPr>
            <w:noProof/>
            <w:webHidden/>
          </w:rPr>
          <w:fldChar w:fldCharType="separate"/>
        </w:r>
        <w:r w:rsidR="00DD7424">
          <w:rPr>
            <w:noProof/>
            <w:webHidden/>
          </w:rPr>
          <w:t>28</w:t>
        </w:r>
        <w:r w:rsidR="00DD7424">
          <w:rPr>
            <w:noProof/>
            <w:webHidden/>
          </w:rPr>
          <w:fldChar w:fldCharType="end"/>
        </w:r>
      </w:hyperlink>
    </w:p>
    <w:p w14:paraId="6C96EC48" w14:textId="77777777" w:rsidR="00DD7424" w:rsidRDefault="00743562">
      <w:pPr>
        <w:pStyle w:val="TOC2"/>
        <w:rPr>
          <w:rFonts w:asciiTheme="minorHAnsi" w:eastAsiaTheme="minorEastAsia" w:hAnsiTheme="minorHAnsi" w:cstheme="minorBidi"/>
          <w:noProof/>
          <w:sz w:val="22"/>
        </w:rPr>
      </w:pPr>
      <w:hyperlink w:anchor="_Toc434052521" w:history="1">
        <w:r w:rsidR="00DD7424" w:rsidRPr="00933153">
          <w:rPr>
            <w:rStyle w:val="Hyperlink"/>
            <w:noProof/>
          </w:rPr>
          <w:t>6.4</w:t>
        </w:r>
        <w:r w:rsidR="00DD7424">
          <w:rPr>
            <w:rFonts w:asciiTheme="minorHAnsi" w:eastAsiaTheme="minorEastAsia" w:hAnsiTheme="minorHAnsi" w:cstheme="minorBidi"/>
            <w:noProof/>
            <w:sz w:val="22"/>
          </w:rPr>
          <w:tab/>
        </w:r>
        <w:r w:rsidR="00DD7424" w:rsidRPr="00933153">
          <w:rPr>
            <w:rStyle w:val="Hyperlink"/>
            <w:noProof/>
          </w:rPr>
          <w:t>jsTree</w:t>
        </w:r>
        <w:r w:rsidR="00DD7424">
          <w:rPr>
            <w:noProof/>
            <w:webHidden/>
          </w:rPr>
          <w:tab/>
        </w:r>
        <w:r w:rsidR="00DD7424">
          <w:rPr>
            <w:noProof/>
            <w:webHidden/>
          </w:rPr>
          <w:fldChar w:fldCharType="begin"/>
        </w:r>
        <w:r w:rsidR="00DD7424">
          <w:rPr>
            <w:noProof/>
            <w:webHidden/>
          </w:rPr>
          <w:instrText xml:space="preserve"> PAGEREF _Toc434052521 \h </w:instrText>
        </w:r>
        <w:r w:rsidR="00DD7424">
          <w:rPr>
            <w:noProof/>
            <w:webHidden/>
          </w:rPr>
        </w:r>
        <w:r w:rsidR="00DD7424">
          <w:rPr>
            <w:noProof/>
            <w:webHidden/>
          </w:rPr>
          <w:fldChar w:fldCharType="separate"/>
        </w:r>
        <w:r w:rsidR="00DD7424">
          <w:rPr>
            <w:noProof/>
            <w:webHidden/>
          </w:rPr>
          <w:t>28</w:t>
        </w:r>
        <w:r w:rsidR="00DD7424">
          <w:rPr>
            <w:noProof/>
            <w:webHidden/>
          </w:rPr>
          <w:fldChar w:fldCharType="end"/>
        </w:r>
      </w:hyperlink>
    </w:p>
    <w:p w14:paraId="74F37067" w14:textId="77777777" w:rsidR="00DD7424" w:rsidRDefault="00743562">
      <w:pPr>
        <w:pStyle w:val="TOC2"/>
        <w:rPr>
          <w:rFonts w:asciiTheme="minorHAnsi" w:eastAsiaTheme="minorEastAsia" w:hAnsiTheme="minorHAnsi" w:cstheme="minorBidi"/>
          <w:noProof/>
          <w:sz w:val="22"/>
        </w:rPr>
      </w:pPr>
      <w:hyperlink w:anchor="_Toc434052522" w:history="1">
        <w:r w:rsidR="00DD7424" w:rsidRPr="00933153">
          <w:rPr>
            <w:rStyle w:val="Hyperlink"/>
            <w:noProof/>
          </w:rPr>
          <w:t>6.5</w:t>
        </w:r>
        <w:r w:rsidR="00DD7424">
          <w:rPr>
            <w:rFonts w:asciiTheme="minorHAnsi" w:eastAsiaTheme="minorEastAsia" w:hAnsiTheme="minorHAnsi" w:cstheme="minorBidi"/>
            <w:noProof/>
            <w:sz w:val="22"/>
          </w:rPr>
          <w:tab/>
        </w:r>
        <w:r w:rsidR="00DD7424" w:rsidRPr="00933153">
          <w:rPr>
            <w:rStyle w:val="Hyperlink"/>
            <w:noProof/>
          </w:rPr>
          <w:t>Vis.js</w:t>
        </w:r>
        <w:r w:rsidR="00DD7424">
          <w:rPr>
            <w:noProof/>
            <w:webHidden/>
          </w:rPr>
          <w:tab/>
        </w:r>
        <w:r w:rsidR="00DD7424">
          <w:rPr>
            <w:noProof/>
            <w:webHidden/>
          </w:rPr>
          <w:fldChar w:fldCharType="begin"/>
        </w:r>
        <w:r w:rsidR="00DD7424">
          <w:rPr>
            <w:noProof/>
            <w:webHidden/>
          </w:rPr>
          <w:instrText xml:space="preserve"> PAGEREF _Toc434052522 \h </w:instrText>
        </w:r>
        <w:r w:rsidR="00DD7424">
          <w:rPr>
            <w:noProof/>
            <w:webHidden/>
          </w:rPr>
        </w:r>
        <w:r w:rsidR="00DD7424">
          <w:rPr>
            <w:noProof/>
            <w:webHidden/>
          </w:rPr>
          <w:fldChar w:fldCharType="separate"/>
        </w:r>
        <w:r w:rsidR="00DD7424">
          <w:rPr>
            <w:noProof/>
            <w:webHidden/>
          </w:rPr>
          <w:t>28</w:t>
        </w:r>
        <w:r w:rsidR="00DD7424">
          <w:rPr>
            <w:noProof/>
            <w:webHidden/>
          </w:rPr>
          <w:fldChar w:fldCharType="end"/>
        </w:r>
      </w:hyperlink>
    </w:p>
    <w:p w14:paraId="3A2C0F23" w14:textId="77777777" w:rsidR="00DD7424" w:rsidRDefault="00743562">
      <w:pPr>
        <w:pStyle w:val="TOC2"/>
        <w:rPr>
          <w:rFonts w:asciiTheme="minorHAnsi" w:eastAsiaTheme="minorEastAsia" w:hAnsiTheme="minorHAnsi" w:cstheme="minorBidi"/>
          <w:noProof/>
          <w:sz w:val="22"/>
        </w:rPr>
      </w:pPr>
      <w:hyperlink w:anchor="_Toc434052523" w:history="1">
        <w:r w:rsidR="00DD7424" w:rsidRPr="00933153">
          <w:rPr>
            <w:rStyle w:val="Hyperlink"/>
            <w:noProof/>
          </w:rPr>
          <w:t>6.6</w:t>
        </w:r>
        <w:r w:rsidR="00DD7424">
          <w:rPr>
            <w:rFonts w:asciiTheme="minorHAnsi" w:eastAsiaTheme="minorEastAsia" w:hAnsiTheme="minorHAnsi" w:cstheme="minorBidi"/>
            <w:noProof/>
            <w:sz w:val="22"/>
          </w:rPr>
          <w:tab/>
        </w:r>
        <w:r w:rsidR="00DD7424" w:rsidRPr="00933153">
          <w:rPr>
            <w:rStyle w:val="Hyperlink"/>
            <w:noProof/>
          </w:rPr>
          <w:t>Aptana Studio</w:t>
        </w:r>
        <w:r w:rsidR="00DD7424">
          <w:rPr>
            <w:noProof/>
            <w:webHidden/>
          </w:rPr>
          <w:tab/>
        </w:r>
        <w:r w:rsidR="00DD7424">
          <w:rPr>
            <w:noProof/>
            <w:webHidden/>
          </w:rPr>
          <w:fldChar w:fldCharType="begin"/>
        </w:r>
        <w:r w:rsidR="00DD7424">
          <w:rPr>
            <w:noProof/>
            <w:webHidden/>
          </w:rPr>
          <w:instrText xml:space="preserve"> PAGEREF _Toc434052523 \h </w:instrText>
        </w:r>
        <w:r w:rsidR="00DD7424">
          <w:rPr>
            <w:noProof/>
            <w:webHidden/>
          </w:rPr>
        </w:r>
        <w:r w:rsidR="00DD7424">
          <w:rPr>
            <w:noProof/>
            <w:webHidden/>
          </w:rPr>
          <w:fldChar w:fldCharType="separate"/>
        </w:r>
        <w:r w:rsidR="00DD7424">
          <w:rPr>
            <w:noProof/>
            <w:webHidden/>
          </w:rPr>
          <w:t>29</w:t>
        </w:r>
        <w:r w:rsidR="00DD7424">
          <w:rPr>
            <w:noProof/>
            <w:webHidden/>
          </w:rPr>
          <w:fldChar w:fldCharType="end"/>
        </w:r>
      </w:hyperlink>
    </w:p>
    <w:p w14:paraId="474D84F6"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24" w:history="1">
        <w:r w:rsidR="00DD7424" w:rsidRPr="00933153">
          <w:rPr>
            <w:rStyle w:val="Hyperlink"/>
            <w:noProof/>
          </w:rPr>
          <w:t>7</w:t>
        </w:r>
        <w:r w:rsidR="00DD7424">
          <w:rPr>
            <w:rFonts w:asciiTheme="minorHAnsi" w:eastAsiaTheme="minorEastAsia" w:hAnsiTheme="minorHAnsi" w:cstheme="minorBidi"/>
            <w:noProof/>
            <w:sz w:val="22"/>
          </w:rPr>
          <w:tab/>
        </w:r>
        <w:r w:rsidR="00DD7424" w:rsidRPr="00933153">
          <w:rPr>
            <w:rStyle w:val="Hyperlink"/>
            <w:noProof/>
          </w:rPr>
          <w:t>Implementation of the solution</w:t>
        </w:r>
        <w:r w:rsidR="00DD7424">
          <w:rPr>
            <w:noProof/>
            <w:webHidden/>
          </w:rPr>
          <w:tab/>
        </w:r>
        <w:r w:rsidR="00DD7424">
          <w:rPr>
            <w:noProof/>
            <w:webHidden/>
          </w:rPr>
          <w:fldChar w:fldCharType="begin"/>
        </w:r>
        <w:r w:rsidR="00DD7424">
          <w:rPr>
            <w:noProof/>
            <w:webHidden/>
          </w:rPr>
          <w:instrText xml:space="preserve"> PAGEREF _Toc434052524 \h </w:instrText>
        </w:r>
        <w:r w:rsidR="00DD7424">
          <w:rPr>
            <w:noProof/>
            <w:webHidden/>
          </w:rPr>
        </w:r>
        <w:r w:rsidR="00DD7424">
          <w:rPr>
            <w:noProof/>
            <w:webHidden/>
          </w:rPr>
          <w:fldChar w:fldCharType="separate"/>
        </w:r>
        <w:r w:rsidR="00DD7424">
          <w:rPr>
            <w:noProof/>
            <w:webHidden/>
          </w:rPr>
          <w:t>30</w:t>
        </w:r>
        <w:r w:rsidR="00DD7424">
          <w:rPr>
            <w:noProof/>
            <w:webHidden/>
          </w:rPr>
          <w:fldChar w:fldCharType="end"/>
        </w:r>
      </w:hyperlink>
    </w:p>
    <w:p w14:paraId="03F2A3A4" w14:textId="77777777" w:rsidR="00DD7424" w:rsidRDefault="00743562">
      <w:pPr>
        <w:pStyle w:val="TOC2"/>
        <w:rPr>
          <w:rFonts w:asciiTheme="minorHAnsi" w:eastAsiaTheme="minorEastAsia" w:hAnsiTheme="minorHAnsi" w:cstheme="minorBidi"/>
          <w:noProof/>
          <w:sz w:val="22"/>
        </w:rPr>
      </w:pPr>
      <w:hyperlink w:anchor="_Toc434052525" w:history="1">
        <w:r w:rsidR="00DD7424" w:rsidRPr="00933153">
          <w:rPr>
            <w:rStyle w:val="Hyperlink"/>
            <w:noProof/>
          </w:rPr>
          <w:t>7.1</w:t>
        </w:r>
        <w:r w:rsidR="00DD7424">
          <w:rPr>
            <w:rFonts w:asciiTheme="minorHAnsi" w:eastAsiaTheme="minorEastAsia" w:hAnsiTheme="minorHAnsi" w:cstheme="minorBidi"/>
            <w:noProof/>
            <w:sz w:val="22"/>
          </w:rPr>
          <w:tab/>
        </w:r>
        <w:r w:rsidR="00DD7424" w:rsidRPr="00933153">
          <w:rPr>
            <w:rStyle w:val="Hyperlink"/>
            <w:noProof/>
          </w:rPr>
          <w:t>Data model</w:t>
        </w:r>
        <w:r w:rsidR="00DD7424">
          <w:rPr>
            <w:noProof/>
            <w:webHidden/>
          </w:rPr>
          <w:tab/>
        </w:r>
        <w:r w:rsidR="00DD7424">
          <w:rPr>
            <w:noProof/>
            <w:webHidden/>
          </w:rPr>
          <w:fldChar w:fldCharType="begin"/>
        </w:r>
        <w:r w:rsidR="00DD7424">
          <w:rPr>
            <w:noProof/>
            <w:webHidden/>
          </w:rPr>
          <w:instrText xml:space="preserve"> PAGEREF _Toc434052525 \h </w:instrText>
        </w:r>
        <w:r w:rsidR="00DD7424">
          <w:rPr>
            <w:noProof/>
            <w:webHidden/>
          </w:rPr>
        </w:r>
        <w:r w:rsidR="00DD7424">
          <w:rPr>
            <w:noProof/>
            <w:webHidden/>
          </w:rPr>
          <w:fldChar w:fldCharType="separate"/>
        </w:r>
        <w:r w:rsidR="00DD7424">
          <w:rPr>
            <w:noProof/>
            <w:webHidden/>
          </w:rPr>
          <w:t>30</w:t>
        </w:r>
        <w:r w:rsidR="00DD7424">
          <w:rPr>
            <w:noProof/>
            <w:webHidden/>
          </w:rPr>
          <w:fldChar w:fldCharType="end"/>
        </w:r>
      </w:hyperlink>
    </w:p>
    <w:p w14:paraId="0E7C8EFE" w14:textId="77777777" w:rsidR="00DD7424" w:rsidRDefault="00743562">
      <w:pPr>
        <w:pStyle w:val="TOC2"/>
        <w:rPr>
          <w:rFonts w:asciiTheme="minorHAnsi" w:eastAsiaTheme="minorEastAsia" w:hAnsiTheme="minorHAnsi" w:cstheme="minorBidi"/>
          <w:noProof/>
          <w:sz w:val="22"/>
        </w:rPr>
      </w:pPr>
      <w:hyperlink w:anchor="_Toc434052526" w:history="1">
        <w:r w:rsidR="00DD7424" w:rsidRPr="00933153">
          <w:rPr>
            <w:rStyle w:val="Hyperlink"/>
            <w:noProof/>
          </w:rPr>
          <w:t>7.2</w:t>
        </w:r>
        <w:r w:rsidR="00DD7424">
          <w:rPr>
            <w:rFonts w:asciiTheme="minorHAnsi" w:eastAsiaTheme="minorEastAsia" w:hAnsiTheme="minorHAnsi" w:cstheme="minorBidi"/>
            <w:noProof/>
            <w:sz w:val="22"/>
          </w:rPr>
          <w:tab/>
        </w:r>
        <w:r w:rsidR="00DD7424" w:rsidRPr="00933153">
          <w:rPr>
            <w:rStyle w:val="Hyperlink"/>
            <w:noProof/>
          </w:rPr>
          <w:t>User administration</w:t>
        </w:r>
        <w:r w:rsidR="00DD7424">
          <w:rPr>
            <w:noProof/>
            <w:webHidden/>
          </w:rPr>
          <w:tab/>
        </w:r>
        <w:r w:rsidR="00DD7424">
          <w:rPr>
            <w:noProof/>
            <w:webHidden/>
          </w:rPr>
          <w:fldChar w:fldCharType="begin"/>
        </w:r>
        <w:r w:rsidR="00DD7424">
          <w:rPr>
            <w:noProof/>
            <w:webHidden/>
          </w:rPr>
          <w:instrText xml:space="preserve"> PAGEREF _Toc434052526 \h </w:instrText>
        </w:r>
        <w:r w:rsidR="00DD7424">
          <w:rPr>
            <w:noProof/>
            <w:webHidden/>
          </w:rPr>
        </w:r>
        <w:r w:rsidR="00DD7424">
          <w:rPr>
            <w:noProof/>
            <w:webHidden/>
          </w:rPr>
          <w:fldChar w:fldCharType="separate"/>
        </w:r>
        <w:r w:rsidR="00DD7424">
          <w:rPr>
            <w:noProof/>
            <w:webHidden/>
          </w:rPr>
          <w:t>34</w:t>
        </w:r>
        <w:r w:rsidR="00DD7424">
          <w:rPr>
            <w:noProof/>
            <w:webHidden/>
          </w:rPr>
          <w:fldChar w:fldCharType="end"/>
        </w:r>
      </w:hyperlink>
    </w:p>
    <w:p w14:paraId="5B865387" w14:textId="77777777" w:rsidR="00DD7424" w:rsidRDefault="00743562">
      <w:pPr>
        <w:pStyle w:val="TOC2"/>
        <w:rPr>
          <w:rFonts w:asciiTheme="minorHAnsi" w:eastAsiaTheme="minorEastAsia" w:hAnsiTheme="minorHAnsi" w:cstheme="minorBidi"/>
          <w:noProof/>
          <w:sz w:val="22"/>
        </w:rPr>
      </w:pPr>
      <w:hyperlink w:anchor="_Toc434052527" w:history="1">
        <w:r w:rsidR="00DD7424" w:rsidRPr="00933153">
          <w:rPr>
            <w:rStyle w:val="Hyperlink"/>
            <w:noProof/>
          </w:rPr>
          <w:t>7.3</w:t>
        </w:r>
        <w:r w:rsidR="00DD7424">
          <w:rPr>
            <w:rFonts w:asciiTheme="minorHAnsi" w:eastAsiaTheme="minorEastAsia" w:hAnsiTheme="minorHAnsi" w:cstheme="minorBidi"/>
            <w:noProof/>
            <w:sz w:val="22"/>
          </w:rPr>
          <w:tab/>
        </w:r>
        <w:r w:rsidR="00DD7424" w:rsidRPr="00933153">
          <w:rPr>
            <w:rStyle w:val="Hyperlink"/>
            <w:noProof/>
          </w:rPr>
          <w:t>Interaction with the database</w:t>
        </w:r>
        <w:r w:rsidR="00DD7424">
          <w:rPr>
            <w:noProof/>
            <w:webHidden/>
          </w:rPr>
          <w:tab/>
        </w:r>
        <w:r w:rsidR="00DD7424">
          <w:rPr>
            <w:noProof/>
            <w:webHidden/>
          </w:rPr>
          <w:fldChar w:fldCharType="begin"/>
        </w:r>
        <w:r w:rsidR="00DD7424">
          <w:rPr>
            <w:noProof/>
            <w:webHidden/>
          </w:rPr>
          <w:instrText xml:space="preserve"> PAGEREF _Toc434052527 \h </w:instrText>
        </w:r>
        <w:r w:rsidR="00DD7424">
          <w:rPr>
            <w:noProof/>
            <w:webHidden/>
          </w:rPr>
        </w:r>
        <w:r w:rsidR="00DD7424">
          <w:rPr>
            <w:noProof/>
            <w:webHidden/>
          </w:rPr>
          <w:fldChar w:fldCharType="separate"/>
        </w:r>
        <w:r w:rsidR="00DD7424">
          <w:rPr>
            <w:noProof/>
            <w:webHidden/>
          </w:rPr>
          <w:t>39</w:t>
        </w:r>
        <w:r w:rsidR="00DD7424">
          <w:rPr>
            <w:noProof/>
            <w:webHidden/>
          </w:rPr>
          <w:fldChar w:fldCharType="end"/>
        </w:r>
      </w:hyperlink>
    </w:p>
    <w:p w14:paraId="4B3F5728" w14:textId="77777777" w:rsidR="00DD7424" w:rsidRDefault="00743562">
      <w:pPr>
        <w:pStyle w:val="TOC3"/>
        <w:tabs>
          <w:tab w:val="left" w:pos="1320"/>
          <w:tab w:val="right" w:leader="dot" w:pos="9395"/>
        </w:tabs>
        <w:rPr>
          <w:rFonts w:asciiTheme="minorHAnsi" w:eastAsiaTheme="minorEastAsia" w:hAnsiTheme="minorHAnsi" w:cstheme="minorBidi"/>
          <w:noProof/>
          <w:sz w:val="22"/>
        </w:rPr>
      </w:pPr>
      <w:hyperlink w:anchor="_Toc434052528" w:history="1">
        <w:r w:rsidR="00DD7424" w:rsidRPr="00933153">
          <w:rPr>
            <w:rStyle w:val="Hyperlink"/>
            <w:noProof/>
          </w:rPr>
          <w:t>7.3.1</w:t>
        </w:r>
        <w:r w:rsidR="00DD7424">
          <w:rPr>
            <w:rFonts w:asciiTheme="minorHAnsi" w:eastAsiaTheme="minorEastAsia" w:hAnsiTheme="minorHAnsi" w:cstheme="minorBidi"/>
            <w:noProof/>
            <w:sz w:val="22"/>
          </w:rPr>
          <w:tab/>
        </w:r>
        <w:r w:rsidR="00DD7424" w:rsidRPr="00933153">
          <w:rPr>
            <w:rStyle w:val="Hyperlink"/>
            <w:noProof/>
          </w:rPr>
          <w:t>Connection to the database</w:t>
        </w:r>
        <w:r w:rsidR="00DD7424">
          <w:rPr>
            <w:noProof/>
            <w:webHidden/>
          </w:rPr>
          <w:tab/>
        </w:r>
        <w:r w:rsidR="00DD7424">
          <w:rPr>
            <w:noProof/>
            <w:webHidden/>
          </w:rPr>
          <w:fldChar w:fldCharType="begin"/>
        </w:r>
        <w:r w:rsidR="00DD7424">
          <w:rPr>
            <w:noProof/>
            <w:webHidden/>
          </w:rPr>
          <w:instrText xml:space="preserve"> PAGEREF _Toc434052528 \h </w:instrText>
        </w:r>
        <w:r w:rsidR="00DD7424">
          <w:rPr>
            <w:noProof/>
            <w:webHidden/>
          </w:rPr>
        </w:r>
        <w:r w:rsidR="00DD7424">
          <w:rPr>
            <w:noProof/>
            <w:webHidden/>
          </w:rPr>
          <w:fldChar w:fldCharType="separate"/>
        </w:r>
        <w:r w:rsidR="00DD7424">
          <w:rPr>
            <w:noProof/>
            <w:webHidden/>
          </w:rPr>
          <w:t>39</w:t>
        </w:r>
        <w:r w:rsidR="00DD7424">
          <w:rPr>
            <w:noProof/>
            <w:webHidden/>
          </w:rPr>
          <w:fldChar w:fldCharType="end"/>
        </w:r>
      </w:hyperlink>
    </w:p>
    <w:p w14:paraId="57FF6FB3" w14:textId="77777777" w:rsidR="00DD7424" w:rsidRDefault="00743562">
      <w:pPr>
        <w:pStyle w:val="TOC3"/>
        <w:tabs>
          <w:tab w:val="left" w:pos="1320"/>
          <w:tab w:val="right" w:leader="dot" w:pos="9395"/>
        </w:tabs>
        <w:rPr>
          <w:rFonts w:asciiTheme="minorHAnsi" w:eastAsiaTheme="minorEastAsia" w:hAnsiTheme="minorHAnsi" w:cstheme="minorBidi"/>
          <w:noProof/>
          <w:sz w:val="22"/>
        </w:rPr>
      </w:pPr>
      <w:hyperlink w:anchor="_Toc434052529" w:history="1">
        <w:r w:rsidR="00DD7424" w:rsidRPr="00933153">
          <w:rPr>
            <w:rStyle w:val="Hyperlink"/>
            <w:noProof/>
          </w:rPr>
          <w:t>7.3.2</w:t>
        </w:r>
        <w:r w:rsidR="00DD7424">
          <w:rPr>
            <w:rFonts w:asciiTheme="minorHAnsi" w:eastAsiaTheme="minorEastAsia" w:hAnsiTheme="minorHAnsi" w:cstheme="minorBidi"/>
            <w:noProof/>
            <w:sz w:val="22"/>
          </w:rPr>
          <w:tab/>
        </w:r>
        <w:r w:rsidR="00DD7424" w:rsidRPr="00933153">
          <w:rPr>
            <w:rStyle w:val="Hyperlink"/>
            <w:noProof/>
          </w:rPr>
          <w:t>User session</w:t>
        </w:r>
        <w:r w:rsidR="00DD7424">
          <w:rPr>
            <w:noProof/>
            <w:webHidden/>
          </w:rPr>
          <w:tab/>
        </w:r>
        <w:r w:rsidR="00DD7424">
          <w:rPr>
            <w:noProof/>
            <w:webHidden/>
          </w:rPr>
          <w:fldChar w:fldCharType="begin"/>
        </w:r>
        <w:r w:rsidR="00DD7424">
          <w:rPr>
            <w:noProof/>
            <w:webHidden/>
          </w:rPr>
          <w:instrText xml:space="preserve"> PAGEREF _Toc434052529 \h </w:instrText>
        </w:r>
        <w:r w:rsidR="00DD7424">
          <w:rPr>
            <w:noProof/>
            <w:webHidden/>
          </w:rPr>
        </w:r>
        <w:r w:rsidR="00DD7424">
          <w:rPr>
            <w:noProof/>
            <w:webHidden/>
          </w:rPr>
          <w:fldChar w:fldCharType="separate"/>
        </w:r>
        <w:r w:rsidR="00DD7424">
          <w:rPr>
            <w:noProof/>
            <w:webHidden/>
          </w:rPr>
          <w:t>40</w:t>
        </w:r>
        <w:r w:rsidR="00DD7424">
          <w:rPr>
            <w:noProof/>
            <w:webHidden/>
          </w:rPr>
          <w:fldChar w:fldCharType="end"/>
        </w:r>
      </w:hyperlink>
    </w:p>
    <w:p w14:paraId="7D6CFB84" w14:textId="77777777" w:rsidR="00DD7424" w:rsidRDefault="00743562">
      <w:pPr>
        <w:pStyle w:val="TOC3"/>
        <w:tabs>
          <w:tab w:val="left" w:pos="1320"/>
          <w:tab w:val="right" w:leader="dot" w:pos="9395"/>
        </w:tabs>
        <w:rPr>
          <w:rFonts w:asciiTheme="minorHAnsi" w:eastAsiaTheme="minorEastAsia" w:hAnsiTheme="minorHAnsi" w:cstheme="minorBidi"/>
          <w:noProof/>
          <w:sz w:val="22"/>
        </w:rPr>
      </w:pPr>
      <w:hyperlink w:anchor="_Toc434052530" w:history="1">
        <w:r w:rsidR="00DD7424" w:rsidRPr="00933153">
          <w:rPr>
            <w:rStyle w:val="Hyperlink"/>
            <w:noProof/>
          </w:rPr>
          <w:t>7.3.3</w:t>
        </w:r>
        <w:r w:rsidR="00DD7424">
          <w:rPr>
            <w:rFonts w:asciiTheme="minorHAnsi" w:eastAsiaTheme="minorEastAsia" w:hAnsiTheme="minorHAnsi" w:cstheme="minorBidi"/>
            <w:noProof/>
            <w:sz w:val="22"/>
          </w:rPr>
          <w:tab/>
        </w:r>
        <w:r w:rsidR="00DD7424" w:rsidRPr="00933153">
          <w:rPr>
            <w:rStyle w:val="Hyperlink"/>
            <w:noProof/>
          </w:rPr>
          <w:t>Retrieving data with Ajax</w:t>
        </w:r>
        <w:r w:rsidR="00DD7424">
          <w:rPr>
            <w:noProof/>
            <w:webHidden/>
          </w:rPr>
          <w:tab/>
        </w:r>
        <w:r w:rsidR="00DD7424">
          <w:rPr>
            <w:noProof/>
            <w:webHidden/>
          </w:rPr>
          <w:fldChar w:fldCharType="begin"/>
        </w:r>
        <w:r w:rsidR="00DD7424">
          <w:rPr>
            <w:noProof/>
            <w:webHidden/>
          </w:rPr>
          <w:instrText xml:space="preserve"> PAGEREF _Toc434052530 \h </w:instrText>
        </w:r>
        <w:r w:rsidR="00DD7424">
          <w:rPr>
            <w:noProof/>
            <w:webHidden/>
          </w:rPr>
        </w:r>
        <w:r w:rsidR="00DD7424">
          <w:rPr>
            <w:noProof/>
            <w:webHidden/>
          </w:rPr>
          <w:fldChar w:fldCharType="separate"/>
        </w:r>
        <w:r w:rsidR="00DD7424">
          <w:rPr>
            <w:noProof/>
            <w:webHidden/>
          </w:rPr>
          <w:t>41</w:t>
        </w:r>
        <w:r w:rsidR="00DD7424">
          <w:rPr>
            <w:noProof/>
            <w:webHidden/>
          </w:rPr>
          <w:fldChar w:fldCharType="end"/>
        </w:r>
      </w:hyperlink>
    </w:p>
    <w:p w14:paraId="58FA00D2" w14:textId="77777777" w:rsidR="00DD7424" w:rsidRDefault="00743562">
      <w:pPr>
        <w:pStyle w:val="TOC3"/>
        <w:tabs>
          <w:tab w:val="left" w:pos="1320"/>
          <w:tab w:val="right" w:leader="dot" w:pos="9395"/>
        </w:tabs>
        <w:rPr>
          <w:rFonts w:asciiTheme="minorHAnsi" w:eastAsiaTheme="minorEastAsia" w:hAnsiTheme="minorHAnsi" w:cstheme="minorBidi"/>
          <w:noProof/>
          <w:sz w:val="22"/>
        </w:rPr>
      </w:pPr>
      <w:hyperlink w:anchor="_Toc434052531" w:history="1">
        <w:r w:rsidR="00DD7424" w:rsidRPr="00933153">
          <w:rPr>
            <w:rStyle w:val="Hyperlink"/>
            <w:noProof/>
          </w:rPr>
          <w:t>7.3.4</w:t>
        </w:r>
        <w:r w:rsidR="00DD7424">
          <w:rPr>
            <w:rFonts w:asciiTheme="minorHAnsi" w:eastAsiaTheme="minorEastAsia" w:hAnsiTheme="minorHAnsi" w:cstheme="minorBidi"/>
            <w:noProof/>
            <w:sz w:val="22"/>
          </w:rPr>
          <w:tab/>
        </w:r>
        <w:r w:rsidR="00DD7424" w:rsidRPr="00933153">
          <w:rPr>
            <w:rStyle w:val="Hyperlink"/>
            <w:noProof/>
          </w:rPr>
          <w:t>Updating data with Ajax</w:t>
        </w:r>
        <w:r w:rsidR="00DD7424">
          <w:rPr>
            <w:noProof/>
            <w:webHidden/>
          </w:rPr>
          <w:tab/>
        </w:r>
        <w:r w:rsidR="00DD7424">
          <w:rPr>
            <w:noProof/>
            <w:webHidden/>
          </w:rPr>
          <w:fldChar w:fldCharType="begin"/>
        </w:r>
        <w:r w:rsidR="00DD7424">
          <w:rPr>
            <w:noProof/>
            <w:webHidden/>
          </w:rPr>
          <w:instrText xml:space="preserve"> PAGEREF _Toc434052531 \h </w:instrText>
        </w:r>
        <w:r w:rsidR="00DD7424">
          <w:rPr>
            <w:noProof/>
            <w:webHidden/>
          </w:rPr>
        </w:r>
        <w:r w:rsidR="00DD7424">
          <w:rPr>
            <w:noProof/>
            <w:webHidden/>
          </w:rPr>
          <w:fldChar w:fldCharType="separate"/>
        </w:r>
        <w:r w:rsidR="00DD7424">
          <w:rPr>
            <w:noProof/>
            <w:webHidden/>
          </w:rPr>
          <w:t>43</w:t>
        </w:r>
        <w:r w:rsidR="00DD7424">
          <w:rPr>
            <w:noProof/>
            <w:webHidden/>
          </w:rPr>
          <w:fldChar w:fldCharType="end"/>
        </w:r>
      </w:hyperlink>
    </w:p>
    <w:p w14:paraId="09FE5A86" w14:textId="77777777" w:rsidR="00DD7424" w:rsidRDefault="00743562">
      <w:pPr>
        <w:pStyle w:val="TOC2"/>
        <w:rPr>
          <w:rFonts w:asciiTheme="minorHAnsi" w:eastAsiaTheme="minorEastAsia" w:hAnsiTheme="minorHAnsi" w:cstheme="minorBidi"/>
          <w:noProof/>
          <w:sz w:val="22"/>
        </w:rPr>
      </w:pPr>
      <w:hyperlink w:anchor="_Toc434052532" w:history="1">
        <w:r w:rsidR="00DD7424" w:rsidRPr="00933153">
          <w:rPr>
            <w:rStyle w:val="Hyperlink"/>
            <w:noProof/>
          </w:rPr>
          <w:t>7.4</w:t>
        </w:r>
        <w:r w:rsidR="00DD7424">
          <w:rPr>
            <w:rFonts w:asciiTheme="minorHAnsi" w:eastAsiaTheme="minorEastAsia" w:hAnsiTheme="minorHAnsi" w:cstheme="minorBidi"/>
            <w:noProof/>
            <w:sz w:val="22"/>
          </w:rPr>
          <w:tab/>
        </w:r>
        <w:r w:rsidR="00DD7424" w:rsidRPr="00933153">
          <w:rPr>
            <w:rStyle w:val="Hyperlink"/>
            <w:noProof/>
          </w:rPr>
          <w:t>Graphic User Interface Components</w:t>
        </w:r>
        <w:r w:rsidR="00DD7424">
          <w:rPr>
            <w:noProof/>
            <w:webHidden/>
          </w:rPr>
          <w:tab/>
        </w:r>
        <w:r w:rsidR="00DD7424">
          <w:rPr>
            <w:noProof/>
            <w:webHidden/>
          </w:rPr>
          <w:fldChar w:fldCharType="begin"/>
        </w:r>
        <w:r w:rsidR="00DD7424">
          <w:rPr>
            <w:noProof/>
            <w:webHidden/>
          </w:rPr>
          <w:instrText xml:space="preserve"> PAGEREF _Toc434052532 \h </w:instrText>
        </w:r>
        <w:r w:rsidR="00DD7424">
          <w:rPr>
            <w:noProof/>
            <w:webHidden/>
          </w:rPr>
        </w:r>
        <w:r w:rsidR="00DD7424">
          <w:rPr>
            <w:noProof/>
            <w:webHidden/>
          </w:rPr>
          <w:fldChar w:fldCharType="separate"/>
        </w:r>
        <w:r w:rsidR="00DD7424">
          <w:rPr>
            <w:noProof/>
            <w:webHidden/>
          </w:rPr>
          <w:t>45</w:t>
        </w:r>
        <w:r w:rsidR="00DD7424">
          <w:rPr>
            <w:noProof/>
            <w:webHidden/>
          </w:rPr>
          <w:fldChar w:fldCharType="end"/>
        </w:r>
      </w:hyperlink>
    </w:p>
    <w:p w14:paraId="7DE37F2C" w14:textId="77777777" w:rsidR="00DD7424" w:rsidRDefault="00743562">
      <w:pPr>
        <w:pStyle w:val="TOC3"/>
        <w:tabs>
          <w:tab w:val="left" w:pos="1320"/>
          <w:tab w:val="right" w:leader="dot" w:pos="9395"/>
        </w:tabs>
        <w:rPr>
          <w:rFonts w:asciiTheme="minorHAnsi" w:eastAsiaTheme="minorEastAsia" w:hAnsiTheme="minorHAnsi" w:cstheme="minorBidi"/>
          <w:noProof/>
          <w:sz w:val="22"/>
        </w:rPr>
      </w:pPr>
      <w:hyperlink w:anchor="_Toc434052533" w:history="1">
        <w:r w:rsidR="00DD7424" w:rsidRPr="00933153">
          <w:rPr>
            <w:rStyle w:val="Hyperlink"/>
            <w:noProof/>
          </w:rPr>
          <w:t>7.4.1</w:t>
        </w:r>
        <w:r w:rsidR="00DD7424">
          <w:rPr>
            <w:rFonts w:asciiTheme="minorHAnsi" w:eastAsiaTheme="minorEastAsia" w:hAnsiTheme="minorHAnsi" w:cstheme="minorBidi"/>
            <w:noProof/>
            <w:sz w:val="22"/>
          </w:rPr>
          <w:tab/>
        </w:r>
        <w:r w:rsidR="00DD7424" w:rsidRPr="00933153">
          <w:rPr>
            <w:rStyle w:val="Hyperlink"/>
            <w:noProof/>
          </w:rPr>
          <w:t>Desktop view</w:t>
        </w:r>
        <w:r w:rsidR="00DD7424">
          <w:rPr>
            <w:noProof/>
            <w:webHidden/>
          </w:rPr>
          <w:tab/>
        </w:r>
        <w:r w:rsidR="00DD7424">
          <w:rPr>
            <w:noProof/>
            <w:webHidden/>
          </w:rPr>
          <w:fldChar w:fldCharType="begin"/>
        </w:r>
        <w:r w:rsidR="00DD7424">
          <w:rPr>
            <w:noProof/>
            <w:webHidden/>
          </w:rPr>
          <w:instrText xml:space="preserve"> PAGEREF _Toc434052533 \h </w:instrText>
        </w:r>
        <w:r w:rsidR="00DD7424">
          <w:rPr>
            <w:noProof/>
            <w:webHidden/>
          </w:rPr>
        </w:r>
        <w:r w:rsidR="00DD7424">
          <w:rPr>
            <w:noProof/>
            <w:webHidden/>
          </w:rPr>
          <w:fldChar w:fldCharType="separate"/>
        </w:r>
        <w:r w:rsidR="00DD7424">
          <w:rPr>
            <w:noProof/>
            <w:webHidden/>
          </w:rPr>
          <w:t>45</w:t>
        </w:r>
        <w:r w:rsidR="00DD7424">
          <w:rPr>
            <w:noProof/>
            <w:webHidden/>
          </w:rPr>
          <w:fldChar w:fldCharType="end"/>
        </w:r>
      </w:hyperlink>
    </w:p>
    <w:p w14:paraId="1B92B98A" w14:textId="77777777" w:rsidR="00DD7424" w:rsidRDefault="00743562">
      <w:pPr>
        <w:pStyle w:val="TOC3"/>
        <w:tabs>
          <w:tab w:val="left" w:pos="1320"/>
          <w:tab w:val="right" w:leader="dot" w:pos="9395"/>
        </w:tabs>
        <w:rPr>
          <w:rFonts w:asciiTheme="minorHAnsi" w:eastAsiaTheme="minorEastAsia" w:hAnsiTheme="minorHAnsi" w:cstheme="minorBidi"/>
          <w:noProof/>
          <w:sz w:val="22"/>
        </w:rPr>
      </w:pPr>
      <w:hyperlink w:anchor="_Toc434052534" w:history="1">
        <w:r w:rsidR="00DD7424" w:rsidRPr="00933153">
          <w:rPr>
            <w:rStyle w:val="Hyperlink"/>
            <w:noProof/>
          </w:rPr>
          <w:t>7.4.2</w:t>
        </w:r>
        <w:r w:rsidR="00DD7424">
          <w:rPr>
            <w:rFonts w:asciiTheme="minorHAnsi" w:eastAsiaTheme="minorEastAsia" w:hAnsiTheme="minorHAnsi" w:cstheme="minorBidi"/>
            <w:noProof/>
            <w:sz w:val="22"/>
          </w:rPr>
          <w:tab/>
        </w:r>
        <w:r w:rsidR="00DD7424" w:rsidRPr="00933153">
          <w:rPr>
            <w:rStyle w:val="Hyperlink"/>
            <w:noProof/>
          </w:rPr>
          <w:t>Mobile device view</w:t>
        </w:r>
        <w:r w:rsidR="00DD7424">
          <w:rPr>
            <w:noProof/>
            <w:webHidden/>
          </w:rPr>
          <w:tab/>
        </w:r>
        <w:r w:rsidR="00DD7424">
          <w:rPr>
            <w:noProof/>
            <w:webHidden/>
          </w:rPr>
          <w:fldChar w:fldCharType="begin"/>
        </w:r>
        <w:r w:rsidR="00DD7424">
          <w:rPr>
            <w:noProof/>
            <w:webHidden/>
          </w:rPr>
          <w:instrText xml:space="preserve"> PAGEREF _Toc434052534 \h </w:instrText>
        </w:r>
        <w:r w:rsidR="00DD7424">
          <w:rPr>
            <w:noProof/>
            <w:webHidden/>
          </w:rPr>
        </w:r>
        <w:r w:rsidR="00DD7424">
          <w:rPr>
            <w:noProof/>
            <w:webHidden/>
          </w:rPr>
          <w:fldChar w:fldCharType="separate"/>
        </w:r>
        <w:r w:rsidR="00DD7424">
          <w:rPr>
            <w:noProof/>
            <w:webHidden/>
          </w:rPr>
          <w:t>46</w:t>
        </w:r>
        <w:r w:rsidR="00DD7424">
          <w:rPr>
            <w:noProof/>
            <w:webHidden/>
          </w:rPr>
          <w:fldChar w:fldCharType="end"/>
        </w:r>
      </w:hyperlink>
    </w:p>
    <w:p w14:paraId="66E4B507" w14:textId="77777777" w:rsidR="00DD7424" w:rsidRDefault="00743562">
      <w:pPr>
        <w:pStyle w:val="TOC2"/>
        <w:rPr>
          <w:rFonts w:asciiTheme="minorHAnsi" w:eastAsiaTheme="minorEastAsia" w:hAnsiTheme="minorHAnsi" w:cstheme="minorBidi"/>
          <w:noProof/>
          <w:sz w:val="22"/>
        </w:rPr>
      </w:pPr>
      <w:hyperlink w:anchor="_Toc434052535" w:history="1">
        <w:r w:rsidR="00DD7424" w:rsidRPr="00933153">
          <w:rPr>
            <w:rStyle w:val="Hyperlink"/>
            <w:noProof/>
          </w:rPr>
          <w:t>7.5</w:t>
        </w:r>
        <w:r w:rsidR="00DD7424">
          <w:rPr>
            <w:rFonts w:asciiTheme="minorHAnsi" w:eastAsiaTheme="minorEastAsia" w:hAnsiTheme="minorHAnsi" w:cstheme="minorBidi"/>
            <w:noProof/>
            <w:sz w:val="22"/>
          </w:rPr>
          <w:tab/>
        </w:r>
        <w:r w:rsidR="00DD7424" w:rsidRPr="00933153">
          <w:rPr>
            <w:rStyle w:val="Hyperlink"/>
            <w:noProof/>
          </w:rPr>
          <w:t>Application features</w:t>
        </w:r>
        <w:r w:rsidR="00DD7424">
          <w:rPr>
            <w:noProof/>
            <w:webHidden/>
          </w:rPr>
          <w:tab/>
        </w:r>
        <w:r w:rsidR="00DD7424">
          <w:rPr>
            <w:noProof/>
            <w:webHidden/>
          </w:rPr>
          <w:fldChar w:fldCharType="begin"/>
        </w:r>
        <w:r w:rsidR="00DD7424">
          <w:rPr>
            <w:noProof/>
            <w:webHidden/>
          </w:rPr>
          <w:instrText xml:space="preserve"> PAGEREF _Toc434052535 \h </w:instrText>
        </w:r>
        <w:r w:rsidR="00DD7424">
          <w:rPr>
            <w:noProof/>
            <w:webHidden/>
          </w:rPr>
        </w:r>
        <w:r w:rsidR="00DD7424">
          <w:rPr>
            <w:noProof/>
            <w:webHidden/>
          </w:rPr>
          <w:fldChar w:fldCharType="separate"/>
        </w:r>
        <w:r w:rsidR="00DD7424">
          <w:rPr>
            <w:noProof/>
            <w:webHidden/>
          </w:rPr>
          <w:t>49</w:t>
        </w:r>
        <w:r w:rsidR="00DD7424">
          <w:rPr>
            <w:noProof/>
            <w:webHidden/>
          </w:rPr>
          <w:fldChar w:fldCharType="end"/>
        </w:r>
      </w:hyperlink>
    </w:p>
    <w:p w14:paraId="6F01BBD6" w14:textId="77777777" w:rsidR="00DD7424" w:rsidRDefault="00743562">
      <w:pPr>
        <w:pStyle w:val="TOC3"/>
        <w:tabs>
          <w:tab w:val="left" w:pos="1320"/>
          <w:tab w:val="right" w:leader="dot" w:pos="9395"/>
        </w:tabs>
        <w:rPr>
          <w:rFonts w:asciiTheme="minorHAnsi" w:eastAsiaTheme="minorEastAsia" w:hAnsiTheme="minorHAnsi" w:cstheme="minorBidi"/>
          <w:noProof/>
          <w:sz w:val="22"/>
        </w:rPr>
      </w:pPr>
      <w:hyperlink w:anchor="_Toc434052536" w:history="1">
        <w:r w:rsidR="00DD7424" w:rsidRPr="00933153">
          <w:rPr>
            <w:rStyle w:val="Hyperlink"/>
            <w:noProof/>
          </w:rPr>
          <w:t>7.5.1</w:t>
        </w:r>
        <w:r w:rsidR="00DD7424">
          <w:rPr>
            <w:rFonts w:asciiTheme="minorHAnsi" w:eastAsiaTheme="minorEastAsia" w:hAnsiTheme="minorHAnsi" w:cstheme="minorBidi"/>
            <w:noProof/>
            <w:sz w:val="22"/>
          </w:rPr>
          <w:tab/>
        </w:r>
        <w:r w:rsidR="00DD7424" w:rsidRPr="00933153">
          <w:rPr>
            <w:rStyle w:val="Hyperlink"/>
            <w:noProof/>
          </w:rPr>
          <w:t>Configuration items</w:t>
        </w:r>
        <w:r w:rsidR="00DD7424">
          <w:rPr>
            <w:noProof/>
            <w:webHidden/>
          </w:rPr>
          <w:tab/>
        </w:r>
        <w:r w:rsidR="00DD7424">
          <w:rPr>
            <w:noProof/>
            <w:webHidden/>
          </w:rPr>
          <w:fldChar w:fldCharType="begin"/>
        </w:r>
        <w:r w:rsidR="00DD7424">
          <w:rPr>
            <w:noProof/>
            <w:webHidden/>
          </w:rPr>
          <w:instrText xml:space="preserve"> PAGEREF _Toc434052536 \h </w:instrText>
        </w:r>
        <w:r w:rsidR="00DD7424">
          <w:rPr>
            <w:noProof/>
            <w:webHidden/>
          </w:rPr>
        </w:r>
        <w:r w:rsidR="00DD7424">
          <w:rPr>
            <w:noProof/>
            <w:webHidden/>
          </w:rPr>
          <w:fldChar w:fldCharType="separate"/>
        </w:r>
        <w:r w:rsidR="00DD7424">
          <w:rPr>
            <w:noProof/>
            <w:webHidden/>
          </w:rPr>
          <w:t>49</w:t>
        </w:r>
        <w:r w:rsidR="00DD7424">
          <w:rPr>
            <w:noProof/>
            <w:webHidden/>
          </w:rPr>
          <w:fldChar w:fldCharType="end"/>
        </w:r>
      </w:hyperlink>
    </w:p>
    <w:p w14:paraId="308FE8F8" w14:textId="77777777" w:rsidR="00DD7424" w:rsidRDefault="00743562">
      <w:pPr>
        <w:pStyle w:val="TOC3"/>
        <w:tabs>
          <w:tab w:val="left" w:pos="1320"/>
          <w:tab w:val="right" w:leader="dot" w:pos="9395"/>
        </w:tabs>
        <w:rPr>
          <w:rFonts w:asciiTheme="minorHAnsi" w:eastAsiaTheme="minorEastAsia" w:hAnsiTheme="minorHAnsi" w:cstheme="minorBidi"/>
          <w:noProof/>
          <w:sz w:val="22"/>
        </w:rPr>
      </w:pPr>
      <w:hyperlink w:anchor="_Toc434052537" w:history="1">
        <w:r w:rsidR="00DD7424" w:rsidRPr="00933153">
          <w:rPr>
            <w:rStyle w:val="Hyperlink"/>
            <w:noProof/>
          </w:rPr>
          <w:t>7.5.2</w:t>
        </w:r>
        <w:r w:rsidR="00DD7424">
          <w:rPr>
            <w:rFonts w:asciiTheme="minorHAnsi" w:eastAsiaTheme="minorEastAsia" w:hAnsiTheme="minorHAnsi" w:cstheme="minorBidi"/>
            <w:noProof/>
            <w:sz w:val="22"/>
          </w:rPr>
          <w:tab/>
        </w:r>
        <w:r w:rsidR="00DD7424" w:rsidRPr="00933153">
          <w:rPr>
            <w:rStyle w:val="Hyperlink"/>
            <w:noProof/>
          </w:rPr>
          <w:t>Applications</w:t>
        </w:r>
        <w:r w:rsidR="00DD7424">
          <w:rPr>
            <w:noProof/>
            <w:webHidden/>
          </w:rPr>
          <w:tab/>
        </w:r>
        <w:r w:rsidR="00DD7424">
          <w:rPr>
            <w:noProof/>
            <w:webHidden/>
          </w:rPr>
          <w:fldChar w:fldCharType="begin"/>
        </w:r>
        <w:r w:rsidR="00DD7424">
          <w:rPr>
            <w:noProof/>
            <w:webHidden/>
          </w:rPr>
          <w:instrText xml:space="preserve"> PAGEREF _Toc434052537 \h </w:instrText>
        </w:r>
        <w:r w:rsidR="00DD7424">
          <w:rPr>
            <w:noProof/>
            <w:webHidden/>
          </w:rPr>
        </w:r>
        <w:r w:rsidR="00DD7424">
          <w:rPr>
            <w:noProof/>
            <w:webHidden/>
          </w:rPr>
          <w:fldChar w:fldCharType="separate"/>
        </w:r>
        <w:r w:rsidR="00DD7424">
          <w:rPr>
            <w:noProof/>
            <w:webHidden/>
          </w:rPr>
          <w:t>55</w:t>
        </w:r>
        <w:r w:rsidR="00DD7424">
          <w:rPr>
            <w:noProof/>
            <w:webHidden/>
          </w:rPr>
          <w:fldChar w:fldCharType="end"/>
        </w:r>
      </w:hyperlink>
    </w:p>
    <w:p w14:paraId="1BE93F0C" w14:textId="77777777" w:rsidR="00DD7424" w:rsidRDefault="00743562">
      <w:pPr>
        <w:pStyle w:val="TOC3"/>
        <w:tabs>
          <w:tab w:val="left" w:pos="1320"/>
          <w:tab w:val="right" w:leader="dot" w:pos="9395"/>
        </w:tabs>
        <w:rPr>
          <w:rFonts w:asciiTheme="minorHAnsi" w:eastAsiaTheme="minorEastAsia" w:hAnsiTheme="minorHAnsi" w:cstheme="minorBidi"/>
          <w:noProof/>
          <w:sz w:val="22"/>
        </w:rPr>
      </w:pPr>
      <w:hyperlink w:anchor="_Toc434052538" w:history="1">
        <w:r w:rsidR="00DD7424" w:rsidRPr="00933153">
          <w:rPr>
            <w:rStyle w:val="Hyperlink"/>
            <w:noProof/>
          </w:rPr>
          <w:t>7.5.3</w:t>
        </w:r>
        <w:r w:rsidR="00DD7424">
          <w:rPr>
            <w:rFonts w:asciiTheme="minorHAnsi" w:eastAsiaTheme="minorEastAsia" w:hAnsiTheme="minorHAnsi" w:cstheme="minorBidi"/>
            <w:noProof/>
            <w:sz w:val="22"/>
          </w:rPr>
          <w:tab/>
        </w:r>
        <w:r w:rsidR="00DD7424" w:rsidRPr="00933153">
          <w:rPr>
            <w:rStyle w:val="Hyperlink"/>
            <w:noProof/>
          </w:rPr>
          <w:t>Data centers</w:t>
        </w:r>
        <w:r w:rsidR="00DD7424">
          <w:rPr>
            <w:noProof/>
            <w:webHidden/>
          </w:rPr>
          <w:tab/>
        </w:r>
        <w:r w:rsidR="00DD7424">
          <w:rPr>
            <w:noProof/>
            <w:webHidden/>
          </w:rPr>
          <w:fldChar w:fldCharType="begin"/>
        </w:r>
        <w:r w:rsidR="00DD7424">
          <w:rPr>
            <w:noProof/>
            <w:webHidden/>
          </w:rPr>
          <w:instrText xml:space="preserve"> PAGEREF _Toc434052538 \h </w:instrText>
        </w:r>
        <w:r w:rsidR="00DD7424">
          <w:rPr>
            <w:noProof/>
            <w:webHidden/>
          </w:rPr>
        </w:r>
        <w:r w:rsidR="00DD7424">
          <w:rPr>
            <w:noProof/>
            <w:webHidden/>
          </w:rPr>
          <w:fldChar w:fldCharType="separate"/>
        </w:r>
        <w:r w:rsidR="00DD7424">
          <w:rPr>
            <w:noProof/>
            <w:webHidden/>
          </w:rPr>
          <w:t>59</w:t>
        </w:r>
        <w:r w:rsidR="00DD7424">
          <w:rPr>
            <w:noProof/>
            <w:webHidden/>
          </w:rPr>
          <w:fldChar w:fldCharType="end"/>
        </w:r>
      </w:hyperlink>
    </w:p>
    <w:p w14:paraId="5E2477BD"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39" w:history="1">
        <w:r w:rsidR="00DD7424" w:rsidRPr="00933153">
          <w:rPr>
            <w:rStyle w:val="Hyperlink"/>
            <w:noProof/>
          </w:rPr>
          <w:t>8</w:t>
        </w:r>
        <w:r w:rsidR="00DD7424">
          <w:rPr>
            <w:rFonts w:asciiTheme="minorHAnsi" w:eastAsiaTheme="minorEastAsia" w:hAnsiTheme="minorHAnsi" w:cstheme="minorBidi"/>
            <w:noProof/>
            <w:sz w:val="22"/>
          </w:rPr>
          <w:tab/>
        </w:r>
        <w:r w:rsidR="00DD7424" w:rsidRPr="00933153">
          <w:rPr>
            <w:rStyle w:val="Hyperlink"/>
            <w:noProof/>
          </w:rPr>
          <w:t>Technological progress and economic strategy</w:t>
        </w:r>
        <w:r w:rsidR="00DD7424">
          <w:rPr>
            <w:noProof/>
            <w:webHidden/>
          </w:rPr>
          <w:tab/>
        </w:r>
        <w:r w:rsidR="00DD7424">
          <w:rPr>
            <w:noProof/>
            <w:webHidden/>
          </w:rPr>
          <w:fldChar w:fldCharType="begin"/>
        </w:r>
        <w:r w:rsidR="00DD7424">
          <w:rPr>
            <w:noProof/>
            <w:webHidden/>
          </w:rPr>
          <w:instrText xml:space="preserve"> PAGEREF _Toc434052539 \h </w:instrText>
        </w:r>
        <w:r w:rsidR="00DD7424">
          <w:rPr>
            <w:noProof/>
            <w:webHidden/>
          </w:rPr>
        </w:r>
        <w:r w:rsidR="00DD7424">
          <w:rPr>
            <w:noProof/>
            <w:webHidden/>
          </w:rPr>
          <w:fldChar w:fldCharType="separate"/>
        </w:r>
        <w:r w:rsidR="00DD7424">
          <w:rPr>
            <w:noProof/>
            <w:webHidden/>
          </w:rPr>
          <w:t>69</w:t>
        </w:r>
        <w:r w:rsidR="00DD7424">
          <w:rPr>
            <w:noProof/>
            <w:webHidden/>
          </w:rPr>
          <w:fldChar w:fldCharType="end"/>
        </w:r>
      </w:hyperlink>
    </w:p>
    <w:p w14:paraId="38127955" w14:textId="77777777" w:rsidR="00DD7424" w:rsidRDefault="00743562">
      <w:pPr>
        <w:pStyle w:val="TOC2"/>
        <w:rPr>
          <w:rFonts w:asciiTheme="minorHAnsi" w:eastAsiaTheme="minorEastAsia" w:hAnsiTheme="minorHAnsi" w:cstheme="minorBidi"/>
          <w:noProof/>
          <w:sz w:val="22"/>
        </w:rPr>
      </w:pPr>
      <w:hyperlink w:anchor="_Toc434052540" w:history="1">
        <w:r w:rsidR="00DD7424" w:rsidRPr="00933153">
          <w:rPr>
            <w:rStyle w:val="Hyperlink"/>
            <w:noProof/>
          </w:rPr>
          <w:t>8.1</w:t>
        </w:r>
        <w:r w:rsidR="00DD7424">
          <w:rPr>
            <w:rFonts w:asciiTheme="minorHAnsi" w:eastAsiaTheme="minorEastAsia" w:hAnsiTheme="minorHAnsi" w:cstheme="minorBidi"/>
            <w:noProof/>
            <w:sz w:val="22"/>
          </w:rPr>
          <w:tab/>
        </w:r>
        <w:r w:rsidR="00DD7424" w:rsidRPr="00933153">
          <w:rPr>
            <w:rStyle w:val="Hyperlink"/>
            <w:noProof/>
          </w:rPr>
          <w:t>Technological progress</w:t>
        </w:r>
        <w:r w:rsidR="00DD7424">
          <w:rPr>
            <w:noProof/>
            <w:webHidden/>
          </w:rPr>
          <w:tab/>
        </w:r>
        <w:r w:rsidR="00DD7424">
          <w:rPr>
            <w:noProof/>
            <w:webHidden/>
          </w:rPr>
          <w:fldChar w:fldCharType="begin"/>
        </w:r>
        <w:r w:rsidR="00DD7424">
          <w:rPr>
            <w:noProof/>
            <w:webHidden/>
          </w:rPr>
          <w:instrText xml:space="preserve"> PAGEREF _Toc434052540 \h </w:instrText>
        </w:r>
        <w:r w:rsidR="00DD7424">
          <w:rPr>
            <w:noProof/>
            <w:webHidden/>
          </w:rPr>
        </w:r>
        <w:r w:rsidR="00DD7424">
          <w:rPr>
            <w:noProof/>
            <w:webHidden/>
          </w:rPr>
          <w:fldChar w:fldCharType="separate"/>
        </w:r>
        <w:r w:rsidR="00DD7424">
          <w:rPr>
            <w:noProof/>
            <w:webHidden/>
          </w:rPr>
          <w:t>69</w:t>
        </w:r>
        <w:r w:rsidR="00DD7424">
          <w:rPr>
            <w:noProof/>
            <w:webHidden/>
          </w:rPr>
          <w:fldChar w:fldCharType="end"/>
        </w:r>
      </w:hyperlink>
    </w:p>
    <w:p w14:paraId="37C58C65" w14:textId="77777777" w:rsidR="00DD7424" w:rsidRDefault="00743562">
      <w:pPr>
        <w:pStyle w:val="TOC2"/>
        <w:rPr>
          <w:rFonts w:asciiTheme="minorHAnsi" w:eastAsiaTheme="minorEastAsia" w:hAnsiTheme="minorHAnsi" w:cstheme="minorBidi"/>
          <w:noProof/>
          <w:sz w:val="22"/>
        </w:rPr>
      </w:pPr>
      <w:hyperlink w:anchor="_Toc434052541" w:history="1">
        <w:r w:rsidR="00DD7424" w:rsidRPr="00933153">
          <w:rPr>
            <w:rStyle w:val="Hyperlink"/>
            <w:noProof/>
          </w:rPr>
          <w:t>8.2</w:t>
        </w:r>
        <w:r w:rsidR="00DD7424">
          <w:rPr>
            <w:rFonts w:asciiTheme="minorHAnsi" w:eastAsiaTheme="minorEastAsia" w:hAnsiTheme="minorHAnsi" w:cstheme="minorBidi"/>
            <w:noProof/>
            <w:sz w:val="22"/>
          </w:rPr>
          <w:tab/>
        </w:r>
        <w:r w:rsidR="00DD7424" w:rsidRPr="00933153">
          <w:rPr>
            <w:rStyle w:val="Hyperlink"/>
            <w:noProof/>
          </w:rPr>
          <w:t>Economic strategy</w:t>
        </w:r>
        <w:r w:rsidR="00DD7424">
          <w:rPr>
            <w:noProof/>
            <w:webHidden/>
          </w:rPr>
          <w:tab/>
        </w:r>
        <w:r w:rsidR="00DD7424">
          <w:rPr>
            <w:noProof/>
            <w:webHidden/>
          </w:rPr>
          <w:fldChar w:fldCharType="begin"/>
        </w:r>
        <w:r w:rsidR="00DD7424">
          <w:rPr>
            <w:noProof/>
            <w:webHidden/>
          </w:rPr>
          <w:instrText xml:space="preserve"> PAGEREF _Toc434052541 \h </w:instrText>
        </w:r>
        <w:r w:rsidR="00DD7424">
          <w:rPr>
            <w:noProof/>
            <w:webHidden/>
          </w:rPr>
        </w:r>
        <w:r w:rsidR="00DD7424">
          <w:rPr>
            <w:noProof/>
            <w:webHidden/>
          </w:rPr>
          <w:fldChar w:fldCharType="separate"/>
        </w:r>
        <w:r w:rsidR="00DD7424">
          <w:rPr>
            <w:noProof/>
            <w:webHidden/>
          </w:rPr>
          <w:t>70</w:t>
        </w:r>
        <w:r w:rsidR="00DD7424">
          <w:rPr>
            <w:noProof/>
            <w:webHidden/>
          </w:rPr>
          <w:fldChar w:fldCharType="end"/>
        </w:r>
      </w:hyperlink>
    </w:p>
    <w:p w14:paraId="30A7C25A"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42" w:history="1">
        <w:r w:rsidR="00DD7424" w:rsidRPr="00933153">
          <w:rPr>
            <w:rStyle w:val="Hyperlink"/>
            <w:noProof/>
          </w:rPr>
          <w:t>9</w:t>
        </w:r>
        <w:r w:rsidR="00DD7424">
          <w:rPr>
            <w:rFonts w:asciiTheme="minorHAnsi" w:eastAsiaTheme="minorEastAsia" w:hAnsiTheme="minorHAnsi" w:cstheme="minorBidi"/>
            <w:noProof/>
            <w:sz w:val="22"/>
          </w:rPr>
          <w:tab/>
        </w:r>
        <w:r w:rsidR="00DD7424" w:rsidRPr="00933153">
          <w:rPr>
            <w:rStyle w:val="Hyperlink"/>
            <w:noProof/>
          </w:rPr>
          <w:t>Future of the application</w:t>
        </w:r>
        <w:r w:rsidR="00DD7424">
          <w:rPr>
            <w:noProof/>
            <w:webHidden/>
          </w:rPr>
          <w:tab/>
        </w:r>
        <w:r w:rsidR="00DD7424">
          <w:rPr>
            <w:noProof/>
            <w:webHidden/>
          </w:rPr>
          <w:fldChar w:fldCharType="begin"/>
        </w:r>
        <w:r w:rsidR="00DD7424">
          <w:rPr>
            <w:noProof/>
            <w:webHidden/>
          </w:rPr>
          <w:instrText xml:space="preserve"> PAGEREF _Toc434052542 \h </w:instrText>
        </w:r>
        <w:r w:rsidR="00DD7424">
          <w:rPr>
            <w:noProof/>
            <w:webHidden/>
          </w:rPr>
        </w:r>
        <w:r w:rsidR="00DD7424">
          <w:rPr>
            <w:noProof/>
            <w:webHidden/>
          </w:rPr>
          <w:fldChar w:fldCharType="separate"/>
        </w:r>
        <w:r w:rsidR="00DD7424">
          <w:rPr>
            <w:noProof/>
            <w:webHidden/>
          </w:rPr>
          <w:t>71</w:t>
        </w:r>
        <w:r w:rsidR="00DD7424">
          <w:rPr>
            <w:noProof/>
            <w:webHidden/>
          </w:rPr>
          <w:fldChar w:fldCharType="end"/>
        </w:r>
      </w:hyperlink>
    </w:p>
    <w:p w14:paraId="2ED7D15C"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43" w:history="1">
        <w:r w:rsidR="00DD7424" w:rsidRPr="00933153">
          <w:rPr>
            <w:rStyle w:val="Hyperlink"/>
            <w:noProof/>
          </w:rPr>
          <w:t>10</w:t>
        </w:r>
        <w:r w:rsidR="00DD7424">
          <w:rPr>
            <w:rFonts w:asciiTheme="minorHAnsi" w:eastAsiaTheme="minorEastAsia" w:hAnsiTheme="minorHAnsi" w:cstheme="minorBidi"/>
            <w:noProof/>
            <w:sz w:val="22"/>
          </w:rPr>
          <w:tab/>
        </w:r>
        <w:r w:rsidR="00DD7424" w:rsidRPr="00933153">
          <w:rPr>
            <w:rStyle w:val="Hyperlink"/>
            <w:noProof/>
          </w:rPr>
          <w:t>Work methods and project management</w:t>
        </w:r>
        <w:r w:rsidR="00DD7424">
          <w:rPr>
            <w:noProof/>
            <w:webHidden/>
          </w:rPr>
          <w:tab/>
        </w:r>
        <w:r w:rsidR="00DD7424">
          <w:rPr>
            <w:noProof/>
            <w:webHidden/>
          </w:rPr>
          <w:fldChar w:fldCharType="begin"/>
        </w:r>
        <w:r w:rsidR="00DD7424">
          <w:rPr>
            <w:noProof/>
            <w:webHidden/>
          </w:rPr>
          <w:instrText xml:space="preserve"> PAGEREF _Toc434052543 \h </w:instrText>
        </w:r>
        <w:r w:rsidR="00DD7424">
          <w:rPr>
            <w:noProof/>
            <w:webHidden/>
          </w:rPr>
        </w:r>
        <w:r w:rsidR="00DD7424">
          <w:rPr>
            <w:noProof/>
            <w:webHidden/>
          </w:rPr>
          <w:fldChar w:fldCharType="separate"/>
        </w:r>
        <w:r w:rsidR="00DD7424">
          <w:rPr>
            <w:noProof/>
            <w:webHidden/>
          </w:rPr>
          <w:t>73</w:t>
        </w:r>
        <w:r w:rsidR="00DD7424">
          <w:rPr>
            <w:noProof/>
            <w:webHidden/>
          </w:rPr>
          <w:fldChar w:fldCharType="end"/>
        </w:r>
      </w:hyperlink>
    </w:p>
    <w:p w14:paraId="28878805" w14:textId="77777777" w:rsidR="00DD7424" w:rsidRDefault="00743562">
      <w:pPr>
        <w:pStyle w:val="TOC2"/>
        <w:rPr>
          <w:rFonts w:asciiTheme="minorHAnsi" w:eastAsiaTheme="minorEastAsia" w:hAnsiTheme="minorHAnsi" w:cstheme="minorBidi"/>
          <w:noProof/>
          <w:sz w:val="22"/>
        </w:rPr>
      </w:pPr>
      <w:hyperlink w:anchor="_Toc434052544" w:history="1">
        <w:r w:rsidR="00DD7424" w:rsidRPr="00933153">
          <w:rPr>
            <w:rStyle w:val="Hyperlink"/>
            <w:noProof/>
          </w:rPr>
          <w:t>10.1</w:t>
        </w:r>
        <w:r w:rsidR="00DD7424">
          <w:rPr>
            <w:rFonts w:asciiTheme="minorHAnsi" w:eastAsiaTheme="minorEastAsia" w:hAnsiTheme="minorHAnsi" w:cstheme="minorBidi"/>
            <w:noProof/>
            <w:sz w:val="22"/>
          </w:rPr>
          <w:tab/>
        </w:r>
        <w:r w:rsidR="00DD7424" w:rsidRPr="00933153">
          <w:rPr>
            <w:rStyle w:val="Hyperlink"/>
            <w:noProof/>
          </w:rPr>
          <w:t>Gantt diagram</w:t>
        </w:r>
        <w:r w:rsidR="00DD7424">
          <w:rPr>
            <w:noProof/>
            <w:webHidden/>
          </w:rPr>
          <w:tab/>
        </w:r>
        <w:r w:rsidR="00DD7424">
          <w:rPr>
            <w:noProof/>
            <w:webHidden/>
          </w:rPr>
          <w:fldChar w:fldCharType="begin"/>
        </w:r>
        <w:r w:rsidR="00DD7424">
          <w:rPr>
            <w:noProof/>
            <w:webHidden/>
          </w:rPr>
          <w:instrText xml:space="preserve"> PAGEREF _Toc434052544 \h </w:instrText>
        </w:r>
        <w:r w:rsidR="00DD7424">
          <w:rPr>
            <w:noProof/>
            <w:webHidden/>
          </w:rPr>
        </w:r>
        <w:r w:rsidR="00DD7424">
          <w:rPr>
            <w:noProof/>
            <w:webHidden/>
          </w:rPr>
          <w:fldChar w:fldCharType="separate"/>
        </w:r>
        <w:r w:rsidR="00DD7424">
          <w:rPr>
            <w:noProof/>
            <w:webHidden/>
          </w:rPr>
          <w:t>73</w:t>
        </w:r>
        <w:r w:rsidR="00DD7424">
          <w:rPr>
            <w:noProof/>
            <w:webHidden/>
          </w:rPr>
          <w:fldChar w:fldCharType="end"/>
        </w:r>
      </w:hyperlink>
    </w:p>
    <w:p w14:paraId="7279FA3C" w14:textId="77777777" w:rsidR="00DD7424" w:rsidRDefault="00743562">
      <w:pPr>
        <w:pStyle w:val="TOC2"/>
        <w:rPr>
          <w:rFonts w:asciiTheme="minorHAnsi" w:eastAsiaTheme="minorEastAsia" w:hAnsiTheme="minorHAnsi" w:cstheme="minorBidi"/>
          <w:noProof/>
          <w:sz w:val="22"/>
        </w:rPr>
      </w:pPr>
      <w:hyperlink w:anchor="_Toc434052545" w:history="1">
        <w:r w:rsidR="00DD7424" w:rsidRPr="00933153">
          <w:rPr>
            <w:rStyle w:val="Hyperlink"/>
            <w:noProof/>
          </w:rPr>
          <w:t>10.2</w:t>
        </w:r>
        <w:r w:rsidR="00DD7424">
          <w:rPr>
            <w:rFonts w:asciiTheme="minorHAnsi" w:eastAsiaTheme="minorEastAsia" w:hAnsiTheme="minorHAnsi" w:cstheme="minorBidi"/>
            <w:noProof/>
            <w:sz w:val="22"/>
          </w:rPr>
          <w:tab/>
        </w:r>
        <w:r w:rsidR="00DD7424" w:rsidRPr="00933153">
          <w:rPr>
            <w:rStyle w:val="Hyperlink"/>
            <w:noProof/>
          </w:rPr>
          <w:t>Deliverables</w:t>
        </w:r>
        <w:r w:rsidR="00DD7424">
          <w:rPr>
            <w:noProof/>
            <w:webHidden/>
          </w:rPr>
          <w:tab/>
        </w:r>
        <w:r w:rsidR="00DD7424">
          <w:rPr>
            <w:noProof/>
            <w:webHidden/>
          </w:rPr>
          <w:fldChar w:fldCharType="begin"/>
        </w:r>
        <w:r w:rsidR="00DD7424">
          <w:rPr>
            <w:noProof/>
            <w:webHidden/>
          </w:rPr>
          <w:instrText xml:space="preserve"> PAGEREF _Toc434052545 \h </w:instrText>
        </w:r>
        <w:r w:rsidR="00DD7424">
          <w:rPr>
            <w:noProof/>
            <w:webHidden/>
          </w:rPr>
        </w:r>
        <w:r w:rsidR="00DD7424">
          <w:rPr>
            <w:noProof/>
            <w:webHidden/>
          </w:rPr>
          <w:fldChar w:fldCharType="separate"/>
        </w:r>
        <w:r w:rsidR="00DD7424">
          <w:rPr>
            <w:noProof/>
            <w:webHidden/>
          </w:rPr>
          <w:t>74</w:t>
        </w:r>
        <w:r w:rsidR="00DD7424">
          <w:rPr>
            <w:noProof/>
            <w:webHidden/>
          </w:rPr>
          <w:fldChar w:fldCharType="end"/>
        </w:r>
      </w:hyperlink>
    </w:p>
    <w:p w14:paraId="4C81C882" w14:textId="77777777" w:rsidR="00DD7424" w:rsidRDefault="00743562">
      <w:pPr>
        <w:pStyle w:val="TOC2"/>
        <w:rPr>
          <w:rFonts w:asciiTheme="minorHAnsi" w:eastAsiaTheme="minorEastAsia" w:hAnsiTheme="minorHAnsi" w:cstheme="minorBidi"/>
          <w:noProof/>
          <w:sz w:val="22"/>
        </w:rPr>
      </w:pPr>
      <w:hyperlink w:anchor="_Toc434052546" w:history="1">
        <w:r w:rsidR="00DD7424" w:rsidRPr="00933153">
          <w:rPr>
            <w:rStyle w:val="Hyperlink"/>
            <w:noProof/>
          </w:rPr>
          <w:t>10.3</w:t>
        </w:r>
        <w:r w:rsidR="00DD7424">
          <w:rPr>
            <w:rFonts w:asciiTheme="minorHAnsi" w:eastAsiaTheme="minorEastAsia" w:hAnsiTheme="minorHAnsi" w:cstheme="minorBidi"/>
            <w:noProof/>
            <w:sz w:val="22"/>
          </w:rPr>
          <w:tab/>
        </w:r>
        <w:r w:rsidR="00DD7424" w:rsidRPr="00933153">
          <w:rPr>
            <w:rStyle w:val="Hyperlink"/>
            <w:noProof/>
          </w:rPr>
          <w:t>Meetings with the industrial supervisor</w:t>
        </w:r>
        <w:r w:rsidR="00DD7424">
          <w:rPr>
            <w:noProof/>
            <w:webHidden/>
          </w:rPr>
          <w:tab/>
        </w:r>
        <w:r w:rsidR="00DD7424">
          <w:rPr>
            <w:noProof/>
            <w:webHidden/>
          </w:rPr>
          <w:fldChar w:fldCharType="begin"/>
        </w:r>
        <w:r w:rsidR="00DD7424">
          <w:rPr>
            <w:noProof/>
            <w:webHidden/>
          </w:rPr>
          <w:instrText xml:space="preserve"> PAGEREF _Toc434052546 \h </w:instrText>
        </w:r>
        <w:r w:rsidR="00DD7424">
          <w:rPr>
            <w:noProof/>
            <w:webHidden/>
          </w:rPr>
        </w:r>
        <w:r w:rsidR="00DD7424">
          <w:rPr>
            <w:noProof/>
            <w:webHidden/>
          </w:rPr>
          <w:fldChar w:fldCharType="separate"/>
        </w:r>
        <w:r w:rsidR="00DD7424">
          <w:rPr>
            <w:noProof/>
            <w:webHidden/>
          </w:rPr>
          <w:t>74</w:t>
        </w:r>
        <w:r w:rsidR="00DD7424">
          <w:rPr>
            <w:noProof/>
            <w:webHidden/>
          </w:rPr>
          <w:fldChar w:fldCharType="end"/>
        </w:r>
      </w:hyperlink>
    </w:p>
    <w:p w14:paraId="29F5EEAE" w14:textId="77777777" w:rsidR="00DD7424" w:rsidRDefault="00743562">
      <w:pPr>
        <w:pStyle w:val="TOC2"/>
        <w:rPr>
          <w:rFonts w:asciiTheme="minorHAnsi" w:eastAsiaTheme="minorEastAsia" w:hAnsiTheme="minorHAnsi" w:cstheme="minorBidi"/>
          <w:noProof/>
          <w:sz w:val="22"/>
        </w:rPr>
      </w:pPr>
      <w:hyperlink w:anchor="_Toc434052547" w:history="1">
        <w:r w:rsidR="00DD7424" w:rsidRPr="00933153">
          <w:rPr>
            <w:rStyle w:val="Hyperlink"/>
            <w:noProof/>
          </w:rPr>
          <w:t>10.4</w:t>
        </w:r>
        <w:r w:rsidR="00DD7424">
          <w:rPr>
            <w:rFonts w:asciiTheme="minorHAnsi" w:eastAsiaTheme="minorEastAsia" w:hAnsiTheme="minorHAnsi" w:cstheme="minorBidi"/>
            <w:noProof/>
            <w:sz w:val="22"/>
          </w:rPr>
          <w:tab/>
        </w:r>
        <w:r w:rsidR="00DD7424" w:rsidRPr="00933153">
          <w:rPr>
            <w:rStyle w:val="Hyperlink"/>
            <w:noProof/>
          </w:rPr>
          <w:t>Source code management</w:t>
        </w:r>
        <w:r w:rsidR="00DD7424">
          <w:rPr>
            <w:noProof/>
            <w:webHidden/>
          </w:rPr>
          <w:tab/>
        </w:r>
        <w:r w:rsidR="00DD7424">
          <w:rPr>
            <w:noProof/>
            <w:webHidden/>
          </w:rPr>
          <w:fldChar w:fldCharType="begin"/>
        </w:r>
        <w:r w:rsidR="00DD7424">
          <w:rPr>
            <w:noProof/>
            <w:webHidden/>
          </w:rPr>
          <w:instrText xml:space="preserve"> PAGEREF _Toc434052547 \h </w:instrText>
        </w:r>
        <w:r w:rsidR="00DD7424">
          <w:rPr>
            <w:noProof/>
            <w:webHidden/>
          </w:rPr>
        </w:r>
        <w:r w:rsidR="00DD7424">
          <w:rPr>
            <w:noProof/>
            <w:webHidden/>
          </w:rPr>
          <w:fldChar w:fldCharType="separate"/>
        </w:r>
        <w:r w:rsidR="00DD7424">
          <w:rPr>
            <w:noProof/>
            <w:webHidden/>
          </w:rPr>
          <w:t>75</w:t>
        </w:r>
        <w:r w:rsidR="00DD7424">
          <w:rPr>
            <w:noProof/>
            <w:webHidden/>
          </w:rPr>
          <w:fldChar w:fldCharType="end"/>
        </w:r>
      </w:hyperlink>
    </w:p>
    <w:p w14:paraId="5AD25FAD"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48" w:history="1">
        <w:r w:rsidR="00DD7424" w:rsidRPr="00933153">
          <w:rPr>
            <w:rStyle w:val="Hyperlink"/>
            <w:noProof/>
          </w:rPr>
          <w:t>11</w:t>
        </w:r>
        <w:r w:rsidR="00DD7424">
          <w:rPr>
            <w:rFonts w:asciiTheme="minorHAnsi" w:eastAsiaTheme="minorEastAsia" w:hAnsiTheme="minorHAnsi" w:cstheme="minorBidi"/>
            <w:noProof/>
            <w:sz w:val="22"/>
          </w:rPr>
          <w:tab/>
        </w:r>
        <w:r w:rsidR="00DD7424" w:rsidRPr="00933153">
          <w:rPr>
            <w:rStyle w:val="Hyperlink"/>
            <w:noProof/>
          </w:rPr>
          <w:t>Conclusion</w:t>
        </w:r>
        <w:r w:rsidR="00DD7424">
          <w:rPr>
            <w:noProof/>
            <w:webHidden/>
          </w:rPr>
          <w:tab/>
        </w:r>
        <w:r w:rsidR="00DD7424">
          <w:rPr>
            <w:noProof/>
            <w:webHidden/>
          </w:rPr>
          <w:fldChar w:fldCharType="begin"/>
        </w:r>
        <w:r w:rsidR="00DD7424">
          <w:rPr>
            <w:noProof/>
            <w:webHidden/>
          </w:rPr>
          <w:instrText xml:space="preserve"> PAGEREF _Toc434052548 \h </w:instrText>
        </w:r>
        <w:r w:rsidR="00DD7424">
          <w:rPr>
            <w:noProof/>
            <w:webHidden/>
          </w:rPr>
        </w:r>
        <w:r w:rsidR="00DD7424">
          <w:rPr>
            <w:noProof/>
            <w:webHidden/>
          </w:rPr>
          <w:fldChar w:fldCharType="separate"/>
        </w:r>
        <w:r w:rsidR="00DD7424">
          <w:rPr>
            <w:noProof/>
            <w:webHidden/>
          </w:rPr>
          <w:t>76</w:t>
        </w:r>
        <w:r w:rsidR="00DD7424">
          <w:rPr>
            <w:noProof/>
            <w:webHidden/>
          </w:rPr>
          <w:fldChar w:fldCharType="end"/>
        </w:r>
      </w:hyperlink>
    </w:p>
    <w:p w14:paraId="53AD6137" w14:textId="77777777" w:rsidR="00DD7424" w:rsidRDefault="00743562">
      <w:pPr>
        <w:pStyle w:val="TOC1"/>
        <w:tabs>
          <w:tab w:val="left" w:pos="480"/>
          <w:tab w:val="right" w:leader="dot" w:pos="9395"/>
        </w:tabs>
        <w:rPr>
          <w:rFonts w:asciiTheme="minorHAnsi" w:eastAsiaTheme="minorEastAsia" w:hAnsiTheme="minorHAnsi" w:cstheme="minorBidi"/>
          <w:noProof/>
          <w:sz w:val="22"/>
        </w:rPr>
      </w:pPr>
      <w:hyperlink w:anchor="_Toc434052549" w:history="1">
        <w:r w:rsidR="00DD7424" w:rsidRPr="00933153">
          <w:rPr>
            <w:rStyle w:val="Hyperlink"/>
            <w:noProof/>
          </w:rPr>
          <w:t>12</w:t>
        </w:r>
        <w:r w:rsidR="00DD7424">
          <w:rPr>
            <w:rFonts w:asciiTheme="minorHAnsi" w:eastAsiaTheme="minorEastAsia" w:hAnsiTheme="minorHAnsi" w:cstheme="minorBidi"/>
            <w:noProof/>
            <w:sz w:val="22"/>
          </w:rPr>
          <w:tab/>
        </w:r>
        <w:r w:rsidR="00DD7424" w:rsidRPr="00933153">
          <w:rPr>
            <w:rStyle w:val="Hyperlink"/>
            <w:noProof/>
          </w:rPr>
          <w:t>References</w:t>
        </w:r>
        <w:r w:rsidR="00DD7424">
          <w:rPr>
            <w:noProof/>
            <w:webHidden/>
          </w:rPr>
          <w:tab/>
        </w:r>
        <w:r w:rsidR="00DD7424">
          <w:rPr>
            <w:noProof/>
            <w:webHidden/>
          </w:rPr>
          <w:fldChar w:fldCharType="begin"/>
        </w:r>
        <w:r w:rsidR="00DD7424">
          <w:rPr>
            <w:noProof/>
            <w:webHidden/>
          </w:rPr>
          <w:instrText xml:space="preserve"> PAGEREF _Toc434052549 \h </w:instrText>
        </w:r>
        <w:r w:rsidR="00DD7424">
          <w:rPr>
            <w:noProof/>
            <w:webHidden/>
          </w:rPr>
        </w:r>
        <w:r w:rsidR="00DD7424">
          <w:rPr>
            <w:noProof/>
            <w:webHidden/>
          </w:rPr>
          <w:fldChar w:fldCharType="separate"/>
        </w:r>
        <w:r w:rsidR="00DD7424">
          <w:rPr>
            <w:noProof/>
            <w:webHidden/>
          </w:rPr>
          <w:t>78</w:t>
        </w:r>
        <w:r w:rsidR="00DD7424">
          <w:rPr>
            <w:noProof/>
            <w:webHidden/>
          </w:rPr>
          <w:fldChar w:fldCharType="end"/>
        </w:r>
      </w:hyperlink>
    </w:p>
    <w:p w14:paraId="3D774E00" w14:textId="77777777" w:rsidR="00DD7424" w:rsidRDefault="00743562">
      <w:pPr>
        <w:pStyle w:val="TOC1"/>
        <w:tabs>
          <w:tab w:val="right" w:leader="dot" w:pos="9395"/>
        </w:tabs>
        <w:rPr>
          <w:rFonts w:asciiTheme="minorHAnsi" w:eastAsiaTheme="minorEastAsia" w:hAnsiTheme="minorHAnsi" w:cstheme="minorBidi"/>
          <w:noProof/>
          <w:sz w:val="22"/>
        </w:rPr>
      </w:pPr>
      <w:hyperlink w:anchor="_Toc434052550" w:history="1">
        <w:r w:rsidR="00DD7424" w:rsidRPr="00933153">
          <w:rPr>
            <w:rStyle w:val="Hyperlink"/>
            <w:noProof/>
          </w:rPr>
          <w:t>List of figures</w:t>
        </w:r>
        <w:r w:rsidR="00DD7424">
          <w:rPr>
            <w:noProof/>
            <w:webHidden/>
          </w:rPr>
          <w:tab/>
        </w:r>
        <w:r w:rsidR="00DD7424">
          <w:rPr>
            <w:noProof/>
            <w:webHidden/>
          </w:rPr>
          <w:fldChar w:fldCharType="begin"/>
        </w:r>
        <w:r w:rsidR="00DD7424">
          <w:rPr>
            <w:noProof/>
            <w:webHidden/>
          </w:rPr>
          <w:instrText xml:space="preserve"> PAGEREF _Toc434052550 \h </w:instrText>
        </w:r>
        <w:r w:rsidR="00DD7424">
          <w:rPr>
            <w:noProof/>
            <w:webHidden/>
          </w:rPr>
        </w:r>
        <w:r w:rsidR="00DD7424">
          <w:rPr>
            <w:noProof/>
            <w:webHidden/>
          </w:rPr>
          <w:fldChar w:fldCharType="separate"/>
        </w:r>
        <w:r w:rsidR="00DD7424">
          <w:rPr>
            <w:noProof/>
            <w:webHidden/>
          </w:rPr>
          <w:t>81</w:t>
        </w:r>
        <w:r w:rsidR="00DD7424">
          <w:rPr>
            <w:noProof/>
            <w:webHidden/>
          </w:rPr>
          <w:fldChar w:fldCharType="end"/>
        </w:r>
      </w:hyperlink>
    </w:p>
    <w:p w14:paraId="24F839BB" w14:textId="77777777" w:rsidR="00DD7424" w:rsidRDefault="00743562">
      <w:pPr>
        <w:pStyle w:val="TOC1"/>
        <w:tabs>
          <w:tab w:val="right" w:leader="dot" w:pos="9395"/>
        </w:tabs>
        <w:rPr>
          <w:rFonts w:asciiTheme="minorHAnsi" w:eastAsiaTheme="minorEastAsia" w:hAnsiTheme="minorHAnsi" w:cstheme="minorBidi"/>
          <w:noProof/>
          <w:sz w:val="22"/>
        </w:rPr>
      </w:pPr>
      <w:hyperlink w:anchor="_Toc434052551" w:history="1">
        <w:r w:rsidR="00DD7424" w:rsidRPr="00933153">
          <w:rPr>
            <w:rStyle w:val="Hyperlink"/>
            <w:noProof/>
          </w:rPr>
          <w:t>Glossary</w:t>
        </w:r>
        <w:r w:rsidR="00DD7424">
          <w:rPr>
            <w:noProof/>
            <w:webHidden/>
          </w:rPr>
          <w:tab/>
        </w:r>
        <w:r w:rsidR="00DD7424">
          <w:rPr>
            <w:noProof/>
            <w:webHidden/>
          </w:rPr>
          <w:fldChar w:fldCharType="begin"/>
        </w:r>
        <w:r w:rsidR="00DD7424">
          <w:rPr>
            <w:noProof/>
            <w:webHidden/>
          </w:rPr>
          <w:instrText xml:space="preserve"> PAGEREF _Toc434052551 \h </w:instrText>
        </w:r>
        <w:r w:rsidR="00DD7424">
          <w:rPr>
            <w:noProof/>
            <w:webHidden/>
          </w:rPr>
        </w:r>
        <w:r w:rsidR="00DD7424">
          <w:rPr>
            <w:noProof/>
            <w:webHidden/>
          </w:rPr>
          <w:fldChar w:fldCharType="separate"/>
        </w:r>
        <w:r w:rsidR="00DD7424">
          <w:rPr>
            <w:noProof/>
            <w:webHidden/>
          </w:rPr>
          <w:t>83</w:t>
        </w:r>
        <w:r w:rsidR="00DD7424">
          <w:rPr>
            <w:noProof/>
            <w:webHidden/>
          </w:rPr>
          <w:fldChar w:fldCharType="end"/>
        </w:r>
      </w:hyperlink>
    </w:p>
    <w:p w14:paraId="61CB8BB4" w14:textId="77777777" w:rsidR="00DD7424" w:rsidRDefault="00743562">
      <w:pPr>
        <w:pStyle w:val="TOC1"/>
        <w:tabs>
          <w:tab w:val="right" w:leader="dot" w:pos="9395"/>
        </w:tabs>
        <w:rPr>
          <w:rFonts w:asciiTheme="minorHAnsi" w:eastAsiaTheme="minorEastAsia" w:hAnsiTheme="minorHAnsi" w:cstheme="minorBidi"/>
          <w:noProof/>
          <w:sz w:val="22"/>
        </w:rPr>
      </w:pPr>
      <w:hyperlink w:anchor="_Toc434052552" w:history="1">
        <w:r w:rsidR="00DD7424" w:rsidRPr="00933153">
          <w:rPr>
            <w:rStyle w:val="Hyperlink"/>
            <w:noProof/>
          </w:rPr>
          <w:t>Addenda</w:t>
        </w:r>
        <w:r w:rsidR="00DD7424">
          <w:rPr>
            <w:noProof/>
            <w:webHidden/>
          </w:rPr>
          <w:tab/>
        </w:r>
        <w:r w:rsidR="00DD7424">
          <w:rPr>
            <w:noProof/>
            <w:webHidden/>
          </w:rPr>
          <w:fldChar w:fldCharType="begin"/>
        </w:r>
        <w:r w:rsidR="00DD7424">
          <w:rPr>
            <w:noProof/>
            <w:webHidden/>
          </w:rPr>
          <w:instrText xml:space="preserve"> PAGEREF _Toc434052552 \h </w:instrText>
        </w:r>
        <w:r w:rsidR="00DD7424">
          <w:rPr>
            <w:noProof/>
            <w:webHidden/>
          </w:rPr>
        </w:r>
        <w:r w:rsidR="00DD7424">
          <w:rPr>
            <w:noProof/>
            <w:webHidden/>
          </w:rPr>
          <w:fldChar w:fldCharType="separate"/>
        </w:r>
        <w:r w:rsidR="00DD7424">
          <w:rPr>
            <w:noProof/>
            <w:webHidden/>
          </w:rPr>
          <w:t>84</w:t>
        </w:r>
        <w:r w:rsidR="00DD7424">
          <w:rPr>
            <w:noProof/>
            <w:webHidden/>
          </w:rPr>
          <w:fldChar w:fldCharType="end"/>
        </w:r>
      </w:hyperlink>
    </w:p>
    <w:p w14:paraId="58BB7140" w14:textId="77777777" w:rsidR="00DD7424" w:rsidRDefault="00743562">
      <w:pPr>
        <w:pStyle w:val="TOC1"/>
        <w:tabs>
          <w:tab w:val="right" w:leader="dot" w:pos="9395"/>
        </w:tabs>
        <w:rPr>
          <w:rFonts w:asciiTheme="minorHAnsi" w:eastAsiaTheme="minorEastAsia" w:hAnsiTheme="minorHAnsi" w:cstheme="minorBidi"/>
          <w:noProof/>
          <w:sz w:val="22"/>
        </w:rPr>
      </w:pPr>
      <w:hyperlink w:anchor="_Toc434052553" w:history="1">
        <w:r w:rsidR="00DD7424" w:rsidRPr="00933153">
          <w:rPr>
            <w:rStyle w:val="Hyperlink"/>
            <w:noProof/>
            <w:lang w:val="fr-FR"/>
          </w:rPr>
          <w:t>Résumé</w:t>
        </w:r>
        <w:r w:rsidR="00DD7424">
          <w:rPr>
            <w:noProof/>
            <w:webHidden/>
          </w:rPr>
          <w:tab/>
        </w:r>
        <w:r w:rsidR="00DD7424">
          <w:rPr>
            <w:noProof/>
            <w:webHidden/>
          </w:rPr>
          <w:fldChar w:fldCharType="begin"/>
        </w:r>
        <w:r w:rsidR="00DD7424">
          <w:rPr>
            <w:noProof/>
            <w:webHidden/>
          </w:rPr>
          <w:instrText xml:space="preserve"> PAGEREF _Toc434052553 \h </w:instrText>
        </w:r>
        <w:r w:rsidR="00DD7424">
          <w:rPr>
            <w:noProof/>
            <w:webHidden/>
          </w:rPr>
        </w:r>
        <w:r w:rsidR="00DD7424">
          <w:rPr>
            <w:noProof/>
            <w:webHidden/>
          </w:rPr>
          <w:fldChar w:fldCharType="separate"/>
        </w:r>
        <w:r w:rsidR="00DD7424">
          <w:rPr>
            <w:noProof/>
            <w:webHidden/>
          </w:rPr>
          <w:t>91</w:t>
        </w:r>
        <w:r w:rsidR="00DD7424">
          <w:rPr>
            <w:noProof/>
            <w:webHidden/>
          </w:rPr>
          <w:fldChar w:fldCharType="end"/>
        </w:r>
      </w:hyperlink>
    </w:p>
    <w:p w14:paraId="29F47D91" w14:textId="77777777" w:rsidR="00DD7424" w:rsidRDefault="00743562">
      <w:pPr>
        <w:pStyle w:val="TOC1"/>
        <w:tabs>
          <w:tab w:val="right" w:leader="dot" w:pos="9395"/>
        </w:tabs>
        <w:rPr>
          <w:rFonts w:asciiTheme="minorHAnsi" w:eastAsiaTheme="minorEastAsia" w:hAnsiTheme="minorHAnsi" w:cstheme="minorBidi"/>
          <w:noProof/>
          <w:sz w:val="22"/>
        </w:rPr>
      </w:pPr>
      <w:hyperlink w:anchor="_Toc434052554" w:history="1">
        <w:r w:rsidR="00DD7424" w:rsidRPr="00933153">
          <w:rPr>
            <w:rStyle w:val="Hyperlink"/>
            <w:noProof/>
          </w:rPr>
          <w:t>Abstract</w:t>
        </w:r>
        <w:r w:rsidR="00DD7424">
          <w:rPr>
            <w:noProof/>
            <w:webHidden/>
          </w:rPr>
          <w:tab/>
        </w:r>
        <w:r w:rsidR="00DD7424">
          <w:rPr>
            <w:noProof/>
            <w:webHidden/>
          </w:rPr>
          <w:fldChar w:fldCharType="begin"/>
        </w:r>
        <w:r w:rsidR="00DD7424">
          <w:rPr>
            <w:noProof/>
            <w:webHidden/>
          </w:rPr>
          <w:instrText xml:space="preserve"> PAGEREF _Toc434052554 \h </w:instrText>
        </w:r>
        <w:r w:rsidR="00DD7424">
          <w:rPr>
            <w:noProof/>
            <w:webHidden/>
          </w:rPr>
        </w:r>
        <w:r w:rsidR="00DD7424">
          <w:rPr>
            <w:noProof/>
            <w:webHidden/>
          </w:rPr>
          <w:fldChar w:fldCharType="separate"/>
        </w:r>
        <w:r w:rsidR="00DD7424">
          <w:rPr>
            <w:noProof/>
            <w:webHidden/>
          </w:rPr>
          <w:t>91</w:t>
        </w:r>
        <w:r w:rsidR="00DD7424">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4052505"/>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3B444E5C" w14:textId="732BD7CF" w:rsidR="006A3993" w:rsidRDefault="009D4451" w:rsidP="009D4451">
      <w:r w:rsidRPr="002A1092">
        <w:t>The task that was given to me was to develop a Configuration Management Database (more commonly referre</w:t>
      </w:r>
      <w:r w:rsidR="006A3993">
        <w:t>d to as CMDB in this</w:t>
      </w:r>
      <w:r w:rsidRPr="002A1092">
        <w:t xml:space="preserve"> report) application aimed at small and medium-sized companies. The objective was mainly to write something simple, user-friendly, and e</w:t>
      </w:r>
      <w:r w:rsidR="006A3993">
        <w:t>fficient in terms of rendering, based on t</w:t>
      </w:r>
      <w:r w:rsidRPr="002A1092">
        <w:t>he notion of</w:t>
      </w:r>
      <w:r w:rsidR="006A3993">
        <w:t xml:space="preserve"> Minimally Viable Product (MVP), meaning that the development is focused on the main functionalities of the application.</w:t>
      </w:r>
    </w:p>
    <w:p w14:paraId="2CE93CDC" w14:textId="1FDC91A9" w:rsidR="009D4451" w:rsidRPr="002A1092" w:rsidRDefault="009D4451" w:rsidP="009D4451">
      <w:r w:rsidRPr="002A1092">
        <w:t>The goal was to create a CMDB that users would</w:t>
      </w:r>
      <w:r w:rsidR="00CC7773">
        <w:t xml:space="preserve"> want to use. Without</w:t>
      </w:r>
      <w:r w:rsidRPr="002A1092">
        <w:t xml:space="preserve">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6D01E164" w:rsidR="009D4451" w:rsidRPr="002A1092" w:rsidRDefault="009D4451" w:rsidP="009D4451">
      <w:r w:rsidRPr="002A1092">
        <w:t xml:space="preserve">A CMDB consists mainly in listing all the different resources that a company has (servers, databases…) in order for a specific user to know which of these resources are used by a specific department or network. It comes really </w:t>
      </w:r>
      <w:r w:rsidR="00BD23D9">
        <w:t xml:space="preserve">in </w:t>
      </w:r>
      <w:r w:rsidRPr="002A1092">
        <w:t>handy when an administrator would like to upgrade one of his servers, but first would want to make sure that the different dependencies linked to the server would not create a version problem for a specific app</w:t>
      </w:r>
      <w:r w:rsidR="00BD23D9">
        <w:t>lication</w:t>
      </w:r>
      <w:r w:rsidRPr="002A1092">
        <w:t xml:space="preserve"> linked to that server. Thus, it enables not only administrators, but every single user to know exactly how the company resources are implemented, and to have an idea of which parts would be impacted by a specific change.</w:t>
      </w:r>
    </w:p>
    <w:p w14:paraId="5E5E46A0" w14:textId="77777777" w:rsidR="00BD23D9"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w:t>
      </w:r>
    </w:p>
    <w:p w14:paraId="7409D2A8" w14:textId="1E73DCB0" w:rsidR="00BD23D9" w:rsidRDefault="009D4451" w:rsidP="009D4451">
      <w:r w:rsidRPr="002A1092">
        <w:lastRenderedPageBreak/>
        <w:t>CMDBs can then become neglected, which is a financial loss since thousands of dollars are u</w:t>
      </w:r>
      <w:r w:rsidR="00BD23D9">
        <w:t>sually invested in getting a license</w:t>
      </w:r>
      <w:r w:rsidRPr="002A1092">
        <w:t>.</w:t>
      </w:r>
      <w:r w:rsidR="00BD23D9">
        <w:t xml:space="preserve"> </w:t>
      </w:r>
      <w:r w:rsidRPr="002A1092">
        <w:t>Obviously, small and medium-sized companies would have no interest in investing such a big amount of money in products that are complicated to use and that would require to</w:t>
      </w:r>
      <w:r w:rsidR="00BD23D9">
        <w:t>o much time to keep up-to-date.</w:t>
      </w:r>
    </w:p>
    <w:p w14:paraId="2CE93CDF" w14:textId="12680AE5" w:rsidR="009D4451" w:rsidRPr="002A1092" w:rsidRDefault="009D4451" w:rsidP="009D4451">
      <w:r w:rsidRPr="002A1092">
        <w:t>Although CMDBs on the market are apparently complex, the idea of knowing exactly what is going on in the company with a</w:t>
      </w:r>
      <w:r w:rsidR="00BD23D9">
        <w:t>ll the different resources is an important, if not necessary,</w:t>
      </w:r>
      <w:r w:rsidRPr="002A1092">
        <w:t xml:space="preserve"> measure every company should strive to have. We believe that such companies are looking for a simple and easy way to manage their network, without having to spend too much time learning how to do it and actually doing it.</w:t>
      </w:r>
    </w:p>
    <w:p w14:paraId="30B38AF9" w14:textId="77777777" w:rsidR="00BD23D9" w:rsidRDefault="009D4451" w:rsidP="009D4451">
      <w:r w:rsidRPr="002A1092">
        <w:t>That is where the subject of my internship comes up. My objective was to write a CMDB specifically aimed at such companies. It should be easy to use by any employees, no matter what their function could be, a</w:t>
      </w:r>
      <w:r w:rsidR="00BD23D9">
        <w:t>nd easily maintainable as well.</w:t>
      </w:r>
    </w:p>
    <w:p w14:paraId="2CE93CE0" w14:textId="3F18AB99" w:rsidR="009D4451" w:rsidRDefault="00BD23D9" w:rsidP="00BD23D9">
      <w:r>
        <w:t>In order t</w:t>
      </w:r>
      <w:r w:rsidR="009D4451" w:rsidRPr="002A1092">
        <w:t xml:space="preserve">o present that subject into more details, I am going </w:t>
      </w:r>
      <w:r>
        <w:t>first to introduce</w:t>
      </w:r>
      <w:r w:rsidR="009D4451" w:rsidRPr="002A1092">
        <w:t xml:space="preserve"> the company in which I did my internship, Prime Resources. I will then describe the project into more details. Then, we will take a look at the different solutions available on the market. Next, I will analyze the problem and describe the solution that was implemente</w:t>
      </w:r>
      <w:r>
        <w:t>d before exposing the different technologies used to develop the product.</w:t>
      </w:r>
      <w:r w:rsidR="009D4451" w:rsidRPr="002A1092">
        <w:t xml:space="preserve"> We will then study into more details the implementation of the solution before talking about the economic strategy behind it. Finally, after describing the future potential of the application, I will expose the different </w:t>
      </w:r>
      <w:r>
        <w:t>work and management</w:t>
      </w:r>
      <w:r w:rsidR="009D4451" w:rsidRPr="002A1092">
        <w:t xml:space="preserve"> methods used during the project.</w:t>
      </w:r>
    </w:p>
    <w:p w14:paraId="226B1A40" w14:textId="50DADA11" w:rsidR="002002E8" w:rsidRPr="002A1092" w:rsidRDefault="00DB5F38" w:rsidP="00BD23D9">
      <w:r>
        <w:t>Now, I will</w:t>
      </w:r>
      <w:r w:rsidR="002002E8">
        <w:t xml:space="preserve"> start in the following part by introducing the company in which I did my internship.</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4052506"/>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DD7424" w:rsidRPr="00DD7424">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DD7424">
            <w:rPr>
              <w:noProof/>
            </w:rPr>
            <w:t xml:space="preserve"> </w:t>
          </w:r>
          <w:r w:rsidR="00DD7424" w:rsidRPr="00DD7424">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D5712B" w14:textId="654298AB" w:rsidR="006923D0" w:rsidRPr="002A1092" w:rsidRDefault="006923D0" w:rsidP="00C91B3A">
      <w:r>
        <w:t>Prime Resources recently moved its headquarters, originally located in the small town of Hartland, to the nearby city Sussex. It is located on Main Street, right in the heart of the city.</w:t>
      </w:r>
    </w:p>
    <w:p w14:paraId="2CE93CEA" w14:textId="171AF7C4" w:rsidR="009F1A51" w:rsidRPr="002A1092" w:rsidRDefault="00A3656C" w:rsidP="00C91B3A">
      <w:r w:rsidRPr="002A1092">
        <w:t xml:space="preserve">Regarding the different work methods, Prime Resources will usually place their employees at a client’s location. Most of </w:t>
      </w:r>
      <w:r w:rsidR="006923D0">
        <w:t xml:space="preserve">the </w:t>
      </w:r>
      <w:r w:rsidRPr="002A1092">
        <w:t>time, people will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59F47275" w:rsidR="00745757" w:rsidRPr="002A1092" w:rsidRDefault="009F1A51" w:rsidP="00C91B3A">
      <w:r w:rsidRPr="002A1092">
        <w:lastRenderedPageBreak/>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6923D0">
        <w:t xml:space="preserve">a meetup area with </w:t>
      </w:r>
      <w:r w:rsidR="00D83A55" w:rsidRPr="002A1092">
        <w:t>other like-minded professionals.</w:t>
      </w:r>
      <w:r w:rsidR="00745757" w:rsidRPr="002A1092">
        <w:t xml:space="preserve"> Offering over 11,000 square feet of office space, it is a futurist concept that give</w:t>
      </w:r>
      <w:r w:rsidR="006923D0">
        <w:t>s</w:t>
      </w:r>
      <w:r w:rsidR="00745757" w:rsidRPr="002A1092">
        <w:t xml:space="preser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DD7424" w:rsidRPr="00DD7424">
            <w:rPr>
              <w:noProof/>
            </w:rPr>
            <w:t>[3]</w:t>
          </w:r>
          <w:r w:rsidR="00F17033" w:rsidRPr="002A1092">
            <w:fldChar w:fldCharType="end"/>
          </w:r>
        </w:sdtContent>
      </w:sdt>
    </w:p>
    <w:p w14:paraId="2CE93CEC" w14:textId="11D7CA40"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w:t>
      </w:r>
      <w:r w:rsidR="006923D0">
        <w:t>s</w:t>
      </w:r>
      <w:r w:rsidRPr="002A1092">
        <w:t xml:space="preserve"> on the business world.</w:t>
      </w:r>
    </w:p>
    <w:p w14:paraId="0621C26C" w14:textId="2ABBAAF9" w:rsidR="00D169DB" w:rsidRDefault="002E2492" w:rsidP="00D169DB">
      <w:r w:rsidRPr="002A1092">
        <w:t>Working from this location influenced me deeply. It helped me understand better the world of start-up companies and the spirit of entrepreneurship that is so</w:t>
      </w:r>
      <w:r w:rsidR="006923D0">
        <w:t xml:space="preserve"> specific to the United States. </w:t>
      </w:r>
      <w:r w:rsidR="00D169DB">
        <w:t>It was also Prime Resources’ goal for me to meet other entrepreneurs, as it gave me an opportunity to discuss my project and get ideas for the development.</w:t>
      </w:r>
    </w:p>
    <w:p w14:paraId="2CE93CED" w14:textId="28F6C157" w:rsidR="00A51307" w:rsidRPr="002A1092" w:rsidRDefault="00D169DB" w:rsidP="00D169DB">
      <w:r>
        <w:t xml:space="preserve">I will now </w:t>
      </w:r>
      <w:r w:rsidR="002E2492" w:rsidRPr="002A1092">
        <w:t xml:space="preserve">present </w:t>
      </w:r>
      <w:r>
        <w:t>the different objectives of this project, along with the problems</w:t>
      </w:r>
      <w:r w:rsidR="002E2492" w:rsidRPr="002A1092">
        <w:t xml:space="preserve">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4052507"/>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1A1AA64D" w:rsidR="00375077" w:rsidRPr="002A1092" w:rsidRDefault="00375077" w:rsidP="00375077">
      <w:r w:rsidRPr="002A1092">
        <w:t xml:space="preserve">In today’s market, companies can use a </w:t>
      </w:r>
      <w:r w:rsidR="00AE423D" w:rsidRPr="002A1092">
        <w:t>CMDB</w:t>
      </w:r>
      <w:r w:rsidRPr="002A1092">
        <w:t xml:space="preserve"> in order to maintain the</w:t>
      </w:r>
      <w:r w:rsidR="00AE423D" w:rsidRPr="002A1092">
        <w:t>ir</w:t>
      </w:r>
      <w:r w:rsidRPr="002A1092">
        <w:t xml:space="preserve"> diff</w:t>
      </w:r>
      <w:r w:rsidR="00AE423D" w:rsidRPr="002A1092">
        <w:t>erent resources</w:t>
      </w:r>
      <w:r w:rsidR="009342CE">
        <w:t xml:space="preserve"> </w:t>
      </w:r>
      <w:r w:rsidR="009342CE" w:rsidRPr="002A1092">
        <w:t>up-to-date</w:t>
      </w:r>
      <w:r w:rsidR="00AE423D" w:rsidRPr="002A1092">
        <w:t>. While not all businesses</w:t>
      </w:r>
      <w:r w:rsidRPr="002A1092">
        <w:t xml:space="preserve"> can inve</w:t>
      </w:r>
      <w:r w:rsidR="004C529C">
        <w:t xml:space="preserve">st time and money in such </w:t>
      </w:r>
      <w:r w:rsidR="00AE423D" w:rsidRPr="002A1092">
        <w:t>tool</w:t>
      </w:r>
      <w:r w:rsidR="004C529C">
        <w:t>s</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5631AE78" w:rsidR="00375077" w:rsidRPr="002A1092" w:rsidRDefault="00375077" w:rsidP="00375077">
      <w:r w:rsidRPr="002A1092">
        <w:t>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w:t>
      </w:r>
      <w:r w:rsidR="0029207A">
        <w:t>arket, they all require some</w:t>
      </w:r>
      <w:r w:rsidRPr="002A1092">
        <w:t xml:space="preserve">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604DC052" w:rsidR="00964798" w:rsidRPr="002A1092" w:rsidRDefault="00375077" w:rsidP="00375077">
      <w:r w:rsidRPr="002A1092">
        <w:t>A second problem that comes</w:t>
      </w:r>
      <w:r w:rsidR="00242D85">
        <w:t xml:space="preserve"> to mind (and actually results</w:t>
      </w:r>
      <w:r w:rsidRPr="002A1092">
        <w:t xml:space="preserve">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w:t>
      </w:r>
      <w:r w:rsidR="00242D85">
        <w:t>s</w:t>
      </w:r>
      <w:r w:rsidR="00964798" w:rsidRPr="002A1092">
        <w:t xml:space="preserve">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22A4B66E" w:rsidR="00635F37" w:rsidRPr="002A1092" w:rsidRDefault="00375077" w:rsidP="00375077">
      <w:r w:rsidRPr="002A1092">
        <w:lastRenderedPageBreak/>
        <w:t xml:space="preserve">This is where the project takes its place. What if there was a simple CMDB on the market that would meet all </w:t>
      </w:r>
      <w:r w:rsidR="00C80F38">
        <w:t xml:space="preserve">the </w:t>
      </w:r>
      <w:r w:rsidRPr="002A1092">
        <w:t xml:space="preserve">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w:t>
      </w:r>
      <w:r w:rsidR="00C80F38">
        <w:t>This</w:t>
      </w:r>
      <w:r w:rsidRPr="002A1092">
        <w:t xml:space="preserve"> could be easily implemented if the conception and developme</w:t>
      </w:r>
      <w:r w:rsidR="005C5B13" w:rsidRPr="002A1092">
        <w:t>nt</w:t>
      </w:r>
      <w:r w:rsidR="00C80F38">
        <w:t xml:space="preserve"> always keep in mind the following</w:t>
      </w:r>
      <w:r w:rsidRPr="002A1092">
        <w:t xml:space="preserve"> asp</w:t>
      </w:r>
      <w:r w:rsidR="00635F37" w:rsidRPr="002A1092">
        <w:t xml:space="preserve">ect: </w:t>
      </w:r>
      <w:r w:rsidR="00635F37" w:rsidRPr="00C80F38">
        <w:rPr>
          <w:b/>
        </w:rPr>
        <w:t>Minimally Viable Product</w:t>
      </w:r>
      <w:r w:rsidR="00C80F38">
        <w:rPr>
          <w:b/>
        </w:rPr>
        <w:t xml:space="preserve"> (MVP) </w:t>
      </w:r>
      <w:r w:rsidR="00C80F38">
        <w:rPr>
          <w:i/>
        </w:rPr>
        <w:t>(see glossary)</w:t>
      </w:r>
      <w:r w:rsidR="00635F37" w:rsidRPr="002A1092">
        <w: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67FC52F5"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F3414F">
        <w:t xml:space="preserve"> cabinets</w:t>
      </w:r>
      <w:r w:rsidRPr="002A1092">
        <w:t>. Now,</w:t>
      </w:r>
      <w:r w:rsidR="00F3414F">
        <w:t xml:space="preserve"> when a user clicks on a cabinet</w:t>
      </w:r>
      <w:r w:rsidRPr="002A1092">
        <w:t>, he will be redire</w:t>
      </w:r>
      <w:r w:rsidR="00F3414F">
        <w:t>cted to a closer view that</w:t>
      </w:r>
      <w:r w:rsidR="00DE3494" w:rsidRPr="002A1092">
        <w:t xml:space="preserve"> will show him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xml:space="preserve">. By clicking on it, the user will be redirected </w:t>
      </w:r>
      <w:r w:rsidR="00DE3494" w:rsidRPr="002A1092">
        <w:lastRenderedPageBreak/>
        <w:t>to the properties of that configuration item, as shown in the first part.</w:t>
      </w:r>
      <w:r w:rsidR="00846891">
        <w:t xml:space="preserve"> It will also allow the user to see the path to all the applications that are using this configuration item.</w:t>
      </w:r>
    </w:p>
    <w:p w14:paraId="4EAD0D39" w14:textId="21059E35" w:rsidR="00DA4AF1" w:rsidRPr="002A1092" w:rsidRDefault="00DA4AF1" w:rsidP="00375077">
      <w:r w:rsidRPr="002A1092">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4052508"/>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4052509"/>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DD7424">
            <w:rPr>
              <w:noProof/>
            </w:rPr>
            <w:t xml:space="preserve"> </w:t>
          </w:r>
          <w:r w:rsidR="00DD7424" w:rsidRPr="00DD7424">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09DF1A2B"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w:t>
      </w:r>
      <w:r w:rsidR="00077F6B">
        <w:t xml:space="preserve"> appeared in the 1980s in the United Kingdom</w:t>
      </w:r>
      <w:r w:rsidRPr="002A1092">
        <w:t>, before being released into a major version in 2000 as ITIL v2. The current version in use as today is ITIL v3, with an update which came in July 2011.</w:t>
      </w:r>
    </w:p>
    <w:p w14:paraId="2CE93CFF" w14:textId="6AFE5942"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w:t>
      </w:r>
      <w:r w:rsidR="00E076BB">
        <w:t>e years. To achieve this goal, five</w:t>
      </w:r>
      <w:r w:rsidRPr="002A1092">
        <w:t xml:space="preserve">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3C648CB5" w:rsidR="00375077" w:rsidRPr="002A1092" w:rsidRDefault="00375077" w:rsidP="008A57CA">
      <w:r w:rsidRPr="002A1092">
        <w:t xml:space="preserve">The IT services strategy management includes </w:t>
      </w:r>
      <w:r w:rsidR="00EC5A5F">
        <w:t>two</w:t>
      </w:r>
      <w:r w:rsidRPr="002A1092">
        <w:t xml:space="preserve"> core points: service support and service delivery. CMDBs are part of the first one. This first service focuses on the user; it makes sure that </w:t>
      </w:r>
      <w:r w:rsidRPr="002A1092">
        <w:lastRenderedPageBreak/>
        <w:t xml:space="preserve">he, whether a final consumer or a developer in the company, can have a positive experience and will 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4052510"/>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6320FB12"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w:t>
      </w:r>
      <w:r w:rsidRPr="002A1092">
        <w:lastRenderedPageBreak/>
        <w:t>server, the CMDB gives him the possibility to see the different configuration items that would be impacted by this change. Visually, this solution is most of the time ren</w:t>
      </w:r>
      <w:r w:rsidR="00555697">
        <w:t>dered under a tree or graph to be read in an easier way</w:t>
      </w:r>
      <w:r w:rsidRPr="002A1092">
        <w:t xml:space="preserve"> </w:t>
      </w:r>
      <w:r w:rsidR="00555697">
        <w:t>by</w:t>
      </w:r>
      <w:r w:rsidRPr="002A1092">
        <w:t xml:space="preserve">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300570CF" w:rsidR="00375077" w:rsidRPr="002A1092" w:rsidRDefault="00375077" w:rsidP="00041956">
      <w:pPr>
        <w:pStyle w:val="ListParagraph"/>
        <w:numPr>
          <w:ilvl w:val="0"/>
          <w:numId w:val="21"/>
        </w:numPr>
        <w:shd w:val="clear" w:color="auto" w:fill="FFFFFF"/>
        <w:spacing w:before="150" w:after="150" w:line="401" w:lineRule="atLeast"/>
      </w:pPr>
      <w:r w:rsidRPr="002A1092">
        <w:t xml:space="preserve">Status maintenance, which involves ensuring that </w:t>
      </w:r>
      <w:r w:rsidR="00555697">
        <w:t>the current status of any configuration item</w:t>
      </w:r>
      <w:r w:rsidRPr="002A1092">
        <w:t xml:space="preserve"> is consistently recorded and </w:t>
      </w:r>
      <w:r w:rsidR="00555697">
        <w:t xml:space="preserve">being </w:t>
      </w:r>
      <w:r w:rsidRPr="002A1092">
        <w:t>kept up</w:t>
      </w:r>
      <w:r w:rsidR="00555697">
        <w:t xml:space="preserve"> to date</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DD7424">
            <w:rPr>
              <w:noProof/>
            </w:rPr>
            <w:t xml:space="preserve"> </w:t>
          </w:r>
          <w:r w:rsidR="00DD7424" w:rsidRPr="00DD7424">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DD7424">
            <w:rPr>
              <w:noProof/>
            </w:rPr>
            <w:t xml:space="preserve"> </w:t>
          </w:r>
          <w:r w:rsidR="00DD7424" w:rsidRPr="00DD7424">
            <w:rPr>
              <w:noProof/>
            </w:rPr>
            <w:t>[6]</w:t>
          </w:r>
          <w:r w:rsidR="00051085" w:rsidRPr="002A1092">
            <w:fldChar w:fldCharType="end"/>
          </w:r>
        </w:sdtContent>
      </w:sdt>
    </w:p>
    <w:p w14:paraId="2CE93D18" w14:textId="1C0DBA88" w:rsidR="00375077" w:rsidRPr="002A1092" w:rsidRDefault="00375077" w:rsidP="008A57CA">
      <w:r w:rsidRPr="002A1092">
        <w:t xml:space="preserve">The first one, Itop, is developed by Combodo, a French company. It offers a full customizable CMDB, along with a service desk, allowing users to </w:t>
      </w:r>
      <w:r w:rsidR="002477C0">
        <w:t>create and access IT products in</w:t>
      </w:r>
      <w:r w:rsidRPr="002A1092">
        <w:t xml:space="preserve"> their company. The software also includes an error and incident management system allowing the administrator to keep track of the different errors in the system.</w:t>
      </w:r>
    </w:p>
    <w:p w14:paraId="2CE93D19" w14:textId="0C32061F"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 xml:space="preserve">The code is accessible on </w:t>
      </w:r>
      <w:r w:rsidR="001E243B" w:rsidRPr="002A1092">
        <w:t>Source Forge</w:t>
      </w:r>
      <w:r w:rsidRPr="002A1092">
        <w:t xml:space="preserv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DD7424">
            <w:rPr>
              <w:noProof/>
            </w:rPr>
            <w:t xml:space="preserve"> </w:t>
          </w:r>
          <w:r w:rsidR="00DD7424" w:rsidRPr="00DD7424">
            <w:rPr>
              <w:noProof/>
            </w:rPr>
            <w:t>[7]</w:t>
          </w:r>
          <w:r w:rsidR="00A7591B" w:rsidRPr="002A1092">
            <w:fldChar w:fldCharType="end"/>
          </w:r>
        </w:sdtContent>
      </w:sdt>
    </w:p>
    <w:p w14:paraId="2CE93D1A" w14:textId="7235C110"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w:t>
      </w:r>
      <w:r w:rsidR="00E73BB6">
        <w:t xml:space="preserve">the </w:t>
      </w:r>
      <w:r w:rsidRPr="002A1092">
        <w:t>IT</w:t>
      </w:r>
      <w:r w:rsidR="00E73BB6">
        <w:t xml:space="preserve"> department. ITIL is </w:t>
      </w:r>
      <w:r w:rsidRPr="002A1092">
        <w:t>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DD7424">
            <w:rPr>
              <w:noProof/>
            </w:rPr>
            <w:t xml:space="preserve"> </w:t>
          </w:r>
          <w:r w:rsidR="00DD7424" w:rsidRPr="00DD7424">
            <w:rPr>
              <w:noProof/>
            </w:rPr>
            <w:t>[8]</w:t>
          </w:r>
          <w:r w:rsidR="00E86829" w:rsidRPr="002A1092">
            <w:fldChar w:fldCharType="end"/>
          </w:r>
        </w:sdtContent>
      </w:sdt>
    </w:p>
    <w:p w14:paraId="2CE93D1B" w14:textId="77777777" w:rsidR="00375077" w:rsidRPr="002A1092" w:rsidRDefault="00375077" w:rsidP="008A57CA">
      <w:r w:rsidRPr="002A1092">
        <w:lastRenderedPageBreak/>
        <w:t>The article pointed to Freshservice as the most popular solution used by companies. Developed by Freshdesk, a company based in San Francisco, it features a whole helpdesk system along with 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41B8CD46" w:rsidR="00375077" w:rsidRPr="002A1092" w:rsidRDefault="00375077" w:rsidP="008A57CA">
      <w:r w:rsidRPr="002A1092">
        <w:t>In a nutshell, there are a lot of different CMDBs on the market to choose from, but most of them have the same problems: they are designed for big companies who can affor</w:t>
      </w:r>
      <w:r w:rsidR="00A908E1">
        <w:t xml:space="preserve">d a high annual licensing cost, and </w:t>
      </w:r>
      <w:r w:rsidRPr="002A1092">
        <w:t xml:space="preserve">they require a special training to use </w:t>
      </w:r>
      <w:r w:rsidR="00A908E1">
        <w:t xml:space="preserve">it </w:t>
      </w:r>
      <w:r w:rsidRPr="002A1092">
        <w:t>as it takes time to ensure that everything</w:t>
      </w:r>
      <w:r w:rsidR="00A908E1">
        <w:t xml:space="preserve"> is kept up to date. Thus, </w:t>
      </w:r>
      <w:r w:rsidRPr="002A1092">
        <w:t>the complexity of the system can discourage users to take advantage of it, leading sometimes to cases where the CM</w:t>
      </w:r>
      <w:r w:rsidR="00A908E1">
        <w:t xml:space="preserve">DB is not kept up-to-date, or </w:t>
      </w:r>
      <w:r w:rsidR="00A908E1" w:rsidRPr="002A1092">
        <w:t>is not even</w:t>
      </w:r>
      <w:r w:rsidR="00A908E1">
        <w:t xml:space="preserve"> used at all.</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A9A06C5" w:rsidR="00375077" w:rsidRPr="002A1092" w:rsidRDefault="004865E0" w:rsidP="00331463">
      <w:pPr>
        <w:pStyle w:val="Heading1"/>
      </w:pPr>
      <w:bookmarkStart w:id="8" w:name="_Toc434052511"/>
      <w:r>
        <w:lastRenderedPageBreak/>
        <w:t>Problem analysis and the</w:t>
      </w:r>
      <w:r w:rsidR="00331463" w:rsidRPr="002A1092">
        <w:t xml:space="preserve"> solution: a cloud-based CMDB</w:t>
      </w:r>
      <w:bookmarkEnd w:id="8"/>
    </w:p>
    <w:p w14:paraId="2CE93D21" w14:textId="77777777" w:rsidR="005A2E1F" w:rsidRPr="002A1092" w:rsidRDefault="005A2E1F" w:rsidP="005A2E1F"/>
    <w:p w14:paraId="2CE93D22" w14:textId="33DA1466" w:rsidR="00331463" w:rsidRPr="002A1092" w:rsidRDefault="00331463" w:rsidP="005A2E1F">
      <w:r w:rsidRPr="002A1092">
        <w:t>In this part, I am go</w:t>
      </w:r>
      <w:r w:rsidR="004740D2">
        <w:t>ing to describe all the steps I</w:t>
      </w:r>
      <w:r w:rsidRPr="002A1092">
        <w:t xml:space="preserve"> made in the thinking process to come up with the solution of a cloud-based CMDB.</w:t>
      </w:r>
    </w:p>
    <w:p w14:paraId="2CE93D23" w14:textId="505F92CC" w:rsidR="00331463" w:rsidRPr="002A1092" w:rsidRDefault="00331463" w:rsidP="005A2E1F">
      <w:r w:rsidRPr="002A1092">
        <w:t xml:space="preserve">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w:t>
      </w:r>
      <w:r w:rsidR="00D32526">
        <w:t xml:space="preserve">for </w:t>
      </w:r>
      <w:r w:rsidRPr="002A1092">
        <w:t>users. To him, the most important point of a CMDB are summed up with three key words: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4052512"/>
      <w:r w:rsidRPr="002A1092">
        <w:rPr>
          <w:rFonts w:eastAsia="Calibri"/>
        </w:rPr>
        <w:t>From a user point of view</w:t>
      </w:r>
      <w:bookmarkEnd w:id="9"/>
    </w:p>
    <w:p w14:paraId="2CE93D27" w14:textId="77777777" w:rsidR="00BD0559" w:rsidRPr="002A1092" w:rsidRDefault="00BD0559" w:rsidP="00BD0559"/>
    <w:p w14:paraId="2CE93D28" w14:textId="6F653890"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DD7424">
            <w:rPr>
              <w:noProof/>
            </w:rPr>
            <w:t xml:space="preserve"> </w:t>
          </w:r>
          <w:r w:rsidR="00DD7424" w:rsidRPr="00DD7424">
            <w:rPr>
              <w:noProof/>
            </w:rPr>
            <w:t>[9]</w:t>
          </w:r>
          <w:r w:rsidR="00BF3FE4" w:rsidRPr="002A1092">
            <w:fldChar w:fldCharType="end"/>
          </w:r>
        </w:sdtContent>
      </w:sdt>
      <w:r w:rsidRPr="002A1092">
        <w:t xml:space="preserve"> </w:t>
      </w:r>
      <w:r w:rsidR="00DB2B51">
        <w:t xml:space="preserve">According to </w:t>
      </w:r>
      <w:r w:rsidRPr="002A1092">
        <w:t>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 xml:space="preserve">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w:t>
      </w:r>
      <w:r w:rsidRPr="002A1092">
        <w:lastRenderedPageBreak/>
        <w:t>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t>Having a clean presentation</w:t>
      </w:r>
    </w:p>
    <w:p w14:paraId="2CE93D2D" w14:textId="524F8785" w:rsidR="00331463" w:rsidRPr="002A1092" w:rsidRDefault="00331463" w:rsidP="006B699F">
      <w:pPr>
        <w:ind w:left="708"/>
      </w:pPr>
      <w:r w:rsidRPr="002A1092">
        <w:t>The size of the screen on which the app</w:t>
      </w:r>
      <w:r w:rsidR="00171AE8">
        <w:t xml:space="preserve">lication will </w:t>
      </w:r>
      <w:r w:rsidRPr="002A1092">
        <w:t>run does not really matter, what matters is how to visually organize the different graphic elements of the app</w:t>
      </w:r>
      <w:r w:rsidR="00171AE8">
        <w:t>lication</w:t>
      </w:r>
      <w:r w:rsidRPr="002A1092">
        <w:t xml:space="preserve"> so that the screen will not be overloaded with components and functionalities. It is important to take the best advantage of th</w:t>
      </w:r>
      <w:r w:rsidR="00171AE8">
        <w:t>e space available, while</w:t>
      </w:r>
      <w:r w:rsidRPr="002A1092">
        <w:t xml:space="preserve">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2DEE19AC" w:rsidR="00331463" w:rsidRPr="002A1092" w:rsidRDefault="00331463" w:rsidP="006B699F">
      <w:pPr>
        <w:ind w:left="708"/>
      </w:pPr>
      <w:r w:rsidRPr="002A1092">
        <w:t>This is probably one of the most important aspect to keep in mind. The u</w:t>
      </w:r>
      <w:r w:rsidR="00171AE8">
        <w:t>ser must not spend a lot of time</w:t>
      </w:r>
      <w:r w:rsidRPr="002A1092">
        <w:t xml:space="preserve"> look</w:t>
      </w:r>
      <w:r w:rsidR="00171AE8">
        <w:t>ing</w:t>
      </w:r>
      <w:r w:rsidRPr="002A1092">
        <w:t xml:space="preserve">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should </w:t>
      </w:r>
      <w:r w:rsidR="00171AE8">
        <w:t xml:space="preserve">it </w:t>
      </w:r>
      <w:r w:rsidRPr="002A1092">
        <w:t>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59DCCE32" w:rsidR="00331463" w:rsidRPr="002A1092" w:rsidRDefault="00331463" w:rsidP="006B699F">
      <w:pPr>
        <w:ind w:left="708"/>
      </w:pPr>
      <w:r w:rsidRPr="002A1092">
        <w:t xml:space="preserve">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w:t>
      </w:r>
      <w:r w:rsidR="00330C96">
        <w:t xml:space="preserve">the application will be run </w:t>
      </w:r>
      <w:r w:rsidRPr="002A1092">
        <w:t xml:space="preserve">and on which devices </w:t>
      </w:r>
      <w:r w:rsidR="00330C96">
        <w:t>it</w:t>
      </w:r>
      <w:r w:rsidRPr="002A1092">
        <w:t xml:space="preserve">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3A1C9D29" w:rsidR="00331463" w:rsidRDefault="00330C96" w:rsidP="00BD0559">
      <w:r>
        <w:lastRenderedPageBreak/>
        <w:t>From a developer point of view, there are also some aspects to consider in order to produce a minimally</w:t>
      </w:r>
      <w:r w:rsidR="003238C9">
        <w:t xml:space="preserve"> viable product of good quality, as</w:t>
      </w:r>
      <w:r w:rsidR="006D4942">
        <w:t xml:space="preserve"> </w:t>
      </w:r>
      <w:r w:rsidR="003238C9">
        <w:t>described in the next part.</w:t>
      </w:r>
    </w:p>
    <w:p w14:paraId="06DF4B14" w14:textId="77777777" w:rsidR="00330C96" w:rsidRPr="002A1092" w:rsidRDefault="00330C96" w:rsidP="00BD0559"/>
    <w:p w14:paraId="2CE93D37" w14:textId="77777777" w:rsidR="00B7045E" w:rsidRPr="002A1092" w:rsidRDefault="00B7045E" w:rsidP="00B7045E">
      <w:pPr>
        <w:pStyle w:val="Heading2"/>
        <w:rPr>
          <w:rFonts w:eastAsia="Calibri"/>
        </w:rPr>
      </w:pPr>
      <w:bookmarkStart w:id="10" w:name="_Toc434052513"/>
      <w:r w:rsidRPr="002A1092">
        <w:rPr>
          <w:rFonts w:eastAsia="Calibri"/>
        </w:rPr>
        <w:t>From a developer point of view</w:t>
      </w:r>
      <w:bookmarkEnd w:id="10"/>
    </w:p>
    <w:p w14:paraId="2CE93D38" w14:textId="77777777" w:rsidR="00215E44" w:rsidRPr="002A1092" w:rsidRDefault="00215E44" w:rsidP="00A63482"/>
    <w:p w14:paraId="2CE93D39" w14:textId="14DA235D" w:rsidR="00B7045E" w:rsidRPr="002A1092" w:rsidRDefault="00B7045E" w:rsidP="00A63482">
      <w:r w:rsidRPr="002A1092">
        <w:t>On the dev</w:t>
      </w:r>
      <w:r w:rsidR="006428B9">
        <w:t>eloper side, the minimally</w:t>
      </w:r>
      <w:r w:rsidRPr="002A1092">
        <w:t xml:space="preserve"> viable product implies that all the code that is being developed is essential to the core functionalities of the application. In other words, code that is used to prettify the application in terms of functionalities or design should not be written. </w:t>
      </w:r>
      <w:r w:rsidR="002A1D95">
        <w:t xml:space="preserve">As we previously saw, </w:t>
      </w:r>
      <w:r w:rsidRPr="002A1092">
        <w:t xml:space="preserve">the application must </w:t>
      </w:r>
      <w:r w:rsidR="002A1D95">
        <w:t xml:space="preserve">of course </w:t>
      </w:r>
      <w:r w:rsidRPr="002A1092">
        <w:t>be well-designed and intuitive, but this can be done while keep</w:t>
      </w:r>
      <w:r w:rsidR="002A1D95">
        <w:t>ing code at a minimum quantity.</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2D2CE53" w:rsidR="00B7045E" w:rsidRPr="002A1092" w:rsidRDefault="00B7045E" w:rsidP="00A63482">
      <w:r w:rsidRPr="002A1092">
        <w:t xml:space="preserve">The other advantage of reusing </w:t>
      </w:r>
      <w:r w:rsidR="002A1D95">
        <w:t xml:space="preserve">some of the </w:t>
      </w:r>
      <w:r w:rsidRPr="002A1092">
        <w:t xml:space="preserve">same material </w:t>
      </w:r>
      <w:r w:rsidR="002A1D95">
        <w:t xml:space="preserve">is to </w:t>
      </w:r>
      <w:r w:rsidRPr="002A1092">
        <w:t>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1C4239B2" w:rsidR="002A1D95" w:rsidRDefault="002A1D95">
      <w:pPr>
        <w:spacing w:after="0" w:line="240" w:lineRule="auto"/>
      </w:pPr>
      <w:r>
        <w:br w:type="page"/>
      </w:r>
    </w:p>
    <w:p w14:paraId="2CE93D3F" w14:textId="77777777" w:rsidR="007F5D52" w:rsidRPr="002A1092" w:rsidRDefault="007F5D52" w:rsidP="007F5D52">
      <w:pPr>
        <w:pStyle w:val="Heading2"/>
        <w:rPr>
          <w:rFonts w:eastAsia="Calibri"/>
        </w:rPr>
      </w:pPr>
      <w:bookmarkStart w:id="11" w:name="_Toc434052514"/>
      <w:r w:rsidRPr="002A1092">
        <w:rPr>
          <w:rFonts w:eastAsia="Calibri"/>
        </w:rPr>
        <w:lastRenderedPageBreak/>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DD7424">
            <w:rPr>
              <w:iCs/>
              <w:noProof/>
            </w:rPr>
            <w:t xml:space="preserve"> </w:t>
          </w:r>
          <w:r w:rsidR="00DD7424" w:rsidRPr="00DD7424">
            <w:rPr>
              <w:noProof/>
            </w:rPr>
            <w:t>[10]</w:t>
          </w:r>
          <w:r w:rsidR="00B47279" w:rsidRPr="002A1092">
            <w:rPr>
              <w:i/>
              <w:iCs/>
            </w:rPr>
            <w:fldChar w:fldCharType="end"/>
          </w:r>
        </w:sdtContent>
      </w:sdt>
    </w:p>
    <w:p w14:paraId="2CE93D44" w14:textId="1BFD890F"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w:t>
      </w:r>
      <w:r w:rsidR="00885458">
        <w:t>duct is not convincing enough, t</w:t>
      </w:r>
      <w:r w:rsidRPr="002A1092">
        <w:t>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DD7424">
            <w:rPr>
              <w:noProof/>
            </w:rPr>
            <w:t xml:space="preserve"> </w:t>
          </w:r>
          <w:r w:rsidR="00DD7424" w:rsidRPr="00DD7424">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lastRenderedPageBreak/>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4052555"/>
      <w:r w:rsidRPr="002A1092">
        <w:t xml:space="preserve">Figure </w:t>
      </w:r>
      <w:r w:rsidRPr="002A1092">
        <w:fldChar w:fldCharType="begin"/>
      </w:r>
      <w:r w:rsidRPr="002A1092">
        <w:instrText xml:space="preserve"> SEQ Figure \* ARABIC </w:instrText>
      </w:r>
      <w:r w:rsidRPr="002A1092">
        <w:fldChar w:fldCharType="separate"/>
      </w:r>
      <w:r w:rsidR="000651A0">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0A6EA65B" w:rsidR="001D7BE5" w:rsidRPr="002A1092" w:rsidRDefault="001D7BE5" w:rsidP="00545135">
      <w:pPr>
        <w:pStyle w:val="ListParagraph"/>
        <w:numPr>
          <w:ilvl w:val="0"/>
          <w:numId w:val="12"/>
        </w:numPr>
      </w:pPr>
      <w:r w:rsidRPr="002A1092">
        <w:t>Th</w:t>
      </w:r>
      <w:r w:rsidR="00885458">
        <w:t>ey have, or can quickly acquire</w:t>
      </w:r>
      <w:r w:rsidRPr="002A1092">
        <w:t xml:space="preserv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 xml:space="preserve">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w:t>
      </w:r>
      <w:r w:rsidRPr="002A1092">
        <w:lastRenderedPageBreak/>
        <w:t>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DD7424">
            <w:rPr>
              <w:noProof/>
            </w:rPr>
            <w:t xml:space="preserve"> </w:t>
          </w:r>
          <w:r w:rsidR="00DD7424" w:rsidRPr="00DD7424">
            <w:rPr>
              <w:noProof/>
            </w:rPr>
            <w:t>[11]</w:t>
          </w:r>
          <w:r w:rsidR="002D581E" w:rsidRPr="002A1092">
            <w:fldChar w:fldCharType="end"/>
          </w:r>
        </w:sdtContent>
      </w:sdt>
    </w:p>
    <w:p w14:paraId="2CE93D52" w14:textId="12F150F0" w:rsidR="001D7BE5" w:rsidRPr="002A1092" w:rsidRDefault="001D7BE5" w:rsidP="00321986">
      <w:r w:rsidRPr="002A1092">
        <w:t xml:space="preserve">This example proves the importance of a MVP. Before investing time and money in a product, it is first necessary to check </w:t>
      </w:r>
      <w:r w:rsidR="00851FD5">
        <w:t xml:space="preserve">if the concept can work and </w:t>
      </w:r>
      <w:r w:rsidRPr="002A1092">
        <w:t>find sponsors to allow it</w:t>
      </w:r>
      <w:r w:rsidR="00B154A1">
        <w:t>s growth</w:t>
      </w:r>
      <w:r w:rsidRPr="002A1092">
        <w:t xml:space="preserve">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4052515"/>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1E05026" w:rsidR="001D7BE5" w:rsidRPr="002A1092" w:rsidRDefault="001D7BE5" w:rsidP="002D581E">
      <w:r w:rsidRPr="002A1092">
        <w:t xml:space="preserve">First, it is evident that a minimally viable product will never replace an enterprise CMDB published </w:t>
      </w:r>
      <w:r w:rsidR="00E06FE9">
        <w:t>by Oracle. Even if features would pr</w:t>
      </w:r>
      <w:r w:rsidRPr="002A1092">
        <w:t xml:space="preserve">ogressively </w:t>
      </w:r>
      <w:r w:rsidR="00E06FE9">
        <w:t xml:space="preserve">be </w:t>
      </w:r>
      <w:r w:rsidRPr="002A1092">
        <w:t xml:space="preserve">added to the product, creating an enterprise CMDB will require time and money. Plus, if the solution was as ambitious as </w:t>
      </w:r>
      <w:r w:rsidR="00E06FE9">
        <w:t>most</w:t>
      </w:r>
      <w:r w:rsidRPr="002A1092">
        <w:t xml:space="preserve"> software found on the market, the application will lose in simplicity and we would end up with another “big” CMDB which wo</w:t>
      </w:r>
      <w:r w:rsidR="00E06FE9">
        <w:t xml:space="preserve">uld have the same flaws that </w:t>
      </w:r>
      <w:r w:rsidRPr="002A1092">
        <w:t xml:space="preserve">were </w:t>
      </w:r>
      <w:r w:rsidR="00B77773">
        <w:t>supposed</w:t>
      </w:r>
      <w:r w:rsidRPr="002A1092">
        <w:t xml:space="preserve"> to </w:t>
      </w:r>
      <w:r w:rsidR="00E06FE9">
        <w:t xml:space="preserve">be </w:t>
      </w:r>
      <w:r w:rsidRPr="002A1092">
        <w:t>fix</w:t>
      </w:r>
      <w:r w:rsidR="00E06FE9">
        <w:t>ed</w:t>
      </w:r>
      <w:r w:rsidRPr="002A1092">
        <w:t>.</w:t>
      </w:r>
    </w:p>
    <w:p w14:paraId="2CE93D58" w14:textId="77777777" w:rsidR="001D7BE5" w:rsidRPr="002A1092" w:rsidRDefault="001D7BE5" w:rsidP="002D581E">
      <w:r w:rsidRPr="002A1092">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1EF93F06" w:rsidR="001D7BE5" w:rsidRPr="002A1092" w:rsidRDefault="001D7BE5" w:rsidP="002D581E">
      <w:r w:rsidRPr="002A1092">
        <w:t>With the application, the main focus was to answer these two flaws with two strategies targeting both environments. First, we decided to primarily target small- an</w:t>
      </w:r>
      <w:r w:rsidR="00BA0032">
        <w:t xml:space="preserve">d medium-sized companies as </w:t>
      </w:r>
      <w:r w:rsidRPr="002A1092">
        <w:t>potential customers for our CMDB. Such companies are looking for something simple, which described perfectly the kind of application we want to give them. They just want to focus on the core functionalit</w:t>
      </w:r>
      <w:r w:rsidR="00BA0032">
        <w:t>ies of a CMDB, so this describes</w:t>
      </w:r>
      <w:r w:rsidRPr="002A1092">
        <w:t xml:space="preserve"> perfectly the minimally viable product.</w:t>
      </w:r>
    </w:p>
    <w:p w14:paraId="2CE93D5A" w14:textId="2AEDEE17" w:rsidR="001D7BE5" w:rsidRPr="002A1092" w:rsidRDefault="001D7BE5" w:rsidP="002D581E">
      <w:r w:rsidRPr="002A1092">
        <w:t>The ot</w:t>
      </w:r>
      <w:r w:rsidR="00BA0032">
        <w:t>her target could be units and departments of</w:t>
      </w:r>
      <w:r w:rsidRPr="002A1092">
        <w:t xml:space="preserve"> bigger companies</w:t>
      </w:r>
      <w:r w:rsidR="00BA0032">
        <w:t>, and even employees</w:t>
      </w:r>
      <w:r w:rsidRPr="002A1092">
        <w:t xml:space="preserve">. While we do not expect </w:t>
      </w:r>
      <w:r w:rsidR="00BA0032">
        <w:t>huge businesses</w:t>
      </w:r>
      <w:r w:rsidRPr="002A1092">
        <w:t xml:space="preserve">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48698562" w:rsidR="00B7045E" w:rsidRPr="002A1092" w:rsidRDefault="001D7BE5" w:rsidP="00864481">
      <w:r w:rsidRPr="002A1092">
        <w:lastRenderedPageBreak/>
        <w:t>This strategy of targeting two types of users with different goals could actually work if it helps people become more efficient and productive</w:t>
      </w:r>
      <w:r w:rsidR="00BA0032">
        <w:t>. But for thi</w:t>
      </w:r>
      <w:r w:rsidRPr="002A1092">
        <w:t>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4052516"/>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DD7424">
            <w:rPr>
              <w:noProof/>
            </w:rPr>
            <w:t xml:space="preserve"> </w:t>
          </w:r>
          <w:r w:rsidR="00DD7424" w:rsidRPr="00DD7424">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DD7424">
            <w:rPr>
              <w:noProof/>
            </w:rPr>
            <w:t xml:space="preserve"> </w:t>
          </w:r>
          <w:r w:rsidR="00DD7424" w:rsidRPr="00DD7424">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DD7424">
            <w:rPr>
              <w:noProof/>
            </w:rPr>
            <w:t xml:space="preserve"> </w:t>
          </w:r>
          <w:r w:rsidR="00DD7424" w:rsidRPr="00DD7424">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DD7424">
            <w:rPr>
              <w:noProof/>
            </w:rPr>
            <w:t xml:space="preserve"> </w:t>
          </w:r>
          <w:r w:rsidR="00DD7424" w:rsidRPr="00DD7424">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lastRenderedPageBreak/>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4052556"/>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0651A0">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5B3A2C86"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DD7424">
            <w:rPr>
              <w:noProof/>
            </w:rPr>
            <w:t xml:space="preserve"> </w:t>
          </w:r>
          <w:r w:rsidR="00DD7424" w:rsidRPr="00DD7424">
            <w:rPr>
              <w:noProof/>
            </w:rPr>
            <w:t>[16]</w:t>
          </w:r>
          <w:r w:rsidR="00C25837" w:rsidRPr="002A1092">
            <w:fldChar w:fldCharType="end"/>
          </w:r>
        </w:sdtContent>
      </w:sdt>
      <w:r w:rsidRPr="002A1092">
        <w:t xml:space="preserve"> This does not only mean that there is an important market available regarding smartphone applications, but it also implies that Americans will most likely use their smartphone at a most frequent time than they would </w:t>
      </w:r>
      <w:r w:rsidR="00280E96">
        <w:t xml:space="preserve">use </w:t>
      </w:r>
      <w:r w:rsidRPr="002A1092">
        <w:t xml:space="preserve">their laptop, due to </w:t>
      </w:r>
      <w:r w:rsidR="00280E96">
        <w:t>a</w:t>
      </w:r>
      <w:r w:rsidRPr="002A1092">
        <w:t xml:space="preserve"> permanent access to their phone. The report shows also that people use their smartphone</w:t>
      </w:r>
      <w:r w:rsidR="00280E96">
        <w:t>s</w:t>
      </w:r>
      <w:r w:rsidRPr="002A1092">
        <w:t xml:space="preserve"> to do much more than </w:t>
      </w:r>
      <w:r w:rsidR="00280E96">
        <w:t xml:space="preserve">just </w:t>
      </w:r>
      <w:r w:rsidRPr="002A1092">
        <w:t>accessing Facebook or reading emails</w:t>
      </w:r>
      <w:r w:rsidR="00280E96">
        <w:t>;</w:t>
      </w:r>
      <w:r w:rsidRPr="002A1092">
        <w:t xml:space="preserve"> for example </w:t>
      </w:r>
      <w:r w:rsidR="00280E96">
        <w:t xml:space="preserve">they also use it </w:t>
      </w:r>
      <w:r w:rsidRPr="002A1092">
        <w:t>for online banking or accessing different services related to their business</w:t>
      </w:r>
      <w:r w:rsidR="00280E96">
        <w:t>es</w:t>
      </w:r>
      <w:r w:rsidRPr="002A1092">
        <w:t>. Thus, an application that would be available to both desktop computers and smartphones could be a real advantage for t</w:t>
      </w:r>
      <w:r w:rsidR="00280E96">
        <w:t>he popularity of the CMDB</w:t>
      </w:r>
      <w:r w:rsidRPr="002A1092">
        <w:t xml:space="preserve"> and for the user’s convenience.</w:t>
      </w:r>
    </w:p>
    <w:p w14:paraId="2CE93D64" w14:textId="43FABACD" w:rsidR="001D7BE5" w:rsidRPr="002A1092" w:rsidRDefault="001D7BE5" w:rsidP="00FB3647">
      <w:r w:rsidRPr="002A1092">
        <w:t xml:space="preserve">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w:t>
      </w:r>
      <w:r w:rsidRPr="002A1092">
        <w:lastRenderedPageBreak/>
        <w:t>company) will just need to register and will be ready to use the application, as there will be no need to download an installer</w:t>
      </w:r>
      <w:r w:rsidR="00280E96">
        <w:t xml:space="preserve"> and configure the application</w:t>
      </w:r>
      <w:r w:rsidRPr="002A1092">
        <w:t xml:space="preserve"> locally.</w:t>
      </w:r>
    </w:p>
    <w:p w14:paraId="2CE93D65" w14:textId="43AD89B0"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00FF725B">
        <w:t xml:space="preserve"> presents ten</w:t>
      </w:r>
      <w:r w:rsidRPr="002A1092">
        <w:t xml:space="preserve">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DD7424">
            <w:rPr>
              <w:noProof/>
            </w:rPr>
            <w:t xml:space="preserve"> </w:t>
          </w:r>
          <w:r w:rsidR="00DD7424" w:rsidRPr="00DD7424">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4052557"/>
      <w:r w:rsidRPr="002A1092">
        <w:t xml:space="preserve">Figure </w:t>
      </w:r>
      <w:r w:rsidRPr="002A1092">
        <w:fldChar w:fldCharType="begin"/>
      </w:r>
      <w:r w:rsidRPr="002A1092">
        <w:instrText xml:space="preserve"> SEQ Figure \* ARABIC </w:instrText>
      </w:r>
      <w:r w:rsidRPr="002A1092">
        <w:fldChar w:fldCharType="separate"/>
      </w:r>
      <w:r w:rsidR="000651A0">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0A5B9C5C"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w:t>
      </w:r>
      <w:r w:rsidR="00045DC1">
        <w:t>s</w:t>
      </w:r>
      <w:r w:rsidRPr="002A1092">
        <w:t xml:space="preserve"> and start working, no matter where they are in the world</w:t>
      </w:r>
      <w:r w:rsidR="00045DC1">
        <w:t>.</w:t>
      </w:r>
    </w:p>
    <w:p w14:paraId="2CE93D6F" w14:textId="0BF683D3" w:rsidR="001D7BE5" w:rsidRPr="002A1092" w:rsidRDefault="001D7BE5" w:rsidP="00C90458">
      <w:pPr>
        <w:pStyle w:val="ListParagraph"/>
        <w:numPr>
          <w:ilvl w:val="0"/>
          <w:numId w:val="13"/>
        </w:numPr>
      </w:pPr>
      <w:r w:rsidRPr="002A1092">
        <w:rPr>
          <w:b/>
        </w:rPr>
        <w:lastRenderedPageBreak/>
        <w:t>Document control:</w:t>
      </w:r>
      <w:r w:rsidRPr="002A1092">
        <w:t xml:space="preserve"> all documen</w:t>
      </w:r>
      <w:r w:rsidR="00651AC7">
        <w:t>ts are located in a central spo</w:t>
      </w:r>
      <w:r w:rsidRPr="002A1092">
        <w:t>t. Thus, if employees are not necessarily working in the same state or time zone, there is worries to have about sending the documents by email. They will be automatically updated.</w:t>
      </w:r>
    </w:p>
    <w:p w14:paraId="2CE93D70" w14:textId="1D5427CE"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w:t>
      </w:r>
      <w:r w:rsidR="00F618DB">
        <w:t>omputer since they are stored on</w:t>
      </w:r>
      <w:r w:rsidRPr="002A1092">
        <w:t xml:space="preserve"> the cloud. And since most cloud accounts will require a password, a theft will not be able to access the cloud account of the user, and thus will fail in retrieving any useful data from the company</w:t>
      </w:r>
      <w:r w:rsidR="00F618DB">
        <w:t>.</w:t>
      </w:r>
    </w:p>
    <w:p w14:paraId="2CE93D71" w14:textId="4087CBEC"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r w:rsidR="00F618DB">
        <w:t>.</w:t>
      </w:r>
    </w:p>
    <w:p w14:paraId="2CE93D72" w14:textId="34A6FE84"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r w:rsidR="00F618DB">
        <w:t>.</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3804D311" w:rsidR="00557177" w:rsidRDefault="00557177">
      <w:pPr>
        <w:spacing w:after="0" w:line="240" w:lineRule="auto"/>
      </w:pPr>
      <w:r>
        <w:br w:type="page"/>
      </w:r>
    </w:p>
    <w:p w14:paraId="3A7CECB7" w14:textId="77777777" w:rsidR="00A02A91" w:rsidRPr="002A1092" w:rsidRDefault="00A02A91" w:rsidP="00A02A91">
      <w:pPr>
        <w:pStyle w:val="Heading1"/>
      </w:pPr>
      <w:bookmarkStart w:id="17" w:name="_Toc434052517"/>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4052518"/>
      <w:r w:rsidRPr="002A1092">
        <w:t>Programming languages</w:t>
      </w:r>
      <w:bookmarkEnd w:id="18"/>
    </w:p>
    <w:p w14:paraId="6DD9C131" w14:textId="77777777" w:rsidR="00943AE4" w:rsidRPr="002A1092" w:rsidRDefault="00943AE4" w:rsidP="00741848"/>
    <w:p w14:paraId="6010E913" w14:textId="22B7C911"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w:t>
      </w:r>
      <w:r w:rsidR="003E3042">
        <w:t xml:space="preserve"> which I was</w:t>
      </w:r>
      <w:r w:rsidR="00BC1C52" w:rsidRPr="002A1092">
        <w:t xml:space="preserve">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5D45C215"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 xml:space="preserve">sed a MySQL database with the </w:t>
      </w:r>
      <w:r w:rsidR="0097345C">
        <w:t xml:space="preserve">SQL </w:t>
      </w:r>
      <w:r w:rsidR="00225401" w:rsidRPr="002A1092">
        <w:t>query language.</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4052519"/>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DD7424">
            <w:rPr>
              <w:noProof/>
            </w:rPr>
            <w:t xml:space="preserve"> </w:t>
          </w:r>
          <w:r w:rsidR="00DD7424" w:rsidRPr="00DD7424">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4052520"/>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DD7424" w:rsidRPr="00DD7424">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6E70FFA3"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r w:rsidR="00AA15D1" w:rsidRPr="002A1092">
        <w:t>developed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4052521"/>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DD7424" w:rsidRPr="00DD7424">
            <w:rPr>
              <w:noProof/>
            </w:rPr>
            <w:t>[20]</w:t>
          </w:r>
          <w:r w:rsidR="005B48E6" w:rsidRPr="002A1092">
            <w:fldChar w:fldCharType="end"/>
          </w:r>
        </w:sdtContent>
      </w:sdt>
    </w:p>
    <w:p w14:paraId="5E7631C2" w14:textId="6E5F742F" w:rsidR="000E557D" w:rsidRPr="002A1092" w:rsidRDefault="005B48E6" w:rsidP="0050470D">
      <w:r w:rsidRPr="002A1092">
        <w:t xml:space="preserve">I needed a tree to display the different configuration </w:t>
      </w:r>
      <w:r w:rsidR="005F0C74" w:rsidRPr="002A1092">
        <w:t>items into folders, and that plugin was exactly what I was looking for. It of</w:t>
      </w:r>
      <w:r w:rsidR="000E000B">
        <w:t>fers a great number of functionalities and</w:t>
      </w:r>
      <w:r w:rsidR="005F0C74" w:rsidRPr="002A1092">
        <w:t xml:space="preserve"> allow</w:t>
      </w:r>
      <w:r w:rsidR="000E000B">
        <w:t>s</w:t>
      </w:r>
      <w:r w:rsidR="005F0C74" w:rsidRPr="002A1092">
        <w:t xml:space="preserve">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4052522"/>
      <w:r w:rsidRPr="002A1092">
        <w:t>Vis.js</w:t>
      </w:r>
      <w:bookmarkEnd w:id="22"/>
    </w:p>
    <w:p w14:paraId="15C3C897" w14:textId="77777777" w:rsidR="00A85869" w:rsidRPr="002A1092" w:rsidRDefault="00A85869" w:rsidP="00A85869"/>
    <w:p w14:paraId="64DE1252" w14:textId="08C607E0" w:rsidR="003563EE" w:rsidRPr="002A1092" w:rsidRDefault="00B23D82" w:rsidP="00A85869">
      <w:r w:rsidRPr="002A1092">
        <w:t>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w:t>
      </w:r>
      <w:r w:rsidR="004B1D14">
        <w:t>tion of events at</w:t>
      </w:r>
      <w:r w:rsidRPr="002A1092">
        <w:t xml:space="preserve">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w:t>
      </w:r>
      <w:r w:rsidR="00C218DD">
        <w:t>project available on GitHub and</w:t>
      </w:r>
      <w:r w:rsidR="006B5D03" w:rsidRPr="002A1092">
        <w:t xml:space="preserve">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DD7424">
            <w:rPr>
              <w:noProof/>
            </w:rPr>
            <w:t xml:space="preserve"> </w:t>
          </w:r>
          <w:r w:rsidR="00DD7424" w:rsidRPr="00DD7424">
            <w:rPr>
              <w:noProof/>
            </w:rPr>
            <w:t>[21]</w:t>
          </w:r>
          <w:r w:rsidR="00D578FA" w:rsidRPr="002A1092">
            <w:fldChar w:fldCharType="end"/>
          </w:r>
        </w:sdtContent>
      </w:sdt>
    </w:p>
    <w:p w14:paraId="77E38E33" w14:textId="2902A8B9"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w:t>
      </w:r>
      <w:r w:rsidR="00C218DD">
        <w:t>HTML</w:t>
      </w:r>
      <w:r w:rsidRPr="002A1092">
        <w:t xml:space="preserve">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4052523"/>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DD7424">
            <w:rPr>
              <w:noProof/>
            </w:rPr>
            <w:t xml:space="preserve"> </w:t>
          </w:r>
          <w:r w:rsidR="00DD7424" w:rsidRPr="00DD7424">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4052524"/>
      <w:r w:rsidRPr="002A1092">
        <w:lastRenderedPageBreak/>
        <w:t>Implementation of the solution</w:t>
      </w:r>
      <w:bookmarkEnd w:id="24"/>
    </w:p>
    <w:p w14:paraId="39AFAD3C" w14:textId="77777777" w:rsidR="009423F5" w:rsidRPr="002A1092" w:rsidRDefault="009423F5" w:rsidP="0025727A"/>
    <w:p w14:paraId="1300B671" w14:textId="6DEF8396" w:rsidR="00D650B2" w:rsidRDefault="00D650B2" w:rsidP="0025727A">
      <w:r>
        <w:t xml:space="preserve">In this part, I will </w:t>
      </w:r>
      <w:r w:rsidR="009423F5" w:rsidRPr="002A1092">
        <w:t>present the implementation p</w:t>
      </w:r>
      <w:r>
        <w:t xml:space="preserve">rocess of the cloud-based CMDB. </w:t>
      </w:r>
      <w:r w:rsidR="009423F5" w:rsidRPr="002A1092">
        <w:t xml:space="preserve">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009423F5" w:rsidRPr="002A1092">
        <w:t xml:space="preserve"> on how to develop the product with choosi</w:t>
      </w:r>
      <w:r w:rsidR="00147466" w:rsidRPr="002A1092">
        <w:t>ng the right technologies</w:t>
      </w:r>
      <w:r>
        <w:t>, as I described earlier in this report.</w:t>
      </w:r>
    </w:p>
    <w:p w14:paraId="157575C9" w14:textId="00C88EC1" w:rsidR="00D27502" w:rsidRPr="002A1092" w:rsidRDefault="00D650B2" w:rsidP="0025727A">
      <w:r>
        <w:t>This</w:t>
      </w:r>
      <w:r w:rsidR="00147466" w:rsidRPr="002A1092">
        <w:t xml:space="preserve"> step was essential to start the development of the application in the best possible conditions.</w:t>
      </w:r>
      <w:r>
        <w:t xml:space="preserve"> Once it was completed, my first task was to focus on writing the data model for the application.</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4052525"/>
      <w:r w:rsidRPr="002A1092">
        <w:t>Data model</w:t>
      </w:r>
      <w:bookmarkEnd w:id="25"/>
    </w:p>
    <w:p w14:paraId="15CCBAA9" w14:textId="77777777" w:rsidR="00D27502" w:rsidRPr="002A1092" w:rsidRDefault="00D27502" w:rsidP="00D27502"/>
    <w:p w14:paraId="411393C0" w14:textId="0C092120" w:rsidR="000A2D91" w:rsidRPr="002A1092" w:rsidRDefault="007F1763" w:rsidP="00D27502">
      <w:r w:rsidRPr="002A1092">
        <w:t xml:space="preserve">The first step in the development </w:t>
      </w:r>
      <w:r w:rsidR="00AF1789">
        <w:t xml:space="preserve">process </w:t>
      </w:r>
      <w:r w:rsidRPr="002A1092">
        <w:t>was to write a data model for the database. This would be the building block of the application. It was very important to keep this data model simple in order to follow the specification of a minimally viable product.</w:t>
      </w:r>
      <w:r w:rsidR="00893E18" w:rsidRPr="002A1092">
        <w:t xml:space="preserve"> The </w:t>
      </w:r>
      <w:r w:rsidR="009A4860">
        <w:t>following two</w:t>
      </w:r>
      <w:r w:rsidR="00893E18" w:rsidRPr="002A1092">
        <w:t xml:space="preserve"> figures show the different interactions between the tables of the model.</w:t>
      </w:r>
    </w:p>
    <w:p w14:paraId="7116E9B7" w14:textId="63892C27"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w:t>
      </w:r>
      <w:r w:rsidR="009A4860">
        <w:t xml:space="preserve">e first step of the application </w:t>
      </w:r>
      <w:r w:rsidRPr="002A1092">
        <w:t xml:space="preserve">is </w:t>
      </w:r>
      <w:r w:rsidR="009A4860">
        <w:t>to register users. A new user will be prompted to register when he accesses the application for the first time</w:t>
      </w:r>
      <w:r w:rsidRPr="002A1092">
        <w:t xml:space="preserve">.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w:t>
      </w:r>
      <w:r w:rsidR="009A4860">
        <w:t xml:space="preserve"> interchangeable during the log</w:t>
      </w:r>
      <w:r w:rsidRPr="002A1092">
        <w:t>in process (this means that one can either use his/her email address or username to log in to the application). Regarding the password, it is encrypted</w:t>
      </w:r>
      <w:r w:rsidR="009A4860">
        <w:t xml:space="preserve"> (cf. 7.2. on user administration</w:t>
      </w:r>
      <w:r w:rsidRPr="002A1092">
        <w:t>).</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4052558"/>
      <w:r w:rsidRPr="002A1092">
        <w:t xml:space="preserve">Figure </w:t>
      </w:r>
      <w:r w:rsidRPr="002A1092">
        <w:fldChar w:fldCharType="begin"/>
      </w:r>
      <w:r w:rsidRPr="002A1092">
        <w:instrText xml:space="preserve"> SEQ Figure \* ARABIC </w:instrText>
      </w:r>
      <w:r w:rsidRPr="002A1092">
        <w:fldChar w:fldCharType="separate"/>
      </w:r>
      <w:r w:rsidR="000651A0">
        <w:rPr>
          <w:noProof/>
        </w:rPr>
        <w:t>4</w:t>
      </w:r>
      <w:r w:rsidRPr="002A1092">
        <w:fldChar w:fldCharType="end"/>
      </w:r>
      <w:r w:rsidRPr="002A1092">
        <w:t>: User table</w:t>
      </w:r>
      <w:bookmarkEnd w:id="26"/>
    </w:p>
    <w:p w14:paraId="192D789D" w14:textId="53D9E210" w:rsidR="00BA4364" w:rsidRDefault="00B816CE" w:rsidP="00C92B84">
      <w:r w:rsidRPr="002A1092">
        <w:t xml:space="preserve">Regarding the application data, figure 5 shows the interaction between the different tables </w:t>
      </w:r>
      <w:r w:rsidR="00BA4364">
        <w:t xml:space="preserve">used </w:t>
      </w:r>
      <w:r w:rsidRPr="002A1092">
        <w:t>to manage the configuration items and their properties.</w:t>
      </w:r>
      <w:r w:rsidR="00BA4364">
        <w:t xml:space="preserve"> There are three main parts on this diagram: </w:t>
      </w:r>
      <w:r w:rsidR="00BA4364">
        <w:lastRenderedPageBreak/>
        <w:t xml:space="preserve">the first one focuses on managing configuration items, as can be found in the first part of the application; the second group manages the </w:t>
      </w:r>
      <w:r w:rsidR="006E6E57">
        <w:t>data centers</w:t>
      </w:r>
      <w:r w:rsidR="00BA4364">
        <w:t>; finally, the last group of tables is us</w:t>
      </w:r>
      <w:r w:rsidR="006E6E57">
        <w:t>ed to represent the application graphs</w:t>
      </w:r>
      <w:r w:rsidR="00BA4364">
        <w:t>. Each of these groups will be described in the following paragraphs.</w:t>
      </w:r>
    </w:p>
    <w:p w14:paraId="31712628" w14:textId="604E175D" w:rsidR="00EC7EE3" w:rsidRPr="002A1092" w:rsidRDefault="00BA4364" w:rsidP="00C92B84">
      <w:r>
        <w:t xml:space="preserve">First, let’s talk about the tables used to manage the configuration items. </w:t>
      </w:r>
      <w:r w:rsidR="009629AF" w:rsidRPr="002A1092">
        <w:t xml:space="preserve">Each </w:t>
      </w:r>
      <w:r>
        <w:t xml:space="preserve">configuration </w:t>
      </w:r>
      <w:r w:rsidR="009629AF" w:rsidRPr="002A1092">
        <w:t>item is contained within a class</w:t>
      </w:r>
      <w:r w:rsidR="00116CC5" w:rsidRPr="002A1092">
        <w:t xml:space="preserve">. For a reminder, a configuration item is viewed as a specific item within the company, for example a Linux server with a certain hostname. In order to organize them, similar configuration 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67AEEEFF" w:rsidR="00C37AB2" w:rsidRPr="002A1092" w:rsidRDefault="002B354D" w:rsidP="00C92B84">
      <w:r>
        <w:rPr>
          <w:noProof/>
        </w:rPr>
        <w:drawing>
          <wp:inline distT="0" distB="0" distL="0" distR="0" wp14:anchorId="3D1393D0" wp14:editId="223BF014">
            <wp:extent cx="5972175" cy="4589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odel_ci.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589145"/>
                    </a:xfrm>
                    <a:prstGeom prst="rect">
                      <a:avLst/>
                    </a:prstGeom>
                  </pic:spPr>
                </pic:pic>
              </a:graphicData>
            </a:graphic>
          </wp:inline>
        </w:drawing>
      </w:r>
    </w:p>
    <w:p w14:paraId="0519260D" w14:textId="74DF8ED2" w:rsidR="00C37AB2" w:rsidRPr="002A1092" w:rsidRDefault="00C37AB2" w:rsidP="00C37AB2">
      <w:pPr>
        <w:pStyle w:val="Caption"/>
        <w:jc w:val="center"/>
      </w:pPr>
      <w:bookmarkStart w:id="27" w:name="_Toc434052559"/>
      <w:r w:rsidRPr="002A1092">
        <w:t xml:space="preserve">Figure </w:t>
      </w:r>
      <w:r w:rsidRPr="002A1092">
        <w:fldChar w:fldCharType="begin"/>
      </w:r>
      <w:r w:rsidRPr="002A1092">
        <w:instrText xml:space="preserve"> SEQ Figure \* ARABIC </w:instrText>
      </w:r>
      <w:r w:rsidRPr="002A1092">
        <w:fldChar w:fldCharType="separate"/>
      </w:r>
      <w:r w:rsidR="000651A0">
        <w:rPr>
          <w:noProof/>
        </w:rPr>
        <w:t>5</w:t>
      </w:r>
      <w:r w:rsidRPr="002A1092">
        <w:fldChar w:fldCharType="end"/>
      </w:r>
      <w:r w:rsidRPr="002A1092">
        <w:t xml:space="preserve">: </w:t>
      </w:r>
      <w:r w:rsidR="00BA4364">
        <w:t>D</w:t>
      </w:r>
      <w:r w:rsidR="00231EA3" w:rsidRPr="002A1092">
        <w:t>ata model</w:t>
      </w:r>
      <w:bookmarkEnd w:id="27"/>
    </w:p>
    <w:p w14:paraId="1594987D" w14:textId="05EE48C4" w:rsidR="00622525" w:rsidRPr="002A1092" w:rsidRDefault="00622525" w:rsidP="00C92B84">
      <w:r w:rsidRPr="002A1092">
        <w:lastRenderedPageBreak/>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00D562A4">
        <w:t xml:space="preserve"> table,</w:t>
      </w:r>
      <w:r w:rsidRPr="002A1092">
        <w:t xml:space="preserv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64409CF1"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w:t>
      </w:r>
      <w:r w:rsidR="00743562">
        <w:t>rmines which type the property</w:t>
      </w:r>
      <w:r w:rsidR="003B3468" w:rsidRPr="002A1092">
        <w:t xml:space="preserve"> is assigned to. Indeed, properties can be of three different types: general (for example a hostname), financial (like the maintenance cost), or labor (like the number of employees using the configuration item).</w:t>
      </w:r>
    </w:p>
    <w:p w14:paraId="74823E82" w14:textId="49444D62" w:rsidR="005A049C" w:rsidRPr="002A1092" w:rsidRDefault="00637D15" w:rsidP="003B3468">
      <w:r w:rsidRPr="002A1092">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 Each field has a special input format specific to its value type that was necessary to follow when retrieving the value to load it onto the web page.</w:t>
      </w:r>
    </w:p>
    <w:p w14:paraId="77239FCC" w14:textId="77777777" w:rsidR="008F0971" w:rsidRDefault="005A049C" w:rsidP="003B3468">
      <w:r w:rsidRPr="002A1092">
        <w:t xml:space="preserve">All these tables are used to display the configuration items properties on the </w:t>
      </w:r>
      <w:r w:rsidR="008F0971">
        <w:t>first panel in the application.</w:t>
      </w:r>
    </w:p>
    <w:p w14:paraId="2E163C2D" w14:textId="2CB658E9" w:rsidR="005A049C" w:rsidRPr="002A1092" w:rsidRDefault="005A049C" w:rsidP="003B3468">
      <w:r w:rsidRPr="002A1092">
        <w:t xml:space="preserve">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0A0329EF" w:rsidR="00CC796D" w:rsidRPr="002A1092" w:rsidRDefault="00664D7E" w:rsidP="003B3468">
      <w:r w:rsidRPr="002A1092">
        <w:lastRenderedPageBreak/>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w:t>
      </w:r>
      <w:r w:rsidR="00BF48F4">
        <w:t xml:space="preserve"> will give the exact position</w:t>
      </w:r>
      <w:r w:rsidRPr="002A1092">
        <w:t xml:space="preserve">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366C6BB3"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t>height</w:t>
      </w:r>
      <w:r w:rsidR="00301D31">
        <w:t xml:space="preserve"> will indicate the height of the cabinet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6435D13" w:rsidR="00231EA3" w:rsidRPr="002A1092" w:rsidRDefault="008F0971" w:rsidP="008F0971">
      <w:r>
        <w:t xml:space="preserve">Finally, the last part of the data model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w:t>
      </w:r>
      <w:r>
        <w:t>s</w:t>
      </w:r>
      <w:r w:rsidR="00DF4ADA" w:rsidRPr="002A1092">
        <w:t xml:space="preserve"> between an application and the configuration </w:t>
      </w:r>
      <w:r>
        <w:t>items using it. Each configuration item</w:t>
      </w:r>
      <w:r w:rsidR="00DF4ADA" w:rsidRPr="002A1092">
        <w:t xml:space="preserve"> </w:t>
      </w:r>
      <w:r>
        <w:t>can be used by one application or more</w:t>
      </w:r>
      <w:r w:rsidR="00DF4ADA" w:rsidRPr="002A1092">
        <w:t>, and the user can organize them into folders in the graph.</w:t>
      </w:r>
    </w:p>
    <w:p w14:paraId="1AA63F26" w14:textId="3B7F4C45" w:rsidR="00DF4ADA" w:rsidRPr="002A1092" w:rsidRDefault="00376378" w:rsidP="00231EA3">
      <w:r w:rsidRPr="002A1092">
        <w:lastRenderedPageBreak/>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1619EDFD" w14:textId="0542870C" w:rsidR="00897DBC" w:rsidRPr="00897DBC" w:rsidRDefault="00A038E3" w:rsidP="00231EA3">
      <w:r w:rsidRPr="002A1092">
        <w:t xml:space="preserve">The root node is the application, so its </w:t>
      </w:r>
      <w:r w:rsidRPr="002A1092">
        <w:rPr>
          <w:i/>
        </w:rPr>
        <w:t>parent_id</w:t>
      </w:r>
      <w:r w:rsidRPr="002A1092">
        <w:t xml:space="preserve"> is </w:t>
      </w:r>
      <w:r w:rsidR="00897DBC">
        <w:t xml:space="preserve">set to </w:t>
      </w:r>
      <w:r w:rsidRPr="002A1092">
        <w:t>NULL. Then, the user can add a</w:t>
      </w:r>
      <w:r w:rsidR="00897DBC">
        <w:t xml:space="preserve"> node, which will create a new G</w:t>
      </w:r>
      <w:r w:rsidRPr="002A1092">
        <w:t xml:space="preserve">raph </w:t>
      </w:r>
      <w:r w:rsidR="00897DBC">
        <w:t xml:space="preserve">object </w:t>
      </w:r>
      <w:r w:rsidRPr="002A1092">
        <w:t xml:space="preserve">with a reference to the previous node in the </w:t>
      </w:r>
      <w:r w:rsidRPr="002A1092">
        <w:rPr>
          <w:i/>
        </w:rPr>
        <w:t>parent_id</w:t>
      </w:r>
      <w:r w:rsidRPr="002A1092">
        <w:t xml:space="preserve"> column. </w:t>
      </w:r>
      <w:r w:rsidR="005D7FD1" w:rsidRPr="002A1092">
        <w:t>The graph is t</w:t>
      </w:r>
      <w:r w:rsidR="00897DBC">
        <w:t xml:space="preserve">hen built on this same pattern. The nodes added after the root node can either be folders or configuration items. In the latter, a reference to the item is included in the column </w:t>
      </w:r>
      <w:r w:rsidR="00897DBC">
        <w:rPr>
          <w:i/>
        </w:rPr>
        <w:t>config_item_id</w:t>
      </w:r>
      <w:r w:rsidR="00897DBC">
        <w:t>. Thus, when it is deleted in the configuration items panel, the graph node will automatically deleted.</w:t>
      </w:r>
    </w:p>
    <w:p w14:paraId="55BC80F8" w14:textId="7BCBAF90" w:rsidR="00176F97" w:rsidRPr="002A1092" w:rsidRDefault="00A038E3" w:rsidP="00231EA3">
      <w:r w:rsidRPr="002A1092">
        <w:t>Adding nodes this way makes it really easy to maintain a simple data mod</w:t>
      </w:r>
      <w:r w:rsidR="008F0971">
        <w:t>el that is efficient with less</w:t>
      </w:r>
      <w:r w:rsidRPr="002A1092">
        <w:t xml:space="preserve"> complexity.</w:t>
      </w:r>
      <w:r w:rsidR="005D7FD1" w:rsidRPr="002A1092">
        <w:t xml:space="preserve"> It is important to note that only the root node can be an application, and that a configuration item cannot have </w:t>
      </w:r>
      <w:r w:rsidR="008753DA" w:rsidRPr="002A1092">
        <w:t>child</w:t>
      </w:r>
      <w:r w:rsidR="008F0971">
        <w:t>ren</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8" w:name="_Toc434052526"/>
      <w:r w:rsidRPr="002A1092">
        <w:t>User administration</w:t>
      </w:r>
      <w:bookmarkEnd w:id="28"/>
    </w:p>
    <w:p w14:paraId="24DB2A6E" w14:textId="77777777" w:rsidR="00176F97" w:rsidRPr="002A1092" w:rsidRDefault="00176F97" w:rsidP="00176F97"/>
    <w:p w14:paraId="2A3DE255" w14:textId="6EE6A0E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w:t>
      </w:r>
      <w:r w:rsidR="00D11404">
        <w:t>log</w:t>
      </w:r>
      <w:r w:rsidR="00206F6F">
        <w:t>in screen showed on figure 6</w:t>
      </w:r>
      <w:r w:rsidR="00647380" w:rsidRPr="002A1092">
        <w:t>.</w:t>
      </w:r>
    </w:p>
    <w:p w14:paraId="577DC6A1" w14:textId="77777777" w:rsidR="001C7C5F" w:rsidRPr="002A1092" w:rsidRDefault="001C7C5F" w:rsidP="001C7C5F">
      <w:pPr>
        <w:jc w:val="center"/>
      </w:pPr>
      <w:r w:rsidRPr="002A1092">
        <w:rPr>
          <w:noProof/>
        </w:rPr>
        <w:drawing>
          <wp:inline distT="0" distB="0" distL="0" distR="0" wp14:anchorId="27EE46F4" wp14:editId="62756820">
            <wp:extent cx="3282950" cy="185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4861" cy="1887897"/>
                    </a:xfrm>
                    <a:prstGeom prst="rect">
                      <a:avLst/>
                    </a:prstGeom>
                  </pic:spPr>
                </pic:pic>
              </a:graphicData>
            </a:graphic>
          </wp:inline>
        </w:drawing>
      </w:r>
    </w:p>
    <w:p w14:paraId="248B048F" w14:textId="638AAACF" w:rsidR="00206F6F" w:rsidRDefault="00206F6F" w:rsidP="00206F6F">
      <w:pPr>
        <w:pStyle w:val="Caption"/>
        <w:jc w:val="center"/>
      </w:pPr>
      <w:bookmarkStart w:id="29" w:name="_Toc434052560"/>
      <w:r>
        <w:t xml:space="preserve">Figure </w:t>
      </w:r>
      <w:r>
        <w:fldChar w:fldCharType="begin"/>
      </w:r>
      <w:r>
        <w:instrText xml:space="preserve"> SEQ Figure \* ARABIC </w:instrText>
      </w:r>
      <w:r>
        <w:fldChar w:fldCharType="separate"/>
      </w:r>
      <w:r w:rsidR="000651A0">
        <w:rPr>
          <w:noProof/>
        </w:rPr>
        <w:t>6</w:t>
      </w:r>
      <w:r>
        <w:fldChar w:fldCharType="end"/>
      </w:r>
      <w:r>
        <w:t>: Login screen</w:t>
      </w:r>
      <w:bookmarkEnd w:id="29"/>
    </w:p>
    <w:p w14:paraId="15D2F9E9" w14:textId="3CCFE269" w:rsidR="00610485" w:rsidRDefault="00610485" w:rsidP="001C7C5F">
      <w:r w:rsidRPr="002A1092">
        <w:lastRenderedPageBreak/>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0" w:name="_Toc434052561"/>
      <w:r w:rsidRPr="002A1092">
        <w:t xml:space="preserve">Figure </w:t>
      </w:r>
      <w:r w:rsidRPr="002A1092">
        <w:fldChar w:fldCharType="begin"/>
      </w:r>
      <w:r w:rsidRPr="002A1092">
        <w:instrText xml:space="preserve"> SEQ Figure \* ARABIC </w:instrText>
      </w:r>
      <w:r w:rsidRPr="002A1092">
        <w:fldChar w:fldCharType="separate"/>
      </w:r>
      <w:r w:rsidR="000651A0">
        <w:rPr>
          <w:noProof/>
        </w:rPr>
        <w:t>7</w:t>
      </w:r>
      <w:r w:rsidRPr="002A1092">
        <w:fldChar w:fldCharType="end"/>
      </w:r>
      <w:r w:rsidRPr="002A1092">
        <w:t>:</w:t>
      </w:r>
      <w:r w:rsidRPr="002A1092">
        <w:rPr>
          <w:b w:val="0"/>
        </w:rPr>
        <w:t xml:space="preserve"> </w:t>
      </w:r>
      <w:r w:rsidRPr="002A1092">
        <w:t>Sign up screen</w:t>
      </w:r>
      <w:bookmarkEnd w:id="30"/>
    </w:p>
    <w:p w14:paraId="1A31B5B4" w14:textId="77777777" w:rsidR="0072411A" w:rsidRDefault="00AE31B1" w:rsidP="00E97979">
      <w:r w:rsidRPr="002A1092">
        <w:t>This asks for the user’s basic information as most website</w:t>
      </w:r>
      <w:r w:rsidR="008B3742">
        <w:t>s</w:t>
      </w:r>
      <w:r w:rsidRPr="002A1092">
        <w:t xml:space="preserve"> would do. There is a password check field in order to make sure that</w:t>
      </w:r>
      <w:r w:rsidR="0072411A">
        <w:t xml:space="preserve"> the user did not make any spelling mistakes</w:t>
      </w:r>
      <w:r w:rsidRPr="002A1092">
        <w:t xml:space="preserve"> in his password when creating it. The type of user is d</w:t>
      </w:r>
      <w:r w:rsidR="0072411A">
        <w:t>etermined with the admin field.</w:t>
      </w:r>
    </w:p>
    <w:p w14:paraId="6A7CA95F" w14:textId="77777777" w:rsidR="0072411A" w:rsidRDefault="00AE31B1" w:rsidP="00E97979">
      <w:r w:rsidRPr="002A1092">
        <w:t xml:space="preserve">Each field, as it is with the </w:t>
      </w:r>
      <w:r w:rsidR="0072411A">
        <w:t>login page as well, is checked</w:t>
      </w:r>
      <w:r w:rsidRPr="002A1092">
        <w:t xml:space="preserve"> to make sure that what was input in the field corresponds to the type of data it should </w:t>
      </w:r>
      <w:r w:rsidR="0072411A">
        <w:t>contain. This allows the server</w:t>
      </w:r>
      <w:r w:rsidRPr="002A1092">
        <w:t xml:space="preserve"> to not get useless </w:t>
      </w:r>
      <w:r w:rsidR="0072411A">
        <w:t>queries that could overload it.</w:t>
      </w:r>
    </w:p>
    <w:p w14:paraId="5CAE1C74" w14:textId="3819B7FE" w:rsidR="00AE31B1" w:rsidRDefault="00AE31B1" w:rsidP="00E97979">
      <w:r w:rsidRPr="002A1092">
        <w:t>Once the information entered match</w:t>
      </w:r>
      <w:r w:rsidR="0072411A">
        <w:t>es</w:t>
      </w:r>
      <w:r w:rsidRPr="002A1092">
        <w:t xml:space="preserve"> the data type and the different specifications (for example, an email address matches a specific format), the data is sent to the server and processed according to the following function.</w:t>
      </w:r>
    </w:p>
    <w:p w14:paraId="695DCB86" w14:textId="4E55C20C" w:rsidR="004F17A9" w:rsidRDefault="004F17A9">
      <w:pPr>
        <w:spacing w:after="0" w:line="240" w:lineRule="auto"/>
      </w:pPr>
      <w:r>
        <w:br w:type="page"/>
      </w:r>
    </w:p>
    <w:p w14:paraId="4B02358D" w14:textId="105DFE63" w:rsidR="004F17A9" w:rsidRPr="004F17A9" w:rsidRDefault="004F17A9" w:rsidP="004F17A9">
      <w:pPr>
        <w:jc w:val="center"/>
      </w:pPr>
      <w:r>
        <w:rPr>
          <w:i/>
        </w:rPr>
        <w:lastRenderedPageBreak/>
        <w:t>Register</w:t>
      </w:r>
      <w:r>
        <w:t xml:space="preserve"> function</w:t>
      </w:r>
    </w:p>
    <w:bookmarkStart w:id="31" w:name="_MON_1503149366"/>
    <w:bookmarkEnd w:id="31"/>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style="width:468pt;height:221pt" o:ole="">
            <v:imagedata r:id="rId24" o:title=""/>
          </v:shape>
          <o:OLEObject Type="Embed" ProgID="Word.OpenDocumentText.12" ShapeID="_x0000_i1270" DrawAspect="Content" ObjectID="_1507991552" r:id="rId25"/>
        </w:object>
      </w:r>
    </w:p>
    <w:p w14:paraId="6C7DEBF9" w14:textId="4D7BB48E" w:rsidR="001439CB" w:rsidRDefault="004F17A9" w:rsidP="00E97979">
      <w:r>
        <w:t>Note</w:t>
      </w:r>
      <w:r w:rsidR="00233FDC" w:rsidRPr="002A1092">
        <w:t xml:space="preserve"> the use of the PHP function </w:t>
      </w:r>
      <w:r w:rsidR="00233FDC"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00233FDC"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7E001D22" w:rsidR="004B72FA" w:rsidRDefault="002661E1" w:rsidP="00E97979">
      <w:r>
        <w:t>Once the user has successfully registered, he can then log in to the application using the screen</w:t>
      </w:r>
      <w:r w:rsidR="004F17A9">
        <w:t xml:space="preserve"> as previously shown on figure 6</w:t>
      </w:r>
      <w:r>
        <w:t xml:space="preserve">.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p w14:paraId="656AAD17" w14:textId="77777777" w:rsidR="004F17A9" w:rsidRDefault="004F17A9" w:rsidP="00E97979"/>
    <w:p w14:paraId="487F426B" w14:textId="59B1FC7D" w:rsidR="004F17A9" w:rsidRPr="004F17A9" w:rsidRDefault="004F17A9" w:rsidP="004F17A9">
      <w:pPr>
        <w:jc w:val="center"/>
      </w:pPr>
      <w:r>
        <w:rPr>
          <w:i/>
        </w:rPr>
        <w:lastRenderedPageBreak/>
        <w:t>Login</w:t>
      </w:r>
      <w:r>
        <w:t xml:space="preserve"> function</w:t>
      </w:r>
    </w:p>
    <w:bookmarkStart w:id="32" w:name="_MON_1503232632"/>
    <w:bookmarkEnd w:id="32"/>
    <w:p w14:paraId="49872C7A" w14:textId="77777777" w:rsidR="0033035D" w:rsidRDefault="003405BE" w:rsidP="00E97979">
      <w:r>
        <w:object w:dxaOrig="9360" w:dyaOrig="4449" w14:anchorId="7A0C6501">
          <v:shape id="_x0000_i1391" type="#_x0000_t75" style="width:468pt;height:222.5pt" o:ole="">
            <v:imagedata r:id="rId26" o:title=""/>
            <w10:bordertop type="single" width="4"/>
            <w10:borderleft type="single" width="4"/>
            <w10:borderbottom type="single" width="4"/>
            <w10:borderright type="single" width="4"/>
          </v:shape>
          <o:OLEObject Type="Embed" ProgID="Word.OpenDocumentText.12" ShapeID="_x0000_i1391" DrawAspect="Content" ObjectID="_1507991553"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653CA544" w14:textId="77777777" w:rsidR="009F7A00" w:rsidRDefault="00EF30DF" w:rsidP="00A50EB5">
      <w:r>
        <w:t>T</w:t>
      </w:r>
      <w:r w:rsidR="00A50EB5">
        <w:t xml:space="preserve">he following snippet </w:t>
      </w:r>
      <w:r>
        <w:t xml:space="preserve">shows how </w:t>
      </w:r>
      <w:r w:rsidR="00A50EB5">
        <w:t>the application first checks that the user is logged in, then retrieves his</w:t>
      </w:r>
      <w:r w:rsidR="009F7A00">
        <w:t xml:space="preserve"> information from the database.</w:t>
      </w:r>
    </w:p>
    <w:p w14:paraId="6D8C78BB" w14:textId="77777777" w:rsidR="009F7A00" w:rsidRDefault="009F7A00" w:rsidP="00A50EB5">
      <w:r>
        <w:t xml:space="preserve">Once these information are retrieved, </w:t>
      </w:r>
      <w:r w:rsidR="00A50EB5">
        <w:t>the permission of the user is known, allowing</w:t>
      </w:r>
      <w:r>
        <w:t xml:space="preserve"> the system to redirect him</w:t>
      </w:r>
      <w:r w:rsidR="00A50EB5">
        <w:t xml:space="preserve"> to another page if the visibility of the curre</w:t>
      </w:r>
      <w:r>
        <w:t xml:space="preserve">nt page is not intended for type </w:t>
      </w:r>
      <w:r>
        <w:rPr>
          <w:i/>
        </w:rPr>
        <w:t>user</w:t>
      </w:r>
      <w:r>
        <w:t>.</w:t>
      </w:r>
    </w:p>
    <w:p w14:paraId="00C13D16" w14:textId="1565EE05" w:rsidR="00A50EB5" w:rsidRDefault="00EF30DF" w:rsidP="00A50EB5">
      <w:r>
        <w:t xml:space="preserve">This code </w:t>
      </w:r>
      <w:r w:rsidR="009F7A00">
        <w:t xml:space="preserve">is </w:t>
      </w:r>
      <w:r>
        <w:t>included at the beginning of the administrator configuration item page. Each page has a similar heading as well.</w:t>
      </w:r>
    </w:p>
    <w:p w14:paraId="0B32BB3B" w14:textId="77777777" w:rsidR="008D0FFA" w:rsidRDefault="008D0FFA" w:rsidP="00A50EB5"/>
    <w:p w14:paraId="038CD7F9" w14:textId="77777777" w:rsidR="00351591" w:rsidRDefault="00351591" w:rsidP="00A50EB5"/>
    <w:p w14:paraId="344576D7" w14:textId="77777777" w:rsidR="008D0FFA" w:rsidRDefault="008D0FFA" w:rsidP="00A50EB5"/>
    <w:p w14:paraId="67ECD69E" w14:textId="77777777" w:rsidR="008D0FFA" w:rsidRDefault="008D0FFA" w:rsidP="00A50EB5"/>
    <w:p w14:paraId="03F2544D" w14:textId="3780A234" w:rsidR="008D0FFA" w:rsidRDefault="008D0FFA" w:rsidP="008D0FFA">
      <w:pPr>
        <w:jc w:val="center"/>
      </w:pPr>
      <w:r>
        <w:lastRenderedPageBreak/>
        <w:t>Code to retrieve the user’s information</w:t>
      </w:r>
    </w:p>
    <w:bookmarkStart w:id="33" w:name="_MON_1503233397"/>
    <w:bookmarkEnd w:id="33"/>
    <w:p w14:paraId="55C13759" w14:textId="77777777" w:rsidR="00A50EB5" w:rsidRDefault="00A50EB5" w:rsidP="00A50EB5">
      <w:r>
        <w:object w:dxaOrig="9360" w:dyaOrig="3279" w14:anchorId="5B953477">
          <v:shape id="_x0000_i1306"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306" DrawAspect="Content" ObjectID="_1507991554" r:id="rId29"/>
        </w:object>
      </w:r>
    </w:p>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4" w:name="_Toc434052562"/>
      <w:r>
        <w:t xml:space="preserve">Figure </w:t>
      </w:r>
      <w:r>
        <w:fldChar w:fldCharType="begin"/>
      </w:r>
      <w:r>
        <w:instrText xml:space="preserve"> SEQ Figure \* ARABIC </w:instrText>
      </w:r>
      <w:r>
        <w:fldChar w:fldCharType="separate"/>
      </w:r>
      <w:r w:rsidR="000651A0">
        <w:rPr>
          <w:noProof/>
        </w:rPr>
        <w:t>8</w:t>
      </w:r>
      <w:r>
        <w:fldChar w:fldCharType="end"/>
      </w:r>
      <w:r>
        <w:t>: Account information page</w:t>
      </w:r>
      <w:bookmarkEnd w:id="34"/>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06A47346" w14:textId="77777777" w:rsidR="002E5135" w:rsidRDefault="002E5135" w:rsidP="002E5135">
      <w:pPr>
        <w:pStyle w:val="Heading2"/>
      </w:pPr>
      <w:bookmarkStart w:id="35" w:name="_Toc434052527"/>
      <w:r>
        <w:lastRenderedPageBreak/>
        <w:t>Interaction with the database</w:t>
      </w:r>
      <w:bookmarkEnd w:id="35"/>
    </w:p>
    <w:p w14:paraId="7CE4AB19" w14:textId="77777777" w:rsidR="00796B3D" w:rsidRDefault="00796B3D" w:rsidP="00372B90"/>
    <w:p w14:paraId="3F5B0AAE" w14:textId="48D45BB1" w:rsidR="001439CB" w:rsidRDefault="001439CB" w:rsidP="002E5135">
      <w:r>
        <w:t xml:space="preserve">In this part, I will present how the application is interacting with the MySQL database, </w:t>
      </w:r>
      <w:r w:rsidR="009602CF">
        <w:t xml:space="preserve">being phpMyAdmin </w:t>
      </w:r>
      <w:r w:rsidR="009602CF">
        <w:t>in this case</w:t>
      </w:r>
      <w:r w:rsidR="009602CF">
        <w:t>.</w:t>
      </w:r>
    </w:p>
    <w:p w14:paraId="18A818E0" w14:textId="77777777" w:rsidR="00796B3D" w:rsidRDefault="00796B3D" w:rsidP="002E5135"/>
    <w:p w14:paraId="03CF1787" w14:textId="3AC65AD4" w:rsidR="00796B3D" w:rsidRDefault="00796B3D" w:rsidP="00796B3D">
      <w:pPr>
        <w:pStyle w:val="Heading3"/>
      </w:pPr>
      <w:bookmarkStart w:id="36" w:name="_Toc434052528"/>
      <w:r>
        <w:t>Connection to the database</w:t>
      </w:r>
      <w:bookmarkEnd w:id="36"/>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DD7424">
            <w:rPr>
              <w:noProof/>
            </w:rPr>
            <w:t xml:space="preserve"> </w:t>
          </w:r>
          <w:r w:rsidR="00DD7424" w:rsidRPr="00DD7424">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477E176B" w:rsidR="00AD57E7" w:rsidRPr="00AD57E7" w:rsidRDefault="00380036" w:rsidP="00AD57E7">
      <w:pPr>
        <w:jc w:val="center"/>
      </w:pPr>
      <w:r>
        <w:t>F</w:t>
      </w:r>
      <w:r w:rsidR="00AD57E7">
        <w:t>unction to connect to the database</w:t>
      </w:r>
    </w:p>
    <w:bookmarkStart w:id="37" w:name="_MON_1503321911"/>
    <w:bookmarkEnd w:id="37"/>
    <w:p w14:paraId="25FE4733" w14:textId="77777777" w:rsidR="00AD57E7" w:rsidRDefault="003405BE" w:rsidP="002E5135">
      <w:r>
        <w:object w:dxaOrig="9360" w:dyaOrig="5152" w14:anchorId="6F2D7A9D">
          <v:shape id="_x0000_i1401" type="#_x0000_t75" style="width:468pt;height:257.5pt" o:ole="">
            <v:imagedata r:id="rId31" o:title=""/>
            <w10:bordertop type="single" width="4"/>
            <w10:borderleft type="single" width="4"/>
            <w10:borderbottom type="single" width="4"/>
            <w10:borderright type="single" width="4"/>
          </v:shape>
          <o:OLEObject Type="Embed" ProgID="Word.OpenDocumentText.12" ShapeID="_x0000_i1401" DrawAspect="Content" ObjectID="_1507991555" r:id="rId32"/>
        </w:object>
      </w:r>
    </w:p>
    <w:p w14:paraId="76981085" w14:textId="77777777" w:rsidR="00796B3D" w:rsidRDefault="00680C09" w:rsidP="002E5135">
      <w:r>
        <w:lastRenderedPageBreak/>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8" w:name="_Toc434052529"/>
      <w:r>
        <w:t>User session</w:t>
      </w:r>
      <w:bookmarkEnd w:id="38"/>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p w14:paraId="78DC204D" w14:textId="2FD01A4B" w:rsidR="001B71BF" w:rsidRPr="004D58BF" w:rsidRDefault="001B71BF" w:rsidP="001B71BF">
      <w:pPr>
        <w:jc w:val="center"/>
      </w:pPr>
      <w:r>
        <w:t>Code to create a session for the user</w:t>
      </w:r>
    </w:p>
    <w:bookmarkStart w:id="39" w:name="_MON_1503391442"/>
    <w:bookmarkEnd w:id="39"/>
    <w:p w14:paraId="346CEF65" w14:textId="77777777" w:rsidR="00A94325" w:rsidRPr="00680C09" w:rsidRDefault="003405BE" w:rsidP="00A94325">
      <w:r>
        <w:object w:dxaOrig="9360" w:dyaOrig="4718" w14:anchorId="17CF2560">
          <v:shape id="_x0000_i1380" type="#_x0000_t75" style="width:468pt;height:233pt" o:ole="">
            <v:imagedata r:id="rId33" o:title=""/>
            <w10:bordertop type="single" width="4"/>
            <w10:borderleft type="single" width="4"/>
            <w10:borderbottom type="single" width="4"/>
            <w10:borderright type="single" width="4"/>
          </v:shape>
          <o:OLEObject Type="Embed" ProgID="Word.OpenDocumentText.12" ShapeID="_x0000_i1380" DrawAspect="Content" ObjectID="_1507991556" r:id="rId34"/>
        </w:object>
      </w:r>
    </w:p>
    <w:p w14:paraId="12D76C36" w14:textId="2861AD54" w:rsidR="00CA3BF5" w:rsidRDefault="00CA3BF5" w:rsidP="002E5135">
      <w:r>
        <w:t xml:space="preserve">If the user is not logged in, he is redirected to the login page from which he can either enter his credentials or create a new account. Once he is logged in, a session is created, allowing him to stay connected on the website as long </w:t>
      </w:r>
      <w:r w:rsidR="001B71BF">
        <w:t xml:space="preserve">as </w:t>
      </w:r>
      <w:r>
        <w:t>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lastRenderedPageBreak/>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0" w:name="_Toc434052530"/>
      <w:r>
        <w:t>Retrieving data with Ajax</w:t>
      </w:r>
      <w:bookmarkEnd w:id="40"/>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DD7424">
            <w:rPr>
              <w:noProof/>
            </w:rPr>
            <w:t xml:space="preserve"> </w:t>
          </w:r>
          <w:r w:rsidR="00DD7424" w:rsidRPr="00DD7424">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C8BBA5F" w14:textId="77777777" w:rsidR="005B0797" w:rsidRDefault="005B0797" w:rsidP="003753EA"/>
    <w:p w14:paraId="4779C439" w14:textId="77777777" w:rsidR="005B0797" w:rsidRDefault="005B0797" w:rsidP="003753EA"/>
    <w:p w14:paraId="67C1E852" w14:textId="40998AB1" w:rsidR="00126904" w:rsidRDefault="00126904">
      <w:pPr>
        <w:spacing w:after="0" w:line="240" w:lineRule="auto"/>
      </w:pPr>
    </w:p>
    <w:p w14:paraId="6B04B759" w14:textId="7A6CCAAD" w:rsidR="00126904" w:rsidRPr="00126904" w:rsidRDefault="005B0797" w:rsidP="00126904">
      <w:pPr>
        <w:jc w:val="center"/>
      </w:pPr>
      <w:r>
        <w:lastRenderedPageBreak/>
        <w:t>F</w:t>
      </w:r>
      <w:r w:rsidR="00126904">
        <w:t>unction to load the configuration items</w:t>
      </w:r>
    </w:p>
    <w:bookmarkStart w:id="41" w:name="_MON_1503401183"/>
    <w:bookmarkEnd w:id="41"/>
    <w:p w14:paraId="3FF7AC18" w14:textId="77777777" w:rsidR="00D17CDB" w:rsidRDefault="003405BE" w:rsidP="003753EA">
      <w:r>
        <w:object w:dxaOrig="9360" w:dyaOrig="5255" w14:anchorId="675F13D0">
          <v:shape id="_x0000_i1384" type="#_x0000_t75" style="width:468pt;height:259.5pt" o:ole="">
            <v:imagedata r:id="rId35" o:title=""/>
            <w10:bordertop type="single" width="4"/>
            <w10:borderleft type="single" width="4"/>
            <w10:borderbottom type="single" width="4"/>
            <w10:borderright type="single" width="4"/>
          </v:shape>
          <o:OLEObject Type="Embed" ProgID="Word.OpenDocumentText.12" ShapeID="_x0000_i1384" DrawAspect="Content" ObjectID="_1507991557"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2" w:name="_MON_1503401658"/>
    <w:bookmarkEnd w:id="42"/>
    <w:p w14:paraId="11EBCB58" w14:textId="77777777" w:rsidR="00E86886" w:rsidRDefault="00E86886" w:rsidP="00041956">
      <w:r>
        <w:object w:dxaOrig="9360" w:dyaOrig="227" w14:anchorId="20FD51D7">
          <v:shape id="_x0000_i1272"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272" DrawAspect="Content" ObjectID="_1507991558"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3" w:name="_MON_1503402124"/>
    <w:bookmarkEnd w:id="43"/>
    <w:p w14:paraId="4D6D0F4B" w14:textId="77777777" w:rsidR="00017DF7" w:rsidRDefault="00CC3DAC" w:rsidP="00041956">
      <w:r>
        <w:object w:dxaOrig="9360" w:dyaOrig="3079" w14:anchorId="610E3506">
          <v:shape id="_x0000_i1403" type="#_x0000_t75" style="width:468pt;height:152pt" o:ole="">
            <v:imagedata r:id="rId39" o:title=""/>
            <w10:bordertop type="single" width="4"/>
            <w10:borderleft type="single" width="4"/>
            <w10:borderbottom type="single" width="4"/>
            <w10:borderright type="single" width="4"/>
          </v:shape>
          <o:OLEObject Type="Embed" ProgID="Word.OpenDocumentText.12" ShapeID="_x0000_i1403" DrawAspect="Content" ObjectID="_1507991559" r:id="rId40"/>
        </w:object>
      </w:r>
    </w:p>
    <w:p w14:paraId="321818B2" w14:textId="77777777" w:rsidR="00D033AD" w:rsidRDefault="00D033AD" w:rsidP="00041956"/>
    <w:p w14:paraId="2CF87A87" w14:textId="50215F60" w:rsidR="00017DF7" w:rsidRDefault="00017DF7" w:rsidP="00041956">
      <w:r>
        <w:lastRenderedPageBreak/>
        <w:t>The Ajax query takes different fields into account. First, the type specifies the http method used to send and retrieve information to the server. There are usually two main methods, POST and GET. POST is used he</w:t>
      </w:r>
      <w:r w:rsidR="005956A3">
        <w:t>re because it is more secure tha</w:t>
      </w:r>
      <w:r>
        <w:t>n GET; indeed, in the last one, data is sent as part of the URL, which makes it very unsafe to use if some private information is sent in the query.</w:t>
      </w:r>
    </w:p>
    <w:p w14:paraId="30B4CA5D" w14:textId="77777777" w:rsidR="001B4042" w:rsidRDefault="001B4042" w:rsidP="00041956">
      <w:r>
        <w:t>The next field, t</w:t>
      </w:r>
      <w:r w:rsidR="00017DF7">
        <w:t>he URL parameter</w:t>
      </w:r>
      <w:r>
        <w:t>,</w:t>
      </w:r>
      <w:r w:rsidR="00017DF7">
        <w:t xml:space="preserve"> defines the PHP file which will be executed with the Ajax request. </w:t>
      </w:r>
      <w:r w:rsidR="00AD23CD">
        <w:t>If the file is successfully executed without throwing any exceptions, then the success field is exe</w:t>
      </w:r>
      <w:r>
        <w:t>cuted.</w:t>
      </w:r>
    </w:p>
    <w:p w14:paraId="4189C5BD" w14:textId="195A49B2" w:rsidR="00852DA8" w:rsidRDefault="001B4042" w:rsidP="00041956">
      <w:r>
        <w:t xml:space="preserve">The last field, </w:t>
      </w:r>
      <w:r>
        <w:rPr>
          <w:i/>
        </w:rPr>
        <w:t>success</w:t>
      </w:r>
      <w:r>
        <w:t>,</w:t>
      </w:r>
      <w:r>
        <w:rPr>
          <w:i/>
        </w:rPr>
        <w:t xml:space="preserve"> </w:t>
      </w:r>
      <w:r>
        <w:t>is actually</w:t>
      </w:r>
      <w:r w:rsidR="00AD23CD">
        <w:t xml:space="preserve"> </w:t>
      </w:r>
      <w:r>
        <w:t xml:space="preserve">a </w:t>
      </w:r>
      <w:r w:rsidR="00AD23CD">
        <w:t xml:space="preserve">callback function </w:t>
      </w:r>
      <w:r>
        <w:t>which</w:t>
      </w:r>
      <w:r w:rsidR="00AD23CD">
        <w:t xml:space="preserve"> tells the application what to do with the data retrieved from the server. In the example, it creates an input control for each configuration item in the system.</w:t>
      </w:r>
    </w:p>
    <w:p w14:paraId="3B17563C" w14:textId="09150624" w:rsidR="00852DA8" w:rsidRDefault="0041488E" w:rsidP="00041956">
      <w:r>
        <w:t>This example shows how Ajax is used to retrieve data. The next paragraphs will see how that same technology can be used to update data.</w:t>
      </w:r>
    </w:p>
    <w:p w14:paraId="5E0BE31F" w14:textId="77777777" w:rsidR="0041488E" w:rsidRDefault="0041488E" w:rsidP="00041956"/>
    <w:p w14:paraId="342FDEE6" w14:textId="77777777" w:rsidR="00852DA8" w:rsidRDefault="00852DA8" w:rsidP="00852DA8">
      <w:pPr>
        <w:pStyle w:val="Heading3"/>
      </w:pPr>
      <w:bookmarkStart w:id="44" w:name="_Toc434052531"/>
      <w:r>
        <w:t>Updating data with Ajax</w:t>
      </w:r>
      <w:bookmarkEnd w:id="44"/>
    </w:p>
    <w:p w14:paraId="722CE21D" w14:textId="77777777" w:rsidR="00852DA8" w:rsidRDefault="00852DA8" w:rsidP="00852DA8"/>
    <w:p w14:paraId="49761934" w14:textId="77777777" w:rsidR="00CC3DAC"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w:t>
      </w:r>
      <w:r w:rsidR="00CC3DAC">
        <w:t>ime.</w:t>
      </w:r>
    </w:p>
    <w:p w14:paraId="614DA787" w14:textId="07F4B33A" w:rsidR="00606758" w:rsidRDefault="003F570C" w:rsidP="00852DA8">
      <w:r>
        <w:t>Let’s take the example o</w:t>
      </w:r>
      <w:r w:rsidR="00CC3DAC">
        <w:t>f renaming a configuration item, as seen in the code below.</w:t>
      </w:r>
    </w:p>
    <w:p w14:paraId="7279E9D4" w14:textId="77777777" w:rsidR="00606758" w:rsidRDefault="00606758">
      <w:pPr>
        <w:spacing w:after="0" w:line="240" w:lineRule="auto"/>
      </w:pPr>
      <w:r>
        <w:br w:type="page"/>
      </w:r>
    </w:p>
    <w:p w14:paraId="74B71E31" w14:textId="5E4EF2B4" w:rsidR="00012853" w:rsidRPr="00012853" w:rsidRDefault="00CC3DAC" w:rsidP="00012853">
      <w:pPr>
        <w:jc w:val="center"/>
      </w:pPr>
      <w:r>
        <w:lastRenderedPageBreak/>
        <w:t>F</w:t>
      </w:r>
      <w:r w:rsidR="00012853">
        <w:t>unction to rename a configuration item</w:t>
      </w:r>
    </w:p>
    <w:bookmarkStart w:id="45" w:name="_MON_1503404684"/>
    <w:bookmarkEnd w:id="45"/>
    <w:p w14:paraId="6228446B" w14:textId="77777777" w:rsidR="00126904" w:rsidRDefault="00012853" w:rsidP="00852DA8">
      <w:r>
        <w:object w:dxaOrig="9360" w:dyaOrig="5621" w14:anchorId="36DE852D">
          <v:shape id="_x0000_i1274"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274" DrawAspect="Content" ObjectID="_1507991560" r:id="rId42"/>
        </w:object>
      </w:r>
    </w:p>
    <w:p w14:paraId="0109EC33" w14:textId="763350D0" w:rsidR="00012853" w:rsidRDefault="002F0D1B" w:rsidP="00852DA8">
      <w:r>
        <w:t>The data posted by the user are proce</w:t>
      </w:r>
      <w:r w:rsidR="00B46690">
        <w:t>ssed in a secure way to avoid a</w:t>
      </w:r>
      <w:r>
        <w:t xml:space="preserve"> SQL injection before executing the query. Then, the </w:t>
      </w:r>
      <w:r w:rsidR="0010548E">
        <w:t>Ajax</w:t>
      </w:r>
      <w:r>
        <w:t xml:space="preserve"> callback function is executed.</w:t>
      </w:r>
    </w:p>
    <w:bookmarkStart w:id="46" w:name="_MON_1503404948"/>
    <w:bookmarkEnd w:id="46"/>
    <w:p w14:paraId="42E5ED7F" w14:textId="77777777" w:rsidR="002F0D1B" w:rsidRDefault="009261DB" w:rsidP="00852DA8">
      <w:r>
        <w:object w:dxaOrig="9360" w:dyaOrig="1874" w14:anchorId="5DD1F7CE">
          <v:shape id="_x0000_i1275"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275" DrawAspect="Content" ObjectID="_1507991561" r:id="rId44"/>
        </w:object>
      </w:r>
    </w:p>
    <w:p w14:paraId="0EF41547" w14:textId="70268B2E" w:rsidR="006A3C63" w:rsidRDefault="006A3C63" w:rsidP="00852DA8">
      <w:r>
        <w:t xml:space="preserve">Another field that was not included in the previous example is the data field. It includes the different parameters that are sent to the server </w:t>
      </w:r>
      <w:r w:rsidR="00EE70EA">
        <w:t>and used in</w:t>
      </w:r>
      <w:r>
        <w:t xml:space="preserve">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7" w:name="_Toc434052532"/>
      <w:r>
        <w:lastRenderedPageBreak/>
        <w:t>Graphic User Interface</w:t>
      </w:r>
      <w:r w:rsidR="00112D2C">
        <w:t xml:space="preserve"> Components</w:t>
      </w:r>
      <w:bookmarkEnd w:id="47"/>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8" w:name="_Toc434052533"/>
      <w:r>
        <w:t>Desktop view</w:t>
      </w:r>
      <w:bookmarkEnd w:id="48"/>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49" w:name="_Toc434052563"/>
      <w:r>
        <w:t xml:space="preserve">Figure </w:t>
      </w:r>
      <w:r>
        <w:fldChar w:fldCharType="begin"/>
      </w:r>
      <w:r>
        <w:instrText xml:space="preserve"> SEQ Figure \* ARABIC </w:instrText>
      </w:r>
      <w:r>
        <w:fldChar w:fldCharType="separate"/>
      </w:r>
      <w:r w:rsidR="000651A0">
        <w:rPr>
          <w:noProof/>
        </w:rPr>
        <w:t>9</w:t>
      </w:r>
      <w:r>
        <w:fldChar w:fldCharType="end"/>
      </w:r>
      <w:r>
        <w:t>: Screenshot from the interface</w:t>
      </w:r>
      <w:bookmarkEnd w:id="49"/>
    </w:p>
    <w:p w14:paraId="74672088" w14:textId="3065EDE3"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w:t>
      </w:r>
      <w:r w:rsidR="009A391E">
        <w:t>en the different parts</w:t>
      </w:r>
      <w:r>
        <w:t xml:space="preserve">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0" w:name="_Toc434052534"/>
      <w:r>
        <w:t>Mobile device view</w:t>
      </w:r>
      <w:bookmarkEnd w:id="50"/>
    </w:p>
    <w:p w14:paraId="7B520B73" w14:textId="77777777" w:rsidR="00380630" w:rsidRDefault="00380630" w:rsidP="00380630"/>
    <w:p w14:paraId="0FE4D5CA" w14:textId="3CCC3C96" w:rsidR="00D4414E" w:rsidRDefault="00AF4EC1" w:rsidP="00380630">
      <w:r>
        <w:t xml:space="preserve">Regarding mobile devices, the views can be slightly different depending on the model used. </w:t>
      </w:r>
      <w:r w:rsidR="0039604C">
        <w:t>Developing for these kind</w:t>
      </w:r>
      <w:r w:rsidR="00B36977">
        <w:t>s</w:t>
      </w:r>
      <w:r w:rsidR="0039604C">
        <w:t xml:space="preserve">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49DD5430" w:rsidR="006549A3" w:rsidRDefault="00D4414E" w:rsidP="00380630">
      <w:r>
        <w:t xml:space="preserve">Using Bootstrap was a way of finding a compromise. The framework has tools allowing the application to adapt its views </w:t>
      </w:r>
      <w:r w:rsidR="00B36977">
        <w:t>to the different platforms it is</w:t>
      </w:r>
      <w:r>
        <w:t xml:space="preserve">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w:t>
      </w:r>
      <w:r w:rsidR="00B36977">
        <w:t>on example as shown on figure 9</w:t>
      </w:r>
      <w:r w:rsidR="007F577B">
        <w:t>. The table which contains the different data has a specific styling, which gives it its form wit</w:t>
      </w:r>
      <w:r w:rsidR="006549A3">
        <w:t>h the round-cornered layout. The following code snippet shows the first lines required to build the table.</w:t>
      </w:r>
    </w:p>
    <w:p w14:paraId="5757977E" w14:textId="4AF3A4EE" w:rsidR="00741641" w:rsidRDefault="00B36977" w:rsidP="00B36977">
      <w:pPr>
        <w:jc w:val="center"/>
      </w:pPr>
      <w:r>
        <w:t>Code building the account information table</w:t>
      </w:r>
    </w:p>
    <w:bookmarkStart w:id="51" w:name="_MON_1503579497"/>
    <w:bookmarkEnd w:id="51"/>
    <w:p w14:paraId="61B147A5" w14:textId="77777777" w:rsidR="00545B10" w:rsidRDefault="00B36977" w:rsidP="00380630">
      <w:r>
        <w:object w:dxaOrig="9360" w:dyaOrig="3313" w14:anchorId="04E39054">
          <v:shape id="_x0000_i1405" type="#_x0000_t75" style="width:468pt;height:168pt" o:ole="">
            <v:imagedata r:id="rId46" o:title=""/>
            <w10:bordertop type="single" width="4"/>
            <w10:borderleft type="single" width="4"/>
            <w10:borderbottom type="single" width="4"/>
            <w10:borderright type="single" width="4"/>
          </v:shape>
          <o:OLEObject Type="Embed" ProgID="Word.OpenDocumentText.12" ShapeID="_x0000_i1405" DrawAspect="Content" ObjectID="_1507991562" r:id="rId47"/>
        </w:object>
      </w:r>
    </w:p>
    <w:p w14:paraId="7345910A" w14:textId="77777777" w:rsidR="008F0152"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p>
    <w:p w14:paraId="309ADF0E" w14:textId="21B20E2E" w:rsidR="000E0088" w:rsidRDefault="000E0088" w:rsidP="00380630">
      <w:r>
        <w:t>The following image</w:t>
      </w:r>
      <w:r w:rsidR="006C3DC5">
        <w:t xml:space="preserve"> show</w:t>
      </w:r>
      <w:r>
        <w:t xml:space="preserve"> how the application would look like on an iPhone6 Plus</w:t>
      </w:r>
      <w:r w:rsidR="008F0152">
        <w:t>.</w:t>
      </w:r>
    </w:p>
    <w:p w14:paraId="4BBBD181" w14:textId="41769EA0" w:rsidR="006D4373" w:rsidRDefault="008F0152" w:rsidP="006C3DC5">
      <w:pPr>
        <w:jc w:val="center"/>
      </w:pPr>
      <w:r>
        <w:rPr>
          <w:noProof/>
        </w:rPr>
        <w:lastRenderedPageBreak/>
        <w:drawing>
          <wp:inline distT="0" distB="0" distL="0" distR="0" wp14:anchorId="7EB04A12" wp14:editId="6A29B9BF">
            <wp:extent cx="2286000" cy="239123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292538" cy="2398076"/>
                    </a:xfrm>
                    <a:prstGeom prst="rect">
                      <a:avLst/>
                    </a:prstGeom>
                  </pic:spPr>
                </pic:pic>
              </a:graphicData>
            </a:graphic>
          </wp:inline>
        </w:drawing>
      </w:r>
      <w:r w:rsidR="006C3DC5">
        <w:t xml:space="preserve">    </w:t>
      </w:r>
    </w:p>
    <w:p w14:paraId="10A70A48" w14:textId="57414C93" w:rsidR="006D4373" w:rsidRDefault="006D4373" w:rsidP="006D4373">
      <w:pPr>
        <w:pStyle w:val="Caption"/>
        <w:jc w:val="center"/>
        <w:rPr>
          <w:b w:val="0"/>
        </w:rPr>
      </w:pPr>
      <w:bookmarkStart w:id="52" w:name="_Toc434052564"/>
      <w:r>
        <w:t xml:space="preserve">Figure </w:t>
      </w:r>
      <w:r>
        <w:fldChar w:fldCharType="begin"/>
      </w:r>
      <w:r>
        <w:instrText xml:space="preserve"> SEQ Figure \* ARABIC </w:instrText>
      </w:r>
      <w:r>
        <w:fldChar w:fldCharType="separate"/>
      </w:r>
      <w:r w:rsidR="000651A0">
        <w:rPr>
          <w:noProof/>
        </w:rPr>
        <w:t>10</w:t>
      </w:r>
      <w:r>
        <w:fldChar w:fldCharType="end"/>
      </w:r>
      <w:r w:rsidR="008F0152">
        <w:t>: Screenshot</w:t>
      </w:r>
      <w:r>
        <w:t xml:space="preserve"> from the interface as it would appear on an iPhone6 Plus</w:t>
      </w:r>
      <w:bookmarkEnd w:id="52"/>
    </w:p>
    <w:p w14:paraId="3175BBFB" w14:textId="77777777" w:rsidR="00F0133F" w:rsidRDefault="00852073" w:rsidP="006D4373">
      <w:r>
        <w:t>There are a couple of things to notice. First, the table is keeping its size relatively to the other components. It still is the central part of the view and there is no need to zoom to read what is written. Second</w:t>
      </w:r>
      <w:r w:rsidR="00F0133F">
        <w:t>, the navigation bar</w:t>
      </w:r>
      <w:r>
        <w:t xml:space="preserve"> </w:t>
      </w:r>
      <w:r w:rsidR="00F0133F">
        <w:t>is</w:t>
      </w:r>
      <w:r>
        <w:t xml:space="preserve"> replaced by a menu icon. Indeed, when a menu would not fit on the size of the screen, Bootstrap automatically replaces it with an icon which, when clicked, toggles</w:t>
      </w:r>
      <w:r w:rsidR="00F0133F">
        <w:t xml:space="preserve"> the menu (shown on the screenshot below).</w:t>
      </w:r>
    </w:p>
    <w:p w14:paraId="3F1E8AC4" w14:textId="70F19D2E" w:rsidR="00F0133F" w:rsidRDefault="000651A0" w:rsidP="000651A0">
      <w:pPr>
        <w:jc w:val="center"/>
      </w:pPr>
      <w:r>
        <w:rPr>
          <w:noProof/>
        </w:rPr>
        <w:drawing>
          <wp:inline distT="0" distB="0" distL="0" distR="0" wp14:anchorId="0027E4C7" wp14:editId="4F6E9C94">
            <wp:extent cx="2313966" cy="219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316888" cy="2199874"/>
                    </a:xfrm>
                    <a:prstGeom prst="rect">
                      <a:avLst/>
                    </a:prstGeom>
                  </pic:spPr>
                </pic:pic>
              </a:graphicData>
            </a:graphic>
          </wp:inline>
        </w:drawing>
      </w:r>
    </w:p>
    <w:p w14:paraId="7499F0B0" w14:textId="275E2874" w:rsidR="000651A0" w:rsidRDefault="000651A0" w:rsidP="000651A0">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Toggled menu </w:t>
      </w:r>
      <w:r>
        <w:t>as it would appear on an iPhone6 Plus</w:t>
      </w:r>
    </w:p>
    <w:p w14:paraId="767F4C39" w14:textId="2D893BFD" w:rsidR="0029219B" w:rsidRDefault="00852073" w:rsidP="006D4373">
      <w:r>
        <w:t>Finally, the settings menu keeps its dropdown property, and reveals the addi</w:t>
      </w:r>
      <w:r w:rsidR="00EE73BC">
        <w:t>tional items when clicked upon.</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DD7424" w:rsidRPr="00DD7424">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lastRenderedPageBreak/>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3" w:name="_Toc434052535"/>
      <w:r>
        <w:t>Application features</w:t>
      </w:r>
      <w:bookmarkEnd w:id="53"/>
    </w:p>
    <w:p w14:paraId="4944E236" w14:textId="77777777" w:rsidR="00BA2666" w:rsidRDefault="00BA2666" w:rsidP="00BA2666"/>
    <w:p w14:paraId="1C8746FB" w14:textId="047A31E1" w:rsidR="00BA2666" w:rsidRDefault="00BA2666" w:rsidP="00BA2666">
      <w:r>
        <w:t xml:space="preserve">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w:t>
      </w:r>
      <w:r w:rsidR="00C0547D">
        <w:t xml:space="preserve">and </w:t>
      </w:r>
      <w:r>
        <w:t>data center which allow</w:t>
      </w:r>
      <w:r w:rsidR="00C0547D">
        <w:t>s</w:t>
      </w:r>
      <w:r>
        <w:t xml:space="preserve"> the user to visualize the map of the different data centers of the company along with their</w:t>
      </w:r>
      <w:r w:rsidR="00C0547D">
        <w:t xml:space="preserve"> servers.</w:t>
      </w:r>
      <w:r>
        <w:t xml:space="preserve">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4" w:name="_Toc434052536"/>
      <w:r>
        <w:t>Configuration items</w:t>
      </w:r>
      <w:bookmarkEnd w:id="54"/>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33B118D0" w:rsidR="00C00BC5" w:rsidRDefault="00F25414" w:rsidP="0041145B">
      <w:pPr>
        <w:jc w:val="center"/>
      </w:pPr>
      <w:r>
        <w:rPr>
          <w:noProof/>
        </w:rPr>
        <w:drawing>
          <wp:inline distT="0" distB="0" distL="0" distR="0" wp14:anchorId="2C11B0BD" wp14:editId="41B711B5">
            <wp:extent cx="5346700" cy="261792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53210" cy="2621110"/>
                    </a:xfrm>
                    <a:prstGeom prst="rect">
                      <a:avLst/>
                    </a:prstGeom>
                  </pic:spPr>
                </pic:pic>
              </a:graphicData>
            </a:graphic>
          </wp:inline>
        </w:drawing>
      </w:r>
    </w:p>
    <w:p w14:paraId="395DB9C5" w14:textId="77777777" w:rsidR="00C00BC5" w:rsidRDefault="00C00BC5" w:rsidP="00C00BC5">
      <w:pPr>
        <w:pStyle w:val="Caption"/>
        <w:jc w:val="center"/>
        <w:rPr>
          <w:b w:val="0"/>
        </w:rPr>
      </w:pPr>
      <w:bookmarkStart w:id="55" w:name="_Toc434052565"/>
      <w:r>
        <w:t xml:space="preserve">Figure </w:t>
      </w:r>
      <w:r>
        <w:fldChar w:fldCharType="begin"/>
      </w:r>
      <w:r>
        <w:instrText xml:space="preserve"> SEQ Figure \* ARABIC </w:instrText>
      </w:r>
      <w:r>
        <w:fldChar w:fldCharType="separate"/>
      </w:r>
      <w:r w:rsidR="000651A0">
        <w:rPr>
          <w:noProof/>
        </w:rPr>
        <w:t>12</w:t>
      </w:r>
      <w:r>
        <w:fldChar w:fldCharType="end"/>
      </w:r>
      <w:r>
        <w:t>: Configuration Items management page screenshot</w:t>
      </w:r>
      <w:bookmarkEnd w:id="55"/>
    </w:p>
    <w:p w14:paraId="5AA2424B" w14:textId="6A8B3CA9"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w:t>
      </w:r>
      <w:r w:rsidR="00530308">
        <w:t>3</w:t>
      </w:r>
      <w:r w:rsidR="0041145B">
        <w:t>.</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6220366F">
            <wp:extent cx="4140200" cy="1628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85619" cy="1646209"/>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6" w:name="_Toc434052566"/>
      <w:r>
        <w:t xml:space="preserve">Figure </w:t>
      </w:r>
      <w:r>
        <w:fldChar w:fldCharType="begin"/>
      </w:r>
      <w:r>
        <w:instrText xml:space="preserve"> SEQ Figure \* ARABIC </w:instrText>
      </w:r>
      <w:r>
        <w:fldChar w:fldCharType="separate"/>
      </w:r>
      <w:r w:rsidR="000651A0">
        <w:rPr>
          <w:noProof/>
        </w:rPr>
        <w:t>13</w:t>
      </w:r>
      <w:r>
        <w:fldChar w:fldCharType="end"/>
      </w:r>
      <w:r>
        <w:t>: View of the right panel when a class is selected</w:t>
      </w:r>
      <w:bookmarkEnd w:id="56"/>
    </w:p>
    <w:p w14:paraId="6B331A2E" w14:textId="77777777" w:rsidR="00F7287D" w:rsidRDefault="00B26EB7" w:rsidP="00C00BC5">
      <w:r>
        <w:t>The tree is rendered through a jQuery plugin, jsTree.</w:t>
      </w:r>
      <w:sdt>
        <w:sdtPr>
          <w:id w:val="1614708086"/>
          <w:citation/>
        </w:sdtPr>
        <w:sdtContent>
          <w:r>
            <w:fldChar w:fldCharType="begin"/>
          </w:r>
          <w:r>
            <w:instrText xml:space="preserve"> CITATION jsT15 \l 1033 </w:instrText>
          </w:r>
          <w:r>
            <w:fldChar w:fldCharType="separate"/>
          </w:r>
          <w:r w:rsidR="00DD7424">
            <w:rPr>
              <w:noProof/>
            </w:rPr>
            <w:t xml:space="preserve"> </w:t>
          </w:r>
          <w:r w:rsidR="00DD7424" w:rsidRPr="00DD7424">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p w14:paraId="37C68E78" w14:textId="777A84C3" w:rsidR="00F45F2E" w:rsidRDefault="00F45F2E" w:rsidP="00F45F2E">
      <w:pPr>
        <w:jc w:val="center"/>
      </w:pPr>
      <w:r>
        <w:t>Definition of jsTree in the code</w:t>
      </w:r>
    </w:p>
    <w:bookmarkStart w:id="57" w:name="_MON_1503834110"/>
    <w:bookmarkEnd w:id="57"/>
    <w:p w14:paraId="78CA403E" w14:textId="77777777" w:rsidR="007220B5" w:rsidRDefault="008B4145" w:rsidP="001003FB">
      <w:r>
        <w:object w:dxaOrig="9360" w:dyaOrig="3079" w14:anchorId="13F07DDA">
          <v:shape id="_x0000_i1277"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277" DrawAspect="Content" ObjectID="_1507991563"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62FE401" w:rsidR="00716906" w:rsidRPr="0026079C" w:rsidRDefault="00716906" w:rsidP="001003FB">
      <w:r>
        <w:t xml:space="preserve">An important feature of jsTree is the ability to know the id of the selected node. This is really useful </w:t>
      </w:r>
      <w:r w:rsidR="00EB4A85">
        <w:t>i</w:t>
      </w:r>
      <w:r>
        <w:t xml:space="preserve">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DD7424">
            <w:rPr>
              <w:noProof/>
            </w:rPr>
            <w:t xml:space="preserve"> </w:t>
          </w:r>
          <w:r w:rsidR="00DD7424" w:rsidRPr="00DD7424">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p w14:paraId="264AF685" w14:textId="5E5A185A" w:rsidR="00EB4A85" w:rsidRPr="00EB4A85" w:rsidRDefault="00EB4A85" w:rsidP="00EB4A85">
      <w:pPr>
        <w:jc w:val="center"/>
      </w:pPr>
      <w:r>
        <w:t>Function to get the selected tab</w:t>
      </w:r>
    </w:p>
    <w:bookmarkStart w:id="58" w:name="_MON_1504004678"/>
    <w:bookmarkEnd w:id="58"/>
    <w:p w14:paraId="0EFA90E5" w14:textId="77777777" w:rsidR="00E93F66" w:rsidRDefault="00E93F66" w:rsidP="001003FB">
      <w:r>
        <w:object w:dxaOrig="9360" w:dyaOrig="1171" w14:anchorId="1D37C870">
          <v:shape id="_x0000_i1278" type="#_x0000_t75" style="width:468pt;height:56.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278" DrawAspect="Content" ObjectID="_1507991564"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lastRenderedPageBreak/>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p w14:paraId="4DD2A3B9" w14:textId="24DFC361" w:rsidR="00884B7A" w:rsidRDefault="00884B7A" w:rsidP="00884B7A">
      <w:pPr>
        <w:jc w:val="center"/>
      </w:pPr>
      <w:r>
        <w:t>Function to retrieve the properties of the selected configuration item</w:t>
      </w:r>
    </w:p>
    <w:bookmarkStart w:id="59" w:name="_MON_1503920812"/>
    <w:bookmarkEnd w:id="59"/>
    <w:p w14:paraId="65B88AFA" w14:textId="77777777" w:rsidR="00342AE4" w:rsidRDefault="00342AE4" w:rsidP="001003FB">
      <w:r>
        <w:object w:dxaOrig="9360" w:dyaOrig="5152" w14:anchorId="140CA163">
          <v:shape id="_x0000_i1279"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279" DrawAspect="Content" ObjectID="_1507991565" r:id="rId57"/>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537C9C36"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w:t>
      </w:r>
      <w:r w:rsidR="00312B22">
        <w:t>e a big impact on the rendering</w:t>
      </w:r>
      <w:r w:rsidR="00105678">
        <w:t xml:space="preserve"> time</w:t>
      </w:r>
      <w:r>
        <w:t>.</w:t>
      </w:r>
    </w:p>
    <w:p w14:paraId="271F6288" w14:textId="504BECCA"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w:t>
      </w:r>
      <w:r w:rsidR="00DA2C7E">
        <w:t>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0" w:name="_Toc434052567"/>
      <w:r>
        <w:t xml:space="preserve">Figure </w:t>
      </w:r>
      <w:r>
        <w:fldChar w:fldCharType="begin"/>
      </w:r>
      <w:r>
        <w:instrText xml:space="preserve"> SEQ Figure \* ARABIC </w:instrText>
      </w:r>
      <w:r>
        <w:fldChar w:fldCharType="separate"/>
      </w:r>
      <w:r w:rsidR="000651A0">
        <w:rPr>
          <w:noProof/>
        </w:rPr>
        <w:t>14</w:t>
      </w:r>
      <w:r>
        <w:fldChar w:fldCharType="end"/>
      </w:r>
      <w:r>
        <w:t>: Adding a property</w:t>
      </w:r>
      <w:bookmarkEnd w:id="60"/>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323432AC"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w:t>
      </w:r>
      <w:r w:rsidR="00E87EA2">
        <w:t>lighted in light grey as</w:t>
      </w:r>
      <w:r>
        <w:t xml:space="preserve"> seen on figure 14. Then, the user can delete the property by clicking on the control. The following function is then called.</w:t>
      </w:r>
    </w:p>
    <w:p w14:paraId="1788B87E" w14:textId="731A829A" w:rsidR="00E87EA2" w:rsidRDefault="00E87EA2" w:rsidP="00E87EA2">
      <w:pPr>
        <w:jc w:val="center"/>
      </w:pPr>
      <w:r>
        <w:t>Function to remove the selected property</w:t>
      </w:r>
    </w:p>
    <w:bookmarkStart w:id="61" w:name="_MON_1504001842"/>
    <w:bookmarkEnd w:id="61"/>
    <w:p w14:paraId="602E48CA" w14:textId="77777777" w:rsidR="00CC5828" w:rsidRDefault="006E71AB" w:rsidP="003A19D1">
      <w:r>
        <w:object w:dxaOrig="9360" w:dyaOrig="4449" w14:anchorId="48550EEE">
          <v:shape id="_x0000_i1280" type="#_x0000_t75" style="width:468pt;height:221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280" DrawAspect="Content" ObjectID="_1507991566" r:id="rId62"/>
        </w:object>
      </w:r>
    </w:p>
    <w:p w14:paraId="3F93AEF7" w14:textId="4090329F" w:rsidR="008B1FDB" w:rsidRDefault="008B1FDB" w:rsidP="003A19D1">
      <w:r>
        <w:t xml:space="preserve">The function starts by checking that the row is selected (represented by a highlight </w:t>
      </w:r>
      <w:r w:rsidR="00F176E3">
        <w:t>class in</w:t>
      </w:r>
      <w:r>
        <w:t xml:space="preserve"> CSS). Then, an alert prompts the user to confirm his choice before calling an Ajax request to perform the deletion of the item in the database. The SQL will not only delete the property, but also all the </w:t>
      </w:r>
      <w:r>
        <w:lastRenderedPageBreak/>
        <w:t>values associated with it along with the mapping with the class. Upon success, the row is removed from the table right away.</w:t>
      </w:r>
    </w:p>
    <w:p w14:paraId="10998080" w14:textId="5CD8C588" w:rsidR="00441C3A" w:rsidRDefault="00B76C38" w:rsidP="003A19D1">
      <w:r>
        <w:t>By default, when a property is added, its value is set to NULL. The user can then edit the value when he clicks on a configuration item in the tree. The view available to him was previously shown on figure 12. Sometimes, it can happen than some configuration item</w:t>
      </w:r>
      <w:r w:rsidR="00F176E3">
        <w:t>s</w:t>
      </w:r>
      <w:r>
        <w:t xml:space="preserve"> do not need a value for a property </w:t>
      </w:r>
      <w:r w:rsidR="00F176E3">
        <w:t xml:space="preserve">which is </w:t>
      </w:r>
      <w:r>
        <w:t>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155B06D0" w:rsidR="006946B9" w:rsidRDefault="006946B9" w:rsidP="006946B9">
      <w:r>
        <w:t>It can also happen that a specific tab will have no properties. In that case, a simple message will show it t</w:t>
      </w:r>
      <w:r w:rsidR="00601EF6">
        <w:t>o the user, as seen on figure 15</w:t>
      </w:r>
      <w:r>
        <w:t>.</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2" w:name="_Toc434052568"/>
      <w:r>
        <w:t xml:space="preserve">Figure </w:t>
      </w:r>
      <w:r>
        <w:fldChar w:fldCharType="begin"/>
      </w:r>
      <w:r>
        <w:instrText xml:space="preserve"> SEQ Figure \* ARABIC </w:instrText>
      </w:r>
      <w:r>
        <w:fldChar w:fldCharType="separate"/>
      </w:r>
      <w:r w:rsidR="000651A0">
        <w:rPr>
          <w:noProof/>
        </w:rPr>
        <w:t>15</w:t>
      </w:r>
      <w:r>
        <w:fldChar w:fldCharType="end"/>
      </w:r>
      <w:r>
        <w:t>: Configuration item view with no properties</w:t>
      </w:r>
      <w:bookmarkEnd w:id="62"/>
    </w:p>
    <w:p w14:paraId="32FA4D09" w14:textId="3B5F166F"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E45ADC">
        <w:t xml:space="preserve"> table, as seen below. </w:t>
      </w:r>
      <w:r w:rsidR="00E45ADC">
        <w:t>A message is then displayed on the interface to let the user know if the update was successful.</w:t>
      </w:r>
    </w:p>
    <w:p w14:paraId="49EC7631" w14:textId="77777777" w:rsidR="00E45ADC" w:rsidRDefault="00E45ADC" w:rsidP="003A19D1"/>
    <w:p w14:paraId="0F7F15CA" w14:textId="77777777" w:rsidR="00E45ADC" w:rsidRDefault="00E45ADC" w:rsidP="003A19D1"/>
    <w:p w14:paraId="19738DA6" w14:textId="77777777" w:rsidR="00E45ADC" w:rsidRDefault="00E45ADC" w:rsidP="003A19D1"/>
    <w:p w14:paraId="010DD3AE" w14:textId="77777777" w:rsidR="00E45ADC" w:rsidRDefault="00E45ADC" w:rsidP="003A19D1"/>
    <w:p w14:paraId="0A7E5A6F" w14:textId="77777777" w:rsidR="00E45ADC" w:rsidRDefault="00E45ADC" w:rsidP="003A19D1"/>
    <w:p w14:paraId="2C600BD9" w14:textId="77777777" w:rsidR="00E45ADC" w:rsidRDefault="00E45ADC" w:rsidP="003A19D1"/>
    <w:p w14:paraId="7BB359A9" w14:textId="77777777" w:rsidR="00E45ADC" w:rsidRDefault="00E45ADC" w:rsidP="003A19D1"/>
    <w:p w14:paraId="2A839814" w14:textId="77777777" w:rsidR="00E45ADC" w:rsidRDefault="00E45ADC" w:rsidP="003A19D1"/>
    <w:p w14:paraId="156DF3E3" w14:textId="77777777" w:rsidR="00E45ADC" w:rsidRDefault="00E45ADC" w:rsidP="003A19D1"/>
    <w:p w14:paraId="3631FCEB" w14:textId="15AF7A0D" w:rsidR="00E45ADC" w:rsidRDefault="00E45ADC" w:rsidP="00E45ADC">
      <w:pPr>
        <w:jc w:val="center"/>
      </w:pPr>
      <w:r>
        <w:lastRenderedPageBreak/>
        <w:t>Function to update the properties in the database</w:t>
      </w:r>
    </w:p>
    <w:bookmarkStart w:id="63" w:name="_MON_1503926564"/>
    <w:bookmarkEnd w:id="63"/>
    <w:p w14:paraId="15775B3D" w14:textId="77777777" w:rsidR="00EA4FF4" w:rsidRDefault="009C6595" w:rsidP="003A19D1">
      <w:r>
        <w:object w:dxaOrig="9360" w:dyaOrig="5621" w14:anchorId="147BB23D">
          <v:shape id="_x0000_i1281" type="#_x0000_t75" style="width:468pt;height:282.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281" DrawAspect="Content" ObjectID="_1507991567" r:id="rId65"/>
        </w:object>
      </w:r>
    </w:p>
    <w:p w14:paraId="0895FD7D" w14:textId="42B2AC8D" w:rsidR="00060DA8" w:rsidRDefault="00132394" w:rsidP="00DE31FB">
      <w:r>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1B2219E8">
            <wp:extent cx="2362200" cy="138285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382813" cy="1394921"/>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79086366">
            <wp:extent cx="2451100" cy="1133961"/>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469732" cy="1142581"/>
                    </a:xfrm>
                    <a:prstGeom prst="rect">
                      <a:avLst/>
                    </a:prstGeom>
                  </pic:spPr>
                </pic:pic>
              </a:graphicData>
            </a:graphic>
          </wp:inline>
        </w:drawing>
      </w:r>
    </w:p>
    <w:p w14:paraId="048CC7DE" w14:textId="77777777" w:rsidR="00060DA8" w:rsidRDefault="00060DA8" w:rsidP="00060DA8">
      <w:pPr>
        <w:pStyle w:val="Caption"/>
        <w:jc w:val="center"/>
        <w:rPr>
          <w:b w:val="0"/>
        </w:rPr>
      </w:pPr>
      <w:bookmarkStart w:id="64" w:name="_Toc434052569"/>
      <w:r>
        <w:t xml:space="preserve">Figure </w:t>
      </w:r>
      <w:r>
        <w:fldChar w:fldCharType="begin"/>
      </w:r>
      <w:r>
        <w:instrText xml:space="preserve"> SEQ Figure \* ARABIC </w:instrText>
      </w:r>
      <w:r>
        <w:fldChar w:fldCharType="separate"/>
      </w:r>
      <w:r w:rsidR="000651A0">
        <w:rPr>
          <w:noProof/>
        </w:rPr>
        <w:t>16</w:t>
      </w:r>
      <w:r>
        <w:fldChar w:fldCharType="end"/>
      </w:r>
      <w:r>
        <w:t>: Context menu according to the node type</w:t>
      </w:r>
      <w:bookmarkEnd w:id="64"/>
    </w:p>
    <w:p w14:paraId="133BECE8" w14:textId="77777777" w:rsidR="00EC2737" w:rsidRDefault="00617D83" w:rsidP="00060DA8">
      <w:r>
        <w:lastRenderedPageBreak/>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5" w:name="_Toc434052537"/>
      <w:r>
        <w:t>Applications</w:t>
      </w:r>
      <w:bookmarkEnd w:id="65"/>
    </w:p>
    <w:p w14:paraId="704EC966" w14:textId="77777777" w:rsidR="00B06CFE" w:rsidRDefault="00B06CFE" w:rsidP="00B06CFE"/>
    <w:p w14:paraId="5B2762C2" w14:textId="77777777" w:rsidR="00700D8F" w:rsidRDefault="004361C4" w:rsidP="00B06CFE">
      <w:r>
        <w:t>The purpose of the application page is to list in a tree similar to the one used for the configuration items all the applications used within the company. For each application, a graph should be 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5C16D547" w:rsidR="00731F45" w:rsidRDefault="00700D8F" w:rsidP="00B06CFE">
      <w:r>
        <w:t>Graphically, the structure of the page is similar to the one used for the configuration items. On the left, a hierarchical tree displays the applications into categories. On the right, a panel shows the graph of the sel</w:t>
      </w:r>
      <w:r w:rsidR="000A4714">
        <w:t>ected application (see figure 1</w:t>
      </w:r>
      <w:r w:rsidR="00A60AA4">
        <w:t>7</w:t>
      </w:r>
      <w:r>
        <w:t>).</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lastRenderedPageBreak/>
        <w:drawing>
          <wp:inline distT="0" distB="0" distL="0" distR="0" wp14:anchorId="36D8EA70" wp14:editId="79D58974">
            <wp:extent cx="5295900" cy="25986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31166" cy="2615984"/>
                    </a:xfrm>
                    <a:prstGeom prst="rect">
                      <a:avLst/>
                    </a:prstGeom>
                  </pic:spPr>
                </pic:pic>
              </a:graphicData>
            </a:graphic>
          </wp:inline>
        </w:drawing>
      </w:r>
    </w:p>
    <w:p w14:paraId="519814F0" w14:textId="1C394DB0" w:rsidR="00AD2A20" w:rsidRDefault="00AD2A20" w:rsidP="00AD2A20">
      <w:pPr>
        <w:pStyle w:val="Caption"/>
        <w:jc w:val="center"/>
        <w:rPr>
          <w:b w:val="0"/>
        </w:rPr>
      </w:pPr>
      <w:bookmarkStart w:id="66" w:name="_Toc434052570"/>
      <w:r>
        <w:t xml:space="preserve">Figure </w:t>
      </w:r>
      <w:r>
        <w:fldChar w:fldCharType="begin"/>
      </w:r>
      <w:r>
        <w:instrText xml:space="preserve"> SEQ Figure \* ARABIC </w:instrText>
      </w:r>
      <w:r>
        <w:fldChar w:fldCharType="separate"/>
      </w:r>
      <w:r w:rsidR="000651A0">
        <w:rPr>
          <w:noProof/>
        </w:rPr>
        <w:t>17</w:t>
      </w:r>
      <w:r>
        <w:fldChar w:fldCharType="end"/>
      </w:r>
      <w:r>
        <w:t>: Application</w:t>
      </w:r>
      <w:r w:rsidR="001B3085">
        <w:t>s</w:t>
      </w:r>
      <w:r>
        <w:t xml:space="preserve"> management page screenshot</w:t>
      </w:r>
      <w:bookmarkEnd w:id="66"/>
    </w:p>
    <w:p w14:paraId="568F223A" w14:textId="334F4D1C"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w:t>
      </w:r>
      <w:r w:rsidR="003C7938">
        <w:t xml:space="preserve"> file</w:t>
      </w:r>
      <w:r w:rsidR="00013BC7">
        <w:t xml:space="preserve">, an element is identified to host the graph. The HTML </w:t>
      </w:r>
      <w:r w:rsidR="003C7938">
        <w:t xml:space="preserve">file </w:t>
      </w:r>
      <w:r w:rsidR="00013BC7">
        <w:t>also references the Vis.js source code, as well as a JavaScript file which includes all the functions necessary to interact with the tree. In this last file, the graph is created and inserted into the HTML element.</w:t>
      </w:r>
    </w:p>
    <w:p w14:paraId="044DFBF3" w14:textId="7DBEA675" w:rsidR="003C7938" w:rsidRDefault="003C7938" w:rsidP="003C7938">
      <w:pPr>
        <w:jc w:val="center"/>
      </w:pPr>
      <w:r>
        <w:t>Code to set up the graph</w:t>
      </w:r>
    </w:p>
    <w:bookmarkStart w:id="67" w:name="_MON_1504011195"/>
    <w:bookmarkEnd w:id="67"/>
    <w:p w14:paraId="783FF973" w14:textId="77777777" w:rsidR="00637F8A" w:rsidRDefault="00AC3F46" w:rsidP="00AD2A20">
      <w:r>
        <w:object w:dxaOrig="9360" w:dyaOrig="5420" w14:anchorId="73B3E487">
          <v:shape id="_x0000_i1282" type="#_x0000_t75" style="width:468pt;height:27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282" DrawAspect="Content" ObjectID="_1507991568" r:id="rId71"/>
        </w:object>
      </w:r>
    </w:p>
    <w:p w14:paraId="4101B1DD" w14:textId="3A79FE1D" w:rsidR="007625C9" w:rsidRDefault="00637F8A" w:rsidP="00AD2A20">
      <w:r>
        <w:lastRenderedPageBreak/>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p w14:paraId="47FE1FA6" w14:textId="0F282BC2" w:rsidR="00B178F2" w:rsidRDefault="00B178F2" w:rsidP="00B178F2">
      <w:pPr>
        <w:jc w:val="center"/>
      </w:pPr>
      <w:r>
        <w:t>Example of a JSON file returned from the server</w:t>
      </w:r>
    </w:p>
    <w:bookmarkStart w:id="68" w:name="_MON_1504013120"/>
    <w:bookmarkEnd w:id="68"/>
    <w:p w14:paraId="48C57B7B" w14:textId="77777777" w:rsidR="006703B6" w:rsidRDefault="00B178F2" w:rsidP="00AD2A20">
      <w:r>
        <w:object w:dxaOrig="9360" w:dyaOrig="2719" w14:anchorId="15285FB7">
          <v:shape id="_x0000_i1409" type="#_x0000_t75" style="width:468pt;height:137pt" o:ole="">
            <v:imagedata r:id="rId72" o:title=""/>
            <w10:bordertop type="single" width="4"/>
            <w10:borderleft type="single" width="4"/>
            <w10:borderbottom type="single" width="4"/>
            <w10:borderright type="single" width="4"/>
          </v:shape>
          <o:OLEObject Type="Embed" ProgID="Word.OpenDocumentText.12" ShapeID="_x0000_i1409" DrawAspect="Content" ObjectID="_1507991569"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p w14:paraId="4A21DAA3" w14:textId="57091282" w:rsidR="00A25A39" w:rsidRDefault="00A25A39" w:rsidP="00A25A39">
      <w:pPr>
        <w:jc w:val="center"/>
      </w:pPr>
      <w:r>
        <w:t>Function to load the graph from a data source</w:t>
      </w:r>
    </w:p>
    <w:bookmarkStart w:id="69" w:name="_MON_1504437137"/>
    <w:bookmarkEnd w:id="69"/>
    <w:p w14:paraId="3D91D71F" w14:textId="77777777" w:rsidR="00556EB5" w:rsidRPr="00556EB5" w:rsidRDefault="00A25A39" w:rsidP="00D079BE">
      <w:r>
        <w:object w:dxaOrig="9360" w:dyaOrig="1405" w14:anchorId="47BC58D8">
          <v:shape id="_x0000_i1411" type="#_x0000_t75" style="width:468pt;height:69pt" o:ole="">
            <v:imagedata r:id="rId74" o:title=""/>
            <w10:bordertop type="single" width="4"/>
            <w10:borderleft type="single" width="4"/>
            <w10:borderbottom type="single" width="4"/>
            <w10:borderright type="single" width="4"/>
          </v:shape>
          <o:OLEObject Type="Embed" ProgID="Word.OpenDocumentText.12" ShapeID="_x0000_i1411" DrawAspect="Content" ObjectID="_1507991570" r:id="rId75"/>
        </w:object>
      </w:r>
    </w:p>
    <w:p w14:paraId="10038090" w14:textId="7ABDC7DF" w:rsidR="00FF2C02" w:rsidRDefault="00FF2C02" w:rsidP="00D079BE">
      <w:r>
        <w:lastRenderedPageBreak/>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p w14:paraId="30991B16" w14:textId="7CB0F581" w:rsidR="00A731F0" w:rsidRDefault="00A731F0" w:rsidP="00A731F0">
      <w:pPr>
        <w:jc w:val="center"/>
      </w:pPr>
      <w:r>
        <w:t>Function to set the options for the graph nodes</w:t>
      </w:r>
      <w:bookmarkStart w:id="70" w:name="_GoBack"/>
      <w:bookmarkEnd w:id="70"/>
    </w:p>
    <w:bookmarkStart w:id="71" w:name="_MON_1504437645"/>
    <w:bookmarkEnd w:id="71"/>
    <w:p w14:paraId="4CB4E3E1" w14:textId="77777777" w:rsidR="00DD7AA2" w:rsidRPr="00DD7AA2" w:rsidRDefault="00A731F0" w:rsidP="00D079BE">
      <w:r>
        <w:object w:dxaOrig="9360" w:dyaOrig="3981" w14:anchorId="17E4E1EC">
          <v:shape id="_x0000_i1423" type="#_x0000_t75" style="width:468pt;height:200.5pt" o:ole="">
            <v:imagedata r:id="rId76" o:title=""/>
            <w10:bordertop type="single" width="4"/>
            <w10:borderleft type="single" width="4"/>
            <w10:borderbottom type="single" width="4"/>
            <w10:borderright type="single" width="4"/>
          </v:shape>
          <o:OLEObject Type="Embed" ProgID="Word.OpenDocumentText.12" ShapeID="_x0000_i1423" DrawAspect="Content" ObjectID="_1507991571" r:id="rId77"/>
        </w:object>
      </w:r>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DD7424">
            <w:rPr>
              <w:noProof/>
            </w:rPr>
            <w:t xml:space="preserve"> </w:t>
          </w:r>
          <w:r w:rsidR="00DD7424" w:rsidRPr="00DD7424">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 xml:space="preserve">The last control, when clicked, removes the selected component from the network. The application node cannot be removed since it is the root node in the network. Concerning the </w:t>
      </w:r>
      <w:r>
        <w:lastRenderedPageBreak/>
        <w:t>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4052538"/>
      <w:r>
        <w:t>Data centers</w:t>
      </w:r>
      <w:bookmarkEnd w:id="72"/>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36EC9AA0" w:rsidR="00B61271" w:rsidRDefault="00722765" w:rsidP="002D6FB9">
      <w:r>
        <w:rPr>
          <w:noProof/>
        </w:rPr>
        <w:drawing>
          <wp:inline distT="0" distB="0" distL="0" distR="0" wp14:anchorId="2DF4B52E" wp14:editId="3673DBB2">
            <wp:extent cx="59721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33700"/>
                    </a:xfrm>
                    <a:prstGeom prst="rect">
                      <a:avLst/>
                    </a:prstGeom>
                  </pic:spPr>
                </pic:pic>
              </a:graphicData>
            </a:graphic>
          </wp:inline>
        </w:drawing>
      </w:r>
    </w:p>
    <w:p w14:paraId="03C4FDBE" w14:textId="1AAAC0F9" w:rsidR="006C03AD" w:rsidRDefault="006C03AD" w:rsidP="006C03AD">
      <w:pPr>
        <w:pStyle w:val="Caption"/>
        <w:jc w:val="center"/>
      </w:pPr>
      <w:bookmarkStart w:id="73" w:name="_Toc434052571"/>
      <w:r>
        <w:lastRenderedPageBreak/>
        <w:t xml:space="preserve">Figure </w:t>
      </w:r>
      <w:r>
        <w:fldChar w:fldCharType="begin"/>
      </w:r>
      <w:r>
        <w:instrText xml:space="preserve"> SEQ Figure \* ARABIC </w:instrText>
      </w:r>
      <w:r>
        <w:fldChar w:fldCharType="separate"/>
      </w:r>
      <w:r w:rsidR="000651A0">
        <w:rPr>
          <w:noProof/>
        </w:rPr>
        <w:t>18</w:t>
      </w:r>
      <w:r>
        <w:fldChar w:fldCharType="end"/>
      </w:r>
      <w:r>
        <w:t>: Data center page screenshot</w:t>
      </w:r>
      <w:bookmarkEnd w:id="73"/>
    </w:p>
    <w:p w14:paraId="34A122E3" w14:textId="5430811D"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w:t>
      </w:r>
      <w:r w:rsidR="000A4714">
        <w:t>d of the grid shown on the previous figure</w:t>
      </w:r>
      <w:r w:rsidR="00975A82">
        <w:t>.</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4" w:name="_Toc434052572"/>
      <w:r>
        <w:t xml:space="preserve">Figure </w:t>
      </w:r>
      <w:r>
        <w:fldChar w:fldCharType="begin"/>
      </w:r>
      <w:r>
        <w:instrText xml:space="preserve"> SEQ Figure \* ARABIC </w:instrText>
      </w:r>
      <w:r>
        <w:fldChar w:fldCharType="separate"/>
      </w:r>
      <w:r w:rsidR="000651A0">
        <w:rPr>
          <w:noProof/>
        </w:rPr>
        <w:t>19</w:t>
      </w:r>
      <w:r>
        <w:fldChar w:fldCharType="end"/>
      </w:r>
      <w:r>
        <w:t>: Form for creating a data center</w:t>
      </w:r>
      <w:bookmarkEnd w:id="74"/>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5" w:name="_MON_1504621490"/>
    <w:bookmarkEnd w:id="75"/>
    <w:p w14:paraId="4A45B39E" w14:textId="77777777" w:rsidR="001A2875" w:rsidRPr="00494F8D" w:rsidRDefault="004A045F" w:rsidP="006C03AD">
      <w:r>
        <w:object w:dxaOrig="9360" w:dyaOrig="12852" w14:anchorId="319529DD">
          <v:shape id="_x0000_i1286" type="#_x0000_t75" style="width:468pt;height:64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286" DrawAspect="Content" ObjectID="_1507991572" r:id="rId81"/>
        </w:object>
      </w:r>
    </w:p>
    <w:p w14:paraId="45616D9B" w14:textId="7D7E8021" w:rsidR="00F8217F" w:rsidRDefault="00F8217F" w:rsidP="00FF1A38">
      <w:r>
        <w:lastRenderedPageBreak/>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selected, it </w:t>
      </w:r>
      <w:r>
        <w:t xml:space="preserve">is styled with CSS </w:t>
      </w:r>
      <w:r w:rsidR="00FF1A38">
        <w:t xml:space="preserve">with </w:t>
      </w:r>
      <w:r>
        <w:t xml:space="preserve">a </w:t>
      </w:r>
      <w:r w:rsidR="00FF1A38">
        <w:t>thicker border as shown on figure 1</w:t>
      </w:r>
      <w:r w:rsidR="000E428F">
        <w:t>7</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7B1CD4B1" w:rsidR="00622CC7" w:rsidRDefault="000828D0" w:rsidP="006C03AD">
      <w:r>
        <w:t xml:space="preserve">Next to these controls are the ones allowing the creation and deletion of a cabinet. When </w:t>
      </w:r>
      <w:r>
        <w:rPr>
          <w:i/>
        </w:rPr>
        <w:t>add cabinet</w:t>
      </w:r>
      <w:r>
        <w:t xml:space="preserve"> is clicked, the form shown on the right </w:t>
      </w:r>
      <w:r w:rsidR="005F080D">
        <w:t xml:space="preserve">on figure 17 </w:t>
      </w:r>
      <w:r>
        <w:t>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Content>
          <w:r w:rsidR="00BE3127">
            <w:fldChar w:fldCharType="begin"/>
          </w:r>
          <w:r w:rsidR="00BE3127">
            <w:instrText xml:space="preserve"> CITATION Oca10 \l 1033 </w:instrText>
          </w:r>
          <w:r w:rsidR="00BE3127">
            <w:fldChar w:fldCharType="separate"/>
          </w:r>
          <w:r w:rsidR="00DD7424">
            <w:rPr>
              <w:noProof/>
            </w:rPr>
            <w:t xml:space="preserve"> </w:t>
          </w:r>
          <w:r w:rsidR="00DD7424" w:rsidRPr="00DD7424">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6" w:name="_MON_1504790697"/>
    <w:bookmarkEnd w:id="76"/>
    <w:p w14:paraId="490C027F" w14:textId="77777777" w:rsidR="00AF3AC2" w:rsidRDefault="00065F66" w:rsidP="006C03AD">
      <w:r>
        <w:object w:dxaOrig="9360" w:dyaOrig="1639" w14:anchorId="7E158817">
          <v:shape id="_x0000_i1287"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287" DrawAspect="Content" ObjectID="_1507991573" r:id="rId83"/>
        </w:object>
      </w:r>
    </w:p>
    <w:p w14:paraId="5933CDB2" w14:textId="339374F1"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w:t>
      </w:r>
      <w:r w:rsidR="005F080D">
        <w:t>t would be located on tiles in</w:t>
      </w:r>
      <w:r w:rsidR="00C3676D">
        <w:t xml:space="preserve"> the last row (or column).</w:t>
      </w:r>
    </w:p>
    <w:p w14:paraId="08255427" w14:textId="0E32318E" w:rsidR="001C7CD5" w:rsidRDefault="00B70B98" w:rsidP="006C03AD">
      <w:r>
        <w:t xml:space="preserve">The last button </w:t>
      </w:r>
      <w:r w:rsidR="00635BC5">
        <w:rPr>
          <w:i/>
        </w:rPr>
        <w:t>view cabinet</w:t>
      </w:r>
      <w:r>
        <w:t xml:space="preserve"> </w:t>
      </w:r>
      <w:r w:rsidR="00635BC5">
        <w:t>gives a closer look to</w:t>
      </w:r>
      <w:r w:rsidR="009F01C0">
        <w:t xml:space="preserve"> the cabinet and </w:t>
      </w:r>
      <w:r>
        <w:t xml:space="preserve">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1DEE6D01" w:rsidR="006515A3" w:rsidRDefault="00CF7DD8" w:rsidP="006C03AD">
      <w:r>
        <w:rPr>
          <w:noProof/>
        </w:rPr>
        <w:lastRenderedPageBreak/>
        <w:drawing>
          <wp:inline distT="0" distB="0" distL="0" distR="0" wp14:anchorId="5ED88006" wp14:editId="2232A22C">
            <wp:extent cx="5972175" cy="2047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face-datacenter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72175" cy="2047240"/>
                    </a:xfrm>
                    <a:prstGeom prst="rect">
                      <a:avLst/>
                    </a:prstGeom>
                  </pic:spPr>
                </pic:pic>
              </a:graphicData>
            </a:graphic>
          </wp:inline>
        </w:drawing>
      </w:r>
    </w:p>
    <w:p w14:paraId="02488E80" w14:textId="4BDADA6D" w:rsidR="004A045F" w:rsidRDefault="004A045F" w:rsidP="004A045F">
      <w:pPr>
        <w:pStyle w:val="Caption"/>
        <w:jc w:val="center"/>
      </w:pPr>
      <w:bookmarkStart w:id="77" w:name="_Toc434052573"/>
      <w:r>
        <w:t xml:space="preserve">Figure </w:t>
      </w:r>
      <w:r>
        <w:fldChar w:fldCharType="begin"/>
      </w:r>
      <w:r>
        <w:instrText xml:space="preserve"> SEQ Figure \* ARABIC </w:instrText>
      </w:r>
      <w:r>
        <w:fldChar w:fldCharType="separate"/>
      </w:r>
      <w:r w:rsidR="000651A0">
        <w:rPr>
          <w:noProof/>
        </w:rPr>
        <w:t>20</w:t>
      </w:r>
      <w:r>
        <w:fldChar w:fldCharType="end"/>
      </w:r>
      <w:r>
        <w:t xml:space="preserve">: </w:t>
      </w:r>
      <w:r w:rsidR="00DB4E48">
        <w:t>Data center page with the cabinet view</w:t>
      </w:r>
      <w:bookmarkEnd w:id="77"/>
    </w:p>
    <w:p w14:paraId="3D070F69" w14:textId="77777777" w:rsidR="009F01C0" w:rsidRDefault="00450629" w:rsidP="00DB4E48">
      <w:r>
        <w:t>The tree is still present on the left if the user wants to access another data center, but the grid is replaced by the cabinet view. To go back to the grid view, one must cli</w:t>
      </w:r>
      <w:r w:rsidR="009F01C0">
        <w:t>ck on the button with an arrow.</w:t>
      </w:r>
    </w:p>
    <w:p w14:paraId="24C17190" w14:textId="771E73A2" w:rsidR="009F01C0" w:rsidRDefault="00450629" w:rsidP="00DB4E48">
      <w:r>
        <w:t xml:space="preserve">Regarding the cabinets, they are built with a succession of HTML element </w:t>
      </w:r>
      <w:r>
        <w:rPr>
          <w:i/>
        </w:rPr>
        <w:t>div</w:t>
      </w:r>
      <w:r>
        <w:t xml:space="preserve"> (white boxes) representing the racks, grouped into a larger </w:t>
      </w:r>
      <w:r>
        <w:rPr>
          <w:i/>
        </w:rPr>
        <w:t>div</w:t>
      </w:r>
      <w:r>
        <w:t xml:space="preserve"> element representing the frame of the cabinet (blue b</w:t>
      </w:r>
      <w:r w:rsidR="009F01C0">
        <w:t xml:space="preserve">ox). The latter element is combined with two other images representing the cabinet, in order to give the schema a one-point perspective </w:t>
      </w:r>
      <w:r w:rsidR="00DA0B7A">
        <w:t>representation, as shown below.</w:t>
      </w:r>
    </w:p>
    <w:bookmarkStart w:id="78" w:name="_MON_1507631512"/>
    <w:bookmarkEnd w:id="78"/>
    <w:p w14:paraId="4027F3B1" w14:textId="77777777" w:rsidR="00D10447" w:rsidRDefault="00466144" w:rsidP="00DB4E48">
      <w:r>
        <w:object w:dxaOrig="9360" w:dyaOrig="3513" w14:anchorId="12CE5B22">
          <v:shape id="_x0000_i1288" type="#_x0000_t75" style="width:468pt;height:175.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288" DrawAspect="Content" ObjectID="_1507991574" r:id="rId86"/>
        </w:object>
      </w:r>
    </w:p>
    <w:p w14:paraId="4884F392" w14:textId="12B4A4A4" w:rsidR="009F01C0" w:rsidRPr="009F01C0" w:rsidRDefault="00DA0B7A" w:rsidP="00DB4E48">
      <w:r>
        <w:t xml:space="preserve">The Bootstrap framework is used for the layout. Two different rows are created, the first one containing the image for the top of the cabinet, the second one for the racks and the right part of the cabinet. </w:t>
      </w:r>
      <w:r w:rsidR="009F01C0">
        <w:t xml:space="preserve">Although not a necessity, it brings a more realistic touch </w:t>
      </w:r>
      <w:r>
        <w:t>to the cabinet in a simple way. T</w:t>
      </w:r>
      <w:r w:rsidR="009F01C0">
        <w:t>he images were designed with PowerPoint.</w:t>
      </w:r>
    </w:p>
    <w:p w14:paraId="6C27BF18" w14:textId="01E93267" w:rsidR="00DB4E48" w:rsidRDefault="00450629" w:rsidP="00DB4E48">
      <w:r>
        <w:t>The following function</w:t>
      </w:r>
      <w:r w:rsidR="00A266CD">
        <w:t>, called when a cabinet is selected,</w:t>
      </w:r>
      <w:r>
        <w:t xml:space="preserve"> builds </w:t>
      </w:r>
      <w:r w:rsidR="00A266CD">
        <w:t>the racks according to the height of the cabinet, set by the user during the creation of the cabinet</w:t>
      </w:r>
      <w:r>
        <w:t>.</w:t>
      </w:r>
    </w:p>
    <w:p w14:paraId="49449F1B" w14:textId="77777777" w:rsidR="00DA0B7A" w:rsidRDefault="00DA0B7A" w:rsidP="00DB4E48"/>
    <w:bookmarkStart w:id="79" w:name="_MON_1505561143"/>
    <w:bookmarkEnd w:id="79"/>
    <w:p w14:paraId="2B73EAC4" w14:textId="77777777" w:rsidR="00450629" w:rsidRPr="00450629" w:rsidRDefault="0077614A" w:rsidP="00DB4E48">
      <w:r>
        <w:object w:dxaOrig="9360" w:dyaOrig="5152" w14:anchorId="5A2EBBBA">
          <v:shape id="_x0000_i1289" type="#_x0000_t75" style="width:468pt;height:257.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289" DrawAspect="Content" ObjectID="_1507991575" r:id="rId88"/>
        </w:object>
      </w:r>
    </w:p>
    <w:p w14:paraId="53DC2002" w14:textId="72AD9D70" w:rsidR="00F406BB" w:rsidRDefault="0024020E" w:rsidP="00C06D4E">
      <w:r>
        <w:t>The function calls a PHP file to retrieve the height of the cabinet. Then, according to the height, a number of racks is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w:t>
      </w:r>
      <w:r w:rsidR="00DA0B7A">
        <w:t>e of them</w:t>
      </w:r>
      <w:r w:rsidR="00ED54B4">
        <w:t>, as seen on figure 19</w:t>
      </w:r>
      <w:r w:rsidR="00101A03">
        <w:t>. T</w:t>
      </w:r>
      <w:r w:rsidR="00A4705B">
        <w:t>he opacity is slightly decreased</w:t>
      </w:r>
      <w:r w:rsidR="00101A03">
        <w:t xml:space="preserve"> and the mouse cursor changes.</w:t>
      </w:r>
    </w:p>
    <w:p w14:paraId="642D6462" w14:textId="77777777" w:rsidR="00AF0216" w:rsidRDefault="00F406BB" w:rsidP="00C06D4E">
      <w:r>
        <w:t>A context menu is also added when the right click is triggered (or when the user selects for a few seconds the element on a touch screen).</w:t>
      </w:r>
      <w:r w:rsidR="00E05482">
        <w:t xml:space="preserve"> This context menu will allow the user to interact with the servers. Three options are available: </w:t>
      </w:r>
      <w:r w:rsidR="00E05482">
        <w:rPr>
          <w:i/>
        </w:rPr>
        <w:t>show CI</w:t>
      </w:r>
      <w:r w:rsidR="00E05482">
        <w:t xml:space="preserve">, </w:t>
      </w:r>
      <w:r w:rsidR="00E05482">
        <w:rPr>
          <w:i/>
        </w:rPr>
        <w:t>remove CI</w:t>
      </w:r>
      <w:r w:rsidR="00E05482">
        <w:t xml:space="preserve">, </w:t>
      </w:r>
      <w:r w:rsidR="0016479C">
        <w:rPr>
          <w:i/>
        </w:rPr>
        <w:t>show application</w:t>
      </w:r>
      <w:r w:rsidR="0016479C">
        <w:t>,</w:t>
      </w:r>
      <w:r w:rsidR="0016479C">
        <w:rPr>
          <w:i/>
        </w:rPr>
        <w:t xml:space="preserve"> </w:t>
      </w:r>
      <w:r w:rsidR="00E05482" w:rsidRPr="0016479C">
        <w:t>and</w:t>
      </w:r>
      <w:r w:rsidR="00E05482">
        <w:t xml:space="preserve"> </w:t>
      </w:r>
      <w:r w:rsidR="00E05482">
        <w:rPr>
          <w:i/>
        </w:rPr>
        <w:t>add CI</w:t>
      </w:r>
      <w:r w:rsidR="0016479C">
        <w:t>. The first three</w:t>
      </w:r>
      <w:r w:rsidR="00E05482">
        <w:t xml:space="preserve"> ones are displayed when there is a server in the selected rack (like the previous screenshot).</w:t>
      </w:r>
    </w:p>
    <w:p w14:paraId="4E741A50" w14:textId="3C70EF6D" w:rsidR="006406D5" w:rsidRDefault="008E022F" w:rsidP="00C06D4E">
      <w:r>
        <w:t xml:space="preserve">When </w:t>
      </w:r>
      <w:r>
        <w:rPr>
          <w:i/>
        </w:rPr>
        <w:t>show CI</w:t>
      </w:r>
      <w:r>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539DEAAF" w14:textId="3C48D52B" w:rsidR="00AF0216" w:rsidRDefault="003D1460" w:rsidP="00C06D4E">
      <w:r>
        <w:t xml:space="preserve">The next option, </w:t>
      </w:r>
      <w:r>
        <w:rPr>
          <w:i/>
        </w:rPr>
        <w:t>show application</w:t>
      </w:r>
      <w:r>
        <w:t>, will display the different applications which are using the selected configuration item. Since many applications can use one configuration item, it is necessary to show them all; thus, a popup window appears with the different applications path, as seen on the following figure.</w:t>
      </w:r>
    </w:p>
    <w:p w14:paraId="310EFF68" w14:textId="1182E3C0" w:rsidR="0077614A" w:rsidRDefault="0077614A" w:rsidP="0077614A">
      <w:pPr>
        <w:jc w:val="center"/>
      </w:pPr>
      <w:r>
        <w:rPr>
          <w:noProof/>
        </w:rPr>
        <w:lastRenderedPageBreak/>
        <w:drawing>
          <wp:inline distT="0" distB="0" distL="0" distR="0" wp14:anchorId="6567F851" wp14:editId="6F757A99">
            <wp:extent cx="4673600" cy="132918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datacenter-popup.png"/>
                    <pic:cNvPicPr/>
                  </pic:nvPicPr>
                  <pic:blipFill>
                    <a:blip r:embed="rId89">
                      <a:extLst>
                        <a:ext uri="{28A0092B-C50C-407E-A947-70E740481C1C}">
                          <a14:useLocalDpi xmlns:a14="http://schemas.microsoft.com/office/drawing/2010/main" val="0"/>
                        </a:ext>
                      </a:extLst>
                    </a:blip>
                    <a:stretch>
                      <a:fillRect/>
                    </a:stretch>
                  </pic:blipFill>
                  <pic:spPr>
                    <a:xfrm>
                      <a:off x="0" y="0"/>
                      <a:ext cx="4690662" cy="1334041"/>
                    </a:xfrm>
                    <a:prstGeom prst="rect">
                      <a:avLst/>
                    </a:prstGeom>
                  </pic:spPr>
                </pic:pic>
              </a:graphicData>
            </a:graphic>
          </wp:inline>
        </w:drawing>
      </w:r>
    </w:p>
    <w:p w14:paraId="5FC380AA" w14:textId="1A70710A" w:rsidR="0077614A" w:rsidRDefault="0077614A" w:rsidP="0077614A">
      <w:pPr>
        <w:pStyle w:val="Caption"/>
        <w:jc w:val="center"/>
      </w:pPr>
      <w:bookmarkStart w:id="80" w:name="_Toc434052574"/>
      <w:r>
        <w:t xml:space="preserve">Figure </w:t>
      </w:r>
      <w:r>
        <w:fldChar w:fldCharType="begin"/>
      </w:r>
      <w:r>
        <w:instrText xml:space="preserve"> SEQ Figure \* ARABIC </w:instrText>
      </w:r>
      <w:r>
        <w:fldChar w:fldCharType="separate"/>
      </w:r>
      <w:r w:rsidR="000651A0">
        <w:rPr>
          <w:noProof/>
        </w:rPr>
        <w:t>21</w:t>
      </w:r>
      <w:r>
        <w:fldChar w:fldCharType="end"/>
      </w:r>
      <w:r>
        <w:t>: Applications popup</w:t>
      </w:r>
      <w:bookmarkEnd w:id="80"/>
    </w:p>
    <w:p w14:paraId="58CD8D74" w14:textId="12432DD3" w:rsidR="00961F9F" w:rsidRDefault="00961F9F" w:rsidP="00A93EB6">
      <w:r>
        <w:t>The user can click on the file name, which will redirect him to the application window. If there is no application linked to the selected configuration item, then a message notifying the user is displayed inst</w:t>
      </w:r>
      <w:r w:rsidR="00FD17E6">
        <w:t>ead of the list of items</w:t>
      </w:r>
      <w:r>
        <w:t>.</w:t>
      </w:r>
    </w:p>
    <w:p w14:paraId="012C5BE0" w14:textId="4F260965" w:rsidR="00A93EB6" w:rsidRDefault="000F563E" w:rsidP="00A93EB6">
      <w:r>
        <w:t xml:space="preserve">The popup is built using jQuery UI, the same jQuery plugin that is used to build the tab panels on the configuration items page. </w:t>
      </w:r>
      <w:sdt>
        <w:sdtPr>
          <w:id w:val="1667280159"/>
          <w:citation/>
        </w:sdtPr>
        <w:sdtContent>
          <w:r>
            <w:fldChar w:fldCharType="begin"/>
          </w:r>
          <w:r>
            <w:instrText xml:space="preserve"> CITATION The15 \l 1033 </w:instrText>
          </w:r>
          <w:r>
            <w:fldChar w:fldCharType="separate"/>
          </w:r>
          <w:r w:rsidR="00DD7424" w:rsidRPr="00DD7424">
            <w:rPr>
              <w:noProof/>
            </w:rPr>
            <w:t>[26]</w:t>
          </w:r>
          <w:r>
            <w:fldChar w:fldCharType="end"/>
          </w:r>
        </w:sdtContent>
      </w:sdt>
      <w:r w:rsidR="00DA0F01">
        <w:t xml:space="preserve"> Once the user clicks on </w:t>
      </w:r>
      <w:r w:rsidR="00DA0F01">
        <w:rPr>
          <w:i/>
        </w:rPr>
        <w:t>show application</w:t>
      </w:r>
      <w:r w:rsidR="00DA0F01">
        <w:t xml:space="preserve">, an Ajax request queries the server to retrieve the full path of the applications after sending the name of the selected configuration item. </w:t>
      </w:r>
      <w:r w:rsidR="002C6E82">
        <w:t>Since n</w:t>
      </w:r>
      <w:r w:rsidR="00DA0F01">
        <w:t xml:space="preserve">ames </w:t>
      </w:r>
      <w:r w:rsidR="002C6E82">
        <w:t>are</w:t>
      </w:r>
      <w:r w:rsidR="00DA0F01">
        <w:t xml:space="preserve"> unique in the configuration item table, there is no need to use an id-based query here. The following snippet </w:t>
      </w:r>
      <w:r w:rsidR="004F0D56">
        <w:t xml:space="preserve">below </w:t>
      </w:r>
      <w:r w:rsidR="00DA0F01">
        <w:t>shows how this is done.</w:t>
      </w:r>
    </w:p>
    <w:bookmarkStart w:id="81" w:name="_MON_1507639395"/>
    <w:bookmarkEnd w:id="81"/>
    <w:p w14:paraId="053B1942" w14:textId="77777777" w:rsidR="00DA0F01" w:rsidRPr="00DA0F01" w:rsidRDefault="00DA0F01" w:rsidP="00A93EB6">
      <w:r>
        <w:object w:dxaOrig="9360" w:dyaOrig="6323" w14:anchorId="1037D2F9">
          <v:shape id="_x0000_i1290" type="#_x0000_t75" style="width:468pt;height:313.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290" DrawAspect="Content" ObjectID="_1507991576" r:id="rId91"/>
        </w:object>
      </w:r>
    </w:p>
    <w:p w14:paraId="053CF5F7" w14:textId="79CB0DEA" w:rsidR="00741C1C" w:rsidRPr="00741C1C" w:rsidRDefault="00741C1C" w:rsidP="00C06D4E">
      <w:r>
        <w:t xml:space="preserve">To work, the plugin requires a reserved </w:t>
      </w:r>
      <w:r>
        <w:rPr>
          <w:i/>
        </w:rPr>
        <w:t>div</w:t>
      </w:r>
      <w:r>
        <w:t xml:space="preserve"> in the HTML file. The content of the popup is no more than a string that is set to be the content of that </w:t>
      </w:r>
      <w:r>
        <w:rPr>
          <w:i/>
        </w:rPr>
        <w:t>div</w:t>
      </w:r>
      <w:r>
        <w:t xml:space="preserve"> and that is opened once all the data are loaded into the dialog box.</w:t>
      </w:r>
    </w:p>
    <w:p w14:paraId="6D6C4274" w14:textId="1BB64279" w:rsidR="00110135" w:rsidRDefault="006406D5" w:rsidP="00C06D4E">
      <w:r>
        <w:lastRenderedPageBreak/>
        <w:t>The last option</w:t>
      </w:r>
      <w:r w:rsidR="00E92A3A">
        <w:t xml:space="preserve"> in the context menu</w:t>
      </w:r>
      <w:r>
        <w:t xml:space="preserve">,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6DED5CA">
            <wp:extent cx="2533650" cy="2117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92">
                      <a:extLst>
                        <a:ext uri="{28A0092B-C50C-407E-A947-70E740481C1C}">
                          <a14:useLocalDpi xmlns:a14="http://schemas.microsoft.com/office/drawing/2010/main" val="0"/>
                        </a:ext>
                      </a:extLst>
                    </a:blip>
                    <a:stretch>
                      <a:fillRect/>
                    </a:stretch>
                  </pic:blipFill>
                  <pic:spPr>
                    <a:xfrm>
                      <a:off x="0" y="0"/>
                      <a:ext cx="2538424" cy="2121070"/>
                    </a:xfrm>
                    <a:prstGeom prst="rect">
                      <a:avLst/>
                    </a:prstGeom>
                  </pic:spPr>
                </pic:pic>
              </a:graphicData>
            </a:graphic>
          </wp:inline>
        </w:drawing>
      </w:r>
    </w:p>
    <w:p w14:paraId="2E2D6178" w14:textId="2EF28DEB" w:rsidR="00110135" w:rsidRDefault="00110135" w:rsidP="00110135">
      <w:pPr>
        <w:pStyle w:val="Caption"/>
        <w:jc w:val="center"/>
      </w:pPr>
      <w:bookmarkStart w:id="82" w:name="_Toc434052575"/>
      <w:r>
        <w:t xml:space="preserve">Figure </w:t>
      </w:r>
      <w:r>
        <w:fldChar w:fldCharType="begin"/>
      </w:r>
      <w:r>
        <w:instrText xml:space="preserve"> SEQ Figure \* ARABIC </w:instrText>
      </w:r>
      <w:r>
        <w:fldChar w:fldCharType="separate"/>
      </w:r>
      <w:r w:rsidR="000651A0">
        <w:rPr>
          <w:noProof/>
        </w:rPr>
        <w:t>22</w:t>
      </w:r>
      <w:r>
        <w:fldChar w:fldCharType="end"/>
      </w:r>
      <w:r>
        <w:t>: Form to add a server to a cabinet</w:t>
      </w:r>
      <w:bookmarkEnd w:id="82"/>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bookmarkStart w:id="83" w:name="_MON_1505565355"/>
    <w:bookmarkEnd w:id="83"/>
    <w:p w14:paraId="0897B227" w14:textId="77777777" w:rsidR="00264E1E" w:rsidRPr="002A0002" w:rsidRDefault="000A122E" w:rsidP="00110135">
      <w:r>
        <w:object w:dxaOrig="9360" w:dyaOrig="3981" w14:anchorId="53EA5E0B">
          <v:shape id="_x0000_i1291" type="#_x0000_t75" style="width:468pt;height:200.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291" DrawAspect="Content" ObjectID="_1507991577" r:id="rId94"/>
        </w:object>
      </w:r>
    </w:p>
    <w:p w14:paraId="0E2E1E92" w14:textId="5560A360" w:rsidR="00CA562B" w:rsidRDefault="00CE7C56" w:rsidP="002B6F63">
      <w:r>
        <w:lastRenderedPageBreak/>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77777777" w:rsidR="00CE7207" w:rsidRDefault="0075128C" w:rsidP="002B6F63">
      <w:r>
        <w:t xml:space="preserve">Graphically, when a server is added, the following HTML div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bookmarkStart w:id="84" w:name="_MON_1505567430"/>
    <w:bookmarkEnd w:id="84"/>
    <w:p w14:paraId="188A0B85" w14:textId="77777777" w:rsidR="00CE7207" w:rsidRDefault="001A5F3B" w:rsidP="002B6F63">
      <w:r>
        <w:object w:dxaOrig="9360" w:dyaOrig="2108" w14:anchorId="57D5043D">
          <v:shape id="_x0000_i1292" type="#_x0000_t75" style="width:468pt;height:103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292" DrawAspect="Content" ObjectID="_1507991578" r:id="rId96"/>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bookmarkStart w:id="85" w:name="_MON_1505568489"/>
    <w:bookmarkEnd w:id="85"/>
    <w:p w14:paraId="60404988" w14:textId="77777777" w:rsidR="005C3871" w:rsidRDefault="005321FD" w:rsidP="002B6F63">
      <w:r>
        <w:object w:dxaOrig="9360" w:dyaOrig="5092" w14:anchorId="420B6CC9">
          <v:shape id="_x0000_i1293" type="#_x0000_t75" style="width:468pt;height:257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293" DrawAspect="Content" ObjectID="_1507991579" r:id="rId98"/>
        </w:object>
      </w:r>
    </w:p>
    <w:p w14:paraId="4D3F68D5" w14:textId="3FECC95B" w:rsidR="002E7359" w:rsidRDefault="00591FA5" w:rsidP="002B6F63">
      <w:r>
        <w:t xml:space="preserve">First, the position of the element is retrieved. Then, another variable, </w:t>
      </w:r>
      <w:r>
        <w:rPr>
          <w:i/>
        </w:rPr>
        <w:t>incr</w:t>
      </w:r>
      <w:r>
        <w:t>, is created. That variable represents the element 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r w:rsidR="00EA4C1B">
        <w:rPr>
          <w:i/>
        </w:rPr>
        <w:t>pos</w:t>
      </w:r>
      <w:r w:rsidR="00EA4C1B">
        <w:t xml:space="preserve"> defines the id of the current rack, and </w:t>
      </w:r>
      <w:r w:rsidR="00EA4C1B">
        <w:rPr>
          <w:i/>
        </w:rPr>
        <w:t>incr</w:t>
      </w:r>
      <w:r w:rsidR="00EA4C1B">
        <w:t xml:space="preserve"> defines the id of the next rack. The new elements are inserted after the existing element, which justifies the use of two variables.</w:t>
      </w:r>
    </w:p>
    <w:p w14:paraId="4E3AE236" w14:textId="11CBCB36" w:rsidR="008B5050" w:rsidRDefault="008B5050" w:rsidP="002B6F63">
      <w:r>
        <w:t>An alternative to doing that would be to only remove the reference in the database and reload the rack with an Ajax request. However, working with the graphic HTML elements allow less requests to be sent to the server, which will avoid an overload if many users modify a cabinet at the same time.</w:t>
      </w:r>
    </w:p>
    <w:p w14:paraId="3B41D593" w14:textId="55C2B79B" w:rsidR="001C7CD5" w:rsidRDefault="008B5050" w:rsidP="002B6F63">
      <w:r>
        <w:t>This concludes the part devoted to the data centers. Now, we can move forward to studying the technological progress and economic strategy of the CMDB application.</w:t>
      </w:r>
      <w:r w:rsidR="001C7CD5">
        <w:br w:type="page"/>
      </w:r>
    </w:p>
    <w:p w14:paraId="49DA1C2C" w14:textId="21EC4718" w:rsidR="00B70B98" w:rsidRDefault="008D7184" w:rsidP="001C7CD5">
      <w:pPr>
        <w:pStyle w:val="Heading1"/>
      </w:pPr>
      <w:bookmarkStart w:id="86" w:name="_Toc434052539"/>
      <w:r>
        <w:lastRenderedPageBreak/>
        <w:t>T</w:t>
      </w:r>
      <w:r w:rsidR="001C7CD5">
        <w:t>echnological progress</w:t>
      </w:r>
      <w:r>
        <w:t xml:space="preserve"> and economic strategy</w:t>
      </w:r>
      <w:bookmarkEnd w:id="86"/>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7" w:name="_Toc434052540"/>
      <w:r>
        <w:t>Technological progress</w:t>
      </w:r>
      <w:bookmarkEnd w:id="87"/>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Content>
          <w:r>
            <w:fldChar w:fldCharType="begin"/>
          </w:r>
          <w:r>
            <w:instrText xml:space="preserve"> CITATION Ber10 \l 1033 </w:instrText>
          </w:r>
          <w:r>
            <w:fldChar w:fldCharType="separate"/>
          </w:r>
          <w:r w:rsidR="00DD7424">
            <w:rPr>
              <w:noProof/>
            </w:rPr>
            <w:t xml:space="preserve"> </w:t>
          </w:r>
          <w:r w:rsidR="00DD7424" w:rsidRPr="00DD7424">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88" w:name="_Toc434052541"/>
      <w:r>
        <w:lastRenderedPageBreak/>
        <w:t>Economic strategy</w:t>
      </w:r>
      <w:bookmarkEnd w:id="88"/>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424AF95A" w14:textId="77777777" w:rsidR="00005229" w:rsidRDefault="006901BB" w:rsidP="00D079BE">
      <w:r>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9" w:name="_Toc434052542"/>
      <w:r>
        <w:lastRenderedPageBreak/>
        <w:t>Future of the application</w:t>
      </w:r>
      <w:bookmarkEnd w:id="89"/>
    </w:p>
    <w:p w14:paraId="2C648518" w14:textId="77777777" w:rsidR="00005229" w:rsidRDefault="00005229" w:rsidP="00005229"/>
    <w:p w14:paraId="48947E5F" w14:textId="2233DE55" w:rsidR="0071773C" w:rsidRDefault="007E6A9C" w:rsidP="00005229">
      <w:r>
        <w:t>This part will co</w:t>
      </w:r>
      <w:r w:rsidR="0071773C">
        <w:t>ver the different features that will be added to the application. Some will be developed in the near future, while others will</w:t>
      </w:r>
      <w:r>
        <w:t xml:space="preserve"> be added once investors are secured for sponsoring the product.</w:t>
      </w:r>
      <w:r w:rsidR="00FA5103">
        <w:t xml:space="preserve"> First, we will focus on the functionalities added in the upcoming months.</w:t>
      </w:r>
    </w:p>
    <w:p w14:paraId="1ABDC441" w14:textId="4A3F5A04" w:rsidR="0071773C" w:rsidRDefault="00FA5103" w:rsidP="00005229">
      <w:r>
        <w:t>The first of these features will be to develop a panel dedicated to the human resources, as mentioned in the prerequisites of the project. This panel will, like the previous ones, include a tree using jsTree, the same jQuery plugin previously used. Its goal will be to display a hierarchy of each department with the positions and the employees. This panel will help access all the information regarding an employee (hiring date, salary...) and link them to positions which will be organized according to departments. Each position will also have properties of its own (salary range, budget…).</w:t>
      </w:r>
    </w:p>
    <w:p w14:paraId="7B6D1986" w14:textId="6332D228" w:rsidR="00FA5103" w:rsidRDefault="00FA5103" w:rsidP="00005229">
      <w:r>
        <w:t xml:space="preserve">The next feature </w:t>
      </w:r>
      <w:r w:rsidR="00285E06">
        <w:t>will be about</w:t>
      </w:r>
      <w:r>
        <w:t xml:space="preserve"> a search made by the user in the application. The goal is, like a search browser, to display all the elements matching a set of keywords. The results will be displayed on a webpage with a link giving the user access to the properties of the element on its own page. For example, if the result is an application, the user will be directed to the application graph.</w:t>
      </w:r>
    </w:p>
    <w:p w14:paraId="2FB53122" w14:textId="1C8C301D" w:rsidR="00285E06" w:rsidRDefault="00285E06" w:rsidP="00005229">
      <w:r>
        <w:t xml:space="preserve">The last immediate feature will be adding the </w:t>
      </w:r>
      <w:r w:rsidR="001A0304">
        <w:t>possibility to snapshot the current state of the application to a file saved on the user’s computer and load a previously saved file. This will give the opportunity to review the different changes made to the system since the last snapshot was taken. It gives the advantage to compare the evolutions for the different components.</w:t>
      </w:r>
    </w:p>
    <w:p w14:paraId="65B5931A" w14:textId="33C5FD85" w:rsidR="002747B4" w:rsidRDefault="00271E34" w:rsidP="00005229">
      <w:r>
        <w:t>Next to these previous improvements to the global applications, there are a couple of other features that can be added once the project will have investors. At this point in the development process,</w:t>
      </w:r>
      <w:r w:rsidR="002747B4">
        <w:t xml:space="preserve"> the notion of minimally viable product will no longer be necessary, since the goal will be to expand the features for a business.</w:t>
      </w:r>
    </w:p>
    <w:p w14:paraId="6CD57041" w14:textId="6572C509"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w:t>
      </w:r>
      <w:r w:rsidR="00271E34">
        <w:t xml:space="preserve"> users and administrators, each</w:t>
      </w:r>
      <w:r w:rsidR="003B68DA">
        <w:t xml:space="preserve"> user being an administrator of a part of the application at some point.</w:t>
      </w:r>
    </w:p>
    <w:p w14:paraId="25291622" w14:textId="5FA9E0C9" w:rsidR="00E566D4" w:rsidRDefault="00286315" w:rsidP="00005229">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w:t>
      </w:r>
      <w:r w:rsidR="00E566D4">
        <w:lastRenderedPageBreak/>
        <w:t xml:space="preserve">into account the height of the cabinet. Using such </w:t>
      </w:r>
      <w:r w:rsidR="00D43C4D">
        <w:t>graphic design</w:t>
      </w:r>
      <w:r w:rsidR="00E566D4">
        <w:t>s</w:t>
      </w:r>
      <w:r w:rsidR="00077330">
        <w:t xml:space="preserve"> would</w:t>
      </w:r>
      <w:r w:rsidR="00D43C4D">
        <w:t xml:space="preserve"> </w:t>
      </w:r>
      <w:r w:rsidR="00E566D4">
        <w:t>be more appealing to the user 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3072F74E" w14:textId="1ACA7249" w:rsidR="001B3216" w:rsidRDefault="00600B7D" w:rsidP="00005229">
      <w:r>
        <w:t>There will surely be oth</w:t>
      </w:r>
      <w:r w:rsidR="004A1A27">
        <w:t>er features to add</w:t>
      </w:r>
      <w:r>
        <w:t>, but these are the main ones that are very likely to be implemented in the future. 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90" w:name="_Toc434052543"/>
      <w:r>
        <w:lastRenderedPageBreak/>
        <w:t>Work methods and project management</w:t>
      </w:r>
      <w:bookmarkEnd w:id="90"/>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91" w:name="_Toc434052544"/>
      <w:r>
        <w:t>Gantt diagram</w:t>
      </w:r>
      <w:bookmarkEnd w:id="91"/>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Content>
          <w:r w:rsidR="00002E36">
            <w:fldChar w:fldCharType="begin"/>
          </w:r>
          <w:r w:rsidR="00002E36">
            <w:instrText xml:space="preserve"> CITATION Dmi15 \l 1033 </w:instrText>
          </w:r>
          <w:r w:rsidR="00002E36">
            <w:fldChar w:fldCharType="separate"/>
          </w:r>
          <w:r w:rsidR="00DD7424">
            <w:rPr>
              <w:noProof/>
            </w:rPr>
            <w:t xml:space="preserve"> </w:t>
          </w:r>
          <w:r w:rsidR="00DD7424" w:rsidRPr="00DD7424">
            <w:rPr>
              <w:noProof/>
            </w:rPr>
            <w:t>[30]</w:t>
          </w:r>
          <w:r w:rsidR="00002E36">
            <w:fldChar w:fldCharType="end"/>
          </w:r>
        </w:sdtContent>
      </w:sdt>
    </w:p>
    <w:p w14:paraId="4A191E44" w14:textId="77777777" w:rsidR="000C668D" w:rsidRDefault="000C668D" w:rsidP="00825EEF">
      <w:r>
        <w:rPr>
          <w:noProof/>
        </w:rPr>
        <w:drawing>
          <wp:inline distT="0" distB="0" distL="0" distR="0" wp14:anchorId="2086FA62" wp14:editId="04D06757">
            <wp:extent cx="6449852" cy="16891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453293" cy="1690001"/>
                    </a:xfrm>
                    <a:prstGeom prst="rect">
                      <a:avLst/>
                    </a:prstGeom>
                  </pic:spPr>
                </pic:pic>
              </a:graphicData>
            </a:graphic>
          </wp:inline>
        </w:drawing>
      </w:r>
    </w:p>
    <w:p w14:paraId="68F41BE0" w14:textId="77777777" w:rsidR="000C668D" w:rsidRDefault="000C668D" w:rsidP="000C668D">
      <w:pPr>
        <w:pStyle w:val="Caption"/>
        <w:jc w:val="center"/>
      </w:pPr>
      <w:bookmarkStart w:id="92" w:name="_Toc434052576"/>
      <w:r>
        <w:t xml:space="preserve">Figure </w:t>
      </w:r>
      <w:r>
        <w:fldChar w:fldCharType="begin"/>
      </w:r>
      <w:r>
        <w:instrText xml:space="preserve"> SEQ Figure \* ARABIC </w:instrText>
      </w:r>
      <w:r>
        <w:fldChar w:fldCharType="separate"/>
      </w:r>
      <w:r w:rsidR="000651A0">
        <w:rPr>
          <w:noProof/>
        </w:rPr>
        <w:t>23</w:t>
      </w:r>
      <w:r>
        <w:fldChar w:fldCharType="end"/>
      </w:r>
      <w:r>
        <w:t>: Gantt diagram</w:t>
      </w:r>
      <w:bookmarkEnd w:id="92"/>
    </w:p>
    <w:p w14:paraId="5C95597B" w14:textId="77777777" w:rsidR="006035F9" w:rsidRDefault="00622A26" w:rsidP="000C668D">
      <w:r>
        <w:t>The project is divided into three main parts. The first part relates to the conception of the application, and took approximately one month. These steps were extremely important, as they were when the research about CMDBs were done, along with the first drafts of a solution, the conception of the data model, and the selection of the technologies to use for the development.</w:t>
      </w:r>
      <w:r w:rsidR="00885342">
        <w:t xml:space="preserve"> For the data model, a test was conducted with a local MySQL database to make sure the model was coherent and worked smoothly.</w:t>
      </w:r>
    </w:p>
    <w:p w14:paraId="3C1EC562" w14:textId="77777777" w:rsidR="00522F24" w:rsidRDefault="006035F9" w:rsidP="000C668D">
      <w:r>
        <w:t xml:space="preserve">The next step in the diagram is the core development of the application. It is divided according to each panel of the application, starting with the configuration items. The administrator view was conceived first, then it was necessary to create the user account feature in order to develop the user view. We can indeed see on the graph that the user account task, which take approximately one week, was developed along with the configuration items feature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 xml:space="preserve">ests were run along the </w:t>
      </w:r>
      <w:r w:rsidR="00106088">
        <w:lastRenderedPageBreak/>
        <w:t>development</w:t>
      </w:r>
      <w:r w:rsidR="00A10DD8">
        <w:t xml:space="preserve"> of each feature, </w:t>
      </w:r>
      <w:r w:rsidR="00106088">
        <w:t>a global</w:t>
      </w:r>
      <w:r w:rsidR="00A10DD8">
        <w:t xml:space="preserve"> test was necessary</w:t>
      </w:r>
      <w:r w:rsidR="00106088">
        <w:t xml:space="preserve"> to make sure the whole application works smoothly</w:t>
      </w:r>
      <w:r w:rsidR="00A10DD8">
        <w:t>.</w:t>
      </w:r>
      <w:r w:rsidR="00431E7F">
        <w:t xml:space="preserve"> The test also included a simulation with a potential administrator and user.</w:t>
      </w:r>
    </w:p>
    <w:p w14:paraId="6077D742" w14:textId="77777777" w:rsidR="0022156B" w:rsidRDefault="00522F24" w:rsidP="000C668D">
      <w:r>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3" w:name="_Toc434052545"/>
      <w:r>
        <w:t>Deliverables</w:t>
      </w:r>
      <w:bookmarkEnd w:id="93"/>
    </w:p>
    <w:p w14:paraId="4F8BB900" w14:textId="77777777" w:rsidR="009E48CA" w:rsidRDefault="009E48CA" w:rsidP="009E48CA"/>
    <w:p w14:paraId="0B949498" w14:textId="77777777"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Although there is no deadline for this delivery, </w:t>
      </w:r>
      <w:r w:rsidR="00DE5162">
        <w:t>it is predicted to</w:t>
      </w:r>
      <w:r w:rsidR="001263EB">
        <w:t xml:space="preserve"> be ready by November 13. This prediction is based upon the current advancement stage of the project, the amount of work remaining, and the pace at wh</w:t>
      </w:r>
      <w:r w:rsidR="00517FBE">
        <w:t>ich the development took place</w:t>
      </w:r>
      <w:r w:rsidR="00DE5162">
        <w:t xml:space="preserve"> since the beginning of the internship</w:t>
      </w:r>
      <w:r w:rsidR="00517FBE">
        <w:t>.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4" w:name="_Toc434052546"/>
      <w:r>
        <w:t>Meetings with the industrial supervisor</w:t>
      </w:r>
      <w:bookmarkEnd w:id="94"/>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w:t>
      </w:r>
      <w:r>
        <w:lastRenderedPageBreak/>
        <w:t xml:space="preserve">United States, on which 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5" w:name="_Toc434052547"/>
      <w:r>
        <w:t>Source code management</w:t>
      </w:r>
      <w:bookmarkEnd w:id="95"/>
    </w:p>
    <w:p w14:paraId="530D0E5C" w14:textId="77777777" w:rsidR="00CD7063" w:rsidRDefault="00CD7063" w:rsidP="00CD7063"/>
    <w:p w14:paraId="0CA45BDD" w14:textId="451C8896" w:rsidR="00005229" w:rsidRDefault="007D6B3A" w:rsidP="00F60526">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Content>
          <w:r w:rsidR="00C3638F">
            <w:fldChar w:fldCharType="begin"/>
          </w:r>
          <w:r w:rsidR="00C3638F">
            <w:instrText xml:space="preserve"> CITATION Atl15 \l 1033 </w:instrText>
          </w:r>
          <w:r w:rsidR="00C3638F">
            <w:fldChar w:fldCharType="separate"/>
          </w:r>
          <w:r w:rsidR="00DD7424">
            <w:rPr>
              <w:noProof/>
            </w:rPr>
            <w:t xml:space="preserve"> </w:t>
          </w:r>
          <w:r w:rsidR="00DD7424" w:rsidRPr="00DD7424">
            <w:rPr>
              <w:noProof/>
            </w:rPr>
            <w:t>[31]</w:t>
          </w:r>
          <w:r w:rsidR="00C3638F">
            <w:fldChar w:fldCharType="end"/>
          </w:r>
        </w:sdtContent>
      </w:sdt>
      <w:r w:rsidR="00687C57">
        <w:t xml:space="preserve"> It uses the technologies of Git and Mercurial for revision control. Thus, it helps tracking the different modifications in the program and allows to view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78CF4943" w14:textId="60737C0D" w:rsidR="00325973" w:rsidRDefault="00E35FDF" w:rsidP="00325973">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6" w:name="_Toc434052548"/>
      <w:r w:rsidRPr="002A1092">
        <w:lastRenderedPageBreak/>
        <w:t>Conclusion</w:t>
      </w:r>
      <w:bookmarkEnd w:id="96"/>
    </w:p>
    <w:p w14:paraId="2CE93D7D" w14:textId="77777777" w:rsidR="009D30C0" w:rsidRPr="002A1092" w:rsidRDefault="009D30C0" w:rsidP="004E1F04"/>
    <w:p w14:paraId="4C9E23B2" w14:textId="2567F1C4" w:rsidR="004E1F04" w:rsidRDefault="004E1F04" w:rsidP="004E1F04">
      <w:r>
        <w:t>Throughout this internship, I was able to develop a cloud-based Configuration Management Database aiming at small- and medium-sized businesses. Coded as a minimally viable product using standard web technologies (HTML5, CSS3, Bootstrap, JavaScript, PHP, and jQuery)</w:t>
      </w:r>
      <w:r w:rsidR="005900A4">
        <w:t xml:space="preserve"> and a MySQL database</w:t>
      </w:r>
      <w:r>
        <w:t>, the product was developed with investors in mind, thus focusing the whole development process on the most important features that a cloud-based CMDB should have.</w:t>
      </w:r>
    </w:p>
    <w:p w14:paraId="4B602FC3" w14:textId="77777777" w:rsidR="006D1108" w:rsidRDefault="004E1F04" w:rsidP="004E1F04">
      <w:r>
        <w:t xml:space="preserve">These features will allow the users to manage the configuration items of the company with a set of useful and simple tools. </w:t>
      </w:r>
      <w:r w:rsidR="005916C2">
        <w:t>The first of these features</w:t>
      </w:r>
      <w:r>
        <w:t xml:space="preserve"> will help manage the</w:t>
      </w:r>
      <w:r w:rsidR="005916C2">
        <w:t xml:space="preserve"> items by organizing them into classes and </w:t>
      </w:r>
      <w:r w:rsidR="006D1108">
        <w:t>assigning</w:t>
      </w:r>
      <w:r w:rsidR="005916C2">
        <w:t xml:space="preserve"> properties and values for each of them. A second feature will show the applications used within the company with a graph showing the interactions between the applicatio</w:t>
      </w:r>
      <w:r w:rsidR="006D1108">
        <w:t>ns and the configuration items.</w:t>
      </w:r>
    </w:p>
    <w:p w14:paraId="62A0CF3C" w14:textId="1B9C7321" w:rsidR="006D1108" w:rsidRDefault="005916C2" w:rsidP="004E1F04">
      <w:r>
        <w:t>The last feature allows the user to manage a view of the company’s datacenters. Using a 2D map,</w:t>
      </w:r>
      <w:r w:rsidR="006D1108">
        <w:t xml:space="preserve"> it is possible to add cabinets. The user is also able, after selecting a cabinet, to access to a closer view allowing to see the different servers installed there. This especially comes in handy when someone wants to know which configuration items are located on a specific cabinet.</w:t>
      </w:r>
    </w:p>
    <w:p w14:paraId="5BF97A66" w14:textId="0CD98ADA" w:rsidR="006D1108" w:rsidRDefault="006D1108" w:rsidP="004E1F04">
      <w:r>
        <w:t>These servers can also be selected and, through a contextual menu, the user can access to the properties of the corresponding configuration item as well as a list of all the applications within the company that use this specific server.</w:t>
      </w:r>
    </w:p>
    <w:p w14:paraId="6D4CA31B" w14:textId="016E425D" w:rsidR="005900A4" w:rsidRDefault="006D1108" w:rsidP="004E1F04">
      <w:r>
        <w:t>The</w:t>
      </w:r>
      <w:r w:rsidR="005916C2">
        <w:t xml:space="preserve"> </w:t>
      </w:r>
      <w:r>
        <w:t>software</w:t>
      </w:r>
      <w:r w:rsidR="005916C2">
        <w:t xml:space="preserve"> is </w:t>
      </w:r>
      <w:r>
        <w:t xml:space="preserve">also </w:t>
      </w:r>
      <w:r w:rsidR="005916C2">
        <w:t xml:space="preserve">topped with a two-view user </w:t>
      </w:r>
      <w:r>
        <w:t>interface</w:t>
      </w:r>
      <w:r w:rsidR="005916C2">
        <w:t>: standard user and administrator. While the first one has a read-only view on the application, the latter can dir</w:t>
      </w:r>
      <w:r>
        <w:t xml:space="preserve">ectly interact with the data </w:t>
      </w:r>
      <w:r w:rsidR="00217CC0">
        <w:t xml:space="preserve">and </w:t>
      </w:r>
      <w:r w:rsidR="005916C2">
        <w:t>update the database</w:t>
      </w:r>
      <w:r w:rsidR="00217CC0">
        <w:t xml:space="preserve"> as well</w:t>
      </w:r>
      <w:r w:rsidR="005916C2">
        <w:t>.</w:t>
      </w:r>
      <w:r w:rsidR="005900A4">
        <w:t xml:space="preserve"> This allows a more secure way regarding who has the rights to modify the data.</w:t>
      </w:r>
    </w:p>
    <w:p w14:paraId="1F08D5C2" w14:textId="7DF48A27" w:rsidR="005210F0" w:rsidRDefault="005210F0" w:rsidP="004E1F04">
      <w:r>
        <w:t>Thus, this software perfectly matches the client’s requirements, which were to develop a CMDB prototype allowing to manage the different configuration items in a company. On this note, I can say that the objectives were accomplished.</w:t>
      </w:r>
    </w:p>
    <w:p w14:paraId="5CF6F343" w14:textId="749444DD" w:rsidR="00C1410A" w:rsidRDefault="005210F0" w:rsidP="004E1F04">
      <w:r>
        <w:t>Ther</w:t>
      </w:r>
      <w:r w:rsidR="00217CC0">
        <w:t>e could be room for improvement</w:t>
      </w:r>
      <w:r>
        <w:t xml:space="preserve"> though. For example, a new feature that could be developed would take into account the user’s position within the company. When he wants to update some data, he can only do so for the department in which he works, and would ha</w:t>
      </w:r>
      <w:r w:rsidR="00E62922">
        <w:t>s</w:t>
      </w:r>
      <w:r>
        <w:t xml:space="preserve"> a user view on the other items. Another possible feature would be to render a 3D map of the datacenters room, allowing a representation of the cabinets closer to reality.</w:t>
      </w:r>
      <w:r w:rsidR="00C1410A">
        <w:t xml:space="preserve"> The height of the cabinet could then be represented, as well as the shape and th</w:t>
      </w:r>
      <w:r w:rsidR="00164BA8">
        <w:t>e different textures, thus making the application more realistic.</w:t>
      </w:r>
    </w:p>
    <w:p w14:paraId="19C24ADC" w14:textId="18731BCF" w:rsidR="00D44317" w:rsidRDefault="00801A41" w:rsidP="004E1F04">
      <w:r>
        <w:t xml:space="preserve">Finally, regarding my personal progress, this internship, done </w:t>
      </w:r>
      <w:r w:rsidR="0033772D">
        <w:t>according to</w:t>
      </w:r>
      <w:r>
        <w:t xml:space="preserve"> my training as a software engineer at TELECOM Nancy, helped me understand the whole process of writing an application in the business world, from the conception to the development. It allowed me to </w:t>
      </w:r>
      <w:r w:rsidR="0033772D">
        <w:lastRenderedPageBreak/>
        <w:t>deepen my understanding on</w:t>
      </w:r>
      <w:r>
        <w:t xml:space="preserve"> mainstream web technologies that are widely u</w:t>
      </w:r>
      <w:r w:rsidR="0033772D">
        <w:t>sed on the market, like jQuery or PHP.</w:t>
      </w:r>
    </w:p>
    <w:p w14:paraId="59F6509B" w14:textId="717F5483" w:rsidR="00801A41" w:rsidRDefault="00D44317" w:rsidP="004E1F04">
      <w:r>
        <w:t>This internship not only</w:t>
      </w:r>
      <w:r w:rsidR="00801A41">
        <w:t xml:space="preserve"> strengthe</w:t>
      </w:r>
      <w:r>
        <w:t xml:space="preserve">ned </w:t>
      </w:r>
      <w:r w:rsidR="00801A41">
        <w:t xml:space="preserve">my </w:t>
      </w:r>
      <w:r>
        <w:t>skills</w:t>
      </w:r>
      <w:r w:rsidR="00801A41">
        <w:t xml:space="preserve"> as a developer,</w:t>
      </w:r>
      <w:r>
        <w:t xml:space="preserve"> but</w:t>
      </w:r>
      <w:r w:rsidR="00801A41">
        <w:t xml:space="preserve"> also opened my mind regarding the business world and how a product can be released on the market</w:t>
      </w:r>
      <w:r w:rsidR="004625D5">
        <w:t>.</w:t>
      </w:r>
      <w:r>
        <w:t xml:space="preserve"> I</w:t>
      </w:r>
      <w:r w:rsidR="00712624">
        <w:t xml:space="preserve">t also helped me </w:t>
      </w:r>
      <w:r>
        <w:t>discover the world of start-up companies which I never encountered before, and understand the economic strategy that such a company implements, notably with the notion of minimally viable product.</w:t>
      </w:r>
    </w:p>
    <w:p w14:paraId="4EBB8744" w14:textId="0F0A1794" w:rsidR="00D44317" w:rsidRDefault="00040B78" w:rsidP="004E1F04">
      <w:r>
        <w:t xml:space="preserve">The different aspects of this internship showed me more closely how an economic strategy can impact the conception and the </w:t>
      </w:r>
      <w:r w:rsidR="002F7F99">
        <w:t>development of a whole product. This, as well as the fact that I was able to contribute to the different stages of the product’s development, was a valuable experience that prepared me to my soon-to-be life as a software engineer.</w:t>
      </w:r>
    </w:p>
    <w:p w14:paraId="1F563633" w14:textId="77777777" w:rsidR="00D44317" w:rsidRDefault="00D44317" w:rsidP="004E1F04"/>
    <w:p w14:paraId="2CE93D7E" w14:textId="51A88E6E" w:rsidR="009D30C0" w:rsidRPr="005900A4" w:rsidRDefault="00C1410A" w:rsidP="004E1F04">
      <w:r>
        <w:t xml:space="preserve"> </w:t>
      </w:r>
      <w:r w:rsidR="009D30C0" w:rsidRPr="002A1092">
        <w:br w:type="page"/>
      </w:r>
    </w:p>
    <w:bookmarkStart w:id="97" w:name="_Toc434052549"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97"/>
        </w:p>
        <w:sdt>
          <w:sdtPr>
            <w:id w:val="-573587230"/>
            <w:bibliography/>
          </w:sdtPr>
          <w:sdtContent>
            <w:p w14:paraId="21CFF658" w14:textId="77777777" w:rsidR="00DD7424"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DD7424" w14:paraId="50CDC6B3" w14:textId="77777777">
                <w:trPr>
                  <w:divId w:val="603608333"/>
                  <w:tblCellSpacing w:w="15" w:type="dxa"/>
                </w:trPr>
                <w:tc>
                  <w:tcPr>
                    <w:tcW w:w="50" w:type="pct"/>
                    <w:hideMark/>
                  </w:tcPr>
                  <w:p w14:paraId="64CFA860" w14:textId="77777777" w:rsidR="00DD7424" w:rsidRDefault="00DD7424">
                    <w:pPr>
                      <w:pStyle w:val="Bibliography"/>
                      <w:rPr>
                        <w:noProof/>
                        <w:szCs w:val="24"/>
                      </w:rPr>
                    </w:pPr>
                    <w:r>
                      <w:rPr>
                        <w:noProof/>
                      </w:rPr>
                      <w:t xml:space="preserve">[1] </w:t>
                    </w:r>
                  </w:p>
                </w:tc>
                <w:tc>
                  <w:tcPr>
                    <w:tcW w:w="0" w:type="auto"/>
                    <w:hideMark/>
                  </w:tcPr>
                  <w:p w14:paraId="0D7B5DE5" w14:textId="77777777" w:rsidR="00DD7424" w:rsidRDefault="00DD7424">
                    <w:pPr>
                      <w:pStyle w:val="Bibliography"/>
                      <w:rPr>
                        <w:noProof/>
                      </w:rPr>
                    </w:pPr>
                    <w:r>
                      <w:rPr>
                        <w:noProof/>
                      </w:rPr>
                      <w:t>Prime Resources LLC, "What We Do," May 2015. [Online]. Available: http://www.primeresources-llc.com/index.php. [Accessed 1 September 2015].</w:t>
                    </w:r>
                  </w:p>
                </w:tc>
              </w:tr>
              <w:tr w:rsidR="00DD7424" w14:paraId="0817B516" w14:textId="77777777">
                <w:trPr>
                  <w:divId w:val="603608333"/>
                  <w:tblCellSpacing w:w="15" w:type="dxa"/>
                </w:trPr>
                <w:tc>
                  <w:tcPr>
                    <w:tcW w:w="50" w:type="pct"/>
                    <w:hideMark/>
                  </w:tcPr>
                  <w:p w14:paraId="014C96D3" w14:textId="77777777" w:rsidR="00DD7424" w:rsidRDefault="00DD7424">
                    <w:pPr>
                      <w:pStyle w:val="Bibliography"/>
                      <w:rPr>
                        <w:noProof/>
                      </w:rPr>
                    </w:pPr>
                    <w:r>
                      <w:rPr>
                        <w:noProof/>
                      </w:rPr>
                      <w:t xml:space="preserve">[2] </w:t>
                    </w:r>
                  </w:p>
                </w:tc>
                <w:tc>
                  <w:tcPr>
                    <w:tcW w:w="0" w:type="auto"/>
                    <w:hideMark/>
                  </w:tcPr>
                  <w:p w14:paraId="7242CF4D" w14:textId="77777777" w:rsidR="00DD7424" w:rsidRDefault="00DD7424">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DD7424" w14:paraId="72F65CA1" w14:textId="77777777">
                <w:trPr>
                  <w:divId w:val="603608333"/>
                  <w:tblCellSpacing w:w="15" w:type="dxa"/>
                </w:trPr>
                <w:tc>
                  <w:tcPr>
                    <w:tcW w:w="50" w:type="pct"/>
                    <w:hideMark/>
                  </w:tcPr>
                  <w:p w14:paraId="108AD29B" w14:textId="77777777" w:rsidR="00DD7424" w:rsidRDefault="00DD7424">
                    <w:pPr>
                      <w:pStyle w:val="Bibliography"/>
                      <w:rPr>
                        <w:noProof/>
                      </w:rPr>
                    </w:pPr>
                    <w:r>
                      <w:rPr>
                        <w:noProof/>
                      </w:rPr>
                      <w:t xml:space="preserve">[3] </w:t>
                    </w:r>
                  </w:p>
                </w:tc>
                <w:tc>
                  <w:tcPr>
                    <w:tcW w:w="0" w:type="auto"/>
                    <w:hideMark/>
                  </w:tcPr>
                  <w:p w14:paraId="38BE2DF8" w14:textId="77777777" w:rsidR="00DD7424" w:rsidRDefault="00DD7424">
                    <w:pPr>
                      <w:pStyle w:val="Bibliography"/>
                      <w:rPr>
                        <w:noProof/>
                      </w:rPr>
                    </w:pPr>
                    <w:r>
                      <w:rPr>
                        <w:noProof/>
                      </w:rPr>
                      <w:t>Hudson Business Lounge, "The Hudson," 2014. [Online]. Available: http://www.hudson-business-lounge.com/. [Accessed 1 September 2015].</w:t>
                    </w:r>
                  </w:p>
                </w:tc>
              </w:tr>
              <w:tr w:rsidR="00DD7424" w14:paraId="4D694346" w14:textId="77777777">
                <w:trPr>
                  <w:divId w:val="603608333"/>
                  <w:tblCellSpacing w:w="15" w:type="dxa"/>
                </w:trPr>
                <w:tc>
                  <w:tcPr>
                    <w:tcW w:w="50" w:type="pct"/>
                    <w:hideMark/>
                  </w:tcPr>
                  <w:p w14:paraId="704C8F03" w14:textId="77777777" w:rsidR="00DD7424" w:rsidRDefault="00DD7424">
                    <w:pPr>
                      <w:pStyle w:val="Bibliography"/>
                      <w:rPr>
                        <w:noProof/>
                      </w:rPr>
                    </w:pPr>
                    <w:r>
                      <w:rPr>
                        <w:noProof/>
                      </w:rPr>
                      <w:t xml:space="preserve">[4] </w:t>
                    </w:r>
                  </w:p>
                </w:tc>
                <w:tc>
                  <w:tcPr>
                    <w:tcW w:w="0" w:type="auto"/>
                    <w:hideMark/>
                  </w:tcPr>
                  <w:p w14:paraId="4417501D" w14:textId="77777777" w:rsidR="00DD7424" w:rsidRDefault="00DD7424">
                    <w:pPr>
                      <w:pStyle w:val="Bibliography"/>
                      <w:rPr>
                        <w:noProof/>
                      </w:rPr>
                    </w:pPr>
                    <w:r>
                      <w:rPr>
                        <w:noProof/>
                      </w:rPr>
                      <w:t xml:space="preserve">AXELOS Global Best Practice, "ITIL - IT Service Management," [Online]. </w:t>
                    </w:r>
                    <w:r w:rsidRPr="00641F0B">
                      <w:rPr>
                        <w:noProof/>
                        <w:lang w:val="fr-FR"/>
                      </w:rPr>
                      <w:t xml:space="preserve">Available: https://www.axelos.com/best-practice-solutions/itil.aspx?utm_source=itil-officialsite&amp;utm_medium=redirect&amp;utm_campaign=redirects. </w:t>
                    </w:r>
                    <w:r>
                      <w:rPr>
                        <w:noProof/>
                      </w:rPr>
                      <w:t>[Accessed 1 September 2015].</w:t>
                    </w:r>
                  </w:p>
                </w:tc>
              </w:tr>
              <w:tr w:rsidR="00DD7424" w14:paraId="71CA49E8" w14:textId="77777777">
                <w:trPr>
                  <w:divId w:val="603608333"/>
                  <w:tblCellSpacing w:w="15" w:type="dxa"/>
                </w:trPr>
                <w:tc>
                  <w:tcPr>
                    <w:tcW w:w="50" w:type="pct"/>
                    <w:hideMark/>
                  </w:tcPr>
                  <w:p w14:paraId="5A46ACFE" w14:textId="77777777" w:rsidR="00DD7424" w:rsidRDefault="00DD7424">
                    <w:pPr>
                      <w:pStyle w:val="Bibliography"/>
                      <w:rPr>
                        <w:noProof/>
                      </w:rPr>
                    </w:pPr>
                    <w:r>
                      <w:rPr>
                        <w:noProof/>
                      </w:rPr>
                      <w:t xml:space="preserve">[5] </w:t>
                    </w:r>
                  </w:p>
                </w:tc>
                <w:tc>
                  <w:tcPr>
                    <w:tcW w:w="0" w:type="auto"/>
                    <w:hideMark/>
                  </w:tcPr>
                  <w:p w14:paraId="646780EF" w14:textId="77777777" w:rsidR="00DD7424" w:rsidRDefault="00DD7424">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DD7424" w14:paraId="01E4656C" w14:textId="77777777">
                <w:trPr>
                  <w:divId w:val="603608333"/>
                  <w:tblCellSpacing w:w="15" w:type="dxa"/>
                </w:trPr>
                <w:tc>
                  <w:tcPr>
                    <w:tcW w:w="50" w:type="pct"/>
                    <w:hideMark/>
                  </w:tcPr>
                  <w:p w14:paraId="7882377F" w14:textId="77777777" w:rsidR="00DD7424" w:rsidRDefault="00DD7424">
                    <w:pPr>
                      <w:pStyle w:val="Bibliography"/>
                      <w:rPr>
                        <w:noProof/>
                      </w:rPr>
                    </w:pPr>
                    <w:r>
                      <w:rPr>
                        <w:noProof/>
                      </w:rPr>
                      <w:t xml:space="preserve">[6] </w:t>
                    </w:r>
                  </w:p>
                </w:tc>
                <w:tc>
                  <w:tcPr>
                    <w:tcW w:w="0" w:type="auto"/>
                    <w:hideMark/>
                  </w:tcPr>
                  <w:p w14:paraId="36980AD5" w14:textId="77777777" w:rsidR="00DD7424" w:rsidRDefault="00DD7424">
                    <w:pPr>
                      <w:pStyle w:val="Bibliography"/>
                      <w:rPr>
                        <w:noProof/>
                      </w:rPr>
                    </w:pPr>
                    <w:r>
                      <w:rPr>
                        <w:noProof/>
                      </w:rPr>
                      <w:t>Riccardo, "6 Open Source CMDB," Linuxaria, 19 February 2011. [Online]. Available: http://linuxaria.com/article/6-cmdb-open-source. [Accessed 1 September 2015].</w:t>
                    </w:r>
                  </w:p>
                </w:tc>
              </w:tr>
              <w:tr w:rsidR="00DD7424" w14:paraId="344791D5" w14:textId="77777777">
                <w:trPr>
                  <w:divId w:val="603608333"/>
                  <w:tblCellSpacing w:w="15" w:type="dxa"/>
                </w:trPr>
                <w:tc>
                  <w:tcPr>
                    <w:tcW w:w="50" w:type="pct"/>
                    <w:hideMark/>
                  </w:tcPr>
                  <w:p w14:paraId="3213A41F" w14:textId="77777777" w:rsidR="00DD7424" w:rsidRDefault="00DD7424">
                    <w:pPr>
                      <w:pStyle w:val="Bibliography"/>
                      <w:rPr>
                        <w:noProof/>
                      </w:rPr>
                    </w:pPr>
                    <w:r>
                      <w:rPr>
                        <w:noProof/>
                      </w:rPr>
                      <w:t xml:space="preserve">[7] </w:t>
                    </w:r>
                  </w:p>
                </w:tc>
                <w:tc>
                  <w:tcPr>
                    <w:tcW w:w="0" w:type="auto"/>
                    <w:hideMark/>
                  </w:tcPr>
                  <w:p w14:paraId="368C0278" w14:textId="77777777" w:rsidR="00DD7424" w:rsidRDefault="00DD7424">
                    <w:pPr>
                      <w:pStyle w:val="Bibliography"/>
                      <w:rPr>
                        <w:noProof/>
                      </w:rPr>
                    </w:pPr>
                    <w:r>
                      <w:rPr>
                        <w:noProof/>
                      </w:rPr>
                      <w:t xml:space="preserve">OneCMDB, "Home Page," 2 April 2012. [Online]. </w:t>
                    </w:r>
                    <w:r w:rsidRPr="00641F0B">
                      <w:rPr>
                        <w:noProof/>
                        <w:lang w:val="fr-FR"/>
                      </w:rPr>
                      <w:t xml:space="preserve">Available: http://onecmdb.org/wiki/index.php?title=Main_Page. </w:t>
                    </w:r>
                    <w:r>
                      <w:rPr>
                        <w:noProof/>
                      </w:rPr>
                      <w:t>[Accessed 1 September 2015].</w:t>
                    </w:r>
                  </w:p>
                </w:tc>
              </w:tr>
              <w:tr w:rsidR="00DD7424" w14:paraId="19A8C742" w14:textId="77777777">
                <w:trPr>
                  <w:divId w:val="603608333"/>
                  <w:tblCellSpacing w:w="15" w:type="dxa"/>
                </w:trPr>
                <w:tc>
                  <w:tcPr>
                    <w:tcW w:w="50" w:type="pct"/>
                    <w:hideMark/>
                  </w:tcPr>
                  <w:p w14:paraId="38B262DC" w14:textId="77777777" w:rsidR="00DD7424" w:rsidRDefault="00DD7424">
                    <w:pPr>
                      <w:pStyle w:val="Bibliography"/>
                      <w:rPr>
                        <w:noProof/>
                      </w:rPr>
                    </w:pPr>
                    <w:r>
                      <w:rPr>
                        <w:noProof/>
                      </w:rPr>
                      <w:t xml:space="preserve">[8] </w:t>
                    </w:r>
                  </w:p>
                </w:tc>
                <w:tc>
                  <w:tcPr>
                    <w:tcW w:w="0" w:type="auto"/>
                    <w:hideMark/>
                  </w:tcPr>
                  <w:p w14:paraId="2E875A87" w14:textId="77777777" w:rsidR="00DD7424" w:rsidRDefault="00DD7424">
                    <w:pPr>
                      <w:pStyle w:val="Bibliography"/>
                      <w:rPr>
                        <w:noProof/>
                      </w:rPr>
                    </w:pPr>
                    <w:r>
                      <w:rPr>
                        <w:noProof/>
                      </w:rPr>
                      <w:t xml:space="preserve">Capterra, "Top ITSM Software Products," [Online]. </w:t>
                    </w:r>
                    <w:r w:rsidRPr="00641F0B">
                      <w:rPr>
                        <w:noProof/>
                        <w:lang w:val="fr-FR"/>
                      </w:rPr>
                      <w:t xml:space="preserve">Available: http://www.capterra.com/itsm-software/. </w:t>
                    </w:r>
                    <w:r>
                      <w:rPr>
                        <w:noProof/>
                      </w:rPr>
                      <w:t>[Accessed 1 September 2015].</w:t>
                    </w:r>
                  </w:p>
                </w:tc>
              </w:tr>
              <w:tr w:rsidR="00DD7424" w14:paraId="469D3F2E" w14:textId="77777777">
                <w:trPr>
                  <w:divId w:val="603608333"/>
                  <w:tblCellSpacing w:w="15" w:type="dxa"/>
                </w:trPr>
                <w:tc>
                  <w:tcPr>
                    <w:tcW w:w="50" w:type="pct"/>
                    <w:hideMark/>
                  </w:tcPr>
                  <w:p w14:paraId="7AF0FD20" w14:textId="77777777" w:rsidR="00DD7424" w:rsidRDefault="00DD7424">
                    <w:pPr>
                      <w:pStyle w:val="Bibliography"/>
                      <w:rPr>
                        <w:noProof/>
                      </w:rPr>
                    </w:pPr>
                    <w:r>
                      <w:rPr>
                        <w:noProof/>
                      </w:rPr>
                      <w:t xml:space="preserve">[9] </w:t>
                    </w:r>
                  </w:p>
                </w:tc>
                <w:tc>
                  <w:tcPr>
                    <w:tcW w:w="0" w:type="auto"/>
                    <w:hideMark/>
                  </w:tcPr>
                  <w:p w14:paraId="0A2B9FC7" w14:textId="77777777" w:rsidR="00DD7424" w:rsidRDefault="00DD7424">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DD7424" w14:paraId="2850757F" w14:textId="77777777">
                <w:trPr>
                  <w:divId w:val="603608333"/>
                  <w:tblCellSpacing w:w="15" w:type="dxa"/>
                </w:trPr>
                <w:tc>
                  <w:tcPr>
                    <w:tcW w:w="50" w:type="pct"/>
                    <w:hideMark/>
                  </w:tcPr>
                  <w:p w14:paraId="198D8FCB" w14:textId="77777777" w:rsidR="00DD7424" w:rsidRDefault="00DD7424">
                    <w:pPr>
                      <w:pStyle w:val="Bibliography"/>
                      <w:rPr>
                        <w:noProof/>
                      </w:rPr>
                    </w:pPr>
                    <w:r>
                      <w:rPr>
                        <w:noProof/>
                      </w:rPr>
                      <w:t xml:space="preserve">[10] </w:t>
                    </w:r>
                  </w:p>
                </w:tc>
                <w:tc>
                  <w:tcPr>
                    <w:tcW w:w="0" w:type="auto"/>
                    <w:hideMark/>
                  </w:tcPr>
                  <w:p w14:paraId="66D22E8B" w14:textId="77777777" w:rsidR="00DD7424" w:rsidRDefault="00DD7424">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DD7424" w14:paraId="1C481FB7" w14:textId="77777777">
                <w:trPr>
                  <w:divId w:val="603608333"/>
                  <w:tblCellSpacing w:w="15" w:type="dxa"/>
                </w:trPr>
                <w:tc>
                  <w:tcPr>
                    <w:tcW w:w="50" w:type="pct"/>
                    <w:hideMark/>
                  </w:tcPr>
                  <w:p w14:paraId="31B84B4D" w14:textId="77777777" w:rsidR="00DD7424" w:rsidRDefault="00DD7424">
                    <w:pPr>
                      <w:pStyle w:val="Bibliography"/>
                      <w:rPr>
                        <w:noProof/>
                      </w:rPr>
                    </w:pPr>
                    <w:r>
                      <w:rPr>
                        <w:noProof/>
                      </w:rPr>
                      <w:t xml:space="preserve">[11] </w:t>
                    </w:r>
                  </w:p>
                </w:tc>
                <w:tc>
                  <w:tcPr>
                    <w:tcW w:w="0" w:type="auto"/>
                    <w:hideMark/>
                  </w:tcPr>
                  <w:p w14:paraId="062D8B5D" w14:textId="77777777" w:rsidR="00DD7424" w:rsidRDefault="00DD7424">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DD7424" w14:paraId="2F709804" w14:textId="77777777">
                <w:trPr>
                  <w:divId w:val="603608333"/>
                  <w:tblCellSpacing w:w="15" w:type="dxa"/>
                </w:trPr>
                <w:tc>
                  <w:tcPr>
                    <w:tcW w:w="50" w:type="pct"/>
                    <w:hideMark/>
                  </w:tcPr>
                  <w:p w14:paraId="15F57A69" w14:textId="77777777" w:rsidR="00DD7424" w:rsidRDefault="00DD7424">
                    <w:pPr>
                      <w:pStyle w:val="Bibliography"/>
                      <w:rPr>
                        <w:noProof/>
                      </w:rPr>
                    </w:pPr>
                    <w:r>
                      <w:rPr>
                        <w:noProof/>
                      </w:rPr>
                      <w:lastRenderedPageBreak/>
                      <w:t xml:space="preserve">[12] </w:t>
                    </w:r>
                  </w:p>
                </w:tc>
                <w:tc>
                  <w:tcPr>
                    <w:tcW w:w="0" w:type="auto"/>
                    <w:hideMark/>
                  </w:tcPr>
                  <w:p w14:paraId="0565DA33" w14:textId="77777777" w:rsidR="00DD7424" w:rsidRDefault="00DD7424">
                    <w:pPr>
                      <w:pStyle w:val="Bibliography"/>
                      <w:rPr>
                        <w:noProof/>
                      </w:rPr>
                    </w:pPr>
                    <w:r>
                      <w:rPr>
                        <w:noProof/>
                      </w:rPr>
                      <w:t>Oracle, "Java and Google Chrome Browser," [Online]. Available: https://java.com/en/download/faq/chrome.xml. [Accessed 2 September 2015].</w:t>
                    </w:r>
                  </w:p>
                </w:tc>
              </w:tr>
              <w:tr w:rsidR="00DD7424" w14:paraId="62C24B89" w14:textId="77777777">
                <w:trPr>
                  <w:divId w:val="603608333"/>
                  <w:tblCellSpacing w:w="15" w:type="dxa"/>
                </w:trPr>
                <w:tc>
                  <w:tcPr>
                    <w:tcW w:w="50" w:type="pct"/>
                    <w:hideMark/>
                  </w:tcPr>
                  <w:p w14:paraId="0D84A1DB" w14:textId="77777777" w:rsidR="00DD7424" w:rsidRDefault="00DD7424">
                    <w:pPr>
                      <w:pStyle w:val="Bibliography"/>
                      <w:rPr>
                        <w:noProof/>
                      </w:rPr>
                    </w:pPr>
                    <w:r>
                      <w:rPr>
                        <w:noProof/>
                      </w:rPr>
                      <w:t xml:space="preserve">[13] </w:t>
                    </w:r>
                  </w:p>
                </w:tc>
                <w:tc>
                  <w:tcPr>
                    <w:tcW w:w="0" w:type="auto"/>
                    <w:hideMark/>
                  </w:tcPr>
                  <w:p w14:paraId="3441FE37" w14:textId="77777777" w:rsidR="00DD7424" w:rsidRDefault="00DD7424">
                    <w:pPr>
                      <w:pStyle w:val="Bibliography"/>
                      <w:rPr>
                        <w:noProof/>
                      </w:rPr>
                    </w:pPr>
                    <w:r>
                      <w:rPr>
                        <w:noProof/>
                      </w:rPr>
                      <w:t>Google, "NPAPI deprecation: developer guide," January 2015. [Online]. Available: https://www.chromium.org/developers/npapi-deprecation. [Accessed 2 September 2015].</w:t>
                    </w:r>
                  </w:p>
                </w:tc>
              </w:tr>
              <w:tr w:rsidR="00DD7424" w14:paraId="249EAF3B" w14:textId="77777777">
                <w:trPr>
                  <w:divId w:val="603608333"/>
                  <w:tblCellSpacing w:w="15" w:type="dxa"/>
                </w:trPr>
                <w:tc>
                  <w:tcPr>
                    <w:tcW w:w="50" w:type="pct"/>
                    <w:hideMark/>
                  </w:tcPr>
                  <w:p w14:paraId="52D8B284" w14:textId="77777777" w:rsidR="00DD7424" w:rsidRDefault="00DD7424">
                    <w:pPr>
                      <w:pStyle w:val="Bibliography"/>
                      <w:rPr>
                        <w:noProof/>
                      </w:rPr>
                    </w:pPr>
                    <w:r>
                      <w:rPr>
                        <w:noProof/>
                      </w:rPr>
                      <w:t xml:space="preserve">[14] </w:t>
                    </w:r>
                  </w:p>
                </w:tc>
                <w:tc>
                  <w:tcPr>
                    <w:tcW w:w="0" w:type="auto"/>
                    <w:hideMark/>
                  </w:tcPr>
                  <w:p w14:paraId="5E45536F" w14:textId="77777777" w:rsidR="00DD7424" w:rsidRDefault="00DD7424">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DD7424" w14:paraId="035BAC38" w14:textId="77777777">
                <w:trPr>
                  <w:divId w:val="603608333"/>
                  <w:tblCellSpacing w:w="15" w:type="dxa"/>
                </w:trPr>
                <w:tc>
                  <w:tcPr>
                    <w:tcW w:w="50" w:type="pct"/>
                    <w:hideMark/>
                  </w:tcPr>
                  <w:p w14:paraId="76B51F1B" w14:textId="77777777" w:rsidR="00DD7424" w:rsidRDefault="00DD7424">
                    <w:pPr>
                      <w:pStyle w:val="Bibliography"/>
                      <w:rPr>
                        <w:noProof/>
                      </w:rPr>
                    </w:pPr>
                    <w:r>
                      <w:rPr>
                        <w:noProof/>
                      </w:rPr>
                      <w:t xml:space="preserve">[15] </w:t>
                    </w:r>
                  </w:p>
                </w:tc>
                <w:tc>
                  <w:tcPr>
                    <w:tcW w:w="0" w:type="auto"/>
                    <w:hideMark/>
                  </w:tcPr>
                  <w:p w14:paraId="1D774340" w14:textId="77777777" w:rsidR="00DD7424" w:rsidRDefault="00DD7424">
                    <w:pPr>
                      <w:pStyle w:val="Bibliography"/>
                      <w:rPr>
                        <w:noProof/>
                      </w:rPr>
                    </w:pPr>
                    <w:r>
                      <w:rPr>
                        <w:noProof/>
                      </w:rPr>
                      <w:t>Clicky Web Analytics, "Web browsers (US marketshare)," 4 September 2015. [Online]. Available: https://clicky.com/marketshare/us/web-browsers/. [Accessed 4 September 2015].</w:t>
                    </w:r>
                  </w:p>
                </w:tc>
              </w:tr>
              <w:tr w:rsidR="00DD7424" w14:paraId="4F5A90B2" w14:textId="77777777">
                <w:trPr>
                  <w:divId w:val="603608333"/>
                  <w:tblCellSpacing w:w="15" w:type="dxa"/>
                </w:trPr>
                <w:tc>
                  <w:tcPr>
                    <w:tcW w:w="50" w:type="pct"/>
                    <w:hideMark/>
                  </w:tcPr>
                  <w:p w14:paraId="6EEA9C22" w14:textId="77777777" w:rsidR="00DD7424" w:rsidRDefault="00DD7424">
                    <w:pPr>
                      <w:pStyle w:val="Bibliography"/>
                      <w:rPr>
                        <w:noProof/>
                      </w:rPr>
                    </w:pPr>
                    <w:r>
                      <w:rPr>
                        <w:noProof/>
                      </w:rPr>
                      <w:t xml:space="preserve">[16] </w:t>
                    </w:r>
                  </w:p>
                </w:tc>
                <w:tc>
                  <w:tcPr>
                    <w:tcW w:w="0" w:type="auto"/>
                    <w:hideMark/>
                  </w:tcPr>
                  <w:p w14:paraId="3974C29B" w14:textId="77777777" w:rsidR="00DD7424" w:rsidRDefault="00DD7424">
                    <w:pPr>
                      <w:pStyle w:val="Bibliography"/>
                      <w:rPr>
                        <w:noProof/>
                      </w:rPr>
                    </w:pPr>
                    <w:r>
                      <w:rPr>
                        <w:noProof/>
                      </w:rPr>
                      <w:t>A. Smith, "U.S. Smartphone Use in 2015," Pew Research Center, 1 April 2015. [Online]. Available: http://www.pewinternet.org/2015/04/01/us-smartphone-use-in-2015/. [Accessed 2 September 2015].</w:t>
                    </w:r>
                  </w:p>
                </w:tc>
              </w:tr>
              <w:tr w:rsidR="00DD7424" w14:paraId="0374593E" w14:textId="77777777">
                <w:trPr>
                  <w:divId w:val="603608333"/>
                  <w:tblCellSpacing w:w="15" w:type="dxa"/>
                </w:trPr>
                <w:tc>
                  <w:tcPr>
                    <w:tcW w:w="50" w:type="pct"/>
                    <w:hideMark/>
                  </w:tcPr>
                  <w:p w14:paraId="606DD514" w14:textId="77777777" w:rsidR="00DD7424" w:rsidRDefault="00DD7424">
                    <w:pPr>
                      <w:pStyle w:val="Bibliography"/>
                      <w:rPr>
                        <w:noProof/>
                      </w:rPr>
                    </w:pPr>
                    <w:r>
                      <w:rPr>
                        <w:noProof/>
                      </w:rPr>
                      <w:t xml:space="preserve">[17] </w:t>
                    </w:r>
                  </w:p>
                </w:tc>
                <w:tc>
                  <w:tcPr>
                    <w:tcW w:w="0" w:type="auto"/>
                    <w:hideMark/>
                  </w:tcPr>
                  <w:p w14:paraId="709446FD" w14:textId="77777777" w:rsidR="00DD7424" w:rsidRDefault="00DD7424">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DD7424" w14:paraId="563622FD" w14:textId="77777777">
                <w:trPr>
                  <w:divId w:val="603608333"/>
                  <w:tblCellSpacing w:w="15" w:type="dxa"/>
                </w:trPr>
                <w:tc>
                  <w:tcPr>
                    <w:tcW w:w="50" w:type="pct"/>
                    <w:hideMark/>
                  </w:tcPr>
                  <w:p w14:paraId="2190406B" w14:textId="77777777" w:rsidR="00DD7424" w:rsidRDefault="00DD7424">
                    <w:pPr>
                      <w:pStyle w:val="Bibliography"/>
                      <w:rPr>
                        <w:noProof/>
                      </w:rPr>
                    </w:pPr>
                    <w:r>
                      <w:rPr>
                        <w:noProof/>
                      </w:rPr>
                      <w:t xml:space="preserve">[18] </w:t>
                    </w:r>
                  </w:p>
                </w:tc>
                <w:tc>
                  <w:tcPr>
                    <w:tcW w:w="0" w:type="auto"/>
                    <w:hideMark/>
                  </w:tcPr>
                  <w:p w14:paraId="360418BF" w14:textId="77777777" w:rsidR="00DD7424" w:rsidRDefault="00DD7424">
                    <w:pPr>
                      <w:pStyle w:val="Bibliography"/>
                      <w:rPr>
                        <w:noProof/>
                      </w:rPr>
                    </w:pPr>
                    <w:r>
                      <w:rPr>
                        <w:noProof/>
                      </w:rPr>
                      <w:t>Apache Friends, "XAMPP," 2015. [Online]. Available: https://www.apachefriends.org/index.html. [Accessed 5 September 2015].</w:t>
                    </w:r>
                  </w:p>
                </w:tc>
              </w:tr>
              <w:tr w:rsidR="00DD7424" w14:paraId="33DBFB49" w14:textId="77777777">
                <w:trPr>
                  <w:divId w:val="603608333"/>
                  <w:tblCellSpacing w:w="15" w:type="dxa"/>
                </w:trPr>
                <w:tc>
                  <w:tcPr>
                    <w:tcW w:w="50" w:type="pct"/>
                    <w:hideMark/>
                  </w:tcPr>
                  <w:p w14:paraId="75E92850" w14:textId="77777777" w:rsidR="00DD7424" w:rsidRDefault="00DD7424">
                    <w:pPr>
                      <w:pStyle w:val="Bibliography"/>
                      <w:rPr>
                        <w:noProof/>
                      </w:rPr>
                    </w:pPr>
                    <w:r>
                      <w:rPr>
                        <w:noProof/>
                      </w:rPr>
                      <w:t xml:space="preserve">[19] </w:t>
                    </w:r>
                  </w:p>
                </w:tc>
                <w:tc>
                  <w:tcPr>
                    <w:tcW w:w="0" w:type="auto"/>
                    <w:hideMark/>
                  </w:tcPr>
                  <w:p w14:paraId="0CBC6E31" w14:textId="77777777" w:rsidR="00DD7424" w:rsidRDefault="00DD7424">
                    <w:pPr>
                      <w:pStyle w:val="Bibliography"/>
                      <w:rPr>
                        <w:noProof/>
                      </w:rPr>
                    </w:pPr>
                    <w:r>
                      <w:rPr>
                        <w:noProof/>
                      </w:rPr>
                      <w:t>phpMyAdmin contributors, "Bringing MySQL to the web," 2015. [Online]. Available: https://www.phpmyadmin.net/. [Accessed 5 September 2015].</w:t>
                    </w:r>
                  </w:p>
                </w:tc>
              </w:tr>
              <w:tr w:rsidR="00DD7424" w14:paraId="1424A9C5" w14:textId="77777777">
                <w:trPr>
                  <w:divId w:val="603608333"/>
                  <w:tblCellSpacing w:w="15" w:type="dxa"/>
                </w:trPr>
                <w:tc>
                  <w:tcPr>
                    <w:tcW w:w="50" w:type="pct"/>
                    <w:hideMark/>
                  </w:tcPr>
                  <w:p w14:paraId="1943DCD0" w14:textId="77777777" w:rsidR="00DD7424" w:rsidRDefault="00DD7424">
                    <w:pPr>
                      <w:pStyle w:val="Bibliography"/>
                      <w:rPr>
                        <w:noProof/>
                      </w:rPr>
                    </w:pPr>
                    <w:r>
                      <w:rPr>
                        <w:noProof/>
                      </w:rPr>
                      <w:t xml:space="preserve">[20] </w:t>
                    </w:r>
                  </w:p>
                </w:tc>
                <w:tc>
                  <w:tcPr>
                    <w:tcW w:w="0" w:type="auto"/>
                    <w:hideMark/>
                  </w:tcPr>
                  <w:p w14:paraId="5B7AE15E" w14:textId="77777777" w:rsidR="00DD7424" w:rsidRDefault="00DD7424">
                    <w:pPr>
                      <w:pStyle w:val="Bibliography"/>
                      <w:rPr>
                        <w:noProof/>
                      </w:rPr>
                    </w:pPr>
                    <w:r>
                      <w:rPr>
                        <w:noProof/>
                      </w:rPr>
                      <w:t xml:space="preserve">jsTree, "What is jsTree?," [Online]. </w:t>
                    </w:r>
                    <w:r w:rsidRPr="00641F0B">
                      <w:rPr>
                        <w:noProof/>
                        <w:lang w:val="fr-FR"/>
                      </w:rPr>
                      <w:t xml:space="preserve">Available: https://www.jstree.com/. </w:t>
                    </w:r>
                    <w:r>
                      <w:rPr>
                        <w:noProof/>
                      </w:rPr>
                      <w:t>[Accessed 5 September 2015].</w:t>
                    </w:r>
                  </w:p>
                </w:tc>
              </w:tr>
              <w:tr w:rsidR="00DD7424" w14:paraId="44BFCBD3" w14:textId="77777777">
                <w:trPr>
                  <w:divId w:val="603608333"/>
                  <w:tblCellSpacing w:w="15" w:type="dxa"/>
                </w:trPr>
                <w:tc>
                  <w:tcPr>
                    <w:tcW w:w="50" w:type="pct"/>
                    <w:hideMark/>
                  </w:tcPr>
                  <w:p w14:paraId="5D919D24" w14:textId="77777777" w:rsidR="00DD7424" w:rsidRDefault="00DD7424">
                    <w:pPr>
                      <w:pStyle w:val="Bibliography"/>
                      <w:rPr>
                        <w:noProof/>
                      </w:rPr>
                    </w:pPr>
                    <w:r>
                      <w:rPr>
                        <w:noProof/>
                      </w:rPr>
                      <w:t xml:space="preserve">[21] </w:t>
                    </w:r>
                  </w:p>
                </w:tc>
                <w:tc>
                  <w:tcPr>
                    <w:tcW w:w="0" w:type="auto"/>
                    <w:hideMark/>
                  </w:tcPr>
                  <w:p w14:paraId="36465F39" w14:textId="77777777" w:rsidR="00DD7424" w:rsidRDefault="00DD7424">
                    <w:pPr>
                      <w:pStyle w:val="Bibliography"/>
                      <w:rPr>
                        <w:noProof/>
                      </w:rPr>
                    </w:pPr>
                    <w:r>
                      <w:rPr>
                        <w:noProof/>
                      </w:rPr>
                      <w:t>Almende B.V., "vis.js," 2015. [Online]. Available: http://visjs.org/. [Accessed 5 September 2015].</w:t>
                    </w:r>
                  </w:p>
                </w:tc>
              </w:tr>
              <w:tr w:rsidR="00DD7424" w14:paraId="3EEA3650" w14:textId="77777777">
                <w:trPr>
                  <w:divId w:val="603608333"/>
                  <w:tblCellSpacing w:w="15" w:type="dxa"/>
                </w:trPr>
                <w:tc>
                  <w:tcPr>
                    <w:tcW w:w="50" w:type="pct"/>
                    <w:hideMark/>
                  </w:tcPr>
                  <w:p w14:paraId="0CFB2763" w14:textId="77777777" w:rsidR="00DD7424" w:rsidRDefault="00DD7424">
                    <w:pPr>
                      <w:pStyle w:val="Bibliography"/>
                      <w:rPr>
                        <w:noProof/>
                      </w:rPr>
                    </w:pPr>
                    <w:r>
                      <w:rPr>
                        <w:noProof/>
                      </w:rPr>
                      <w:t xml:space="preserve">[22] </w:t>
                    </w:r>
                  </w:p>
                </w:tc>
                <w:tc>
                  <w:tcPr>
                    <w:tcW w:w="0" w:type="auto"/>
                    <w:hideMark/>
                  </w:tcPr>
                  <w:p w14:paraId="1A22AA41" w14:textId="77777777" w:rsidR="00DD7424" w:rsidRDefault="00DD7424">
                    <w:pPr>
                      <w:pStyle w:val="Bibliography"/>
                      <w:rPr>
                        <w:noProof/>
                      </w:rPr>
                    </w:pPr>
                    <w:r>
                      <w:rPr>
                        <w:noProof/>
                      </w:rPr>
                      <w:t>Appcelerator, Inc., "Aptana Studio 3," 2014. [Online]. Available: http://www.aptana.com/index.html. [Accessed 5 September 2015].</w:t>
                    </w:r>
                  </w:p>
                </w:tc>
              </w:tr>
              <w:tr w:rsidR="00DD7424" w14:paraId="4670ABC5" w14:textId="77777777">
                <w:trPr>
                  <w:divId w:val="603608333"/>
                  <w:tblCellSpacing w:w="15" w:type="dxa"/>
                </w:trPr>
                <w:tc>
                  <w:tcPr>
                    <w:tcW w:w="50" w:type="pct"/>
                    <w:hideMark/>
                  </w:tcPr>
                  <w:p w14:paraId="3A326578" w14:textId="77777777" w:rsidR="00DD7424" w:rsidRDefault="00DD7424">
                    <w:pPr>
                      <w:pStyle w:val="Bibliography"/>
                      <w:rPr>
                        <w:noProof/>
                      </w:rPr>
                    </w:pPr>
                    <w:r>
                      <w:rPr>
                        <w:noProof/>
                      </w:rPr>
                      <w:t xml:space="preserve">[23] </w:t>
                    </w:r>
                  </w:p>
                </w:tc>
                <w:tc>
                  <w:tcPr>
                    <w:tcW w:w="0" w:type="auto"/>
                    <w:hideMark/>
                  </w:tcPr>
                  <w:p w14:paraId="3A6B6E3B" w14:textId="77777777" w:rsidR="00DD7424" w:rsidRDefault="00DD7424">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DD7424" w14:paraId="25A3FC36" w14:textId="77777777">
                <w:trPr>
                  <w:divId w:val="603608333"/>
                  <w:tblCellSpacing w:w="15" w:type="dxa"/>
                </w:trPr>
                <w:tc>
                  <w:tcPr>
                    <w:tcW w:w="50" w:type="pct"/>
                    <w:hideMark/>
                  </w:tcPr>
                  <w:p w14:paraId="6B7A7257" w14:textId="77777777" w:rsidR="00DD7424" w:rsidRDefault="00DD7424">
                    <w:pPr>
                      <w:pStyle w:val="Bibliography"/>
                      <w:rPr>
                        <w:noProof/>
                      </w:rPr>
                    </w:pPr>
                    <w:r>
                      <w:rPr>
                        <w:noProof/>
                      </w:rPr>
                      <w:lastRenderedPageBreak/>
                      <w:t xml:space="preserve">[24] </w:t>
                    </w:r>
                  </w:p>
                </w:tc>
                <w:tc>
                  <w:tcPr>
                    <w:tcW w:w="0" w:type="auto"/>
                    <w:hideMark/>
                  </w:tcPr>
                  <w:p w14:paraId="53816246" w14:textId="77777777" w:rsidR="00DD7424" w:rsidRDefault="00DD7424">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DD7424" w14:paraId="2043978E" w14:textId="77777777">
                <w:trPr>
                  <w:divId w:val="603608333"/>
                  <w:tblCellSpacing w:w="15" w:type="dxa"/>
                </w:trPr>
                <w:tc>
                  <w:tcPr>
                    <w:tcW w:w="50" w:type="pct"/>
                    <w:hideMark/>
                  </w:tcPr>
                  <w:p w14:paraId="1F0F62DC" w14:textId="77777777" w:rsidR="00DD7424" w:rsidRDefault="00DD7424">
                    <w:pPr>
                      <w:pStyle w:val="Bibliography"/>
                      <w:rPr>
                        <w:noProof/>
                      </w:rPr>
                    </w:pPr>
                    <w:r>
                      <w:rPr>
                        <w:noProof/>
                      </w:rPr>
                      <w:t xml:space="preserve">[25] </w:t>
                    </w:r>
                  </w:p>
                </w:tc>
                <w:tc>
                  <w:tcPr>
                    <w:tcW w:w="0" w:type="auto"/>
                    <w:hideMark/>
                  </w:tcPr>
                  <w:p w14:paraId="2C505117" w14:textId="77777777" w:rsidR="00DD7424" w:rsidRDefault="00DD7424">
                    <w:pPr>
                      <w:pStyle w:val="Bibliography"/>
                      <w:rPr>
                        <w:noProof/>
                      </w:rPr>
                    </w:pPr>
                    <w:r w:rsidRPr="00641F0B">
                      <w:rPr>
                        <w:noProof/>
                        <w:lang w:val="fr-FR"/>
                      </w:rPr>
                      <w:t xml:space="preserve">Google, "Device Mode &amp; Mobile Emulation," 2015. </w:t>
                    </w:r>
                    <w:r>
                      <w:rPr>
                        <w:noProof/>
                      </w:rPr>
                      <w:t>[Online]. Available: https://developer.chrome.com/devtools/docs/device-mode. [Accessed 12 September 2015].</w:t>
                    </w:r>
                  </w:p>
                </w:tc>
              </w:tr>
              <w:tr w:rsidR="00DD7424" w14:paraId="138C3E8A" w14:textId="77777777">
                <w:trPr>
                  <w:divId w:val="603608333"/>
                  <w:tblCellSpacing w:w="15" w:type="dxa"/>
                </w:trPr>
                <w:tc>
                  <w:tcPr>
                    <w:tcW w:w="50" w:type="pct"/>
                    <w:hideMark/>
                  </w:tcPr>
                  <w:p w14:paraId="5C19DEE7" w14:textId="77777777" w:rsidR="00DD7424" w:rsidRDefault="00DD7424">
                    <w:pPr>
                      <w:pStyle w:val="Bibliography"/>
                      <w:rPr>
                        <w:noProof/>
                      </w:rPr>
                    </w:pPr>
                    <w:r>
                      <w:rPr>
                        <w:noProof/>
                      </w:rPr>
                      <w:t xml:space="preserve">[26] </w:t>
                    </w:r>
                  </w:p>
                </w:tc>
                <w:tc>
                  <w:tcPr>
                    <w:tcW w:w="0" w:type="auto"/>
                    <w:hideMark/>
                  </w:tcPr>
                  <w:p w14:paraId="67892639" w14:textId="77777777" w:rsidR="00DD7424" w:rsidRDefault="00DD7424">
                    <w:pPr>
                      <w:pStyle w:val="Bibliography"/>
                      <w:rPr>
                        <w:noProof/>
                      </w:rPr>
                    </w:pPr>
                    <w:r>
                      <w:rPr>
                        <w:noProof/>
                      </w:rPr>
                      <w:t>The jQuery Foundation, "About jQuery UI," 2015. [Online]. Available: http://jqueryui.com/about/. [Accessed 16 September 2015].</w:t>
                    </w:r>
                  </w:p>
                </w:tc>
              </w:tr>
              <w:tr w:rsidR="00DD7424" w14:paraId="087DB8C8" w14:textId="77777777">
                <w:trPr>
                  <w:divId w:val="603608333"/>
                  <w:tblCellSpacing w:w="15" w:type="dxa"/>
                </w:trPr>
                <w:tc>
                  <w:tcPr>
                    <w:tcW w:w="50" w:type="pct"/>
                    <w:hideMark/>
                  </w:tcPr>
                  <w:p w14:paraId="0647E1D8" w14:textId="77777777" w:rsidR="00DD7424" w:rsidRDefault="00DD7424">
                    <w:pPr>
                      <w:pStyle w:val="Bibliography"/>
                      <w:rPr>
                        <w:noProof/>
                      </w:rPr>
                    </w:pPr>
                    <w:r>
                      <w:rPr>
                        <w:noProof/>
                      </w:rPr>
                      <w:t xml:space="preserve">[27] </w:t>
                    </w:r>
                  </w:p>
                </w:tc>
                <w:tc>
                  <w:tcPr>
                    <w:tcW w:w="0" w:type="auto"/>
                    <w:hideMark/>
                  </w:tcPr>
                  <w:p w14:paraId="0EAFC74E" w14:textId="77777777" w:rsidR="00DD7424" w:rsidRDefault="00DD7424">
                    <w:pPr>
                      <w:pStyle w:val="Bibliography"/>
                      <w:rPr>
                        <w:noProof/>
                      </w:rPr>
                    </w:pPr>
                    <w:r>
                      <w:rPr>
                        <w:noProof/>
                      </w:rPr>
                      <w:t>D. Gandy, "Font Awesome, the iconic font and CSS toolkit," 2015, [Online]. Available: https://fortawesome.github.io/Font-Awesome/. [Accessed 22 September 2015].</w:t>
                    </w:r>
                  </w:p>
                </w:tc>
              </w:tr>
              <w:tr w:rsidR="00DD7424" w14:paraId="3D49D0A2" w14:textId="77777777">
                <w:trPr>
                  <w:divId w:val="603608333"/>
                  <w:tblCellSpacing w:w="15" w:type="dxa"/>
                </w:trPr>
                <w:tc>
                  <w:tcPr>
                    <w:tcW w:w="50" w:type="pct"/>
                    <w:hideMark/>
                  </w:tcPr>
                  <w:p w14:paraId="5A268208" w14:textId="77777777" w:rsidR="00DD7424" w:rsidRDefault="00DD7424">
                    <w:pPr>
                      <w:pStyle w:val="Bibliography"/>
                      <w:rPr>
                        <w:noProof/>
                      </w:rPr>
                    </w:pPr>
                    <w:r>
                      <w:rPr>
                        <w:noProof/>
                      </w:rPr>
                      <w:t xml:space="preserve">[28] </w:t>
                    </w:r>
                  </w:p>
                </w:tc>
                <w:tc>
                  <w:tcPr>
                    <w:tcW w:w="0" w:type="auto"/>
                    <w:hideMark/>
                  </w:tcPr>
                  <w:p w14:paraId="125761A6" w14:textId="77777777" w:rsidR="00DD7424" w:rsidRDefault="00DD7424">
                    <w:pPr>
                      <w:pStyle w:val="Bibliography"/>
                      <w:rPr>
                        <w:noProof/>
                      </w:rPr>
                    </w:pPr>
                    <w:r>
                      <w:rPr>
                        <w:noProof/>
                      </w:rPr>
                      <w:t>Ocal, "Server Rack Cabinet Clip Art," 12 October 2010. [Online]. Available: http://www.clker.com/clipart-server-rack-cabinet.html. [Accessed 26 September 2015].</w:t>
                    </w:r>
                  </w:p>
                </w:tc>
              </w:tr>
              <w:tr w:rsidR="00DD7424" w14:paraId="21F9EF1A" w14:textId="77777777">
                <w:trPr>
                  <w:divId w:val="603608333"/>
                  <w:tblCellSpacing w:w="15" w:type="dxa"/>
                </w:trPr>
                <w:tc>
                  <w:tcPr>
                    <w:tcW w:w="50" w:type="pct"/>
                    <w:hideMark/>
                  </w:tcPr>
                  <w:p w14:paraId="53D59A96" w14:textId="77777777" w:rsidR="00DD7424" w:rsidRDefault="00DD7424">
                    <w:pPr>
                      <w:pStyle w:val="Bibliography"/>
                      <w:rPr>
                        <w:noProof/>
                      </w:rPr>
                    </w:pPr>
                    <w:r>
                      <w:rPr>
                        <w:noProof/>
                      </w:rPr>
                      <w:t xml:space="preserve">[29] </w:t>
                    </w:r>
                  </w:p>
                </w:tc>
                <w:tc>
                  <w:tcPr>
                    <w:tcW w:w="0" w:type="auto"/>
                    <w:hideMark/>
                  </w:tcPr>
                  <w:p w14:paraId="44984E20" w14:textId="77777777" w:rsidR="00DD7424" w:rsidRDefault="00DD7424">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DD7424" w14:paraId="03696B79" w14:textId="77777777">
                <w:trPr>
                  <w:divId w:val="603608333"/>
                  <w:tblCellSpacing w:w="15" w:type="dxa"/>
                </w:trPr>
                <w:tc>
                  <w:tcPr>
                    <w:tcW w:w="50" w:type="pct"/>
                    <w:hideMark/>
                  </w:tcPr>
                  <w:p w14:paraId="0C568B3F" w14:textId="77777777" w:rsidR="00DD7424" w:rsidRDefault="00DD7424">
                    <w:pPr>
                      <w:pStyle w:val="Bibliography"/>
                      <w:rPr>
                        <w:noProof/>
                      </w:rPr>
                    </w:pPr>
                    <w:r>
                      <w:rPr>
                        <w:noProof/>
                      </w:rPr>
                      <w:t xml:space="preserve">[30] </w:t>
                    </w:r>
                  </w:p>
                </w:tc>
                <w:tc>
                  <w:tcPr>
                    <w:tcW w:w="0" w:type="auto"/>
                    <w:hideMark/>
                  </w:tcPr>
                  <w:p w14:paraId="6F289858" w14:textId="77777777" w:rsidR="00DD7424" w:rsidRDefault="00DD7424">
                    <w:pPr>
                      <w:pStyle w:val="Bibliography"/>
                      <w:rPr>
                        <w:noProof/>
                      </w:rPr>
                    </w:pPr>
                    <w:r>
                      <w:rPr>
                        <w:noProof/>
                      </w:rPr>
                      <w:t>D. Barashev, "GanttProject," 2015. [Online]. Available: http://www.ganttproject.biz/. [Accessed 2 October 2015].</w:t>
                    </w:r>
                  </w:p>
                </w:tc>
              </w:tr>
              <w:tr w:rsidR="00DD7424" w14:paraId="2C46D76C" w14:textId="77777777">
                <w:trPr>
                  <w:divId w:val="603608333"/>
                  <w:tblCellSpacing w:w="15" w:type="dxa"/>
                </w:trPr>
                <w:tc>
                  <w:tcPr>
                    <w:tcW w:w="50" w:type="pct"/>
                    <w:hideMark/>
                  </w:tcPr>
                  <w:p w14:paraId="7E4CAC0A" w14:textId="77777777" w:rsidR="00DD7424" w:rsidRDefault="00DD7424">
                    <w:pPr>
                      <w:pStyle w:val="Bibliography"/>
                      <w:rPr>
                        <w:noProof/>
                      </w:rPr>
                    </w:pPr>
                    <w:r>
                      <w:rPr>
                        <w:noProof/>
                      </w:rPr>
                      <w:t xml:space="preserve">[31] </w:t>
                    </w:r>
                  </w:p>
                </w:tc>
                <w:tc>
                  <w:tcPr>
                    <w:tcW w:w="0" w:type="auto"/>
                    <w:hideMark/>
                  </w:tcPr>
                  <w:p w14:paraId="5E70E67B" w14:textId="77777777" w:rsidR="00DD7424" w:rsidRDefault="00DD7424">
                    <w:pPr>
                      <w:pStyle w:val="Bibliography"/>
                      <w:rPr>
                        <w:noProof/>
                      </w:rPr>
                    </w:pPr>
                    <w:r>
                      <w:rPr>
                        <w:noProof/>
                      </w:rPr>
                      <w:t>Atlassian, "Bitbucket," 2015. [Online]. Available: https://bitbucket.org/. [Accessed 2 October 2015].</w:t>
                    </w:r>
                  </w:p>
                </w:tc>
              </w:tr>
              <w:tr w:rsidR="00DD7424" w14:paraId="4B2DDEA6" w14:textId="77777777">
                <w:trPr>
                  <w:divId w:val="603608333"/>
                  <w:tblCellSpacing w:w="15" w:type="dxa"/>
                </w:trPr>
                <w:tc>
                  <w:tcPr>
                    <w:tcW w:w="50" w:type="pct"/>
                    <w:hideMark/>
                  </w:tcPr>
                  <w:p w14:paraId="34C322CD" w14:textId="77777777" w:rsidR="00DD7424" w:rsidRDefault="00DD7424">
                    <w:pPr>
                      <w:pStyle w:val="Bibliography"/>
                      <w:rPr>
                        <w:noProof/>
                      </w:rPr>
                    </w:pPr>
                    <w:r>
                      <w:rPr>
                        <w:noProof/>
                      </w:rPr>
                      <w:t xml:space="preserve">[32] </w:t>
                    </w:r>
                  </w:p>
                </w:tc>
                <w:tc>
                  <w:tcPr>
                    <w:tcW w:w="0" w:type="auto"/>
                    <w:hideMark/>
                  </w:tcPr>
                  <w:p w14:paraId="3D1AE0C6" w14:textId="77777777" w:rsidR="00DD7424" w:rsidRDefault="00DD7424">
                    <w:pPr>
                      <w:pStyle w:val="Bibliography"/>
                      <w:rPr>
                        <w:noProof/>
                      </w:rPr>
                    </w:pPr>
                    <w:r>
                      <w:rPr>
                        <w:noProof/>
                      </w:rPr>
                      <w:t>w3schools.com, "SQL Injection," Refsnes Data, 2015. [Online]. Available: http://www.w3schools.com/sql/sql_injection.asp. [Accessed 8 September 2015].</w:t>
                    </w:r>
                  </w:p>
                </w:tc>
              </w:tr>
              <w:tr w:rsidR="00DD7424" w14:paraId="0DA1DD30" w14:textId="77777777">
                <w:trPr>
                  <w:divId w:val="603608333"/>
                  <w:tblCellSpacing w:w="15" w:type="dxa"/>
                </w:trPr>
                <w:tc>
                  <w:tcPr>
                    <w:tcW w:w="50" w:type="pct"/>
                    <w:hideMark/>
                  </w:tcPr>
                  <w:p w14:paraId="39C37486" w14:textId="77777777" w:rsidR="00DD7424" w:rsidRDefault="00DD7424">
                    <w:pPr>
                      <w:pStyle w:val="Bibliography"/>
                      <w:rPr>
                        <w:noProof/>
                      </w:rPr>
                    </w:pPr>
                    <w:r>
                      <w:rPr>
                        <w:noProof/>
                      </w:rPr>
                      <w:t xml:space="preserve">[33] </w:t>
                    </w:r>
                  </w:p>
                </w:tc>
                <w:tc>
                  <w:tcPr>
                    <w:tcW w:w="0" w:type="auto"/>
                    <w:hideMark/>
                  </w:tcPr>
                  <w:p w14:paraId="1A5A19F0" w14:textId="77777777" w:rsidR="00DD7424" w:rsidRDefault="00DD7424">
                    <w:pPr>
                      <w:pStyle w:val="Bibliography"/>
                      <w:rPr>
                        <w:noProof/>
                      </w:rPr>
                    </w:pPr>
                    <w:r>
                      <w:rPr>
                        <w:noProof/>
                      </w:rPr>
                      <w:t xml:space="preserve">Wikipedia, "Hash function," 7 August 2015. [Online]. </w:t>
                    </w:r>
                    <w:r w:rsidRPr="00641F0B">
                      <w:rPr>
                        <w:noProof/>
                        <w:lang w:val="fr-FR"/>
                      </w:rPr>
                      <w:t xml:space="preserve">Available: https://en.wikipedia.org/wiki/Hash_function. </w:t>
                    </w:r>
                    <w:r>
                      <w:rPr>
                        <w:noProof/>
                      </w:rPr>
                      <w:t>[Accessed 8 September 2015].</w:t>
                    </w:r>
                  </w:p>
                </w:tc>
              </w:tr>
              <w:tr w:rsidR="00DD7424" w14:paraId="7CA439CF" w14:textId="77777777">
                <w:trPr>
                  <w:divId w:val="603608333"/>
                  <w:tblCellSpacing w:w="15" w:type="dxa"/>
                </w:trPr>
                <w:tc>
                  <w:tcPr>
                    <w:tcW w:w="50" w:type="pct"/>
                    <w:hideMark/>
                  </w:tcPr>
                  <w:p w14:paraId="15AF3B7A" w14:textId="77777777" w:rsidR="00DD7424" w:rsidRDefault="00DD7424">
                    <w:pPr>
                      <w:pStyle w:val="Bibliography"/>
                      <w:rPr>
                        <w:noProof/>
                      </w:rPr>
                    </w:pPr>
                    <w:r>
                      <w:rPr>
                        <w:noProof/>
                      </w:rPr>
                      <w:t xml:space="preserve">[34] </w:t>
                    </w:r>
                  </w:p>
                </w:tc>
                <w:tc>
                  <w:tcPr>
                    <w:tcW w:w="0" w:type="auto"/>
                    <w:hideMark/>
                  </w:tcPr>
                  <w:p w14:paraId="7E898445" w14:textId="77777777" w:rsidR="00DD7424" w:rsidRDefault="00DD7424">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434AA605" w14:textId="77777777" w:rsidR="00DD7424" w:rsidRDefault="00DD7424">
              <w:pPr>
                <w:divId w:val="603608333"/>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8" w:name="_Toc434052550"/>
      <w:r w:rsidRPr="002A1092">
        <w:lastRenderedPageBreak/>
        <w:t>List</w:t>
      </w:r>
      <w:r w:rsidR="00A14C8E" w:rsidRPr="002A1092">
        <w:t xml:space="preserve"> of figures</w:t>
      </w:r>
      <w:bookmarkEnd w:id="98"/>
    </w:p>
    <w:p w14:paraId="2CE93DB5" w14:textId="77777777" w:rsidR="00F278DC" w:rsidRPr="002A1092" w:rsidRDefault="00F278DC" w:rsidP="00F278DC"/>
    <w:p w14:paraId="644A5257" w14:textId="77777777" w:rsidR="00DD7424"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4052555" w:history="1">
        <w:r w:rsidR="00DD7424" w:rsidRPr="00F10B3B">
          <w:rPr>
            <w:rStyle w:val="Hyperlink"/>
            <w:noProof/>
          </w:rPr>
          <w:t>Figure 1: Earlyvangelist pyramid</w:t>
        </w:r>
        <w:r w:rsidR="00DD7424">
          <w:rPr>
            <w:noProof/>
            <w:webHidden/>
          </w:rPr>
          <w:tab/>
        </w:r>
        <w:r w:rsidR="00DD7424">
          <w:rPr>
            <w:noProof/>
            <w:webHidden/>
          </w:rPr>
          <w:fldChar w:fldCharType="begin"/>
        </w:r>
        <w:r w:rsidR="00DD7424">
          <w:rPr>
            <w:noProof/>
            <w:webHidden/>
          </w:rPr>
          <w:instrText xml:space="preserve"> PAGEREF _Toc434052555 \h </w:instrText>
        </w:r>
        <w:r w:rsidR="00DD7424">
          <w:rPr>
            <w:noProof/>
            <w:webHidden/>
          </w:rPr>
        </w:r>
        <w:r w:rsidR="00DD7424">
          <w:rPr>
            <w:noProof/>
            <w:webHidden/>
          </w:rPr>
          <w:fldChar w:fldCharType="separate"/>
        </w:r>
        <w:r w:rsidR="00DD7424">
          <w:rPr>
            <w:noProof/>
            <w:webHidden/>
          </w:rPr>
          <w:t>21</w:t>
        </w:r>
        <w:r w:rsidR="00DD7424">
          <w:rPr>
            <w:noProof/>
            <w:webHidden/>
          </w:rPr>
          <w:fldChar w:fldCharType="end"/>
        </w:r>
      </w:hyperlink>
    </w:p>
    <w:p w14:paraId="1245C0EE"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56" w:history="1">
        <w:r w:rsidR="00DD7424" w:rsidRPr="00F10B3B">
          <w:rPr>
            <w:rStyle w:val="Hyperlink"/>
            <w:noProof/>
          </w:rPr>
          <w:t>Figure 2: Web browsers market shares in the United States</w:t>
        </w:r>
        <w:r w:rsidR="00DD7424">
          <w:rPr>
            <w:noProof/>
            <w:webHidden/>
          </w:rPr>
          <w:tab/>
        </w:r>
        <w:r w:rsidR="00DD7424">
          <w:rPr>
            <w:noProof/>
            <w:webHidden/>
          </w:rPr>
          <w:fldChar w:fldCharType="begin"/>
        </w:r>
        <w:r w:rsidR="00DD7424">
          <w:rPr>
            <w:noProof/>
            <w:webHidden/>
          </w:rPr>
          <w:instrText xml:space="preserve"> PAGEREF _Toc434052556 \h </w:instrText>
        </w:r>
        <w:r w:rsidR="00DD7424">
          <w:rPr>
            <w:noProof/>
            <w:webHidden/>
          </w:rPr>
        </w:r>
        <w:r w:rsidR="00DD7424">
          <w:rPr>
            <w:noProof/>
            <w:webHidden/>
          </w:rPr>
          <w:fldChar w:fldCharType="separate"/>
        </w:r>
        <w:r w:rsidR="00DD7424">
          <w:rPr>
            <w:noProof/>
            <w:webHidden/>
          </w:rPr>
          <w:t>24</w:t>
        </w:r>
        <w:r w:rsidR="00DD7424">
          <w:rPr>
            <w:noProof/>
            <w:webHidden/>
          </w:rPr>
          <w:fldChar w:fldCharType="end"/>
        </w:r>
      </w:hyperlink>
    </w:p>
    <w:p w14:paraId="19071E77"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57" w:history="1">
        <w:r w:rsidR="00DD7424" w:rsidRPr="00F10B3B">
          <w:rPr>
            <w:rStyle w:val="Hyperlink"/>
            <w:noProof/>
          </w:rPr>
          <w:t>Figure 3: The 10 benefits of cloud computing</w:t>
        </w:r>
        <w:r w:rsidR="00DD7424">
          <w:rPr>
            <w:noProof/>
            <w:webHidden/>
          </w:rPr>
          <w:tab/>
        </w:r>
        <w:r w:rsidR="00DD7424">
          <w:rPr>
            <w:noProof/>
            <w:webHidden/>
          </w:rPr>
          <w:fldChar w:fldCharType="begin"/>
        </w:r>
        <w:r w:rsidR="00DD7424">
          <w:rPr>
            <w:noProof/>
            <w:webHidden/>
          </w:rPr>
          <w:instrText xml:space="preserve"> PAGEREF _Toc434052557 \h </w:instrText>
        </w:r>
        <w:r w:rsidR="00DD7424">
          <w:rPr>
            <w:noProof/>
            <w:webHidden/>
          </w:rPr>
        </w:r>
        <w:r w:rsidR="00DD7424">
          <w:rPr>
            <w:noProof/>
            <w:webHidden/>
          </w:rPr>
          <w:fldChar w:fldCharType="separate"/>
        </w:r>
        <w:r w:rsidR="00DD7424">
          <w:rPr>
            <w:noProof/>
            <w:webHidden/>
          </w:rPr>
          <w:t>25</w:t>
        </w:r>
        <w:r w:rsidR="00DD7424">
          <w:rPr>
            <w:noProof/>
            <w:webHidden/>
          </w:rPr>
          <w:fldChar w:fldCharType="end"/>
        </w:r>
      </w:hyperlink>
    </w:p>
    <w:p w14:paraId="412870F4"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58" w:history="1">
        <w:r w:rsidR="00DD7424" w:rsidRPr="00F10B3B">
          <w:rPr>
            <w:rStyle w:val="Hyperlink"/>
            <w:noProof/>
          </w:rPr>
          <w:t>Figure 4: User table</w:t>
        </w:r>
        <w:r w:rsidR="00DD7424">
          <w:rPr>
            <w:noProof/>
            <w:webHidden/>
          </w:rPr>
          <w:tab/>
        </w:r>
        <w:r w:rsidR="00DD7424">
          <w:rPr>
            <w:noProof/>
            <w:webHidden/>
          </w:rPr>
          <w:fldChar w:fldCharType="begin"/>
        </w:r>
        <w:r w:rsidR="00DD7424">
          <w:rPr>
            <w:noProof/>
            <w:webHidden/>
          </w:rPr>
          <w:instrText xml:space="preserve"> PAGEREF _Toc434052558 \h </w:instrText>
        </w:r>
        <w:r w:rsidR="00DD7424">
          <w:rPr>
            <w:noProof/>
            <w:webHidden/>
          </w:rPr>
        </w:r>
        <w:r w:rsidR="00DD7424">
          <w:rPr>
            <w:noProof/>
            <w:webHidden/>
          </w:rPr>
          <w:fldChar w:fldCharType="separate"/>
        </w:r>
        <w:r w:rsidR="00DD7424">
          <w:rPr>
            <w:noProof/>
            <w:webHidden/>
          </w:rPr>
          <w:t>30</w:t>
        </w:r>
        <w:r w:rsidR="00DD7424">
          <w:rPr>
            <w:noProof/>
            <w:webHidden/>
          </w:rPr>
          <w:fldChar w:fldCharType="end"/>
        </w:r>
      </w:hyperlink>
    </w:p>
    <w:p w14:paraId="4782238C"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59" w:history="1">
        <w:r w:rsidR="00DD7424" w:rsidRPr="00F10B3B">
          <w:rPr>
            <w:rStyle w:val="Hyperlink"/>
            <w:noProof/>
          </w:rPr>
          <w:t>Figure 5: Data model</w:t>
        </w:r>
        <w:r w:rsidR="00DD7424">
          <w:rPr>
            <w:noProof/>
            <w:webHidden/>
          </w:rPr>
          <w:tab/>
        </w:r>
        <w:r w:rsidR="00DD7424">
          <w:rPr>
            <w:noProof/>
            <w:webHidden/>
          </w:rPr>
          <w:fldChar w:fldCharType="begin"/>
        </w:r>
        <w:r w:rsidR="00DD7424">
          <w:rPr>
            <w:noProof/>
            <w:webHidden/>
          </w:rPr>
          <w:instrText xml:space="preserve"> PAGEREF _Toc434052559 \h </w:instrText>
        </w:r>
        <w:r w:rsidR="00DD7424">
          <w:rPr>
            <w:noProof/>
            <w:webHidden/>
          </w:rPr>
        </w:r>
        <w:r w:rsidR="00DD7424">
          <w:rPr>
            <w:noProof/>
            <w:webHidden/>
          </w:rPr>
          <w:fldChar w:fldCharType="separate"/>
        </w:r>
        <w:r w:rsidR="00DD7424">
          <w:rPr>
            <w:noProof/>
            <w:webHidden/>
          </w:rPr>
          <w:t>31</w:t>
        </w:r>
        <w:r w:rsidR="00DD7424">
          <w:rPr>
            <w:noProof/>
            <w:webHidden/>
          </w:rPr>
          <w:fldChar w:fldCharType="end"/>
        </w:r>
      </w:hyperlink>
    </w:p>
    <w:p w14:paraId="669A82B4"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0" w:history="1">
        <w:r w:rsidR="00DD7424" w:rsidRPr="00F10B3B">
          <w:rPr>
            <w:rStyle w:val="Hyperlink"/>
            <w:noProof/>
          </w:rPr>
          <w:t>Figure 6: Login screen</w:t>
        </w:r>
        <w:r w:rsidR="00DD7424">
          <w:rPr>
            <w:noProof/>
            <w:webHidden/>
          </w:rPr>
          <w:tab/>
        </w:r>
        <w:r w:rsidR="00DD7424">
          <w:rPr>
            <w:noProof/>
            <w:webHidden/>
          </w:rPr>
          <w:fldChar w:fldCharType="begin"/>
        </w:r>
        <w:r w:rsidR="00DD7424">
          <w:rPr>
            <w:noProof/>
            <w:webHidden/>
          </w:rPr>
          <w:instrText xml:space="preserve"> PAGEREF _Toc434052560 \h </w:instrText>
        </w:r>
        <w:r w:rsidR="00DD7424">
          <w:rPr>
            <w:noProof/>
            <w:webHidden/>
          </w:rPr>
        </w:r>
        <w:r w:rsidR="00DD7424">
          <w:rPr>
            <w:noProof/>
            <w:webHidden/>
          </w:rPr>
          <w:fldChar w:fldCharType="separate"/>
        </w:r>
        <w:r w:rsidR="00DD7424">
          <w:rPr>
            <w:noProof/>
            <w:webHidden/>
          </w:rPr>
          <w:t>34</w:t>
        </w:r>
        <w:r w:rsidR="00DD7424">
          <w:rPr>
            <w:noProof/>
            <w:webHidden/>
          </w:rPr>
          <w:fldChar w:fldCharType="end"/>
        </w:r>
      </w:hyperlink>
    </w:p>
    <w:p w14:paraId="50953338"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1" w:history="1">
        <w:r w:rsidR="00DD7424" w:rsidRPr="00F10B3B">
          <w:rPr>
            <w:rStyle w:val="Hyperlink"/>
            <w:noProof/>
          </w:rPr>
          <w:t>Figure 7: Sign up screen</w:t>
        </w:r>
        <w:r w:rsidR="00DD7424">
          <w:rPr>
            <w:noProof/>
            <w:webHidden/>
          </w:rPr>
          <w:tab/>
        </w:r>
        <w:r w:rsidR="00DD7424">
          <w:rPr>
            <w:noProof/>
            <w:webHidden/>
          </w:rPr>
          <w:fldChar w:fldCharType="begin"/>
        </w:r>
        <w:r w:rsidR="00DD7424">
          <w:rPr>
            <w:noProof/>
            <w:webHidden/>
          </w:rPr>
          <w:instrText xml:space="preserve"> PAGEREF _Toc434052561 \h </w:instrText>
        </w:r>
        <w:r w:rsidR="00DD7424">
          <w:rPr>
            <w:noProof/>
            <w:webHidden/>
          </w:rPr>
        </w:r>
        <w:r w:rsidR="00DD7424">
          <w:rPr>
            <w:noProof/>
            <w:webHidden/>
          </w:rPr>
          <w:fldChar w:fldCharType="separate"/>
        </w:r>
        <w:r w:rsidR="00DD7424">
          <w:rPr>
            <w:noProof/>
            <w:webHidden/>
          </w:rPr>
          <w:t>35</w:t>
        </w:r>
        <w:r w:rsidR="00DD7424">
          <w:rPr>
            <w:noProof/>
            <w:webHidden/>
          </w:rPr>
          <w:fldChar w:fldCharType="end"/>
        </w:r>
      </w:hyperlink>
    </w:p>
    <w:p w14:paraId="06DAC08B"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2" w:history="1">
        <w:r w:rsidR="00DD7424" w:rsidRPr="00F10B3B">
          <w:rPr>
            <w:rStyle w:val="Hyperlink"/>
            <w:noProof/>
          </w:rPr>
          <w:t>Figure 8: Account information page</w:t>
        </w:r>
        <w:r w:rsidR="00DD7424">
          <w:rPr>
            <w:noProof/>
            <w:webHidden/>
          </w:rPr>
          <w:tab/>
        </w:r>
        <w:r w:rsidR="00DD7424">
          <w:rPr>
            <w:noProof/>
            <w:webHidden/>
          </w:rPr>
          <w:fldChar w:fldCharType="begin"/>
        </w:r>
        <w:r w:rsidR="00DD7424">
          <w:rPr>
            <w:noProof/>
            <w:webHidden/>
          </w:rPr>
          <w:instrText xml:space="preserve"> PAGEREF _Toc434052562 \h </w:instrText>
        </w:r>
        <w:r w:rsidR="00DD7424">
          <w:rPr>
            <w:noProof/>
            <w:webHidden/>
          </w:rPr>
        </w:r>
        <w:r w:rsidR="00DD7424">
          <w:rPr>
            <w:noProof/>
            <w:webHidden/>
          </w:rPr>
          <w:fldChar w:fldCharType="separate"/>
        </w:r>
        <w:r w:rsidR="00DD7424">
          <w:rPr>
            <w:noProof/>
            <w:webHidden/>
          </w:rPr>
          <w:t>38</w:t>
        </w:r>
        <w:r w:rsidR="00DD7424">
          <w:rPr>
            <w:noProof/>
            <w:webHidden/>
          </w:rPr>
          <w:fldChar w:fldCharType="end"/>
        </w:r>
      </w:hyperlink>
    </w:p>
    <w:p w14:paraId="111935C4"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3" w:history="1">
        <w:r w:rsidR="00DD7424" w:rsidRPr="00F10B3B">
          <w:rPr>
            <w:rStyle w:val="Hyperlink"/>
            <w:noProof/>
          </w:rPr>
          <w:t>Figure 9: Screenshot from the interface</w:t>
        </w:r>
        <w:r w:rsidR="00DD7424">
          <w:rPr>
            <w:noProof/>
            <w:webHidden/>
          </w:rPr>
          <w:tab/>
        </w:r>
        <w:r w:rsidR="00DD7424">
          <w:rPr>
            <w:noProof/>
            <w:webHidden/>
          </w:rPr>
          <w:fldChar w:fldCharType="begin"/>
        </w:r>
        <w:r w:rsidR="00DD7424">
          <w:rPr>
            <w:noProof/>
            <w:webHidden/>
          </w:rPr>
          <w:instrText xml:space="preserve"> PAGEREF _Toc434052563 \h </w:instrText>
        </w:r>
        <w:r w:rsidR="00DD7424">
          <w:rPr>
            <w:noProof/>
            <w:webHidden/>
          </w:rPr>
        </w:r>
        <w:r w:rsidR="00DD7424">
          <w:rPr>
            <w:noProof/>
            <w:webHidden/>
          </w:rPr>
          <w:fldChar w:fldCharType="separate"/>
        </w:r>
        <w:r w:rsidR="00DD7424">
          <w:rPr>
            <w:noProof/>
            <w:webHidden/>
          </w:rPr>
          <w:t>45</w:t>
        </w:r>
        <w:r w:rsidR="00DD7424">
          <w:rPr>
            <w:noProof/>
            <w:webHidden/>
          </w:rPr>
          <w:fldChar w:fldCharType="end"/>
        </w:r>
      </w:hyperlink>
    </w:p>
    <w:p w14:paraId="0F306C8F"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4" w:history="1">
        <w:r w:rsidR="00DD7424" w:rsidRPr="00F10B3B">
          <w:rPr>
            <w:rStyle w:val="Hyperlink"/>
            <w:noProof/>
          </w:rPr>
          <w:t>Figure 10: Screenshots from the interface as it would appear on an iPhone6 Plus</w:t>
        </w:r>
        <w:r w:rsidR="00DD7424">
          <w:rPr>
            <w:noProof/>
            <w:webHidden/>
          </w:rPr>
          <w:tab/>
        </w:r>
        <w:r w:rsidR="00DD7424">
          <w:rPr>
            <w:noProof/>
            <w:webHidden/>
          </w:rPr>
          <w:fldChar w:fldCharType="begin"/>
        </w:r>
        <w:r w:rsidR="00DD7424">
          <w:rPr>
            <w:noProof/>
            <w:webHidden/>
          </w:rPr>
          <w:instrText xml:space="preserve"> PAGEREF _Toc434052564 \h </w:instrText>
        </w:r>
        <w:r w:rsidR="00DD7424">
          <w:rPr>
            <w:noProof/>
            <w:webHidden/>
          </w:rPr>
        </w:r>
        <w:r w:rsidR="00DD7424">
          <w:rPr>
            <w:noProof/>
            <w:webHidden/>
          </w:rPr>
          <w:fldChar w:fldCharType="separate"/>
        </w:r>
        <w:r w:rsidR="00DD7424">
          <w:rPr>
            <w:noProof/>
            <w:webHidden/>
          </w:rPr>
          <w:t>48</w:t>
        </w:r>
        <w:r w:rsidR="00DD7424">
          <w:rPr>
            <w:noProof/>
            <w:webHidden/>
          </w:rPr>
          <w:fldChar w:fldCharType="end"/>
        </w:r>
      </w:hyperlink>
    </w:p>
    <w:p w14:paraId="4FC160F2"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5" w:history="1">
        <w:r w:rsidR="00DD7424" w:rsidRPr="00F10B3B">
          <w:rPr>
            <w:rStyle w:val="Hyperlink"/>
            <w:noProof/>
          </w:rPr>
          <w:t>Figure 11: Configuration Items management page screenshot</w:t>
        </w:r>
        <w:r w:rsidR="00DD7424">
          <w:rPr>
            <w:noProof/>
            <w:webHidden/>
          </w:rPr>
          <w:tab/>
        </w:r>
        <w:r w:rsidR="00DD7424">
          <w:rPr>
            <w:noProof/>
            <w:webHidden/>
          </w:rPr>
          <w:fldChar w:fldCharType="begin"/>
        </w:r>
        <w:r w:rsidR="00DD7424">
          <w:rPr>
            <w:noProof/>
            <w:webHidden/>
          </w:rPr>
          <w:instrText xml:space="preserve"> PAGEREF _Toc434052565 \h </w:instrText>
        </w:r>
        <w:r w:rsidR="00DD7424">
          <w:rPr>
            <w:noProof/>
            <w:webHidden/>
          </w:rPr>
        </w:r>
        <w:r w:rsidR="00DD7424">
          <w:rPr>
            <w:noProof/>
            <w:webHidden/>
          </w:rPr>
          <w:fldChar w:fldCharType="separate"/>
        </w:r>
        <w:r w:rsidR="00DD7424">
          <w:rPr>
            <w:noProof/>
            <w:webHidden/>
          </w:rPr>
          <w:t>49</w:t>
        </w:r>
        <w:r w:rsidR="00DD7424">
          <w:rPr>
            <w:noProof/>
            <w:webHidden/>
          </w:rPr>
          <w:fldChar w:fldCharType="end"/>
        </w:r>
      </w:hyperlink>
    </w:p>
    <w:p w14:paraId="48B10A31"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6" w:history="1">
        <w:r w:rsidR="00DD7424" w:rsidRPr="00F10B3B">
          <w:rPr>
            <w:rStyle w:val="Hyperlink"/>
            <w:noProof/>
          </w:rPr>
          <w:t>Figure 12: View of the right panel when a class is selected</w:t>
        </w:r>
        <w:r w:rsidR="00DD7424">
          <w:rPr>
            <w:noProof/>
            <w:webHidden/>
          </w:rPr>
          <w:tab/>
        </w:r>
        <w:r w:rsidR="00DD7424">
          <w:rPr>
            <w:noProof/>
            <w:webHidden/>
          </w:rPr>
          <w:fldChar w:fldCharType="begin"/>
        </w:r>
        <w:r w:rsidR="00DD7424">
          <w:rPr>
            <w:noProof/>
            <w:webHidden/>
          </w:rPr>
          <w:instrText xml:space="preserve"> PAGEREF _Toc434052566 \h </w:instrText>
        </w:r>
        <w:r w:rsidR="00DD7424">
          <w:rPr>
            <w:noProof/>
            <w:webHidden/>
          </w:rPr>
        </w:r>
        <w:r w:rsidR="00DD7424">
          <w:rPr>
            <w:noProof/>
            <w:webHidden/>
          </w:rPr>
          <w:fldChar w:fldCharType="separate"/>
        </w:r>
        <w:r w:rsidR="00DD7424">
          <w:rPr>
            <w:noProof/>
            <w:webHidden/>
          </w:rPr>
          <w:t>50</w:t>
        </w:r>
        <w:r w:rsidR="00DD7424">
          <w:rPr>
            <w:noProof/>
            <w:webHidden/>
          </w:rPr>
          <w:fldChar w:fldCharType="end"/>
        </w:r>
      </w:hyperlink>
    </w:p>
    <w:p w14:paraId="4AE0D151"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7" w:history="1">
        <w:r w:rsidR="00DD7424" w:rsidRPr="00F10B3B">
          <w:rPr>
            <w:rStyle w:val="Hyperlink"/>
            <w:noProof/>
          </w:rPr>
          <w:t>Figure 13: Adding a property</w:t>
        </w:r>
        <w:r w:rsidR="00DD7424">
          <w:rPr>
            <w:noProof/>
            <w:webHidden/>
          </w:rPr>
          <w:tab/>
        </w:r>
        <w:r w:rsidR="00DD7424">
          <w:rPr>
            <w:noProof/>
            <w:webHidden/>
          </w:rPr>
          <w:fldChar w:fldCharType="begin"/>
        </w:r>
        <w:r w:rsidR="00DD7424">
          <w:rPr>
            <w:noProof/>
            <w:webHidden/>
          </w:rPr>
          <w:instrText xml:space="preserve"> PAGEREF _Toc434052567 \h </w:instrText>
        </w:r>
        <w:r w:rsidR="00DD7424">
          <w:rPr>
            <w:noProof/>
            <w:webHidden/>
          </w:rPr>
        </w:r>
        <w:r w:rsidR="00DD7424">
          <w:rPr>
            <w:noProof/>
            <w:webHidden/>
          </w:rPr>
          <w:fldChar w:fldCharType="separate"/>
        </w:r>
        <w:r w:rsidR="00DD7424">
          <w:rPr>
            <w:noProof/>
            <w:webHidden/>
          </w:rPr>
          <w:t>53</w:t>
        </w:r>
        <w:r w:rsidR="00DD7424">
          <w:rPr>
            <w:noProof/>
            <w:webHidden/>
          </w:rPr>
          <w:fldChar w:fldCharType="end"/>
        </w:r>
      </w:hyperlink>
    </w:p>
    <w:p w14:paraId="2DCAF043"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8" w:history="1">
        <w:r w:rsidR="00DD7424" w:rsidRPr="00F10B3B">
          <w:rPr>
            <w:rStyle w:val="Hyperlink"/>
            <w:noProof/>
          </w:rPr>
          <w:t>Figure 14: Configuration item view with no properties</w:t>
        </w:r>
        <w:r w:rsidR="00DD7424">
          <w:rPr>
            <w:noProof/>
            <w:webHidden/>
          </w:rPr>
          <w:tab/>
        </w:r>
        <w:r w:rsidR="00DD7424">
          <w:rPr>
            <w:noProof/>
            <w:webHidden/>
          </w:rPr>
          <w:fldChar w:fldCharType="begin"/>
        </w:r>
        <w:r w:rsidR="00DD7424">
          <w:rPr>
            <w:noProof/>
            <w:webHidden/>
          </w:rPr>
          <w:instrText xml:space="preserve"> PAGEREF _Toc434052568 \h </w:instrText>
        </w:r>
        <w:r w:rsidR="00DD7424">
          <w:rPr>
            <w:noProof/>
            <w:webHidden/>
          </w:rPr>
        </w:r>
        <w:r w:rsidR="00DD7424">
          <w:rPr>
            <w:noProof/>
            <w:webHidden/>
          </w:rPr>
          <w:fldChar w:fldCharType="separate"/>
        </w:r>
        <w:r w:rsidR="00DD7424">
          <w:rPr>
            <w:noProof/>
            <w:webHidden/>
          </w:rPr>
          <w:t>54</w:t>
        </w:r>
        <w:r w:rsidR="00DD7424">
          <w:rPr>
            <w:noProof/>
            <w:webHidden/>
          </w:rPr>
          <w:fldChar w:fldCharType="end"/>
        </w:r>
      </w:hyperlink>
    </w:p>
    <w:p w14:paraId="5D6FFA07"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69" w:history="1">
        <w:r w:rsidR="00DD7424" w:rsidRPr="00F10B3B">
          <w:rPr>
            <w:rStyle w:val="Hyperlink"/>
            <w:noProof/>
          </w:rPr>
          <w:t>Figure 15: Context menu according to the node type</w:t>
        </w:r>
        <w:r w:rsidR="00DD7424">
          <w:rPr>
            <w:noProof/>
            <w:webHidden/>
          </w:rPr>
          <w:tab/>
        </w:r>
        <w:r w:rsidR="00DD7424">
          <w:rPr>
            <w:noProof/>
            <w:webHidden/>
          </w:rPr>
          <w:fldChar w:fldCharType="begin"/>
        </w:r>
        <w:r w:rsidR="00DD7424">
          <w:rPr>
            <w:noProof/>
            <w:webHidden/>
          </w:rPr>
          <w:instrText xml:space="preserve"> PAGEREF _Toc434052569 \h </w:instrText>
        </w:r>
        <w:r w:rsidR="00DD7424">
          <w:rPr>
            <w:noProof/>
            <w:webHidden/>
          </w:rPr>
        </w:r>
        <w:r w:rsidR="00DD7424">
          <w:rPr>
            <w:noProof/>
            <w:webHidden/>
          </w:rPr>
          <w:fldChar w:fldCharType="separate"/>
        </w:r>
        <w:r w:rsidR="00DD7424">
          <w:rPr>
            <w:noProof/>
            <w:webHidden/>
          </w:rPr>
          <w:t>55</w:t>
        </w:r>
        <w:r w:rsidR="00DD7424">
          <w:rPr>
            <w:noProof/>
            <w:webHidden/>
          </w:rPr>
          <w:fldChar w:fldCharType="end"/>
        </w:r>
      </w:hyperlink>
    </w:p>
    <w:p w14:paraId="2BD7C785"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70" w:history="1">
        <w:r w:rsidR="00DD7424" w:rsidRPr="00F10B3B">
          <w:rPr>
            <w:rStyle w:val="Hyperlink"/>
            <w:noProof/>
          </w:rPr>
          <w:t>Figure 16: Applications management page screenshot</w:t>
        </w:r>
        <w:r w:rsidR="00DD7424">
          <w:rPr>
            <w:noProof/>
            <w:webHidden/>
          </w:rPr>
          <w:tab/>
        </w:r>
        <w:r w:rsidR="00DD7424">
          <w:rPr>
            <w:noProof/>
            <w:webHidden/>
          </w:rPr>
          <w:fldChar w:fldCharType="begin"/>
        </w:r>
        <w:r w:rsidR="00DD7424">
          <w:rPr>
            <w:noProof/>
            <w:webHidden/>
          </w:rPr>
          <w:instrText xml:space="preserve"> PAGEREF _Toc434052570 \h </w:instrText>
        </w:r>
        <w:r w:rsidR="00DD7424">
          <w:rPr>
            <w:noProof/>
            <w:webHidden/>
          </w:rPr>
        </w:r>
        <w:r w:rsidR="00DD7424">
          <w:rPr>
            <w:noProof/>
            <w:webHidden/>
          </w:rPr>
          <w:fldChar w:fldCharType="separate"/>
        </w:r>
        <w:r w:rsidR="00DD7424">
          <w:rPr>
            <w:noProof/>
            <w:webHidden/>
          </w:rPr>
          <w:t>56</w:t>
        </w:r>
        <w:r w:rsidR="00DD7424">
          <w:rPr>
            <w:noProof/>
            <w:webHidden/>
          </w:rPr>
          <w:fldChar w:fldCharType="end"/>
        </w:r>
      </w:hyperlink>
    </w:p>
    <w:p w14:paraId="100DFF27"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71" w:history="1">
        <w:r w:rsidR="00DD7424" w:rsidRPr="00F10B3B">
          <w:rPr>
            <w:rStyle w:val="Hyperlink"/>
            <w:noProof/>
          </w:rPr>
          <w:t>Figure 17: Data center page screenshot</w:t>
        </w:r>
        <w:r w:rsidR="00DD7424">
          <w:rPr>
            <w:noProof/>
            <w:webHidden/>
          </w:rPr>
          <w:tab/>
        </w:r>
        <w:r w:rsidR="00DD7424">
          <w:rPr>
            <w:noProof/>
            <w:webHidden/>
          </w:rPr>
          <w:fldChar w:fldCharType="begin"/>
        </w:r>
        <w:r w:rsidR="00DD7424">
          <w:rPr>
            <w:noProof/>
            <w:webHidden/>
          </w:rPr>
          <w:instrText xml:space="preserve"> PAGEREF _Toc434052571 \h </w:instrText>
        </w:r>
        <w:r w:rsidR="00DD7424">
          <w:rPr>
            <w:noProof/>
            <w:webHidden/>
          </w:rPr>
        </w:r>
        <w:r w:rsidR="00DD7424">
          <w:rPr>
            <w:noProof/>
            <w:webHidden/>
          </w:rPr>
          <w:fldChar w:fldCharType="separate"/>
        </w:r>
        <w:r w:rsidR="00DD7424">
          <w:rPr>
            <w:noProof/>
            <w:webHidden/>
          </w:rPr>
          <w:t>60</w:t>
        </w:r>
        <w:r w:rsidR="00DD7424">
          <w:rPr>
            <w:noProof/>
            <w:webHidden/>
          </w:rPr>
          <w:fldChar w:fldCharType="end"/>
        </w:r>
      </w:hyperlink>
    </w:p>
    <w:p w14:paraId="040239BD"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72" w:history="1">
        <w:r w:rsidR="00DD7424" w:rsidRPr="00F10B3B">
          <w:rPr>
            <w:rStyle w:val="Hyperlink"/>
            <w:noProof/>
          </w:rPr>
          <w:t>Figure 18: Form for creating a data center</w:t>
        </w:r>
        <w:r w:rsidR="00DD7424">
          <w:rPr>
            <w:noProof/>
            <w:webHidden/>
          </w:rPr>
          <w:tab/>
        </w:r>
        <w:r w:rsidR="00DD7424">
          <w:rPr>
            <w:noProof/>
            <w:webHidden/>
          </w:rPr>
          <w:fldChar w:fldCharType="begin"/>
        </w:r>
        <w:r w:rsidR="00DD7424">
          <w:rPr>
            <w:noProof/>
            <w:webHidden/>
          </w:rPr>
          <w:instrText xml:space="preserve"> PAGEREF _Toc434052572 \h </w:instrText>
        </w:r>
        <w:r w:rsidR="00DD7424">
          <w:rPr>
            <w:noProof/>
            <w:webHidden/>
          </w:rPr>
        </w:r>
        <w:r w:rsidR="00DD7424">
          <w:rPr>
            <w:noProof/>
            <w:webHidden/>
          </w:rPr>
          <w:fldChar w:fldCharType="separate"/>
        </w:r>
        <w:r w:rsidR="00DD7424">
          <w:rPr>
            <w:noProof/>
            <w:webHidden/>
          </w:rPr>
          <w:t>60</w:t>
        </w:r>
        <w:r w:rsidR="00DD7424">
          <w:rPr>
            <w:noProof/>
            <w:webHidden/>
          </w:rPr>
          <w:fldChar w:fldCharType="end"/>
        </w:r>
      </w:hyperlink>
    </w:p>
    <w:p w14:paraId="646DAE79"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73" w:history="1">
        <w:r w:rsidR="00DD7424" w:rsidRPr="00F10B3B">
          <w:rPr>
            <w:rStyle w:val="Hyperlink"/>
            <w:noProof/>
          </w:rPr>
          <w:t>Figure 19: Data center page with the cabinet view</w:t>
        </w:r>
        <w:r w:rsidR="00DD7424">
          <w:rPr>
            <w:noProof/>
            <w:webHidden/>
          </w:rPr>
          <w:tab/>
        </w:r>
        <w:r w:rsidR="00DD7424">
          <w:rPr>
            <w:noProof/>
            <w:webHidden/>
          </w:rPr>
          <w:fldChar w:fldCharType="begin"/>
        </w:r>
        <w:r w:rsidR="00DD7424">
          <w:rPr>
            <w:noProof/>
            <w:webHidden/>
          </w:rPr>
          <w:instrText xml:space="preserve"> PAGEREF _Toc434052573 \h </w:instrText>
        </w:r>
        <w:r w:rsidR="00DD7424">
          <w:rPr>
            <w:noProof/>
            <w:webHidden/>
          </w:rPr>
        </w:r>
        <w:r w:rsidR="00DD7424">
          <w:rPr>
            <w:noProof/>
            <w:webHidden/>
          </w:rPr>
          <w:fldChar w:fldCharType="separate"/>
        </w:r>
        <w:r w:rsidR="00DD7424">
          <w:rPr>
            <w:noProof/>
            <w:webHidden/>
          </w:rPr>
          <w:t>63</w:t>
        </w:r>
        <w:r w:rsidR="00DD7424">
          <w:rPr>
            <w:noProof/>
            <w:webHidden/>
          </w:rPr>
          <w:fldChar w:fldCharType="end"/>
        </w:r>
      </w:hyperlink>
    </w:p>
    <w:p w14:paraId="5ECB353E"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74" w:history="1">
        <w:r w:rsidR="00DD7424" w:rsidRPr="00F10B3B">
          <w:rPr>
            <w:rStyle w:val="Hyperlink"/>
            <w:noProof/>
          </w:rPr>
          <w:t>Figure 20: Applications popup</w:t>
        </w:r>
        <w:r w:rsidR="00DD7424">
          <w:rPr>
            <w:noProof/>
            <w:webHidden/>
          </w:rPr>
          <w:tab/>
        </w:r>
        <w:r w:rsidR="00DD7424">
          <w:rPr>
            <w:noProof/>
            <w:webHidden/>
          </w:rPr>
          <w:fldChar w:fldCharType="begin"/>
        </w:r>
        <w:r w:rsidR="00DD7424">
          <w:rPr>
            <w:noProof/>
            <w:webHidden/>
          </w:rPr>
          <w:instrText xml:space="preserve"> PAGEREF _Toc434052574 \h </w:instrText>
        </w:r>
        <w:r w:rsidR="00DD7424">
          <w:rPr>
            <w:noProof/>
            <w:webHidden/>
          </w:rPr>
        </w:r>
        <w:r w:rsidR="00DD7424">
          <w:rPr>
            <w:noProof/>
            <w:webHidden/>
          </w:rPr>
          <w:fldChar w:fldCharType="separate"/>
        </w:r>
        <w:r w:rsidR="00DD7424">
          <w:rPr>
            <w:noProof/>
            <w:webHidden/>
          </w:rPr>
          <w:t>65</w:t>
        </w:r>
        <w:r w:rsidR="00DD7424">
          <w:rPr>
            <w:noProof/>
            <w:webHidden/>
          </w:rPr>
          <w:fldChar w:fldCharType="end"/>
        </w:r>
      </w:hyperlink>
    </w:p>
    <w:p w14:paraId="34C66AD5"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75" w:history="1">
        <w:r w:rsidR="00DD7424" w:rsidRPr="00F10B3B">
          <w:rPr>
            <w:rStyle w:val="Hyperlink"/>
            <w:noProof/>
          </w:rPr>
          <w:t>Figure 21: Form to add a server to a cabinet</w:t>
        </w:r>
        <w:r w:rsidR="00DD7424">
          <w:rPr>
            <w:noProof/>
            <w:webHidden/>
          </w:rPr>
          <w:tab/>
        </w:r>
        <w:r w:rsidR="00DD7424">
          <w:rPr>
            <w:noProof/>
            <w:webHidden/>
          </w:rPr>
          <w:fldChar w:fldCharType="begin"/>
        </w:r>
        <w:r w:rsidR="00DD7424">
          <w:rPr>
            <w:noProof/>
            <w:webHidden/>
          </w:rPr>
          <w:instrText xml:space="preserve"> PAGEREF _Toc434052575 \h </w:instrText>
        </w:r>
        <w:r w:rsidR="00DD7424">
          <w:rPr>
            <w:noProof/>
            <w:webHidden/>
          </w:rPr>
        </w:r>
        <w:r w:rsidR="00DD7424">
          <w:rPr>
            <w:noProof/>
            <w:webHidden/>
          </w:rPr>
          <w:fldChar w:fldCharType="separate"/>
        </w:r>
        <w:r w:rsidR="00DD7424">
          <w:rPr>
            <w:noProof/>
            <w:webHidden/>
          </w:rPr>
          <w:t>66</w:t>
        </w:r>
        <w:r w:rsidR="00DD7424">
          <w:rPr>
            <w:noProof/>
            <w:webHidden/>
          </w:rPr>
          <w:fldChar w:fldCharType="end"/>
        </w:r>
      </w:hyperlink>
    </w:p>
    <w:p w14:paraId="3AFD4904"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76" w:history="1">
        <w:r w:rsidR="00DD7424" w:rsidRPr="00F10B3B">
          <w:rPr>
            <w:rStyle w:val="Hyperlink"/>
            <w:noProof/>
          </w:rPr>
          <w:t>Figure 22: Gantt diagram</w:t>
        </w:r>
        <w:r w:rsidR="00DD7424">
          <w:rPr>
            <w:noProof/>
            <w:webHidden/>
          </w:rPr>
          <w:tab/>
        </w:r>
        <w:r w:rsidR="00DD7424">
          <w:rPr>
            <w:noProof/>
            <w:webHidden/>
          </w:rPr>
          <w:fldChar w:fldCharType="begin"/>
        </w:r>
        <w:r w:rsidR="00DD7424">
          <w:rPr>
            <w:noProof/>
            <w:webHidden/>
          </w:rPr>
          <w:instrText xml:space="preserve"> PAGEREF _Toc434052576 \h </w:instrText>
        </w:r>
        <w:r w:rsidR="00DD7424">
          <w:rPr>
            <w:noProof/>
            <w:webHidden/>
          </w:rPr>
        </w:r>
        <w:r w:rsidR="00DD7424">
          <w:rPr>
            <w:noProof/>
            <w:webHidden/>
          </w:rPr>
          <w:fldChar w:fldCharType="separate"/>
        </w:r>
        <w:r w:rsidR="00DD7424">
          <w:rPr>
            <w:noProof/>
            <w:webHidden/>
          </w:rPr>
          <w:t>73</w:t>
        </w:r>
        <w:r w:rsidR="00DD7424">
          <w:rPr>
            <w:noProof/>
            <w:webHidden/>
          </w:rPr>
          <w:fldChar w:fldCharType="end"/>
        </w:r>
      </w:hyperlink>
    </w:p>
    <w:p w14:paraId="21E6FDEA" w14:textId="77777777" w:rsidR="00DD7424" w:rsidRDefault="00743562">
      <w:pPr>
        <w:pStyle w:val="TableofFigures"/>
        <w:tabs>
          <w:tab w:val="right" w:leader="dot" w:pos="9395"/>
        </w:tabs>
        <w:rPr>
          <w:rFonts w:asciiTheme="minorHAnsi" w:eastAsiaTheme="minorEastAsia" w:hAnsiTheme="minorHAnsi" w:cstheme="minorBidi"/>
          <w:noProof/>
          <w:sz w:val="22"/>
        </w:rPr>
      </w:pPr>
      <w:hyperlink w:anchor="_Toc434052577" w:history="1">
        <w:r w:rsidR="00DD7424" w:rsidRPr="00F10B3B">
          <w:rPr>
            <w:rStyle w:val="Hyperlink"/>
            <w:noProof/>
          </w:rPr>
          <w:t>Figure 23: Principles of a hash function</w:t>
        </w:r>
        <w:r w:rsidR="00DD7424">
          <w:rPr>
            <w:noProof/>
            <w:webHidden/>
          </w:rPr>
          <w:tab/>
        </w:r>
        <w:r w:rsidR="00DD7424">
          <w:rPr>
            <w:noProof/>
            <w:webHidden/>
          </w:rPr>
          <w:fldChar w:fldCharType="begin"/>
        </w:r>
        <w:r w:rsidR="00DD7424">
          <w:rPr>
            <w:noProof/>
            <w:webHidden/>
          </w:rPr>
          <w:instrText xml:space="preserve"> PAGEREF _Toc434052577 \h </w:instrText>
        </w:r>
        <w:r w:rsidR="00DD7424">
          <w:rPr>
            <w:noProof/>
            <w:webHidden/>
          </w:rPr>
        </w:r>
        <w:r w:rsidR="00DD7424">
          <w:rPr>
            <w:noProof/>
            <w:webHidden/>
          </w:rPr>
          <w:fldChar w:fldCharType="separate"/>
        </w:r>
        <w:r w:rsidR="00DD7424">
          <w:rPr>
            <w:noProof/>
            <w:webHidden/>
          </w:rPr>
          <w:t>86</w:t>
        </w:r>
        <w:r w:rsidR="00DD7424">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lastRenderedPageBreak/>
        <w:fldChar w:fldCharType="end"/>
      </w:r>
      <w:r w:rsidR="000625A7" w:rsidRPr="002A1092">
        <w:br w:type="page"/>
      </w:r>
      <w:bookmarkStart w:id="99" w:name="_Toc434052551"/>
      <w:r w:rsidR="000625A7" w:rsidRPr="002A1092">
        <w:lastRenderedPageBreak/>
        <w:t>Gloss</w:t>
      </w:r>
      <w:r w:rsidR="00EE6365" w:rsidRPr="002A1092">
        <w:t>ary</w:t>
      </w:r>
      <w:bookmarkEnd w:id="99"/>
    </w:p>
    <w:p w14:paraId="2BFC5FCB" w14:textId="77777777" w:rsidR="00EE6365" w:rsidRPr="002A1092" w:rsidRDefault="00EE6365" w:rsidP="00EE6365"/>
    <w:p w14:paraId="23F74EF0" w14:textId="2C5BE526" w:rsidR="00C80F38" w:rsidRPr="00C80F38" w:rsidRDefault="00C80F38" w:rsidP="002A1092">
      <w:r>
        <w:rPr>
          <w:b/>
        </w:rPr>
        <w:t>Minimally Viable Product (MVP):</w:t>
      </w:r>
      <w:r>
        <w:t xml:space="preserve"> strategic way of developing a product with only the minimum features required to work. An MVP is usually released to investors and potential customers in order to see how the market would react. It is more about selling the idea behind the product rather than the product itself.</w:t>
      </w:r>
    </w:p>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100" w:name="_Toc434052552"/>
      <w:r w:rsidRPr="002A1092">
        <w:lastRenderedPageBreak/>
        <w:t>A</w:t>
      </w:r>
      <w:r w:rsidR="00A41D20" w:rsidRPr="002A1092">
        <w:t>ddenda</w:t>
      </w:r>
      <w:bookmarkEnd w:id="100"/>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DD7424">
            <w:rPr>
              <w:noProof/>
            </w:rPr>
            <w:t xml:space="preserve"> </w:t>
          </w:r>
          <w:r w:rsidR="00DD7424" w:rsidRPr="00DD7424">
            <w:rPr>
              <w:noProof/>
            </w:rPr>
            <w:t>[32]</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735465CD"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302" type="#_x0000_t75" style="width:46.5pt;height:18pt" o:ole="">
            <v:imagedata r:id="rId100" o:title=""/>
          </v:shape>
          <w:control r:id="rId101" w:name="DefaultOcxName" w:shapeid="_x0000_i1302"/>
        </w:object>
      </w:r>
    </w:p>
    <w:p w14:paraId="40BC4554" w14:textId="79283BEC"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301" type="#_x0000_t75" style="width:46.5pt;height:18pt" o:ole="">
            <v:imagedata r:id="rId100" o:title=""/>
          </v:shape>
          <w:control r:id="rId102" w:name="DefaultOcxName1" w:shapeid="_x0000_i1301"/>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101" w:name="_MON_1503215405"/>
    <w:bookmarkEnd w:id="101"/>
    <w:p w14:paraId="237593FB" w14:textId="77777777" w:rsidR="009E732C" w:rsidRDefault="009E732C" w:rsidP="00343230">
      <w:r>
        <w:object w:dxaOrig="9360" w:dyaOrig="1639" w14:anchorId="293BCDF2">
          <v:shape id="_x0000_i1294" type="#_x0000_t75" style="width:468pt;height:82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294" DrawAspect="Content" ObjectID="_1507991580" r:id="rId104"/>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DD7424">
            <w:rPr>
              <w:noProof/>
            </w:rPr>
            <w:t xml:space="preserve"> </w:t>
          </w:r>
          <w:r w:rsidR="00DD7424" w:rsidRPr="00DD7424">
            <w:rPr>
              <w:noProof/>
            </w:rPr>
            <w:t>[33]</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5">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102" w:name="_Toc434052577"/>
      <w:r>
        <w:t xml:space="preserve">Figure </w:t>
      </w:r>
      <w:r>
        <w:fldChar w:fldCharType="begin"/>
      </w:r>
      <w:r>
        <w:instrText xml:space="preserve"> SEQ Figure \* ARABIC </w:instrText>
      </w:r>
      <w:r>
        <w:fldChar w:fldCharType="separate"/>
      </w:r>
      <w:r w:rsidR="000651A0">
        <w:rPr>
          <w:noProof/>
        </w:rPr>
        <w:t>24</w:t>
      </w:r>
      <w:r>
        <w:fldChar w:fldCharType="end"/>
      </w:r>
      <w:r>
        <w:t>: Principles of a hash function</w:t>
      </w:r>
      <w:bookmarkEnd w:id="102"/>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DD7424">
            <w:rPr>
              <w:noProof/>
            </w:rPr>
            <w:t xml:space="preserve"> </w:t>
          </w:r>
          <w:r w:rsidR="00DD7424" w:rsidRPr="00DD7424">
            <w:rPr>
              <w:noProof/>
            </w:rPr>
            <w:t>[34]</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Pr="00E02D3B" w:rsidRDefault="00CF2504" w:rsidP="00CF2504">
      <w:pPr>
        <w:autoSpaceDE w:val="0"/>
        <w:autoSpaceDN w:val="0"/>
        <w:adjustRightInd w:val="0"/>
        <w:spacing w:after="0" w:line="240" w:lineRule="auto"/>
        <w:rPr>
          <w:rFonts w:ascii="Consolas" w:hAnsi="Consolas" w:cs="Consolas"/>
          <w:sz w:val="20"/>
          <w:szCs w:val="20"/>
          <w:lang w:val="fr-FR"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sidRPr="00E02D3B">
        <w:rPr>
          <w:rFonts w:ascii="Consolas" w:hAnsi="Consolas" w:cs="Consolas"/>
          <w:color w:val="000000"/>
          <w:sz w:val="20"/>
          <w:szCs w:val="20"/>
          <w:highlight w:val="white"/>
          <w:lang w:val="fr-FR" w:eastAsia="fr-FR"/>
        </w:rPr>
        <w:t xml:space="preserve">$stmt_ci </w:t>
      </w:r>
      <w:r w:rsidRPr="00E02D3B">
        <w:rPr>
          <w:rFonts w:ascii="Consolas" w:hAnsi="Consolas" w:cs="Consolas"/>
          <w:color w:val="0000FF"/>
          <w:sz w:val="20"/>
          <w:szCs w:val="20"/>
          <w:highlight w:val="white"/>
          <w:lang w:val="fr-FR" w:eastAsia="fr-FR"/>
        </w:rPr>
        <w:t xml:space="preserve">= </w:t>
      </w:r>
      <w:r w:rsidRPr="00E02D3B">
        <w:rPr>
          <w:rFonts w:ascii="Consolas" w:hAnsi="Consolas" w:cs="Consolas"/>
          <w:color w:val="000000"/>
          <w:sz w:val="20"/>
          <w:szCs w:val="20"/>
          <w:highlight w:val="white"/>
          <w:lang w:val="fr-FR" w:eastAsia="fr-FR"/>
        </w:rPr>
        <w:t xml:space="preserve">$conn </w:t>
      </w:r>
      <w:r w:rsidRPr="00E02D3B">
        <w:rPr>
          <w:rFonts w:ascii="Consolas" w:hAnsi="Consolas" w:cs="Consolas"/>
          <w:color w:val="0000FF"/>
          <w:sz w:val="20"/>
          <w:szCs w:val="20"/>
          <w:highlight w:val="white"/>
          <w:lang w:val="fr-FR" w:eastAsia="fr-FR"/>
        </w:rPr>
        <w:t xml:space="preserve">-&gt; </w:t>
      </w:r>
      <w:r w:rsidRPr="00E02D3B">
        <w:rPr>
          <w:rFonts w:ascii="Consolas" w:hAnsi="Consolas" w:cs="Consolas"/>
          <w:color w:val="000000"/>
          <w:sz w:val="20"/>
          <w:szCs w:val="20"/>
          <w:highlight w:val="white"/>
          <w:lang w:val="fr-FR" w:eastAsia="fr-FR"/>
        </w:rPr>
        <w:t>prepare($sql_ci)</w:t>
      </w:r>
      <w:r w:rsidRPr="00E02D3B">
        <w:rPr>
          <w:rFonts w:ascii="Consolas" w:hAnsi="Consolas" w:cs="Consolas"/>
          <w:b/>
          <w:bCs/>
          <w:color w:val="000000"/>
          <w:sz w:val="20"/>
          <w:szCs w:val="20"/>
          <w:highlight w:val="white"/>
          <w:lang w:val="fr-FR"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sidRPr="00E02D3B">
        <w:rPr>
          <w:rFonts w:ascii="Consolas" w:hAnsi="Consolas" w:cs="Consolas"/>
          <w:b/>
          <w:bCs/>
          <w:color w:val="000000"/>
          <w:sz w:val="20"/>
          <w:szCs w:val="20"/>
          <w:highlight w:val="white"/>
          <w:lang w:val="fr-FR" w:eastAsia="fr-FR"/>
        </w:rPr>
        <w:tab/>
      </w:r>
      <w:r w:rsidRPr="00E02D3B">
        <w:rPr>
          <w:rFonts w:ascii="Consolas" w:hAnsi="Consolas" w:cs="Consolas"/>
          <w:b/>
          <w:bCs/>
          <w:color w:val="000000"/>
          <w:sz w:val="20"/>
          <w:szCs w:val="20"/>
          <w:highlight w:val="white"/>
          <w:lang w:val="fr-FR"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Pr="00E02D3B" w:rsidRDefault="00CF2504" w:rsidP="00CF2504">
      <w:pPr>
        <w:autoSpaceDE w:val="0"/>
        <w:autoSpaceDN w:val="0"/>
        <w:adjustRightInd w:val="0"/>
        <w:spacing w:after="0" w:line="240" w:lineRule="auto"/>
        <w:rPr>
          <w:rFonts w:ascii="Consolas" w:hAnsi="Consolas" w:cs="Consolas"/>
          <w:b/>
          <w:bCs/>
          <w:color w:val="000000"/>
          <w:sz w:val="20"/>
          <w:szCs w:val="20"/>
          <w:lang w:val="fr-FR" w:eastAsia="fr-FR"/>
        </w:rPr>
      </w:pPr>
      <w:r w:rsidRPr="00E02D3B">
        <w:rPr>
          <w:rFonts w:ascii="Consolas" w:hAnsi="Consolas" w:cs="Consolas"/>
          <w:b/>
          <w:bCs/>
          <w:color w:val="000000"/>
          <w:sz w:val="20"/>
          <w:szCs w:val="20"/>
          <w:lang w:val="fr-FR" w:eastAsia="fr-FR"/>
        </w:rPr>
        <w:t>?&gt;</w:t>
      </w:r>
    </w:p>
    <w:p w14:paraId="40B0A5DF" w14:textId="20DE759C" w:rsidR="00A41D20" w:rsidRPr="00E02D3B" w:rsidRDefault="00A41D20" w:rsidP="001521F0">
      <w:pPr>
        <w:spacing w:after="0" w:line="240" w:lineRule="auto"/>
        <w:rPr>
          <w:rFonts w:ascii="Consolas" w:hAnsi="Consolas" w:cs="Consolas"/>
          <w:b/>
          <w:bCs/>
          <w:color w:val="000000"/>
          <w:sz w:val="20"/>
          <w:szCs w:val="20"/>
          <w:lang w:val="fr-FR" w:eastAsia="fr-FR"/>
        </w:rPr>
      </w:pPr>
      <w:r w:rsidRPr="00E02D3B">
        <w:rPr>
          <w:lang w:val="fr-FR"/>
        </w:rPr>
        <w:br w:type="page"/>
      </w:r>
    </w:p>
    <w:p w14:paraId="2CE93DBE" w14:textId="067B3BC5" w:rsidR="00BD1D1C" w:rsidRPr="00E02D3B" w:rsidRDefault="00BD1D1C" w:rsidP="002A1092">
      <w:pPr>
        <w:rPr>
          <w:lang w:val="fr-FR"/>
        </w:rPr>
        <w:sectPr w:rsidR="00BD1D1C" w:rsidRPr="00E02D3B" w:rsidSect="00197A4F">
          <w:footerReference w:type="default" r:id="rId106"/>
          <w:type w:val="continuous"/>
          <w:pgSz w:w="12240" w:h="15840" w:code="1"/>
          <w:pgMar w:top="1134" w:right="1134" w:bottom="1134" w:left="1134" w:header="709" w:footer="397" w:gutter="567"/>
          <w:pgNumType w:start="1"/>
          <w:cols w:space="708"/>
          <w:docGrid w:linePitch="360"/>
        </w:sectPr>
      </w:pPr>
    </w:p>
    <w:p w14:paraId="2CE93DC1" w14:textId="2989E029" w:rsidR="00D679E6" w:rsidRPr="00E02D3B" w:rsidRDefault="00DD0636" w:rsidP="005E5712">
      <w:pPr>
        <w:pStyle w:val="Title"/>
        <w:jc w:val="left"/>
        <w:rPr>
          <w:lang w:val="fr-FR"/>
        </w:rPr>
      </w:pPr>
      <w:bookmarkStart w:id="103" w:name="_Toc434052553"/>
      <w:r w:rsidRPr="00E02D3B">
        <w:rPr>
          <w:lang w:val="fr-FR"/>
        </w:rPr>
        <w:lastRenderedPageBreak/>
        <w:t>Résumé</w:t>
      </w:r>
      <w:bookmarkEnd w:id="103"/>
    </w:p>
    <w:p w14:paraId="10C4F1AA" w14:textId="77777777" w:rsidR="005E5712" w:rsidRPr="00E02D3B" w:rsidRDefault="005E5712" w:rsidP="005E5712">
      <w:pPr>
        <w:rPr>
          <w:lang w:val="fr-FR"/>
        </w:rPr>
      </w:pPr>
    </w:p>
    <w:p w14:paraId="2CE93DC2" w14:textId="532380C3" w:rsidR="00D679E6" w:rsidRPr="002A1092" w:rsidRDefault="005E5712" w:rsidP="001E0998">
      <w:pPr>
        <w:pStyle w:val="Frenc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30EDBDDE" w:rsidR="002D5A9D" w:rsidRDefault="002D4490" w:rsidP="001E0998">
      <w:pPr>
        <w:pStyle w:val="Frenc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1E0998">
        <w:t>cinq</w:t>
      </w:r>
      <w:r>
        <w:t xml:space="preserve"> fonctions </w:t>
      </w:r>
      <w:r w:rsidR="00E02D3B">
        <w:t>principales</w:t>
      </w:r>
      <w:r>
        <w:t xml:space="preserve">: permettre la </w:t>
      </w:r>
      <w:r w:rsidR="00E02D3B">
        <w:t>création</w:t>
      </w:r>
      <w:r>
        <w:t xml:space="preserve">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w:t>
      </w:r>
      <w:r w:rsidR="00E02D3B">
        <w:t>guration, afficher les data</w:t>
      </w:r>
      <w:r w:rsidR="003932C5">
        <w:t xml:space="preserve"> centres</w:t>
      </w:r>
      <w:r>
        <w:t xml:space="preserve"> et chaque cabinet avec les serv</w:t>
      </w:r>
      <w:r w:rsidR="001E0998">
        <w:t>eurs installés</w:t>
      </w:r>
      <w:r>
        <w:t xml:space="preserve"> dessus, et enfin manager le personnel des </w:t>
      </w:r>
      <w:r w:rsidR="00E02D3B">
        <w:t>ressources</w:t>
      </w:r>
      <w:r>
        <w:t xml:space="preserve"> humaines.</w:t>
      </w:r>
    </w:p>
    <w:p w14:paraId="298335DC" w14:textId="578E8769" w:rsidR="002D4490" w:rsidRPr="002A1092" w:rsidRDefault="00E02D3B" w:rsidP="001E0998">
      <w:pPr>
        <w:pStyle w:val="French"/>
      </w:pPr>
      <w:r>
        <w:t>Avec un design responsif</w:t>
      </w:r>
      <w:r w:rsidR="002D4490">
        <w:t xml:space="preserve">, la plupart des appareils mobiles sont </w:t>
      </w:r>
      <w:r w:rsidR="001E0998">
        <w:t>compatibles</w:t>
      </w:r>
      <w:r w:rsidR="002D4490">
        <w:t xml:space="preserve"> pour afficher l’application dans une vue </w:t>
      </w:r>
      <w:r w:rsidR="001E0998">
        <w:t xml:space="preserve">agréable </w:t>
      </w:r>
      <w:r w:rsidR="00453906">
        <w:t>à</w:t>
      </w:r>
      <w:r w:rsidR="002D4490">
        <w:t xml:space="preserve"> l’utilisateur, </w:t>
      </w:r>
      <w:r w:rsidR="00453906">
        <w:t>accédant</w:t>
      </w:r>
      <w:r w:rsidR="002D4490">
        <w:t xml:space="preserve"> ainsi au plein </w:t>
      </w:r>
      <w:r>
        <w:t>potentiel</w:t>
      </w:r>
      <w:r w:rsidR="002D4490">
        <w:t xml:space="preserve"> d’une application </w:t>
      </w:r>
      <w:r w:rsidR="00453906">
        <w:t>basée</w:t>
      </w:r>
      <w:r w:rsidR="002D4490">
        <w:t xml:space="preserve"> dans le cloud.</w:t>
      </w:r>
    </w:p>
    <w:p w14:paraId="2CE93DC7" w14:textId="77777777" w:rsidR="002D5A9D" w:rsidRPr="002A1092" w:rsidRDefault="002D5A9D" w:rsidP="001E0998">
      <w:pPr>
        <w:pStyle w:val="French"/>
      </w:pPr>
    </w:p>
    <w:p w14:paraId="2CE93DC8" w14:textId="050F6135" w:rsidR="00DD0636" w:rsidRPr="002A1092" w:rsidRDefault="00DD0636" w:rsidP="001E0998">
      <w:pPr>
        <w:pStyle w:val="French"/>
      </w:pPr>
      <w:r w:rsidRPr="002A1092">
        <w:t>Mots-clés:</w:t>
      </w:r>
      <w:r w:rsidR="002D4490">
        <w:t xml:space="preserve"> CMDB, item de configuration, data center, ITIL</w:t>
      </w:r>
    </w:p>
    <w:p w14:paraId="2CE93DC9" w14:textId="77777777" w:rsidR="00DD0636" w:rsidRPr="00E02D3B" w:rsidRDefault="00DD0636" w:rsidP="005E5712">
      <w:pPr>
        <w:rPr>
          <w:lang w:val="fr-FR"/>
        </w:rPr>
      </w:pPr>
    </w:p>
    <w:p w14:paraId="2CE93DCA" w14:textId="77777777" w:rsidR="00DD0636" w:rsidRPr="002A1092" w:rsidRDefault="00DD0636" w:rsidP="00DD0636">
      <w:pPr>
        <w:pStyle w:val="Title"/>
        <w:jc w:val="left"/>
      </w:pPr>
      <w:bookmarkStart w:id="104" w:name="_Toc434052554"/>
      <w:r w:rsidRPr="002A1092">
        <w:t>Abstract</w:t>
      </w:r>
      <w:bookmarkEnd w:id="104"/>
    </w:p>
    <w:p w14:paraId="2831EEE3" w14:textId="77777777" w:rsidR="00925AD7" w:rsidRDefault="00925AD7" w:rsidP="00BD67D2"/>
    <w:p w14:paraId="5B491D21" w14:textId="1DFB95E1" w:rsidR="00925AD7" w:rsidRDefault="000D18A1" w:rsidP="00BD67D2">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 xml:space="preserve">to manage a MySQL database </w:t>
      </w:r>
      <w:r w:rsidR="00041016">
        <w:t>recording</w:t>
      </w:r>
      <w:r w:rsidR="00925AD7">
        <w:t xml:space="preserve"> the different configuration items of the company’s infrastructure.</w:t>
      </w:r>
    </w:p>
    <w:p w14:paraId="4C473822" w14:textId="403BD203" w:rsidR="00BD67D2" w:rsidRPr="002A1092" w:rsidRDefault="00925AD7" w:rsidP="00BD67D2">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application. The website has five main functions: allowing the creation and edition of configuration items, displaying a tree showing the interaction between the different applications used in the system and the configuration items, viewing the data centers and each cabinet with the servers installed on them, and managing the human resources personnel.</w:t>
      </w:r>
    </w:p>
    <w:p w14:paraId="082E05A4" w14:textId="77777777" w:rsidR="00925AD7" w:rsidRDefault="00925AD7" w:rsidP="00925AD7">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7"/>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743562" w:rsidRDefault="00743562" w:rsidP="000B1212">
      <w:pPr>
        <w:spacing w:after="0" w:line="240" w:lineRule="auto"/>
      </w:pPr>
      <w:r>
        <w:separator/>
      </w:r>
    </w:p>
    <w:p w14:paraId="2CE93DE7" w14:textId="77777777" w:rsidR="00743562" w:rsidRDefault="00743562"/>
    <w:p w14:paraId="2CE93DE8" w14:textId="77777777" w:rsidR="00743562" w:rsidRDefault="00743562" w:rsidP="00F878D4"/>
  </w:endnote>
  <w:endnote w:type="continuationSeparator" w:id="0">
    <w:p w14:paraId="2CE93DE9" w14:textId="77777777" w:rsidR="00743562" w:rsidRDefault="00743562" w:rsidP="000B1212">
      <w:pPr>
        <w:spacing w:after="0" w:line="240" w:lineRule="auto"/>
      </w:pPr>
      <w:r>
        <w:continuationSeparator/>
      </w:r>
    </w:p>
    <w:p w14:paraId="2CE93DEA" w14:textId="77777777" w:rsidR="00743562" w:rsidRDefault="00743562"/>
    <w:p w14:paraId="2CE93DEB" w14:textId="77777777" w:rsidR="00743562" w:rsidRDefault="00743562"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743562" w:rsidRDefault="00743562"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743562" w:rsidRDefault="00743562" w:rsidP="00407BC3">
        <w:pPr>
          <w:pStyle w:val="Footer"/>
          <w:jc w:val="center"/>
        </w:pPr>
        <w:r>
          <w:fldChar w:fldCharType="begin"/>
        </w:r>
        <w:r>
          <w:instrText>PAGE   \* MERGEFORMAT</w:instrText>
        </w:r>
        <w:r>
          <w:fldChar w:fldCharType="separate"/>
        </w:r>
        <w:r w:rsidR="00A731F0">
          <w:rPr>
            <w:noProof/>
          </w:rPr>
          <w:t>69</w:t>
        </w:r>
        <w:r>
          <w:fldChar w:fldCharType="end"/>
        </w:r>
      </w:p>
    </w:sdtContent>
  </w:sdt>
  <w:p w14:paraId="2CE93DEE" w14:textId="77777777" w:rsidR="00743562" w:rsidRDefault="0074356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743562" w:rsidRDefault="0074356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743562" w:rsidRDefault="00743562" w:rsidP="000B1212">
      <w:pPr>
        <w:spacing w:after="0" w:line="240" w:lineRule="auto"/>
      </w:pPr>
      <w:r>
        <w:separator/>
      </w:r>
    </w:p>
    <w:p w14:paraId="2CE93DE1" w14:textId="77777777" w:rsidR="00743562" w:rsidRDefault="00743562"/>
    <w:p w14:paraId="2CE93DE2" w14:textId="77777777" w:rsidR="00743562" w:rsidRDefault="00743562" w:rsidP="00F878D4"/>
  </w:footnote>
  <w:footnote w:type="continuationSeparator" w:id="0">
    <w:p w14:paraId="2CE93DE3" w14:textId="77777777" w:rsidR="00743562" w:rsidRDefault="00743562" w:rsidP="000B1212">
      <w:pPr>
        <w:spacing w:after="0" w:line="240" w:lineRule="auto"/>
      </w:pPr>
      <w:r>
        <w:continuationSeparator/>
      </w:r>
    </w:p>
    <w:p w14:paraId="2CE93DE4" w14:textId="77777777" w:rsidR="00743562" w:rsidRDefault="00743562"/>
    <w:p w14:paraId="2CE93DE5" w14:textId="77777777" w:rsidR="00743562" w:rsidRDefault="00743562"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778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973"/>
    <w:rsid w:val="00002E36"/>
    <w:rsid w:val="00003EA9"/>
    <w:rsid w:val="00005229"/>
    <w:rsid w:val="00005F98"/>
    <w:rsid w:val="000109AF"/>
    <w:rsid w:val="00012853"/>
    <w:rsid w:val="00013BC7"/>
    <w:rsid w:val="00017DF7"/>
    <w:rsid w:val="00020D0F"/>
    <w:rsid w:val="00022CF5"/>
    <w:rsid w:val="00024AF4"/>
    <w:rsid w:val="00032B2A"/>
    <w:rsid w:val="0003389A"/>
    <w:rsid w:val="000345B4"/>
    <w:rsid w:val="00040B78"/>
    <w:rsid w:val="00041016"/>
    <w:rsid w:val="00041956"/>
    <w:rsid w:val="00045DC1"/>
    <w:rsid w:val="00051085"/>
    <w:rsid w:val="00054514"/>
    <w:rsid w:val="000546F8"/>
    <w:rsid w:val="000579FF"/>
    <w:rsid w:val="00060DA8"/>
    <w:rsid w:val="000615F8"/>
    <w:rsid w:val="0006162D"/>
    <w:rsid w:val="000625A7"/>
    <w:rsid w:val="00062EE6"/>
    <w:rsid w:val="0006480B"/>
    <w:rsid w:val="00064AA8"/>
    <w:rsid w:val="000651A0"/>
    <w:rsid w:val="00065F66"/>
    <w:rsid w:val="00071183"/>
    <w:rsid w:val="0007426D"/>
    <w:rsid w:val="00075BE5"/>
    <w:rsid w:val="00077330"/>
    <w:rsid w:val="00077ED3"/>
    <w:rsid w:val="00077F6B"/>
    <w:rsid w:val="00080384"/>
    <w:rsid w:val="000828D0"/>
    <w:rsid w:val="000870B9"/>
    <w:rsid w:val="000A0745"/>
    <w:rsid w:val="000A122E"/>
    <w:rsid w:val="000A2D91"/>
    <w:rsid w:val="000A4714"/>
    <w:rsid w:val="000A6C49"/>
    <w:rsid w:val="000B1212"/>
    <w:rsid w:val="000B1553"/>
    <w:rsid w:val="000B2072"/>
    <w:rsid w:val="000B2360"/>
    <w:rsid w:val="000C2C59"/>
    <w:rsid w:val="000C4E94"/>
    <w:rsid w:val="000C628C"/>
    <w:rsid w:val="000C668D"/>
    <w:rsid w:val="000D18A1"/>
    <w:rsid w:val="000D4473"/>
    <w:rsid w:val="000E000B"/>
    <w:rsid w:val="000E0088"/>
    <w:rsid w:val="000E0E2D"/>
    <w:rsid w:val="000E28A6"/>
    <w:rsid w:val="000E428F"/>
    <w:rsid w:val="000E557D"/>
    <w:rsid w:val="000F141F"/>
    <w:rsid w:val="000F50EB"/>
    <w:rsid w:val="000F563E"/>
    <w:rsid w:val="001003FB"/>
    <w:rsid w:val="00101A03"/>
    <w:rsid w:val="0010548E"/>
    <w:rsid w:val="00105678"/>
    <w:rsid w:val="00106088"/>
    <w:rsid w:val="00110135"/>
    <w:rsid w:val="00110600"/>
    <w:rsid w:val="00111FA5"/>
    <w:rsid w:val="00112D2C"/>
    <w:rsid w:val="00116CC5"/>
    <w:rsid w:val="00117C90"/>
    <w:rsid w:val="00122A3D"/>
    <w:rsid w:val="001251A9"/>
    <w:rsid w:val="001263EB"/>
    <w:rsid w:val="00126904"/>
    <w:rsid w:val="001279E3"/>
    <w:rsid w:val="00130F5D"/>
    <w:rsid w:val="00132158"/>
    <w:rsid w:val="00132394"/>
    <w:rsid w:val="001339A4"/>
    <w:rsid w:val="00135C52"/>
    <w:rsid w:val="0013675A"/>
    <w:rsid w:val="00143170"/>
    <w:rsid w:val="001439CB"/>
    <w:rsid w:val="00143A3E"/>
    <w:rsid w:val="00145F21"/>
    <w:rsid w:val="00147415"/>
    <w:rsid w:val="00147466"/>
    <w:rsid w:val="0014791F"/>
    <w:rsid w:val="00147925"/>
    <w:rsid w:val="001521F0"/>
    <w:rsid w:val="00155BA3"/>
    <w:rsid w:val="00161C45"/>
    <w:rsid w:val="00163E5C"/>
    <w:rsid w:val="0016479C"/>
    <w:rsid w:val="00164BA8"/>
    <w:rsid w:val="00171AE8"/>
    <w:rsid w:val="001750E1"/>
    <w:rsid w:val="00176F97"/>
    <w:rsid w:val="001853FD"/>
    <w:rsid w:val="00187401"/>
    <w:rsid w:val="00196C8B"/>
    <w:rsid w:val="0019718E"/>
    <w:rsid w:val="00197A4F"/>
    <w:rsid w:val="001A0304"/>
    <w:rsid w:val="001A1371"/>
    <w:rsid w:val="001A23C4"/>
    <w:rsid w:val="001A2875"/>
    <w:rsid w:val="001A2E0E"/>
    <w:rsid w:val="001A5A55"/>
    <w:rsid w:val="001A5F3B"/>
    <w:rsid w:val="001A622E"/>
    <w:rsid w:val="001B3085"/>
    <w:rsid w:val="001B3216"/>
    <w:rsid w:val="001B4042"/>
    <w:rsid w:val="001B57B6"/>
    <w:rsid w:val="001B71BF"/>
    <w:rsid w:val="001C1AF7"/>
    <w:rsid w:val="001C247C"/>
    <w:rsid w:val="001C4421"/>
    <w:rsid w:val="001C5CA0"/>
    <w:rsid w:val="001C6D32"/>
    <w:rsid w:val="001C7C5F"/>
    <w:rsid w:val="001C7CD5"/>
    <w:rsid w:val="001D0B03"/>
    <w:rsid w:val="001D1B98"/>
    <w:rsid w:val="001D1F4E"/>
    <w:rsid w:val="001D4C4A"/>
    <w:rsid w:val="001D7BE5"/>
    <w:rsid w:val="001E0998"/>
    <w:rsid w:val="001E1B97"/>
    <w:rsid w:val="001E243B"/>
    <w:rsid w:val="001E7344"/>
    <w:rsid w:val="001E77ED"/>
    <w:rsid w:val="001F0D65"/>
    <w:rsid w:val="001F3600"/>
    <w:rsid w:val="001F4713"/>
    <w:rsid w:val="0020002F"/>
    <w:rsid w:val="002002E8"/>
    <w:rsid w:val="00200402"/>
    <w:rsid w:val="00201C25"/>
    <w:rsid w:val="00206F6F"/>
    <w:rsid w:val="00213C18"/>
    <w:rsid w:val="00215407"/>
    <w:rsid w:val="00215808"/>
    <w:rsid w:val="00215E44"/>
    <w:rsid w:val="002160FB"/>
    <w:rsid w:val="00217241"/>
    <w:rsid w:val="00217CC0"/>
    <w:rsid w:val="002211B0"/>
    <w:rsid w:val="0022156B"/>
    <w:rsid w:val="00221826"/>
    <w:rsid w:val="00222C6E"/>
    <w:rsid w:val="00225401"/>
    <w:rsid w:val="00226A66"/>
    <w:rsid w:val="00227B76"/>
    <w:rsid w:val="00231EA3"/>
    <w:rsid w:val="00233FDC"/>
    <w:rsid w:val="002341A7"/>
    <w:rsid w:val="00234B10"/>
    <w:rsid w:val="00236258"/>
    <w:rsid w:val="0024020E"/>
    <w:rsid w:val="00241E44"/>
    <w:rsid w:val="00242262"/>
    <w:rsid w:val="00242D85"/>
    <w:rsid w:val="002477C0"/>
    <w:rsid w:val="00250926"/>
    <w:rsid w:val="00252855"/>
    <w:rsid w:val="00252E6F"/>
    <w:rsid w:val="0025727A"/>
    <w:rsid w:val="00257484"/>
    <w:rsid w:val="0026079C"/>
    <w:rsid w:val="00261957"/>
    <w:rsid w:val="00263452"/>
    <w:rsid w:val="00264E1E"/>
    <w:rsid w:val="002656A1"/>
    <w:rsid w:val="00266140"/>
    <w:rsid w:val="002661E1"/>
    <w:rsid w:val="002701DE"/>
    <w:rsid w:val="00270586"/>
    <w:rsid w:val="00270E3E"/>
    <w:rsid w:val="0027180A"/>
    <w:rsid w:val="00271E34"/>
    <w:rsid w:val="002747B4"/>
    <w:rsid w:val="002779CB"/>
    <w:rsid w:val="00280E96"/>
    <w:rsid w:val="00285E06"/>
    <w:rsid w:val="00286315"/>
    <w:rsid w:val="0028645D"/>
    <w:rsid w:val="00286575"/>
    <w:rsid w:val="002879FA"/>
    <w:rsid w:val="00291AD2"/>
    <w:rsid w:val="0029207A"/>
    <w:rsid w:val="0029219B"/>
    <w:rsid w:val="00293B1A"/>
    <w:rsid w:val="002A0002"/>
    <w:rsid w:val="002A1092"/>
    <w:rsid w:val="002A1D95"/>
    <w:rsid w:val="002A3C36"/>
    <w:rsid w:val="002A784A"/>
    <w:rsid w:val="002B354D"/>
    <w:rsid w:val="002B4C28"/>
    <w:rsid w:val="002B577B"/>
    <w:rsid w:val="002B5A5F"/>
    <w:rsid w:val="002B6A7F"/>
    <w:rsid w:val="002B6F63"/>
    <w:rsid w:val="002B784E"/>
    <w:rsid w:val="002C5151"/>
    <w:rsid w:val="002C6E82"/>
    <w:rsid w:val="002D4154"/>
    <w:rsid w:val="002D4490"/>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4159"/>
    <w:rsid w:val="002F7F99"/>
    <w:rsid w:val="00301D31"/>
    <w:rsid w:val="00312B22"/>
    <w:rsid w:val="00312F9B"/>
    <w:rsid w:val="00314F57"/>
    <w:rsid w:val="00321986"/>
    <w:rsid w:val="00322A6F"/>
    <w:rsid w:val="003238C9"/>
    <w:rsid w:val="00325973"/>
    <w:rsid w:val="0033035D"/>
    <w:rsid w:val="00330C96"/>
    <w:rsid w:val="00331463"/>
    <w:rsid w:val="0033293C"/>
    <w:rsid w:val="00336755"/>
    <w:rsid w:val="0033772D"/>
    <w:rsid w:val="00337B3A"/>
    <w:rsid w:val="003405BE"/>
    <w:rsid w:val="003419A9"/>
    <w:rsid w:val="00342AE4"/>
    <w:rsid w:val="00343230"/>
    <w:rsid w:val="00351591"/>
    <w:rsid w:val="00354352"/>
    <w:rsid w:val="003563EE"/>
    <w:rsid w:val="003602B3"/>
    <w:rsid w:val="00362ED5"/>
    <w:rsid w:val="00363560"/>
    <w:rsid w:val="00372938"/>
    <w:rsid w:val="00372B90"/>
    <w:rsid w:val="00375077"/>
    <w:rsid w:val="003753EA"/>
    <w:rsid w:val="00376378"/>
    <w:rsid w:val="00377470"/>
    <w:rsid w:val="00380036"/>
    <w:rsid w:val="00380630"/>
    <w:rsid w:val="0038407E"/>
    <w:rsid w:val="00392822"/>
    <w:rsid w:val="003932C5"/>
    <w:rsid w:val="0039604C"/>
    <w:rsid w:val="003A19D1"/>
    <w:rsid w:val="003A2729"/>
    <w:rsid w:val="003A5B3E"/>
    <w:rsid w:val="003A6367"/>
    <w:rsid w:val="003B0336"/>
    <w:rsid w:val="003B0A79"/>
    <w:rsid w:val="003B25FB"/>
    <w:rsid w:val="003B2733"/>
    <w:rsid w:val="003B3468"/>
    <w:rsid w:val="003B5781"/>
    <w:rsid w:val="003B68DA"/>
    <w:rsid w:val="003B7AAC"/>
    <w:rsid w:val="003C0C66"/>
    <w:rsid w:val="003C123A"/>
    <w:rsid w:val="003C2CB5"/>
    <w:rsid w:val="003C2FE3"/>
    <w:rsid w:val="003C4ED5"/>
    <w:rsid w:val="003C7938"/>
    <w:rsid w:val="003D1460"/>
    <w:rsid w:val="003E120B"/>
    <w:rsid w:val="003E139D"/>
    <w:rsid w:val="003E1EBB"/>
    <w:rsid w:val="003E23B7"/>
    <w:rsid w:val="003E2545"/>
    <w:rsid w:val="003E3042"/>
    <w:rsid w:val="003E489F"/>
    <w:rsid w:val="003E757C"/>
    <w:rsid w:val="003F570C"/>
    <w:rsid w:val="003F57BF"/>
    <w:rsid w:val="003F58E6"/>
    <w:rsid w:val="003F7154"/>
    <w:rsid w:val="0040618C"/>
    <w:rsid w:val="0040730F"/>
    <w:rsid w:val="00407BC3"/>
    <w:rsid w:val="0041145B"/>
    <w:rsid w:val="004137BC"/>
    <w:rsid w:val="0041488E"/>
    <w:rsid w:val="004217E9"/>
    <w:rsid w:val="00426339"/>
    <w:rsid w:val="00427252"/>
    <w:rsid w:val="00431E7F"/>
    <w:rsid w:val="0043477D"/>
    <w:rsid w:val="004361C4"/>
    <w:rsid w:val="00441C3A"/>
    <w:rsid w:val="00450629"/>
    <w:rsid w:val="00450DFB"/>
    <w:rsid w:val="00453906"/>
    <w:rsid w:val="0046077A"/>
    <w:rsid w:val="004619AB"/>
    <w:rsid w:val="004625D5"/>
    <w:rsid w:val="00462C25"/>
    <w:rsid w:val="004633FB"/>
    <w:rsid w:val="00466144"/>
    <w:rsid w:val="00466C5B"/>
    <w:rsid w:val="00472838"/>
    <w:rsid w:val="004740D2"/>
    <w:rsid w:val="004747BA"/>
    <w:rsid w:val="00474DB2"/>
    <w:rsid w:val="00475DFB"/>
    <w:rsid w:val="00480DA3"/>
    <w:rsid w:val="00485A60"/>
    <w:rsid w:val="004865E0"/>
    <w:rsid w:val="0048770E"/>
    <w:rsid w:val="00491A19"/>
    <w:rsid w:val="00494F8D"/>
    <w:rsid w:val="00494FE6"/>
    <w:rsid w:val="004A045F"/>
    <w:rsid w:val="004A1A27"/>
    <w:rsid w:val="004A6709"/>
    <w:rsid w:val="004B1D14"/>
    <w:rsid w:val="004B4384"/>
    <w:rsid w:val="004B46A8"/>
    <w:rsid w:val="004B47BF"/>
    <w:rsid w:val="004B65C2"/>
    <w:rsid w:val="004B72FA"/>
    <w:rsid w:val="004B75F6"/>
    <w:rsid w:val="004B78A9"/>
    <w:rsid w:val="004B7DA7"/>
    <w:rsid w:val="004C1BD7"/>
    <w:rsid w:val="004C529C"/>
    <w:rsid w:val="004C710A"/>
    <w:rsid w:val="004D2AF9"/>
    <w:rsid w:val="004D4547"/>
    <w:rsid w:val="004D520C"/>
    <w:rsid w:val="004D58BF"/>
    <w:rsid w:val="004E1F04"/>
    <w:rsid w:val="004E5F21"/>
    <w:rsid w:val="004F0D56"/>
    <w:rsid w:val="004F17A9"/>
    <w:rsid w:val="004F45DA"/>
    <w:rsid w:val="004F6583"/>
    <w:rsid w:val="005014CD"/>
    <w:rsid w:val="0050470D"/>
    <w:rsid w:val="00505780"/>
    <w:rsid w:val="00513004"/>
    <w:rsid w:val="005137C5"/>
    <w:rsid w:val="00517FBE"/>
    <w:rsid w:val="005210F0"/>
    <w:rsid w:val="00522B2A"/>
    <w:rsid w:val="00522F24"/>
    <w:rsid w:val="00523060"/>
    <w:rsid w:val="00527E7D"/>
    <w:rsid w:val="00530308"/>
    <w:rsid w:val="005312B7"/>
    <w:rsid w:val="00531C07"/>
    <w:rsid w:val="005321FD"/>
    <w:rsid w:val="00535378"/>
    <w:rsid w:val="00537922"/>
    <w:rsid w:val="00542B04"/>
    <w:rsid w:val="005449A9"/>
    <w:rsid w:val="00545135"/>
    <w:rsid w:val="00545B10"/>
    <w:rsid w:val="0055479C"/>
    <w:rsid w:val="00555697"/>
    <w:rsid w:val="00556EB5"/>
    <w:rsid w:val="00557177"/>
    <w:rsid w:val="0056000A"/>
    <w:rsid w:val="00560022"/>
    <w:rsid w:val="00561BBC"/>
    <w:rsid w:val="00566CC9"/>
    <w:rsid w:val="00572C73"/>
    <w:rsid w:val="00575A88"/>
    <w:rsid w:val="00577A4F"/>
    <w:rsid w:val="00584937"/>
    <w:rsid w:val="005859DE"/>
    <w:rsid w:val="00585CBB"/>
    <w:rsid w:val="005900A4"/>
    <w:rsid w:val="005916C2"/>
    <w:rsid w:val="00591FA5"/>
    <w:rsid w:val="00592E6C"/>
    <w:rsid w:val="005956A3"/>
    <w:rsid w:val="0059673F"/>
    <w:rsid w:val="005A049C"/>
    <w:rsid w:val="005A0FDF"/>
    <w:rsid w:val="005A13F2"/>
    <w:rsid w:val="005A2E1F"/>
    <w:rsid w:val="005A6EF0"/>
    <w:rsid w:val="005B0797"/>
    <w:rsid w:val="005B48E6"/>
    <w:rsid w:val="005B5E5D"/>
    <w:rsid w:val="005B7FF4"/>
    <w:rsid w:val="005C3871"/>
    <w:rsid w:val="005C5B13"/>
    <w:rsid w:val="005C7608"/>
    <w:rsid w:val="005D4085"/>
    <w:rsid w:val="005D45DA"/>
    <w:rsid w:val="005D62A8"/>
    <w:rsid w:val="005D7E2A"/>
    <w:rsid w:val="005D7FD1"/>
    <w:rsid w:val="005E4F2A"/>
    <w:rsid w:val="005E5712"/>
    <w:rsid w:val="005F0389"/>
    <w:rsid w:val="005F080D"/>
    <w:rsid w:val="005F0C74"/>
    <w:rsid w:val="005F54ED"/>
    <w:rsid w:val="005F6E98"/>
    <w:rsid w:val="00600B7D"/>
    <w:rsid w:val="00601918"/>
    <w:rsid w:val="00601EF6"/>
    <w:rsid w:val="006035F9"/>
    <w:rsid w:val="006058AD"/>
    <w:rsid w:val="00606758"/>
    <w:rsid w:val="00607698"/>
    <w:rsid w:val="00610485"/>
    <w:rsid w:val="00610971"/>
    <w:rsid w:val="00610BBF"/>
    <w:rsid w:val="006136F7"/>
    <w:rsid w:val="006175AA"/>
    <w:rsid w:val="00617D83"/>
    <w:rsid w:val="00622525"/>
    <w:rsid w:val="00622A26"/>
    <w:rsid w:val="00622CC7"/>
    <w:rsid w:val="006258CF"/>
    <w:rsid w:val="00630CD7"/>
    <w:rsid w:val="006323DD"/>
    <w:rsid w:val="00633A86"/>
    <w:rsid w:val="00633E2B"/>
    <w:rsid w:val="00635BC5"/>
    <w:rsid w:val="00635F37"/>
    <w:rsid w:val="00637D15"/>
    <w:rsid w:val="00637F8A"/>
    <w:rsid w:val="006406D5"/>
    <w:rsid w:val="00641F0B"/>
    <w:rsid w:val="006428B9"/>
    <w:rsid w:val="00644511"/>
    <w:rsid w:val="00644CDC"/>
    <w:rsid w:val="00647380"/>
    <w:rsid w:val="0064796D"/>
    <w:rsid w:val="00647E41"/>
    <w:rsid w:val="006515A3"/>
    <w:rsid w:val="00651AC7"/>
    <w:rsid w:val="00652BB4"/>
    <w:rsid w:val="006549A3"/>
    <w:rsid w:val="006611F1"/>
    <w:rsid w:val="006644F1"/>
    <w:rsid w:val="006649BA"/>
    <w:rsid w:val="00664D7E"/>
    <w:rsid w:val="006703B6"/>
    <w:rsid w:val="00671854"/>
    <w:rsid w:val="00680C09"/>
    <w:rsid w:val="00683D63"/>
    <w:rsid w:val="00687401"/>
    <w:rsid w:val="00687C57"/>
    <w:rsid w:val="006901BB"/>
    <w:rsid w:val="006923D0"/>
    <w:rsid w:val="00692B92"/>
    <w:rsid w:val="00693CB8"/>
    <w:rsid w:val="006946B9"/>
    <w:rsid w:val="00696558"/>
    <w:rsid w:val="00696D01"/>
    <w:rsid w:val="00697CCE"/>
    <w:rsid w:val="006A0371"/>
    <w:rsid w:val="006A3993"/>
    <w:rsid w:val="006A3C63"/>
    <w:rsid w:val="006A4893"/>
    <w:rsid w:val="006A5702"/>
    <w:rsid w:val="006A6D33"/>
    <w:rsid w:val="006B5D03"/>
    <w:rsid w:val="006B699F"/>
    <w:rsid w:val="006B7E11"/>
    <w:rsid w:val="006C03AD"/>
    <w:rsid w:val="006C1B12"/>
    <w:rsid w:val="006C3DC5"/>
    <w:rsid w:val="006C4019"/>
    <w:rsid w:val="006C59E8"/>
    <w:rsid w:val="006C75DE"/>
    <w:rsid w:val="006C79A5"/>
    <w:rsid w:val="006D1108"/>
    <w:rsid w:val="006D3FE0"/>
    <w:rsid w:val="006D4373"/>
    <w:rsid w:val="006D4942"/>
    <w:rsid w:val="006D57E6"/>
    <w:rsid w:val="006E0D1A"/>
    <w:rsid w:val="006E6E57"/>
    <w:rsid w:val="006E71AB"/>
    <w:rsid w:val="006F156F"/>
    <w:rsid w:val="00700173"/>
    <w:rsid w:val="00700D8F"/>
    <w:rsid w:val="0070249C"/>
    <w:rsid w:val="007053DE"/>
    <w:rsid w:val="00710A40"/>
    <w:rsid w:val="00711156"/>
    <w:rsid w:val="0071237A"/>
    <w:rsid w:val="00712624"/>
    <w:rsid w:val="00716906"/>
    <w:rsid w:val="0071773C"/>
    <w:rsid w:val="00721D15"/>
    <w:rsid w:val="007220B5"/>
    <w:rsid w:val="00722765"/>
    <w:rsid w:val="00723E8C"/>
    <w:rsid w:val="0072411A"/>
    <w:rsid w:val="0072606B"/>
    <w:rsid w:val="00727838"/>
    <w:rsid w:val="007306D0"/>
    <w:rsid w:val="00731F45"/>
    <w:rsid w:val="007377F7"/>
    <w:rsid w:val="00740C42"/>
    <w:rsid w:val="00741641"/>
    <w:rsid w:val="00741848"/>
    <w:rsid w:val="00741C1C"/>
    <w:rsid w:val="00743562"/>
    <w:rsid w:val="00744647"/>
    <w:rsid w:val="00745757"/>
    <w:rsid w:val="00745D19"/>
    <w:rsid w:val="0074749C"/>
    <w:rsid w:val="00750F34"/>
    <w:rsid w:val="0075128C"/>
    <w:rsid w:val="00752730"/>
    <w:rsid w:val="00755646"/>
    <w:rsid w:val="00757B99"/>
    <w:rsid w:val="00761BAE"/>
    <w:rsid w:val="007625C9"/>
    <w:rsid w:val="0076392D"/>
    <w:rsid w:val="0077079B"/>
    <w:rsid w:val="00773A33"/>
    <w:rsid w:val="0077614A"/>
    <w:rsid w:val="007822FF"/>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577B"/>
    <w:rsid w:val="007F5D52"/>
    <w:rsid w:val="007F75A2"/>
    <w:rsid w:val="00800E62"/>
    <w:rsid w:val="00801501"/>
    <w:rsid w:val="00801A41"/>
    <w:rsid w:val="00802DDD"/>
    <w:rsid w:val="008052D1"/>
    <w:rsid w:val="00805EE7"/>
    <w:rsid w:val="00810ED3"/>
    <w:rsid w:val="00814684"/>
    <w:rsid w:val="00820862"/>
    <w:rsid w:val="00822BA9"/>
    <w:rsid w:val="00823C36"/>
    <w:rsid w:val="00825EEF"/>
    <w:rsid w:val="0083139C"/>
    <w:rsid w:val="00831B84"/>
    <w:rsid w:val="00831FC4"/>
    <w:rsid w:val="0083379D"/>
    <w:rsid w:val="0083402A"/>
    <w:rsid w:val="008341B8"/>
    <w:rsid w:val="008344B4"/>
    <w:rsid w:val="00841816"/>
    <w:rsid w:val="0084190F"/>
    <w:rsid w:val="00846891"/>
    <w:rsid w:val="00846A95"/>
    <w:rsid w:val="00847693"/>
    <w:rsid w:val="00851FD5"/>
    <w:rsid w:val="00852073"/>
    <w:rsid w:val="00852DA8"/>
    <w:rsid w:val="008558C2"/>
    <w:rsid w:val="008558D3"/>
    <w:rsid w:val="008576DE"/>
    <w:rsid w:val="008617FB"/>
    <w:rsid w:val="00864481"/>
    <w:rsid w:val="00865164"/>
    <w:rsid w:val="008753DA"/>
    <w:rsid w:val="00876687"/>
    <w:rsid w:val="0087689F"/>
    <w:rsid w:val="00880AC3"/>
    <w:rsid w:val="008812B6"/>
    <w:rsid w:val="00883630"/>
    <w:rsid w:val="00884B7A"/>
    <w:rsid w:val="00885342"/>
    <w:rsid w:val="00885458"/>
    <w:rsid w:val="008875E7"/>
    <w:rsid w:val="00891E9F"/>
    <w:rsid w:val="00893E18"/>
    <w:rsid w:val="00897434"/>
    <w:rsid w:val="00897DBC"/>
    <w:rsid w:val="008A03E0"/>
    <w:rsid w:val="008A202C"/>
    <w:rsid w:val="008A28DF"/>
    <w:rsid w:val="008A3274"/>
    <w:rsid w:val="008A57CA"/>
    <w:rsid w:val="008B1FDB"/>
    <w:rsid w:val="008B324B"/>
    <w:rsid w:val="008B3742"/>
    <w:rsid w:val="008B4145"/>
    <w:rsid w:val="008B5050"/>
    <w:rsid w:val="008C5DC3"/>
    <w:rsid w:val="008C61FD"/>
    <w:rsid w:val="008C76A7"/>
    <w:rsid w:val="008D0FFA"/>
    <w:rsid w:val="008D30DA"/>
    <w:rsid w:val="008D4872"/>
    <w:rsid w:val="008D7184"/>
    <w:rsid w:val="008E022F"/>
    <w:rsid w:val="008E1130"/>
    <w:rsid w:val="008E1402"/>
    <w:rsid w:val="008E4176"/>
    <w:rsid w:val="008E56FD"/>
    <w:rsid w:val="008F0152"/>
    <w:rsid w:val="008F0971"/>
    <w:rsid w:val="008F0A07"/>
    <w:rsid w:val="008F3A57"/>
    <w:rsid w:val="008F412B"/>
    <w:rsid w:val="008F4D56"/>
    <w:rsid w:val="00901D73"/>
    <w:rsid w:val="00902A3C"/>
    <w:rsid w:val="00903105"/>
    <w:rsid w:val="009120A7"/>
    <w:rsid w:val="009133CB"/>
    <w:rsid w:val="0091484F"/>
    <w:rsid w:val="00916C65"/>
    <w:rsid w:val="0092460B"/>
    <w:rsid w:val="00925AD7"/>
    <w:rsid w:val="009261DB"/>
    <w:rsid w:val="00932E2C"/>
    <w:rsid w:val="009342CE"/>
    <w:rsid w:val="00935BA3"/>
    <w:rsid w:val="009416E3"/>
    <w:rsid w:val="009423F5"/>
    <w:rsid w:val="00943AE4"/>
    <w:rsid w:val="009524CA"/>
    <w:rsid w:val="00952948"/>
    <w:rsid w:val="009545BB"/>
    <w:rsid w:val="009602CF"/>
    <w:rsid w:val="00961F9F"/>
    <w:rsid w:val="009629AF"/>
    <w:rsid w:val="00963076"/>
    <w:rsid w:val="009645AF"/>
    <w:rsid w:val="00964798"/>
    <w:rsid w:val="00965589"/>
    <w:rsid w:val="00966786"/>
    <w:rsid w:val="009679F6"/>
    <w:rsid w:val="00967EED"/>
    <w:rsid w:val="009719F9"/>
    <w:rsid w:val="0097345C"/>
    <w:rsid w:val="009743AD"/>
    <w:rsid w:val="00975A82"/>
    <w:rsid w:val="00977ED9"/>
    <w:rsid w:val="00982423"/>
    <w:rsid w:val="00985078"/>
    <w:rsid w:val="0099191C"/>
    <w:rsid w:val="00994990"/>
    <w:rsid w:val="00996BC5"/>
    <w:rsid w:val="009A391E"/>
    <w:rsid w:val="009A4860"/>
    <w:rsid w:val="009A5799"/>
    <w:rsid w:val="009A6039"/>
    <w:rsid w:val="009A6AED"/>
    <w:rsid w:val="009B16DB"/>
    <w:rsid w:val="009B5369"/>
    <w:rsid w:val="009C00DD"/>
    <w:rsid w:val="009C23D6"/>
    <w:rsid w:val="009C3CCD"/>
    <w:rsid w:val="009C6595"/>
    <w:rsid w:val="009D30C0"/>
    <w:rsid w:val="009D324E"/>
    <w:rsid w:val="009D4451"/>
    <w:rsid w:val="009D4522"/>
    <w:rsid w:val="009D563F"/>
    <w:rsid w:val="009D7FA4"/>
    <w:rsid w:val="009E0A32"/>
    <w:rsid w:val="009E48CA"/>
    <w:rsid w:val="009E732C"/>
    <w:rsid w:val="009F01C0"/>
    <w:rsid w:val="009F1A51"/>
    <w:rsid w:val="009F2816"/>
    <w:rsid w:val="009F32A1"/>
    <w:rsid w:val="009F362F"/>
    <w:rsid w:val="009F386D"/>
    <w:rsid w:val="009F3F51"/>
    <w:rsid w:val="009F6812"/>
    <w:rsid w:val="009F7A00"/>
    <w:rsid w:val="00A02A91"/>
    <w:rsid w:val="00A038E3"/>
    <w:rsid w:val="00A04D67"/>
    <w:rsid w:val="00A10C2A"/>
    <w:rsid w:val="00A10DD8"/>
    <w:rsid w:val="00A136C2"/>
    <w:rsid w:val="00A1485B"/>
    <w:rsid w:val="00A14C8E"/>
    <w:rsid w:val="00A15455"/>
    <w:rsid w:val="00A17DB1"/>
    <w:rsid w:val="00A2005A"/>
    <w:rsid w:val="00A2394C"/>
    <w:rsid w:val="00A25A39"/>
    <w:rsid w:val="00A25DE7"/>
    <w:rsid w:val="00A266CD"/>
    <w:rsid w:val="00A313FE"/>
    <w:rsid w:val="00A33146"/>
    <w:rsid w:val="00A3656C"/>
    <w:rsid w:val="00A37DE7"/>
    <w:rsid w:val="00A40752"/>
    <w:rsid w:val="00A41D20"/>
    <w:rsid w:val="00A4424C"/>
    <w:rsid w:val="00A4705B"/>
    <w:rsid w:val="00A50EB5"/>
    <w:rsid w:val="00A51307"/>
    <w:rsid w:val="00A54B02"/>
    <w:rsid w:val="00A56F99"/>
    <w:rsid w:val="00A60AA4"/>
    <w:rsid w:val="00A63482"/>
    <w:rsid w:val="00A65B90"/>
    <w:rsid w:val="00A65EDC"/>
    <w:rsid w:val="00A65F85"/>
    <w:rsid w:val="00A70DF4"/>
    <w:rsid w:val="00A731F0"/>
    <w:rsid w:val="00A7591B"/>
    <w:rsid w:val="00A7748E"/>
    <w:rsid w:val="00A82570"/>
    <w:rsid w:val="00A85869"/>
    <w:rsid w:val="00A870F2"/>
    <w:rsid w:val="00A9045D"/>
    <w:rsid w:val="00A908E1"/>
    <w:rsid w:val="00A92A7D"/>
    <w:rsid w:val="00A92F43"/>
    <w:rsid w:val="00A93EB6"/>
    <w:rsid w:val="00A94325"/>
    <w:rsid w:val="00A95A21"/>
    <w:rsid w:val="00A9777A"/>
    <w:rsid w:val="00AA15D1"/>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216"/>
    <w:rsid w:val="00AF0D6D"/>
    <w:rsid w:val="00AF1789"/>
    <w:rsid w:val="00AF3AC2"/>
    <w:rsid w:val="00AF442D"/>
    <w:rsid w:val="00AF4933"/>
    <w:rsid w:val="00AF4EC1"/>
    <w:rsid w:val="00AF5D7B"/>
    <w:rsid w:val="00B00B11"/>
    <w:rsid w:val="00B01FCA"/>
    <w:rsid w:val="00B06CFE"/>
    <w:rsid w:val="00B154A1"/>
    <w:rsid w:val="00B172CC"/>
    <w:rsid w:val="00B178F2"/>
    <w:rsid w:val="00B23D7F"/>
    <w:rsid w:val="00B23D82"/>
    <w:rsid w:val="00B249ED"/>
    <w:rsid w:val="00B26EB7"/>
    <w:rsid w:val="00B30D9C"/>
    <w:rsid w:val="00B31DB6"/>
    <w:rsid w:val="00B36977"/>
    <w:rsid w:val="00B36DAC"/>
    <w:rsid w:val="00B45598"/>
    <w:rsid w:val="00B45B96"/>
    <w:rsid w:val="00B46690"/>
    <w:rsid w:val="00B46F46"/>
    <w:rsid w:val="00B47279"/>
    <w:rsid w:val="00B50FC8"/>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3AB4"/>
    <w:rsid w:val="00B73B05"/>
    <w:rsid w:val="00B75105"/>
    <w:rsid w:val="00B75F37"/>
    <w:rsid w:val="00B76C38"/>
    <w:rsid w:val="00B77773"/>
    <w:rsid w:val="00B816CE"/>
    <w:rsid w:val="00B81AD9"/>
    <w:rsid w:val="00B86817"/>
    <w:rsid w:val="00B962EC"/>
    <w:rsid w:val="00B96BF2"/>
    <w:rsid w:val="00BA0032"/>
    <w:rsid w:val="00BA2666"/>
    <w:rsid w:val="00BA4364"/>
    <w:rsid w:val="00BA791A"/>
    <w:rsid w:val="00BC1C52"/>
    <w:rsid w:val="00BC663E"/>
    <w:rsid w:val="00BD013A"/>
    <w:rsid w:val="00BD0559"/>
    <w:rsid w:val="00BD1CFE"/>
    <w:rsid w:val="00BD1D1C"/>
    <w:rsid w:val="00BD23D9"/>
    <w:rsid w:val="00BD43BC"/>
    <w:rsid w:val="00BD67D2"/>
    <w:rsid w:val="00BE3127"/>
    <w:rsid w:val="00BF0A2B"/>
    <w:rsid w:val="00BF1AA7"/>
    <w:rsid w:val="00BF1B91"/>
    <w:rsid w:val="00BF3FE4"/>
    <w:rsid w:val="00BF42E3"/>
    <w:rsid w:val="00BF48F4"/>
    <w:rsid w:val="00BF4B3A"/>
    <w:rsid w:val="00BF57B7"/>
    <w:rsid w:val="00C00BC5"/>
    <w:rsid w:val="00C01907"/>
    <w:rsid w:val="00C02CEC"/>
    <w:rsid w:val="00C04509"/>
    <w:rsid w:val="00C04A4D"/>
    <w:rsid w:val="00C0547D"/>
    <w:rsid w:val="00C05854"/>
    <w:rsid w:val="00C06D4E"/>
    <w:rsid w:val="00C1410A"/>
    <w:rsid w:val="00C17434"/>
    <w:rsid w:val="00C218DD"/>
    <w:rsid w:val="00C243C6"/>
    <w:rsid w:val="00C2461A"/>
    <w:rsid w:val="00C25837"/>
    <w:rsid w:val="00C30DD1"/>
    <w:rsid w:val="00C3462B"/>
    <w:rsid w:val="00C360E9"/>
    <w:rsid w:val="00C3638F"/>
    <w:rsid w:val="00C3676D"/>
    <w:rsid w:val="00C36C7C"/>
    <w:rsid w:val="00C37AB2"/>
    <w:rsid w:val="00C4145E"/>
    <w:rsid w:val="00C4518D"/>
    <w:rsid w:val="00C47AAC"/>
    <w:rsid w:val="00C51E79"/>
    <w:rsid w:val="00C53947"/>
    <w:rsid w:val="00C55168"/>
    <w:rsid w:val="00C80567"/>
    <w:rsid w:val="00C80F38"/>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B686B"/>
    <w:rsid w:val="00CC0788"/>
    <w:rsid w:val="00CC0C91"/>
    <w:rsid w:val="00CC3DAC"/>
    <w:rsid w:val="00CC5828"/>
    <w:rsid w:val="00CC5F6F"/>
    <w:rsid w:val="00CC6189"/>
    <w:rsid w:val="00CC7773"/>
    <w:rsid w:val="00CC796D"/>
    <w:rsid w:val="00CD0040"/>
    <w:rsid w:val="00CD7063"/>
    <w:rsid w:val="00CE1302"/>
    <w:rsid w:val="00CE1E47"/>
    <w:rsid w:val="00CE7207"/>
    <w:rsid w:val="00CE7C56"/>
    <w:rsid w:val="00CF2504"/>
    <w:rsid w:val="00CF4316"/>
    <w:rsid w:val="00CF53EE"/>
    <w:rsid w:val="00CF5586"/>
    <w:rsid w:val="00CF5FA2"/>
    <w:rsid w:val="00CF7DD8"/>
    <w:rsid w:val="00D033AD"/>
    <w:rsid w:val="00D05A68"/>
    <w:rsid w:val="00D079BE"/>
    <w:rsid w:val="00D10153"/>
    <w:rsid w:val="00D10447"/>
    <w:rsid w:val="00D1053A"/>
    <w:rsid w:val="00D11404"/>
    <w:rsid w:val="00D169DB"/>
    <w:rsid w:val="00D17CDB"/>
    <w:rsid w:val="00D202D3"/>
    <w:rsid w:val="00D20FD1"/>
    <w:rsid w:val="00D227E1"/>
    <w:rsid w:val="00D27502"/>
    <w:rsid w:val="00D32526"/>
    <w:rsid w:val="00D415BD"/>
    <w:rsid w:val="00D42EDA"/>
    <w:rsid w:val="00D43C4D"/>
    <w:rsid w:val="00D4414E"/>
    <w:rsid w:val="00D44317"/>
    <w:rsid w:val="00D44AC3"/>
    <w:rsid w:val="00D562A4"/>
    <w:rsid w:val="00D578FA"/>
    <w:rsid w:val="00D62E76"/>
    <w:rsid w:val="00D63173"/>
    <w:rsid w:val="00D650B2"/>
    <w:rsid w:val="00D66223"/>
    <w:rsid w:val="00D679E6"/>
    <w:rsid w:val="00D76813"/>
    <w:rsid w:val="00D80063"/>
    <w:rsid w:val="00D81DA2"/>
    <w:rsid w:val="00D83A55"/>
    <w:rsid w:val="00D9079F"/>
    <w:rsid w:val="00D94262"/>
    <w:rsid w:val="00D9596E"/>
    <w:rsid w:val="00D96967"/>
    <w:rsid w:val="00DA0AD2"/>
    <w:rsid w:val="00DA0B7A"/>
    <w:rsid w:val="00DA0D27"/>
    <w:rsid w:val="00DA0F01"/>
    <w:rsid w:val="00DA2568"/>
    <w:rsid w:val="00DA2C7E"/>
    <w:rsid w:val="00DA4AF1"/>
    <w:rsid w:val="00DA4FE0"/>
    <w:rsid w:val="00DA59C1"/>
    <w:rsid w:val="00DA7987"/>
    <w:rsid w:val="00DB10EB"/>
    <w:rsid w:val="00DB25CA"/>
    <w:rsid w:val="00DB2B51"/>
    <w:rsid w:val="00DB4E48"/>
    <w:rsid w:val="00DB5289"/>
    <w:rsid w:val="00DB5F38"/>
    <w:rsid w:val="00DB651E"/>
    <w:rsid w:val="00DC1401"/>
    <w:rsid w:val="00DC2F6C"/>
    <w:rsid w:val="00DD0636"/>
    <w:rsid w:val="00DD3393"/>
    <w:rsid w:val="00DD4AB7"/>
    <w:rsid w:val="00DD5BC7"/>
    <w:rsid w:val="00DD5D1A"/>
    <w:rsid w:val="00DD7424"/>
    <w:rsid w:val="00DD7AA2"/>
    <w:rsid w:val="00DE0307"/>
    <w:rsid w:val="00DE31FB"/>
    <w:rsid w:val="00DE3494"/>
    <w:rsid w:val="00DE5162"/>
    <w:rsid w:val="00DF1223"/>
    <w:rsid w:val="00DF4ADA"/>
    <w:rsid w:val="00DF500E"/>
    <w:rsid w:val="00DF6460"/>
    <w:rsid w:val="00DF79BF"/>
    <w:rsid w:val="00DF7CB4"/>
    <w:rsid w:val="00E02D3B"/>
    <w:rsid w:val="00E04E06"/>
    <w:rsid w:val="00E05482"/>
    <w:rsid w:val="00E06734"/>
    <w:rsid w:val="00E06FE9"/>
    <w:rsid w:val="00E076BB"/>
    <w:rsid w:val="00E1009E"/>
    <w:rsid w:val="00E13ECF"/>
    <w:rsid w:val="00E243CB"/>
    <w:rsid w:val="00E26842"/>
    <w:rsid w:val="00E35DD4"/>
    <w:rsid w:val="00E35FDF"/>
    <w:rsid w:val="00E45A67"/>
    <w:rsid w:val="00E45ADC"/>
    <w:rsid w:val="00E521CE"/>
    <w:rsid w:val="00E53D59"/>
    <w:rsid w:val="00E56509"/>
    <w:rsid w:val="00E566D4"/>
    <w:rsid w:val="00E60127"/>
    <w:rsid w:val="00E609CA"/>
    <w:rsid w:val="00E62530"/>
    <w:rsid w:val="00E62922"/>
    <w:rsid w:val="00E6714B"/>
    <w:rsid w:val="00E7361F"/>
    <w:rsid w:val="00E73BB6"/>
    <w:rsid w:val="00E75557"/>
    <w:rsid w:val="00E80070"/>
    <w:rsid w:val="00E82F99"/>
    <w:rsid w:val="00E832BB"/>
    <w:rsid w:val="00E8588F"/>
    <w:rsid w:val="00E86279"/>
    <w:rsid w:val="00E86829"/>
    <w:rsid w:val="00E86886"/>
    <w:rsid w:val="00E86F0C"/>
    <w:rsid w:val="00E87EA2"/>
    <w:rsid w:val="00E92A3A"/>
    <w:rsid w:val="00E9399C"/>
    <w:rsid w:val="00E93F66"/>
    <w:rsid w:val="00E97172"/>
    <w:rsid w:val="00E97730"/>
    <w:rsid w:val="00E97979"/>
    <w:rsid w:val="00EA2F1B"/>
    <w:rsid w:val="00EA3A5C"/>
    <w:rsid w:val="00EA4C1B"/>
    <w:rsid w:val="00EA4FF4"/>
    <w:rsid w:val="00EA7FBA"/>
    <w:rsid w:val="00EB357D"/>
    <w:rsid w:val="00EB365E"/>
    <w:rsid w:val="00EB37F3"/>
    <w:rsid w:val="00EB467B"/>
    <w:rsid w:val="00EB4A85"/>
    <w:rsid w:val="00EC0418"/>
    <w:rsid w:val="00EC0BAE"/>
    <w:rsid w:val="00EC1FFC"/>
    <w:rsid w:val="00EC2737"/>
    <w:rsid w:val="00EC31C4"/>
    <w:rsid w:val="00EC3B33"/>
    <w:rsid w:val="00EC5A5F"/>
    <w:rsid w:val="00EC7EE3"/>
    <w:rsid w:val="00ED1260"/>
    <w:rsid w:val="00ED532E"/>
    <w:rsid w:val="00ED54B4"/>
    <w:rsid w:val="00EE09F0"/>
    <w:rsid w:val="00EE1620"/>
    <w:rsid w:val="00EE30BC"/>
    <w:rsid w:val="00EE3423"/>
    <w:rsid w:val="00EE6365"/>
    <w:rsid w:val="00EE70EA"/>
    <w:rsid w:val="00EE7343"/>
    <w:rsid w:val="00EE73BC"/>
    <w:rsid w:val="00EF05B3"/>
    <w:rsid w:val="00EF15B7"/>
    <w:rsid w:val="00EF2BAB"/>
    <w:rsid w:val="00EF30DF"/>
    <w:rsid w:val="00EF702B"/>
    <w:rsid w:val="00EF72C2"/>
    <w:rsid w:val="00EF790C"/>
    <w:rsid w:val="00F0133F"/>
    <w:rsid w:val="00F01AE0"/>
    <w:rsid w:val="00F01B5F"/>
    <w:rsid w:val="00F03940"/>
    <w:rsid w:val="00F059D8"/>
    <w:rsid w:val="00F17033"/>
    <w:rsid w:val="00F176E3"/>
    <w:rsid w:val="00F21D48"/>
    <w:rsid w:val="00F2285E"/>
    <w:rsid w:val="00F22E54"/>
    <w:rsid w:val="00F25414"/>
    <w:rsid w:val="00F273FD"/>
    <w:rsid w:val="00F278DC"/>
    <w:rsid w:val="00F305AA"/>
    <w:rsid w:val="00F30E68"/>
    <w:rsid w:val="00F3414F"/>
    <w:rsid w:val="00F406BB"/>
    <w:rsid w:val="00F45ABD"/>
    <w:rsid w:val="00F45F2E"/>
    <w:rsid w:val="00F50693"/>
    <w:rsid w:val="00F510EB"/>
    <w:rsid w:val="00F54C8F"/>
    <w:rsid w:val="00F5692F"/>
    <w:rsid w:val="00F60526"/>
    <w:rsid w:val="00F6061C"/>
    <w:rsid w:val="00F618DB"/>
    <w:rsid w:val="00F64CBF"/>
    <w:rsid w:val="00F65E3D"/>
    <w:rsid w:val="00F66A35"/>
    <w:rsid w:val="00F70353"/>
    <w:rsid w:val="00F7287D"/>
    <w:rsid w:val="00F76325"/>
    <w:rsid w:val="00F801C8"/>
    <w:rsid w:val="00F8217F"/>
    <w:rsid w:val="00F8291A"/>
    <w:rsid w:val="00F83531"/>
    <w:rsid w:val="00F878D4"/>
    <w:rsid w:val="00F92302"/>
    <w:rsid w:val="00F93562"/>
    <w:rsid w:val="00F94BF3"/>
    <w:rsid w:val="00F94DA6"/>
    <w:rsid w:val="00F975B3"/>
    <w:rsid w:val="00F97F94"/>
    <w:rsid w:val="00FA5103"/>
    <w:rsid w:val="00FB3647"/>
    <w:rsid w:val="00FB5B29"/>
    <w:rsid w:val="00FB6607"/>
    <w:rsid w:val="00FC29FC"/>
    <w:rsid w:val="00FC3747"/>
    <w:rsid w:val="00FC5541"/>
    <w:rsid w:val="00FC5DE2"/>
    <w:rsid w:val="00FC7980"/>
    <w:rsid w:val="00FD122B"/>
    <w:rsid w:val="00FD17E6"/>
    <w:rsid w:val="00FD62C3"/>
    <w:rsid w:val="00FD7B14"/>
    <w:rsid w:val="00FE1335"/>
    <w:rsid w:val="00FE2A99"/>
    <w:rsid w:val="00FE5FA6"/>
    <w:rsid w:val="00FE6C60"/>
    <w:rsid w:val="00FE7EF6"/>
    <w:rsid w:val="00FF1A38"/>
    <w:rsid w:val="00FF2C02"/>
    <w:rsid w:val="00FF72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7825"/>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8">
      <w:bodyDiv w:val="1"/>
      <w:marLeft w:val="0"/>
      <w:marRight w:val="0"/>
      <w:marTop w:val="0"/>
      <w:marBottom w:val="0"/>
      <w:divBdr>
        <w:top w:val="none" w:sz="0" w:space="0" w:color="auto"/>
        <w:left w:val="none" w:sz="0" w:space="0" w:color="auto"/>
        <w:bottom w:val="none" w:sz="0" w:space="0" w:color="auto"/>
        <w:right w:val="none" w:sz="0" w:space="0" w:color="auto"/>
      </w:divBdr>
    </w:div>
    <w:div w:id="4981943">
      <w:bodyDiv w:val="1"/>
      <w:marLeft w:val="0"/>
      <w:marRight w:val="0"/>
      <w:marTop w:val="0"/>
      <w:marBottom w:val="0"/>
      <w:divBdr>
        <w:top w:val="none" w:sz="0" w:space="0" w:color="auto"/>
        <w:left w:val="none" w:sz="0" w:space="0" w:color="auto"/>
        <w:bottom w:val="none" w:sz="0" w:space="0" w:color="auto"/>
        <w:right w:val="none" w:sz="0" w:space="0" w:color="auto"/>
      </w:divBdr>
    </w:div>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142489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47463044">
      <w:bodyDiv w:val="1"/>
      <w:marLeft w:val="0"/>
      <w:marRight w:val="0"/>
      <w:marTop w:val="0"/>
      <w:marBottom w:val="0"/>
      <w:divBdr>
        <w:top w:val="none" w:sz="0" w:space="0" w:color="auto"/>
        <w:left w:val="none" w:sz="0" w:space="0" w:color="auto"/>
        <w:bottom w:val="none" w:sz="0" w:space="0" w:color="auto"/>
        <w:right w:val="none" w:sz="0" w:space="0" w:color="auto"/>
      </w:divBdr>
    </w:div>
    <w:div w:id="49379165">
      <w:bodyDiv w:val="1"/>
      <w:marLeft w:val="0"/>
      <w:marRight w:val="0"/>
      <w:marTop w:val="0"/>
      <w:marBottom w:val="0"/>
      <w:divBdr>
        <w:top w:val="none" w:sz="0" w:space="0" w:color="auto"/>
        <w:left w:val="none" w:sz="0" w:space="0" w:color="auto"/>
        <w:bottom w:val="none" w:sz="0" w:space="0" w:color="auto"/>
        <w:right w:val="none" w:sz="0" w:space="0" w:color="auto"/>
      </w:divBdr>
    </w:div>
    <w:div w:id="54091235">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59712229">
      <w:bodyDiv w:val="1"/>
      <w:marLeft w:val="0"/>
      <w:marRight w:val="0"/>
      <w:marTop w:val="0"/>
      <w:marBottom w:val="0"/>
      <w:divBdr>
        <w:top w:val="none" w:sz="0" w:space="0" w:color="auto"/>
        <w:left w:val="none" w:sz="0" w:space="0" w:color="auto"/>
        <w:bottom w:val="none" w:sz="0" w:space="0" w:color="auto"/>
        <w:right w:val="none" w:sz="0" w:space="0" w:color="auto"/>
      </w:divBdr>
    </w:div>
    <w:div w:id="65349890">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1901361">
      <w:bodyDiv w:val="1"/>
      <w:marLeft w:val="0"/>
      <w:marRight w:val="0"/>
      <w:marTop w:val="0"/>
      <w:marBottom w:val="0"/>
      <w:divBdr>
        <w:top w:val="none" w:sz="0" w:space="0" w:color="auto"/>
        <w:left w:val="none" w:sz="0" w:space="0" w:color="auto"/>
        <w:bottom w:val="none" w:sz="0" w:space="0" w:color="auto"/>
        <w:right w:val="none" w:sz="0" w:space="0" w:color="auto"/>
      </w:divBdr>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77606227">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6392109">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9891949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0252018">
      <w:bodyDiv w:val="1"/>
      <w:marLeft w:val="0"/>
      <w:marRight w:val="0"/>
      <w:marTop w:val="0"/>
      <w:marBottom w:val="0"/>
      <w:divBdr>
        <w:top w:val="none" w:sz="0" w:space="0" w:color="auto"/>
        <w:left w:val="none" w:sz="0" w:space="0" w:color="auto"/>
        <w:bottom w:val="none" w:sz="0" w:space="0" w:color="auto"/>
        <w:right w:val="none" w:sz="0" w:space="0" w:color="auto"/>
      </w:divBdr>
    </w:div>
    <w:div w:id="110828541">
      <w:bodyDiv w:val="1"/>
      <w:marLeft w:val="0"/>
      <w:marRight w:val="0"/>
      <w:marTop w:val="0"/>
      <w:marBottom w:val="0"/>
      <w:divBdr>
        <w:top w:val="none" w:sz="0" w:space="0" w:color="auto"/>
        <w:left w:val="none" w:sz="0" w:space="0" w:color="auto"/>
        <w:bottom w:val="none" w:sz="0" w:space="0" w:color="auto"/>
        <w:right w:val="none" w:sz="0" w:space="0" w:color="auto"/>
      </w:divBdr>
    </w:div>
    <w:div w:id="110904768">
      <w:bodyDiv w:val="1"/>
      <w:marLeft w:val="0"/>
      <w:marRight w:val="0"/>
      <w:marTop w:val="0"/>
      <w:marBottom w:val="0"/>
      <w:divBdr>
        <w:top w:val="none" w:sz="0" w:space="0" w:color="auto"/>
        <w:left w:val="none" w:sz="0" w:space="0" w:color="auto"/>
        <w:bottom w:val="none" w:sz="0" w:space="0" w:color="auto"/>
        <w:right w:val="none" w:sz="0" w:space="0" w:color="auto"/>
      </w:divBdr>
    </w:div>
    <w:div w:id="111442763">
      <w:bodyDiv w:val="1"/>
      <w:marLeft w:val="0"/>
      <w:marRight w:val="0"/>
      <w:marTop w:val="0"/>
      <w:marBottom w:val="0"/>
      <w:divBdr>
        <w:top w:val="none" w:sz="0" w:space="0" w:color="auto"/>
        <w:left w:val="none" w:sz="0" w:space="0" w:color="auto"/>
        <w:bottom w:val="none" w:sz="0" w:space="0" w:color="auto"/>
        <w:right w:val="none" w:sz="0" w:space="0" w:color="auto"/>
      </w:divBdr>
    </w:div>
    <w:div w:id="113915498">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6071981">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1980397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2117981">
      <w:bodyDiv w:val="1"/>
      <w:marLeft w:val="0"/>
      <w:marRight w:val="0"/>
      <w:marTop w:val="0"/>
      <w:marBottom w:val="0"/>
      <w:divBdr>
        <w:top w:val="none" w:sz="0" w:space="0" w:color="auto"/>
        <w:left w:val="none" w:sz="0" w:space="0" w:color="auto"/>
        <w:bottom w:val="none" w:sz="0" w:space="0" w:color="auto"/>
        <w:right w:val="none" w:sz="0" w:space="0" w:color="auto"/>
      </w:divBdr>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2859438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2360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39733965">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1140013">
      <w:bodyDiv w:val="1"/>
      <w:marLeft w:val="0"/>
      <w:marRight w:val="0"/>
      <w:marTop w:val="0"/>
      <w:marBottom w:val="0"/>
      <w:divBdr>
        <w:top w:val="none" w:sz="0" w:space="0" w:color="auto"/>
        <w:left w:val="none" w:sz="0" w:space="0" w:color="auto"/>
        <w:bottom w:val="none" w:sz="0" w:space="0" w:color="auto"/>
        <w:right w:val="none" w:sz="0" w:space="0" w:color="auto"/>
      </w:divBdr>
    </w:div>
    <w:div w:id="154683699">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73543441">
      <w:bodyDiv w:val="1"/>
      <w:marLeft w:val="0"/>
      <w:marRight w:val="0"/>
      <w:marTop w:val="0"/>
      <w:marBottom w:val="0"/>
      <w:divBdr>
        <w:top w:val="none" w:sz="0" w:space="0" w:color="auto"/>
        <w:left w:val="none" w:sz="0" w:space="0" w:color="auto"/>
        <w:bottom w:val="none" w:sz="0" w:space="0" w:color="auto"/>
        <w:right w:val="none" w:sz="0" w:space="0" w:color="auto"/>
      </w:divBdr>
    </w:div>
    <w:div w:id="178587033">
      <w:bodyDiv w:val="1"/>
      <w:marLeft w:val="0"/>
      <w:marRight w:val="0"/>
      <w:marTop w:val="0"/>
      <w:marBottom w:val="0"/>
      <w:divBdr>
        <w:top w:val="none" w:sz="0" w:space="0" w:color="auto"/>
        <w:left w:val="none" w:sz="0" w:space="0" w:color="auto"/>
        <w:bottom w:val="none" w:sz="0" w:space="0" w:color="auto"/>
        <w:right w:val="none" w:sz="0" w:space="0" w:color="auto"/>
      </w:divBdr>
    </w:div>
    <w:div w:id="180441679">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3035600">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197164195">
      <w:bodyDiv w:val="1"/>
      <w:marLeft w:val="0"/>
      <w:marRight w:val="0"/>
      <w:marTop w:val="0"/>
      <w:marBottom w:val="0"/>
      <w:divBdr>
        <w:top w:val="none" w:sz="0" w:space="0" w:color="auto"/>
        <w:left w:val="none" w:sz="0" w:space="0" w:color="auto"/>
        <w:bottom w:val="none" w:sz="0" w:space="0" w:color="auto"/>
        <w:right w:val="none" w:sz="0" w:space="0" w:color="auto"/>
      </w:divBdr>
    </w:div>
    <w:div w:id="199125088">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2905183">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6339158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8875882">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87008818">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0981275">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6107211">
      <w:bodyDiv w:val="1"/>
      <w:marLeft w:val="0"/>
      <w:marRight w:val="0"/>
      <w:marTop w:val="0"/>
      <w:marBottom w:val="0"/>
      <w:divBdr>
        <w:top w:val="none" w:sz="0" w:space="0" w:color="auto"/>
        <w:left w:val="none" w:sz="0" w:space="0" w:color="auto"/>
        <w:bottom w:val="none" w:sz="0" w:space="0" w:color="auto"/>
        <w:right w:val="none" w:sz="0" w:space="0" w:color="auto"/>
      </w:divBdr>
    </w:div>
    <w:div w:id="318073354">
      <w:bodyDiv w:val="1"/>
      <w:marLeft w:val="0"/>
      <w:marRight w:val="0"/>
      <w:marTop w:val="0"/>
      <w:marBottom w:val="0"/>
      <w:divBdr>
        <w:top w:val="none" w:sz="0" w:space="0" w:color="auto"/>
        <w:left w:val="none" w:sz="0" w:space="0" w:color="auto"/>
        <w:bottom w:val="none" w:sz="0" w:space="0" w:color="auto"/>
        <w:right w:val="none" w:sz="0" w:space="0" w:color="auto"/>
      </w:divBdr>
    </w:div>
    <w:div w:id="319962901">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065586">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6279774">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2631655">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5983688">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68915243">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5180652">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5397709">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1146375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6312707">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8237987">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39186536">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24931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0001248">
      <w:bodyDiv w:val="1"/>
      <w:marLeft w:val="0"/>
      <w:marRight w:val="0"/>
      <w:marTop w:val="0"/>
      <w:marBottom w:val="0"/>
      <w:divBdr>
        <w:top w:val="none" w:sz="0" w:space="0" w:color="auto"/>
        <w:left w:val="none" w:sz="0" w:space="0" w:color="auto"/>
        <w:bottom w:val="none" w:sz="0" w:space="0" w:color="auto"/>
        <w:right w:val="none" w:sz="0" w:space="0" w:color="auto"/>
      </w:divBdr>
    </w:div>
    <w:div w:id="46308594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63426491">
      <w:bodyDiv w:val="1"/>
      <w:marLeft w:val="0"/>
      <w:marRight w:val="0"/>
      <w:marTop w:val="0"/>
      <w:marBottom w:val="0"/>
      <w:divBdr>
        <w:top w:val="none" w:sz="0" w:space="0" w:color="auto"/>
        <w:left w:val="none" w:sz="0" w:space="0" w:color="auto"/>
        <w:bottom w:val="none" w:sz="0" w:space="0" w:color="auto"/>
        <w:right w:val="none" w:sz="0" w:space="0" w:color="auto"/>
      </w:divBdr>
    </w:div>
    <w:div w:id="464617195">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77385435">
      <w:bodyDiv w:val="1"/>
      <w:marLeft w:val="0"/>
      <w:marRight w:val="0"/>
      <w:marTop w:val="0"/>
      <w:marBottom w:val="0"/>
      <w:divBdr>
        <w:top w:val="none" w:sz="0" w:space="0" w:color="auto"/>
        <w:left w:val="none" w:sz="0" w:space="0" w:color="auto"/>
        <w:bottom w:val="none" w:sz="0" w:space="0" w:color="auto"/>
        <w:right w:val="none" w:sz="0" w:space="0" w:color="auto"/>
      </w:divBdr>
    </w:div>
    <w:div w:id="483351432">
      <w:bodyDiv w:val="1"/>
      <w:marLeft w:val="0"/>
      <w:marRight w:val="0"/>
      <w:marTop w:val="0"/>
      <w:marBottom w:val="0"/>
      <w:divBdr>
        <w:top w:val="none" w:sz="0" w:space="0" w:color="auto"/>
        <w:left w:val="none" w:sz="0" w:space="0" w:color="auto"/>
        <w:bottom w:val="none" w:sz="0" w:space="0" w:color="auto"/>
        <w:right w:val="none" w:sz="0" w:space="0" w:color="auto"/>
      </w:divBdr>
    </w:div>
    <w:div w:id="483472777">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61062071">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3200329">
      <w:bodyDiv w:val="1"/>
      <w:marLeft w:val="0"/>
      <w:marRight w:val="0"/>
      <w:marTop w:val="0"/>
      <w:marBottom w:val="0"/>
      <w:divBdr>
        <w:top w:val="none" w:sz="0" w:space="0" w:color="auto"/>
        <w:left w:val="none" w:sz="0" w:space="0" w:color="auto"/>
        <w:bottom w:val="none" w:sz="0" w:space="0" w:color="auto"/>
        <w:right w:val="none" w:sz="0" w:space="0" w:color="auto"/>
      </w:divBdr>
    </w:div>
    <w:div w:id="575241771">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87033863">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147871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5675679">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3608333">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5912250">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39267329">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2660677">
      <w:bodyDiv w:val="1"/>
      <w:marLeft w:val="0"/>
      <w:marRight w:val="0"/>
      <w:marTop w:val="0"/>
      <w:marBottom w:val="0"/>
      <w:divBdr>
        <w:top w:val="none" w:sz="0" w:space="0" w:color="auto"/>
        <w:left w:val="none" w:sz="0" w:space="0" w:color="auto"/>
        <w:bottom w:val="none" w:sz="0" w:space="0" w:color="auto"/>
        <w:right w:val="none" w:sz="0" w:space="0" w:color="auto"/>
      </w:divBdr>
    </w:div>
    <w:div w:id="645014279">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3975259">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075124">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80663975">
      <w:bodyDiv w:val="1"/>
      <w:marLeft w:val="0"/>
      <w:marRight w:val="0"/>
      <w:marTop w:val="0"/>
      <w:marBottom w:val="0"/>
      <w:divBdr>
        <w:top w:val="none" w:sz="0" w:space="0" w:color="auto"/>
        <w:left w:val="none" w:sz="0" w:space="0" w:color="auto"/>
        <w:bottom w:val="none" w:sz="0" w:space="0" w:color="auto"/>
        <w:right w:val="none" w:sz="0" w:space="0" w:color="auto"/>
      </w:divBdr>
    </w:div>
    <w:div w:id="687298165">
      <w:bodyDiv w:val="1"/>
      <w:marLeft w:val="0"/>
      <w:marRight w:val="0"/>
      <w:marTop w:val="0"/>
      <w:marBottom w:val="0"/>
      <w:divBdr>
        <w:top w:val="none" w:sz="0" w:space="0" w:color="auto"/>
        <w:left w:val="none" w:sz="0" w:space="0" w:color="auto"/>
        <w:bottom w:val="none" w:sz="0" w:space="0" w:color="auto"/>
        <w:right w:val="none" w:sz="0" w:space="0" w:color="auto"/>
      </w:divBdr>
    </w:div>
    <w:div w:id="688793012">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34062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07799767">
      <w:bodyDiv w:val="1"/>
      <w:marLeft w:val="0"/>
      <w:marRight w:val="0"/>
      <w:marTop w:val="0"/>
      <w:marBottom w:val="0"/>
      <w:divBdr>
        <w:top w:val="none" w:sz="0" w:space="0" w:color="auto"/>
        <w:left w:val="none" w:sz="0" w:space="0" w:color="auto"/>
        <w:bottom w:val="none" w:sz="0" w:space="0" w:color="auto"/>
        <w:right w:val="none" w:sz="0" w:space="0" w:color="auto"/>
      </w:divBdr>
    </w:div>
    <w:div w:id="710374990">
      <w:bodyDiv w:val="1"/>
      <w:marLeft w:val="0"/>
      <w:marRight w:val="0"/>
      <w:marTop w:val="0"/>
      <w:marBottom w:val="0"/>
      <w:divBdr>
        <w:top w:val="none" w:sz="0" w:space="0" w:color="auto"/>
        <w:left w:val="none" w:sz="0" w:space="0" w:color="auto"/>
        <w:bottom w:val="none" w:sz="0" w:space="0" w:color="auto"/>
        <w:right w:val="none" w:sz="0" w:space="0" w:color="auto"/>
      </w:divBdr>
    </w:div>
    <w:div w:id="710419391">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5568750">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588586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3644455">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3936694">
      <w:bodyDiv w:val="1"/>
      <w:marLeft w:val="0"/>
      <w:marRight w:val="0"/>
      <w:marTop w:val="0"/>
      <w:marBottom w:val="0"/>
      <w:divBdr>
        <w:top w:val="none" w:sz="0" w:space="0" w:color="auto"/>
        <w:left w:val="none" w:sz="0" w:space="0" w:color="auto"/>
        <w:bottom w:val="none" w:sz="0" w:space="0" w:color="auto"/>
        <w:right w:val="none" w:sz="0" w:space="0" w:color="auto"/>
      </w:divBdr>
    </w:div>
    <w:div w:id="774137364">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7743377">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88739786">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621853">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03623569">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2234174">
      <w:bodyDiv w:val="1"/>
      <w:marLeft w:val="0"/>
      <w:marRight w:val="0"/>
      <w:marTop w:val="0"/>
      <w:marBottom w:val="0"/>
      <w:divBdr>
        <w:top w:val="none" w:sz="0" w:space="0" w:color="auto"/>
        <w:left w:val="none" w:sz="0" w:space="0" w:color="auto"/>
        <w:bottom w:val="none" w:sz="0" w:space="0" w:color="auto"/>
        <w:right w:val="none" w:sz="0" w:space="0" w:color="auto"/>
      </w:divBdr>
    </w:div>
    <w:div w:id="8429393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1531209">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69225850">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86181987">
      <w:bodyDiv w:val="1"/>
      <w:marLeft w:val="0"/>
      <w:marRight w:val="0"/>
      <w:marTop w:val="0"/>
      <w:marBottom w:val="0"/>
      <w:divBdr>
        <w:top w:val="none" w:sz="0" w:space="0" w:color="auto"/>
        <w:left w:val="none" w:sz="0" w:space="0" w:color="auto"/>
        <w:bottom w:val="none" w:sz="0" w:space="0" w:color="auto"/>
        <w:right w:val="none" w:sz="0" w:space="0" w:color="auto"/>
      </w:divBdr>
    </w:div>
    <w:div w:id="887104655">
      <w:bodyDiv w:val="1"/>
      <w:marLeft w:val="0"/>
      <w:marRight w:val="0"/>
      <w:marTop w:val="0"/>
      <w:marBottom w:val="0"/>
      <w:divBdr>
        <w:top w:val="none" w:sz="0" w:space="0" w:color="auto"/>
        <w:left w:val="none" w:sz="0" w:space="0" w:color="auto"/>
        <w:bottom w:val="none" w:sz="0" w:space="0" w:color="auto"/>
        <w:right w:val="none" w:sz="0" w:space="0" w:color="auto"/>
      </w:divBdr>
    </w:div>
    <w:div w:id="889803059">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298441">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7231453">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11162611">
      <w:bodyDiv w:val="1"/>
      <w:marLeft w:val="0"/>
      <w:marRight w:val="0"/>
      <w:marTop w:val="0"/>
      <w:marBottom w:val="0"/>
      <w:divBdr>
        <w:top w:val="none" w:sz="0" w:space="0" w:color="auto"/>
        <w:left w:val="none" w:sz="0" w:space="0" w:color="auto"/>
        <w:bottom w:val="none" w:sz="0" w:space="0" w:color="auto"/>
        <w:right w:val="none" w:sz="0" w:space="0" w:color="auto"/>
      </w:divBdr>
    </w:div>
    <w:div w:id="916131186">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399439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0377967">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78415610">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89482547">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6223352">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6202856">
      <w:bodyDiv w:val="1"/>
      <w:marLeft w:val="0"/>
      <w:marRight w:val="0"/>
      <w:marTop w:val="0"/>
      <w:marBottom w:val="0"/>
      <w:divBdr>
        <w:top w:val="none" w:sz="0" w:space="0" w:color="auto"/>
        <w:left w:val="none" w:sz="0" w:space="0" w:color="auto"/>
        <w:bottom w:val="none" w:sz="0" w:space="0" w:color="auto"/>
        <w:right w:val="none" w:sz="0" w:space="0" w:color="auto"/>
      </w:divBdr>
    </w:div>
    <w:div w:id="100748725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0632">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17384817">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3746785">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29912686">
      <w:bodyDiv w:val="1"/>
      <w:marLeft w:val="0"/>
      <w:marRight w:val="0"/>
      <w:marTop w:val="0"/>
      <w:marBottom w:val="0"/>
      <w:divBdr>
        <w:top w:val="none" w:sz="0" w:space="0" w:color="auto"/>
        <w:left w:val="none" w:sz="0" w:space="0" w:color="auto"/>
        <w:bottom w:val="none" w:sz="0" w:space="0" w:color="auto"/>
        <w:right w:val="none" w:sz="0" w:space="0" w:color="auto"/>
      </w:divBdr>
    </w:div>
    <w:div w:id="1030375154">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30643488">
      <w:bodyDiv w:val="1"/>
      <w:marLeft w:val="0"/>
      <w:marRight w:val="0"/>
      <w:marTop w:val="0"/>
      <w:marBottom w:val="0"/>
      <w:divBdr>
        <w:top w:val="none" w:sz="0" w:space="0" w:color="auto"/>
        <w:left w:val="none" w:sz="0" w:space="0" w:color="auto"/>
        <w:bottom w:val="none" w:sz="0" w:space="0" w:color="auto"/>
        <w:right w:val="none" w:sz="0" w:space="0" w:color="auto"/>
      </w:divBdr>
    </w:div>
    <w:div w:id="1037314827">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57051343">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406472">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6288330">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1872313">
      <w:bodyDiv w:val="1"/>
      <w:marLeft w:val="0"/>
      <w:marRight w:val="0"/>
      <w:marTop w:val="0"/>
      <w:marBottom w:val="0"/>
      <w:divBdr>
        <w:top w:val="none" w:sz="0" w:space="0" w:color="auto"/>
        <w:left w:val="none" w:sz="0" w:space="0" w:color="auto"/>
        <w:bottom w:val="none" w:sz="0" w:space="0" w:color="auto"/>
        <w:right w:val="none" w:sz="0" w:space="0" w:color="auto"/>
      </w:divBdr>
    </w:div>
    <w:div w:id="110207347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27284915">
      <w:bodyDiv w:val="1"/>
      <w:marLeft w:val="0"/>
      <w:marRight w:val="0"/>
      <w:marTop w:val="0"/>
      <w:marBottom w:val="0"/>
      <w:divBdr>
        <w:top w:val="none" w:sz="0" w:space="0" w:color="auto"/>
        <w:left w:val="none" w:sz="0" w:space="0" w:color="auto"/>
        <w:bottom w:val="none" w:sz="0" w:space="0" w:color="auto"/>
        <w:right w:val="none" w:sz="0" w:space="0" w:color="auto"/>
      </w:divBdr>
    </w:div>
    <w:div w:id="1128743779">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162692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7059952">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18739487">
      <w:bodyDiv w:val="1"/>
      <w:marLeft w:val="0"/>
      <w:marRight w:val="0"/>
      <w:marTop w:val="0"/>
      <w:marBottom w:val="0"/>
      <w:divBdr>
        <w:top w:val="none" w:sz="0" w:space="0" w:color="auto"/>
        <w:left w:val="none" w:sz="0" w:space="0" w:color="auto"/>
        <w:bottom w:val="none" w:sz="0" w:space="0" w:color="auto"/>
        <w:right w:val="none" w:sz="0" w:space="0" w:color="auto"/>
      </w:divBdr>
    </w:div>
    <w:div w:id="1224753087">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289361788">
      <w:bodyDiv w:val="1"/>
      <w:marLeft w:val="0"/>
      <w:marRight w:val="0"/>
      <w:marTop w:val="0"/>
      <w:marBottom w:val="0"/>
      <w:divBdr>
        <w:top w:val="none" w:sz="0" w:space="0" w:color="auto"/>
        <w:left w:val="none" w:sz="0" w:space="0" w:color="auto"/>
        <w:bottom w:val="none" w:sz="0" w:space="0" w:color="auto"/>
        <w:right w:val="none" w:sz="0" w:space="0" w:color="auto"/>
      </w:divBdr>
    </w:div>
    <w:div w:id="1294599986">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179020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21083381">
      <w:bodyDiv w:val="1"/>
      <w:marLeft w:val="0"/>
      <w:marRight w:val="0"/>
      <w:marTop w:val="0"/>
      <w:marBottom w:val="0"/>
      <w:divBdr>
        <w:top w:val="none" w:sz="0" w:space="0" w:color="auto"/>
        <w:left w:val="none" w:sz="0" w:space="0" w:color="auto"/>
        <w:bottom w:val="none" w:sz="0" w:space="0" w:color="auto"/>
        <w:right w:val="none" w:sz="0" w:space="0" w:color="auto"/>
      </w:divBdr>
    </w:div>
    <w:div w:id="1326589354">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5887904">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81394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3844140">
      <w:bodyDiv w:val="1"/>
      <w:marLeft w:val="0"/>
      <w:marRight w:val="0"/>
      <w:marTop w:val="0"/>
      <w:marBottom w:val="0"/>
      <w:divBdr>
        <w:top w:val="none" w:sz="0" w:space="0" w:color="auto"/>
        <w:left w:val="none" w:sz="0" w:space="0" w:color="auto"/>
        <w:bottom w:val="none" w:sz="0" w:space="0" w:color="auto"/>
        <w:right w:val="none" w:sz="0" w:space="0" w:color="auto"/>
      </w:divBdr>
    </w:div>
    <w:div w:id="1376150611">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4936385">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18862823">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1486537">
      <w:bodyDiv w:val="1"/>
      <w:marLeft w:val="0"/>
      <w:marRight w:val="0"/>
      <w:marTop w:val="0"/>
      <w:marBottom w:val="0"/>
      <w:divBdr>
        <w:top w:val="none" w:sz="0" w:space="0" w:color="auto"/>
        <w:left w:val="none" w:sz="0" w:space="0" w:color="auto"/>
        <w:bottom w:val="none" w:sz="0" w:space="0" w:color="auto"/>
        <w:right w:val="none" w:sz="0" w:space="0" w:color="auto"/>
      </w:divBdr>
    </w:div>
    <w:div w:id="1426533352">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37824489">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57985336">
      <w:bodyDiv w:val="1"/>
      <w:marLeft w:val="0"/>
      <w:marRight w:val="0"/>
      <w:marTop w:val="0"/>
      <w:marBottom w:val="0"/>
      <w:divBdr>
        <w:top w:val="none" w:sz="0" w:space="0" w:color="auto"/>
        <w:left w:val="none" w:sz="0" w:space="0" w:color="auto"/>
        <w:bottom w:val="none" w:sz="0" w:space="0" w:color="auto"/>
        <w:right w:val="none" w:sz="0" w:space="0" w:color="auto"/>
      </w:divBdr>
    </w:div>
    <w:div w:id="1459957529">
      <w:bodyDiv w:val="1"/>
      <w:marLeft w:val="0"/>
      <w:marRight w:val="0"/>
      <w:marTop w:val="0"/>
      <w:marBottom w:val="0"/>
      <w:divBdr>
        <w:top w:val="none" w:sz="0" w:space="0" w:color="auto"/>
        <w:left w:val="none" w:sz="0" w:space="0" w:color="auto"/>
        <w:bottom w:val="none" w:sz="0" w:space="0" w:color="auto"/>
        <w:right w:val="none" w:sz="0" w:space="0" w:color="auto"/>
      </w:divBdr>
    </w:div>
    <w:div w:id="1465847057">
      <w:bodyDiv w:val="1"/>
      <w:marLeft w:val="0"/>
      <w:marRight w:val="0"/>
      <w:marTop w:val="0"/>
      <w:marBottom w:val="0"/>
      <w:divBdr>
        <w:top w:val="none" w:sz="0" w:space="0" w:color="auto"/>
        <w:left w:val="none" w:sz="0" w:space="0" w:color="auto"/>
        <w:bottom w:val="none" w:sz="0" w:space="0" w:color="auto"/>
        <w:right w:val="none" w:sz="0" w:space="0" w:color="auto"/>
      </w:divBdr>
    </w:div>
    <w:div w:id="1471944848">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89665870">
      <w:bodyDiv w:val="1"/>
      <w:marLeft w:val="0"/>
      <w:marRight w:val="0"/>
      <w:marTop w:val="0"/>
      <w:marBottom w:val="0"/>
      <w:divBdr>
        <w:top w:val="none" w:sz="0" w:space="0" w:color="auto"/>
        <w:left w:val="none" w:sz="0" w:space="0" w:color="auto"/>
        <w:bottom w:val="none" w:sz="0" w:space="0" w:color="auto"/>
        <w:right w:val="none" w:sz="0" w:space="0" w:color="auto"/>
      </w:divBdr>
    </w:div>
    <w:div w:id="1490252103">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6339509">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12913400">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445925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58740711">
      <w:bodyDiv w:val="1"/>
      <w:marLeft w:val="0"/>
      <w:marRight w:val="0"/>
      <w:marTop w:val="0"/>
      <w:marBottom w:val="0"/>
      <w:divBdr>
        <w:top w:val="none" w:sz="0" w:space="0" w:color="auto"/>
        <w:left w:val="none" w:sz="0" w:space="0" w:color="auto"/>
        <w:bottom w:val="none" w:sz="0" w:space="0" w:color="auto"/>
        <w:right w:val="none" w:sz="0" w:space="0" w:color="auto"/>
      </w:divBdr>
    </w:div>
    <w:div w:id="1559128783">
      <w:bodyDiv w:val="1"/>
      <w:marLeft w:val="0"/>
      <w:marRight w:val="0"/>
      <w:marTop w:val="0"/>
      <w:marBottom w:val="0"/>
      <w:divBdr>
        <w:top w:val="none" w:sz="0" w:space="0" w:color="auto"/>
        <w:left w:val="none" w:sz="0" w:space="0" w:color="auto"/>
        <w:bottom w:val="none" w:sz="0" w:space="0" w:color="auto"/>
        <w:right w:val="none" w:sz="0" w:space="0" w:color="auto"/>
      </w:divBdr>
    </w:div>
    <w:div w:id="1562407186">
      <w:bodyDiv w:val="1"/>
      <w:marLeft w:val="0"/>
      <w:marRight w:val="0"/>
      <w:marTop w:val="0"/>
      <w:marBottom w:val="0"/>
      <w:divBdr>
        <w:top w:val="none" w:sz="0" w:space="0" w:color="auto"/>
        <w:left w:val="none" w:sz="0" w:space="0" w:color="auto"/>
        <w:bottom w:val="none" w:sz="0" w:space="0" w:color="auto"/>
        <w:right w:val="none" w:sz="0" w:space="0" w:color="auto"/>
      </w:divBdr>
    </w:div>
    <w:div w:id="1565989010">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3346800">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0066627">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07497816">
      <w:bodyDiv w:val="1"/>
      <w:marLeft w:val="0"/>
      <w:marRight w:val="0"/>
      <w:marTop w:val="0"/>
      <w:marBottom w:val="0"/>
      <w:divBdr>
        <w:top w:val="none" w:sz="0" w:space="0" w:color="auto"/>
        <w:left w:val="none" w:sz="0" w:space="0" w:color="auto"/>
        <w:bottom w:val="none" w:sz="0" w:space="0" w:color="auto"/>
        <w:right w:val="none" w:sz="0" w:space="0" w:color="auto"/>
      </w:divBdr>
    </w:div>
    <w:div w:id="1610702798">
      <w:bodyDiv w:val="1"/>
      <w:marLeft w:val="0"/>
      <w:marRight w:val="0"/>
      <w:marTop w:val="0"/>
      <w:marBottom w:val="0"/>
      <w:divBdr>
        <w:top w:val="none" w:sz="0" w:space="0" w:color="auto"/>
        <w:left w:val="none" w:sz="0" w:space="0" w:color="auto"/>
        <w:bottom w:val="none" w:sz="0" w:space="0" w:color="auto"/>
        <w:right w:val="none" w:sz="0" w:space="0" w:color="auto"/>
      </w:divBdr>
    </w:div>
    <w:div w:id="1611817648">
      <w:bodyDiv w:val="1"/>
      <w:marLeft w:val="0"/>
      <w:marRight w:val="0"/>
      <w:marTop w:val="0"/>
      <w:marBottom w:val="0"/>
      <w:divBdr>
        <w:top w:val="none" w:sz="0" w:space="0" w:color="auto"/>
        <w:left w:val="none" w:sz="0" w:space="0" w:color="auto"/>
        <w:bottom w:val="none" w:sz="0" w:space="0" w:color="auto"/>
        <w:right w:val="none" w:sz="0" w:space="0" w:color="auto"/>
      </w:divBdr>
    </w:div>
    <w:div w:id="1616672761">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46155230">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1091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00508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7541458">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1303565">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3526717">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47267109">
      <w:bodyDiv w:val="1"/>
      <w:marLeft w:val="0"/>
      <w:marRight w:val="0"/>
      <w:marTop w:val="0"/>
      <w:marBottom w:val="0"/>
      <w:divBdr>
        <w:top w:val="none" w:sz="0" w:space="0" w:color="auto"/>
        <w:left w:val="none" w:sz="0" w:space="0" w:color="auto"/>
        <w:bottom w:val="none" w:sz="0" w:space="0" w:color="auto"/>
        <w:right w:val="none" w:sz="0" w:space="0" w:color="auto"/>
      </w:divBdr>
    </w:div>
    <w:div w:id="1753699434">
      <w:bodyDiv w:val="1"/>
      <w:marLeft w:val="0"/>
      <w:marRight w:val="0"/>
      <w:marTop w:val="0"/>
      <w:marBottom w:val="0"/>
      <w:divBdr>
        <w:top w:val="none" w:sz="0" w:space="0" w:color="auto"/>
        <w:left w:val="none" w:sz="0" w:space="0" w:color="auto"/>
        <w:bottom w:val="none" w:sz="0" w:space="0" w:color="auto"/>
        <w:right w:val="none" w:sz="0" w:space="0" w:color="auto"/>
      </w:divBdr>
    </w:div>
    <w:div w:id="1761487026">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87111">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2410974">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41506499">
      <w:bodyDiv w:val="1"/>
      <w:marLeft w:val="0"/>
      <w:marRight w:val="0"/>
      <w:marTop w:val="0"/>
      <w:marBottom w:val="0"/>
      <w:divBdr>
        <w:top w:val="none" w:sz="0" w:space="0" w:color="auto"/>
        <w:left w:val="none" w:sz="0" w:space="0" w:color="auto"/>
        <w:bottom w:val="none" w:sz="0" w:space="0" w:color="auto"/>
        <w:right w:val="none" w:sz="0" w:space="0" w:color="auto"/>
      </w:divBdr>
    </w:div>
    <w:div w:id="1843735995">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3610470">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459338">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089595">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1599956">
      <w:bodyDiv w:val="1"/>
      <w:marLeft w:val="0"/>
      <w:marRight w:val="0"/>
      <w:marTop w:val="0"/>
      <w:marBottom w:val="0"/>
      <w:divBdr>
        <w:top w:val="none" w:sz="0" w:space="0" w:color="auto"/>
        <w:left w:val="none" w:sz="0" w:space="0" w:color="auto"/>
        <w:bottom w:val="none" w:sz="0" w:space="0" w:color="auto"/>
        <w:right w:val="none" w:sz="0" w:space="0" w:color="auto"/>
      </w:divBdr>
    </w:div>
    <w:div w:id="1923177348">
      <w:bodyDiv w:val="1"/>
      <w:marLeft w:val="0"/>
      <w:marRight w:val="0"/>
      <w:marTop w:val="0"/>
      <w:marBottom w:val="0"/>
      <w:divBdr>
        <w:top w:val="none" w:sz="0" w:space="0" w:color="auto"/>
        <w:left w:val="none" w:sz="0" w:space="0" w:color="auto"/>
        <w:bottom w:val="none" w:sz="0" w:space="0" w:color="auto"/>
        <w:right w:val="none" w:sz="0" w:space="0" w:color="auto"/>
      </w:divBdr>
    </w:div>
    <w:div w:id="1924607962">
      <w:bodyDiv w:val="1"/>
      <w:marLeft w:val="0"/>
      <w:marRight w:val="0"/>
      <w:marTop w:val="0"/>
      <w:marBottom w:val="0"/>
      <w:divBdr>
        <w:top w:val="none" w:sz="0" w:space="0" w:color="auto"/>
        <w:left w:val="none" w:sz="0" w:space="0" w:color="auto"/>
        <w:bottom w:val="none" w:sz="0" w:space="0" w:color="auto"/>
        <w:right w:val="none" w:sz="0" w:space="0" w:color="auto"/>
      </w:divBdr>
    </w:div>
    <w:div w:id="1926455801">
      <w:bodyDiv w:val="1"/>
      <w:marLeft w:val="0"/>
      <w:marRight w:val="0"/>
      <w:marTop w:val="0"/>
      <w:marBottom w:val="0"/>
      <w:divBdr>
        <w:top w:val="none" w:sz="0" w:space="0" w:color="auto"/>
        <w:left w:val="none" w:sz="0" w:space="0" w:color="auto"/>
        <w:bottom w:val="none" w:sz="0" w:space="0" w:color="auto"/>
        <w:right w:val="none" w:sz="0" w:space="0" w:color="auto"/>
      </w:divBdr>
    </w:div>
    <w:div w:id="1928688124">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2658083">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47079505">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174636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5213228">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89895981">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2930415">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19849964">
      <w:bodyDiv w:val="1"/>
      <w:marLeft w:val="0"/>
      <w:marRight w:val="0"/>
      <w:marTop w:val="0"/>
      <w:marBottom w:val="0"/>
      <w:divBdr>
        <w:top w:val="none" w:sz="0" w:space="0" w:color="auto"/>
        <w:left w:val="none" w:sz="0" w:space="0" w:color="auto"/>
        <w:bottom w:val="none" w:sz="0" w:space="0" w:color="auto"/>
        <w:right w:val="none" w:sz="0" w:space="0" w:color="auto"/>
      </w:divBdr>
    </w:div>
    <w:div w:id="202350766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37385384">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5810030">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095857586">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4354279">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34862477">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image" Target="media/image54.png"/><Relationship Id="rId16" Type="http://schemas.openxmlformats.org/officeDocument/2006/relationships/hyperlink" Target="mailto:contact@telecomnancy.eu" TargetMode="External"/><Relationship Id="rId107" Type="http://schemas.openxmlformats.org/officeDocument/2006/relationships/footer" Target="footer3.xml"/><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102" Type="http://schemas.openxmlformats.org/officeDocument/2006/relationships/control" Target="activeX/activeX2.xml"/><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image" Target="media/image58.emf"/><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38.emf"/><Relationship Id="rId69" Type="http://schemas.openxmlformats.org/officeDocument/2006/relationships/image" Target="media/image42.png"/><Relationship Id="rId80" Type="http://schemas.openxmlformats.org/officeDocument/2006/relationships/image" Target="media/image49.emf"/><Relationship Id="rId85" Type="http://schemas.openxmlformats.org/officeDocument/2006/relationships/image" Target="media/image52.emf"/><Relationship Id="rId12" Type="http://schemas.openxmlformats.org/officeDocument/2006/relationships/footer" Target="footer1.xml"/><Relationship Id="rId17" Type="http://schemas.openxmlformats.org/officeDocument/2006/relationships/image" Target="media/image6.jpeg"/><Relationship Id="rId33" Type="http://schemas.openxmlformats.org/officeDocument/2006/relationships/image" Target="media/image18.emf"/><Relationship Id="rId38" Type="http://schemas.openxmlformats.org/officeDocument/2006/relationships/oleObject" Target="embeddings/oleObject7.bin"/><Relationship Id="rId59" Type="http://schemas.openxmlformats.org/officeDocument/2006/relationships/image" Target="media/image34.png"/><Relationship Id="rId103" Type="http://schemas.openxmlformats.org/officeDocument/2006/relationships/image" Target="media/image62.emf"/><Relationship Id="rId108" Type="http://schemas.openxmlformats.org/officeDocument/2006/relationships/fontTable" Target="fontTable.xml"/><Relationship Id="rId54" Type="http://schemas.openxmlformats.org/officeDocument/2006/relationships/image" Target="media/image31.emf"/><Relationship Id="rId70" Type="http://schemas.openxmlformats.org/officeDocument/2006/relationships/image" Target="media/image43.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oleObject" Target="embeddings/oleObject23.bin"/><Relationship Id="rId94" Type="http://schemas.openxmlformats.org/officeDocument/2006/relationships/oleObject" Target="embeddings/oleObject26.bin"/><Relationship Id="rId99" Type="http://schemas.openxmlformats.org/officeDocument/2006/relationships/image" Target="media/image60.png"/><Relationship Id="rId101" Type="http://schemas.openxmlformats.org/officeDocument/2006/relationships/control" Target="activeX/activeX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1.emf"/><Relationship Id="rId109" Type="http://schemas.openxmlformats.org/officeDocument/2006/relationships/theme" Target="theme/theme1.xml"/><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97" Type="http://schemas.openxmlformats.org/officeDocument/2006/relationships/image" Target="media/image59.emf"/><Relationship Id="rId104" Type="http://schemas.openxmlformats.org/officeDocument/2006/relationships/oleObject" Target="embeddings/oleObject29.bin"/><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image" Target="media/image53.emf"/><Relationship Id="rId61" Type="http://schemas.openxmlformats.org/officeDocument/2006/relationships/image" Target="media/image36.emf"/><Relationship Id="rId82" Type="http://schemas.openxmlformats.org/officeDocument/2006/relationships/image" Target="media/image50.emf"/><Relationship Id="rId19" Type="http://schemas.openxmlformats.org/officeDocument/2006/relationships/image" Target="media/image8.jpeg"/><Relationship Id="rId14" Type="http://schemas.openxmlformats.org/officeDocument/2006/relationships/hyperlink" Target="mailto:david.m.rubino@gmail.com" TargetMode="External"/><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image" Target="media/image32.e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93" Type="http://schemas.openxmlformats.org/officeDocument/2006/relationships/image" Target="media/image57.emf"/><Relationship Id="rId98" Type="http://schemas.openxmlformats.org/officeDocument/2006/relationships/oleObject" Target="embeddings/oleObject28.bin"/><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image" Target="media/image25.emf"/><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62" Type="http://schemas.openxmlformats.org/officeDocument/2006/relationships/oleObject" Target="embeddings/oleObject15.bin"/><Relationship Id="rId83" Type="http://schemas.openxmlformats.org/officeDocument/2006/relationships/oleObject" Target="embeddings/oleObject22.bin"/><Relationship Id="rId88" Type="http://schemas.openxmlformats.org/officeDocument/2006/relationships/oleObject" Target="embeddings/oleObject24.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742F5-9256-4B9C-ADBB-867F8A627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3646</TotalTime>
  <Pages>95</Pages>
  <Words>24776</Words>
  <Characters>141229</Characters>
  <Application>Microsoft Office Word</Application>
  <DocSecurity>0</DocSecurity>
  <Lines>1176</Lines>
  <Paragraphs>331</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165674</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607</cp:revision>
  <dcterms:created xsi:type="dcterms:W3CDTF">2015-09-10T16:59:00Z</dcterms:created>
  <dcterms:modified xsi:type="dcterms:W3CDTF">2015-11-02T22:57:00Z</dcterms:modified>
</cp:coreProperties>
</file>