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Cambria" w:cs="Cambria" w:eastAsia="Cambria" w:hAnsi="Cambria"/>
                <w:sz w:val="34"/>
                <w:szCs w:val="34"/>
              </w:rPr>
            </w:pPr>
            <w:r w:rsidDel="00000000" w:rsidR="00000000" w:rsidRPr="00000000">
              <w:rPr>
                <w:rFonts w:ascii="Aptos" w:cs="Aptos" w:eastAsia="Aptos" w:hAnsi="Aptos"/>
                <w:sz w:val="26"/>
                <w:szCs w:val="26"/>
                <w:rtl w:val="0"/>
              </w:rPr>
              <w:t xml:space="preserve">RF-AUT-03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Autenticacion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Roles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Aplicara permisos segun el rol y operacion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1.Ingreso De Credenciales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encargado de el registro deberá tener sus credenciales 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Credenciales deben tener un Rol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Roles de las personas deben estar asignadas con Permisos Especiales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Credenciales Deben Existir en la Base De Datos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Inicio Correcto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BackLog Segun Credenciales Validas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Credenciales Incorrectas 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Credenciales Invalidas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 Expirado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Index Principal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Botón De ingrese o Regístrese 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click en botón de ingrese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Campos Vacios de Correo/Usuario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Campo Vacío De Contraseña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Diligenciar Campos vacíos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Dar Click en boton De Ingresar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Ingreso Exitoso 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Entrada en Backlog Correspondiente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    FA-00: Error de Entrada de datos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 En el paso número 7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 dar click en ingresar marca error de registro (Credenciales/Usuario No existente)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    En el Paso Número 7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Credenciales son Incorrectas 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Validar Diligencia de usuario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Dar Click en ver contraseña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A-00: Error De Backlog de Trabajador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En el Paso Número 9 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backlog no corresponde al rol asignado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pedir el cambio al administrador o responsable de roles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exitoso: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Credenciales Correctas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Ingreso Exitoso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Backlog Correspondiente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Fallido: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 No Registrado</w:t>
              <w:br w:type="textWrapping"/>
              <w:t xml:space="preserve">Credenciales Incorrectas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 Expirado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Backlog No correspondiente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before="280" w:line="276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bookmarkStart w:colFirst="0" w:colLast="0" w:name="_62pc3nvm1sct" w:id="0"/>
            <w:bookmarkEnd w:id="0"/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CA-001: El Ingreso Validado Con Credenciales</w:t>
            </w:r>
          </w:p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before="280"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bookmarkStart w:colFirst="0" w:colLast="0" w:name="_6ri1vw5k3aur" w:id="1"/>
            <w:bookmarkEnd w:id="1"/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CA-002:Credenciales Correspondientes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CA-003::Backlog o Modulo Correspondiente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RN-001: Solo los usuarios con las credenciales autorizada podrán ingresar a ciertas interfaces</w:t>
              <w:br w:type="textWrapping"/>
              <w:br w:type="textWrapping"/>
              <w:t xml:space="preserve">Justificación: No generar conflictos entre usuarios, respetar la privacidad de datos y mantener un sistema protegido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CAPR:Credenciales Incorrectas o Invalidas para ingresar al Módulo o Landing page </w:t>
              <w:br w:type="textWrapping"/>
              <w:t xml:space="preserve">CAPR-001:Formulario de ingreso Funcional</w:t>
              <w:br w:type="textWrapping"/>
              <w:t xml:space="preserve">CAPR-002:Usuario Existente</w:t>
              <w:br w:type="textWrapping"/>
              <w:t xml:space="preserve">CAPR-003:Módulo Funcional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RF-PRO-01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Consultar Procedimientos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Publico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 Asignacion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mbria" w:cs="Cambria" w:eastAsia="Cambria" w:hAnsi="Cambria"/>
                <w:sz w:val="34"/>
                <w:szCs w:val="3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Los usuarios autorizados podrán consultar el catálogo de procedimientos disponibles</w:t>
            </w:r>
            <w:r w:rsidDel="00000000" w:rsidR="00000000" w:rsidRPr="00000000">
              <w:rPr>
                <w:rFonts w:ascii="Aptos" w:cs="Aptos" w:eastAsia="Aptos" w:hAnsi="Aptos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Fonts w:ascii="Cambria" w:cs="Cambria" w:eastAsia="Cambria" w:hAnsi="Cambria"/>
                <w:sz w:val="34"/>
                <w:szCs w:val="3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-Ingreso De (ID, DESCRIPCION,PRECIO) A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servicio ya debe estar creado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servicio estará registrado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servicio estará creado en la bd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servicio estará en disponible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servicio deberá tener los campos descriptivos completos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campos descriptivos deben estar actualizados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busca el procedimiento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el procedimiento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le aparecen listado todos los servicios o procedimientos sin importar el estado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en la barra de búsqueda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busca el servicio por descripción o precio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botón de buscar por “disponibles”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el botón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lo selecciona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da en buscar 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busca procedimientos cuyo estado sea disponible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listado con los filtros previamente aplicados(Descripción Duration, precio, Secciones) que cumplan con el estado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    FA-00: Error de Barra de busqueda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 En el paso número 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 ingresar datos incorrectos o dejar el campo vacío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manda un relieve con mensaje del campo vacio(Cuenta si el boton de disponible no ha sido seleccionado)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Consulta exitosa: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-Procedimiento Encontrado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Fallido: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-Procedimiento no encontrado</w:t>
              <w:br w:type="textWrapping"/>
              <w:t xml:space="preserve">-No hay Procedimientos Disponibles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spacing w:before="280" w:line="276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bookmarkStart w:colFirst="0" w:colLast="0" w:name="_8uq0asqkkhte" w:id="2"/>
            <w:bookmarkEnd w:id="2"/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CA-001: Barra De Búsqueda Funcional </w:t>
            </w:r>
          </w:p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spacing w:before="280"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bookmarkStart w:colFirst="0" w:colLast="0" w:name="_6ca4ln3a76vy" w:id="3"/>
            <w:bookmarkEnd w:id="3"/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CA-002: Botón De Filtrado Por Disponible funcional</w:t>
            </w:r>
          </w:p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spacing w:before="280"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bookmarkStart w:colFirst="0" w:colLast="0" w:name="_harbyjmc7wsk" w:id="4"/>
            <w:bookmarkEnd w:id="4"/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 xml:space="preserve">CA-003: Listado de procedimientos filtrado de forma correcta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RNF-07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CAPR-001:Busqueda Funcional en varios procedimientos con su respectivo filtrado</w:t>
              <w:br w:type="textWrapping"/>
              <w:t xml:space="preserve">CAPR-002:Boton Funcional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CAPR-003:Busqueda Exitosa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CAPR-004:Listado De productos correspondiente: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RF-PRO-02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Gestión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De Procedimientos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SuperAdmin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 Autorizacion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El super admin y los roles autorizados definidos podrán gestionar el catálogo de procedimientos.</w:t>
            </w: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-Nombre del procedimiento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-Descripción detallada del servicio. (Precio, Duracion, Numero De Sesiones)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tener asignado el rol de Super Administrador o un rol autorizado con permisos específicos de gestión de catálogo 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categorías a las que pertenecerá el procedimiento ya deben estar creadas en el sistema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catálogo de procedimientos queda actualizado en la base de datos de manera inmediata 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cambios se reflejan en tiempo real en la interfaz de usuario 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cambios se ven reflejados en la interfaz administrativa de agendamiento 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queda registrado en auditoria con tiempo y fechas instantáneas al cambio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autenticado navega al módulo de Gestión de CItas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la lista actual de procedimientos registrados con sus detalles </w:t>
              <w:br w:type="textWrapping"/>
              <w:t xml:space="preserve">El usuario selecciona la opción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"Nuevo Procedimiento"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(o selecciona uno existente para editar). 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despliega un formulario con los campos requeridos 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y/o modifica la información solicitada.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hace clic en el botón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"Guardar" o "Actualizar"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que los campos obligatorios estén completos y cumplan con las reglas de negocio 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información en la base de datos, muestra un mensaje de éxito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    FA-01: Campos incompletos o inválidos 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 En el paso número 7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detecta campos vacíos o valores incorrectos (ej. precio negativo).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resalta los campos con error y muestra un mensaje emergente de advertencia.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flujo regresa al paso 5 para que el usuario corrija los datos.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Cambio exitoso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Mensajes de confirmación 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Listado actualizado de procedimientos en la interfaz gráfica. 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actualizado en la base de datos del spa. 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Fallido: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advertencia o error en pantalla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CA-001: Solo los usuarios con rol Super Admin o roles autorizados pueden acceder a la interfaz de creación y edición de procedimientos.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CA-002: El sistema no permite registrar un procedimiento con precio o duración igual o menor a cero.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CA-003: Al marcar un procedimiento como Inactivo, este se oculta automáticamente de la sección de reservas de los clientes, pero se mantiene visible en el historial administrativo.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CA-004: La interfaz debe reflejar los cambios realizados en el catálogo en un tiempo menor a 2 segundos tras presionar guardar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RN01: Todo procedimiento debe tener obligatoriamente un precio, una duración estimada y un número de sesiones definido.</w:t>
            </w:r>
          </w:p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RN02: Los procedimientos inactivos no pueden ser seleccionados para agendamiento de nuevas citas.</w:t>
            </w:r>
          </w:p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RN03: La eliminación de un procedimiento está restringida si este se encuentra vinculado a citas futuras activas (en su lugar, se debe usar la inactivación lógica).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RNF-01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CAPR-001 - Creación exitosa de procedimiento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CAPR-002 - Validación de campos obligatorios / erróneos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CAPR-003 -Permisos Intentar acceder al módulo de procedimientos con un usuario  no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35"/>
        <w:gridCol w:w="4305"/>
        <w:tblGridChange w:id="0">
          <w:tblGrid>
            <w:gridCol w:w="4335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RF-CIT-01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Disponibilidad y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Cambria" w:cs="Cambria" w:eastAsia="Cambria" w:hAnsi="Cambria"/>
                <w:sz w:val="30"/>
                <w:szCs w:val="3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cliente podrá consultar disponibilidad y reservar un procedimiento.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-Filtros de Búsqueda de Citas </w:t>
              <w:br w:type="textWrapping"/>
              <w:t xml:space="preserve">-Datos de la Reserva (Formulario)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cliente debe estar registrado e iniciar sesión en la aplicación móvil o web.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procedimiento que se desea reservar debe encontrarse en estado Activo dentro del catálogo del spa.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Deben existir horarios de atención configurados para el spa y disponibilidad activa de los terapeutas.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crea un nuevo registro de cita en la base de datos con estado Confirmado .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bloque horario seleccionado se marca automáticamente como ocupado para evitar cruces con otros clientes.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envía una notificación de confirmación al cliente (por ejemplo, vía correo electrónico o notificación en la app).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cliente inicia sesión y navega a la sección de Reserva de Citas.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cliente selecciona el procedimiento de su interés del catálogo activo.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el calendario y las franjas horarias disponibles para dicho procedimiento.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cliente selecciona una fecha y un horario libre específico.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en tiempo real que el horario seleccionado esté libre y dentro de la disponibilidad del spa.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cliente confirma los detalles de su reserva y hace clic en "Reservar Cita".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procesa la solicitud, guarda la cita en la base de datos, bloquea el horario y muestra un mensaje de éxito con el resumen de la cita.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   FA1: Horario seleccionado ocupado o no disponible (Paso 5)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detecta que otro usuario reservó ese horario simultáneamente o que está fuera del rango de atención.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mensaje de aviso indicando que el horario ya no está disponible.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actualiza la vista de horarios y solicita al cliente que seleccione una nueva franja horaria (retorna al paso 4).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FA2: Intento de reserva sin sesión iniciada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intenta reservar un procedimiento como invitado sin autenticarse.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redirige al usuario a la pantalla de inicio de sesión o registro antes de permitirle confirmar la cita.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Agendacion Exitosa</w:t>
              <w:br w:type="textWrapping"/>
              <w:t xml:space="preserve">Calendario interactivo con franjas horarias libres y ocupadas.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de confirmación de reserva exitosa (con fecha, hora, procedimiento y código de cita).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Comprobante digital o notificación de la cita agendada.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Fallido: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Sin Disponibilidad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3"/>
              <w:keepNext w:val="0"/>
              <w:keepLines w:val="0"/>
              <w:spacing w:before="0" w:lineRule="auto"/>
              <w:rPr>
                <w:color w:val="000000"/>
                <w:sz w:val="22"/>
                <w:szCs w:val="22"/>
              </w:rPr>
            </w:pPr>
            <w:bookmarkStart w:colFirst="0" w:colLast="0" w:name="_101wrvo05f68" w:id="5"/>
            <w:bookmarkEnd w:id="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CA-001: El cliente solo puede visualizar y seleccionar procedimientos que se encuentren en estado </w:t>
            </w: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Activo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E">
            <w:pPr>
              <w:pStyle w:val="Heading3"/>
              <w:keepNext w:val="0"/>
              <w:keepLines w:val="0"/>
              <w:spacing w:before="0" w:lineRule="auto"/>
              <w:rPr>
                <w:color w:val="000000"/>
                <w:sz w:val="22"/>
                <w:szCs w:val="22"/>
              </w:rPr>
            </w:pPr>
            <w:bookmarkStart w:colFirst="0" w:colLast="0" w:name="_101wrvo05f68" w:id="5"/>
            <w:bookmarkEnd w:id="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CA-002: El sistema bloquea de forma inmediata cualquier intento de reservar en un horario que ya esté ocupado por otra cita confirmada.</w:t>
            </w:r>
          </w:p>
          <w:p w:rsidR="00000000" w:rsidDel="00000000" w:rsidP="00000000" w:rsidRDefault="00000000" w:rsidRPr="00000000" w14:paraId="0000011F">
            <w:pPr>
              <w:pStyle w:val="Heading3"/>
              <w:keepNext w:val="0"/>
              <w:keepLines w:val="0"/>
              <w:spacing w:before="0" w:lineRule="auto"/>
              <w:rPr>
                <w:color w:val="000000"/>
                <w:sz w:val="22"/>
                <w:szCs w:val="22"/>
              </w:rPr>
            </w:pPr>
            <w:bookmarkStart w:colFirst="0" w:colLast="0" w:name="_101wrvo05f68" w:id="5"/>
            <w:bookmarkEnd w:id="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CA-003: El sistema impide seleccionar horarios fuera de la disponibilidad establecida del spa o de los profesionales.</w:t>
            </w:r>
          </w:p>
          <w:p w:rsidR="00000000" w:rsidDel="00000000" w:rsidP="00000000" w:rsidRDefault="00000000" w:rsidRPr="00000000" w14:paraId="00000120">
            <w:pPr>
              <w:pStyle w:val="Heading3"/>
              <w:keepNext w:val="0"/>
              <w:keepLines w:val="0"/>
              <w:spacing w:before="0" w:lineRule="auto"/>
              <w:rPr>
                <w:color w:val="000000"/>
                <w:sz w:val="22"/>
                <w:szCs w:val="22"/>
              </w:rPr>
            </w:pPr>
            <w:bookmarkStart w:colFirst="0" w:colLast="0" w:name="_w619bvtu3z15" w:id="6"/>
            <w:bookmarkEnd w:id="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CA-004: La interfaz debe reflejar el cambio de estado de un horario (de libre a ocupado) en tiempo real para evitar dobles reservas.</w:t>
            </w:r>
          </w:p>
          <w:p w:rsidR="00000000" w:rsidDel="00000000" w:rsidP="00000000" w:rsidRDefault="00000000" w:rsidRPr="00000000" w14:paraId="00000121">
            <w:pPr>
              <w:pStyle w:val="Heading3"/>
              <w:keepNext w:val="0"/>
              <w:keepLines w:val="0"/>
              <w:spacing w:before="280" w:line="240" w:lineRule="auto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bookmarkStart w:colFirst="0" w:colLast="0" w:name="_101wrvo05f68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RN01: No se permiten reservas en horarios ocupados ni fuera de los rangos de disponibilidad configurados.</w:t>
            </w:r>
          </w:p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RN02: Toda cita reservada debe asociarse de manera única a un cliente registrado y a un procedimiento válido del catálogo.</w:t>
            </w:r>
          </w:p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RN03: El sistema debe calcular automáticamente la hora de finalización de la cita sumando la duración establecida del procedimiento a la hora de inicio seleccionada.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CAPR-001 - Reserva exitosa en horario disponible</w:t>
            </w:r>
          </w:p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CAPR-002 - Intento de reserva en horario ocupado</w:t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CAPR-003 - Intento de reserva fuera del horario de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4290"/>
        <w:tblGridChange w:id="0">
          <w:tblGrid>
            <w:gridCol w:w="4350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RF-CIT-02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Consulta Citas Reservadas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mbria" w:cs="Cambria" w:eastAsia="Cambria" w:hAnsi="Cambria"/>
                <w:sz w:val="40"/>
                <w:szCs w:val="40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cliente podrá consultar sus próximas y anteriores citas.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-Datos del Usuario: ID del cliente autenticado en la sesión actual.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-Filtros de Búsqueda / Pestañas en Pantalla Selector de estado temporal: Próximas (activas/agendadas) vs. Anteriores (historial/finalizadas/canceladas)..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cliente debe haber iniciado sesión en la aplicación móvil o web.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cliente debe tener al menos una cita registrada en el sistema (ya sea activa o en su historial).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despliega en la interfaz la lista filtrada de citas correspondientes estrictamente al cliente autenticado.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Queda constancia en los logs del sistema de la consulta del historial de citas realizada por el usuario.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cliente autenticado navega a la sección de "Mis Citas" o "Historial de Reservas".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sistema identifica el ID del cliente mediante el token de sesión activo.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sistema realiza una consulta a la base de datos filtrando únicamente las citas asociadas a ese usuario.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sistema muestra por defecto la pestaña de Citas Próximas con sus respectivos detalles (procedimiento, fecha, hora, estado, profesional).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cliente puede alternar a la pestaña de Citas Anteriores para consultar su historial de servicios pasados.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FA1: El cliente no posee citas registradas (Paso 4)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detecta que la consulta arroja cero resultados (tanto en próximas como anteriores).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muestra un mensaje informativo amigable (ej. "Aún no tienes citas programadas" o "No hay historial disponible") junto con un botón de acceso directo para agendar una nueva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Consulta Exitosa: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Listado visual segmentado en dos secciones: Citas Próximas y Citas Anteriores (Historial).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Detalles de cada cita (nombre del procedimiento, fecha, hora, estado, duración y precio).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Sin Citas: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Mensajes de estado vacío en caso de no registrar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3"/>
              <w:keepNext w:val="0"/>
              <w:keepLines w:val="0"/>
              <w:spacing w:before="0" w:lineRule="auto"/>
              <w:rPr>
                <w:color w:val="000000"/>
                <w:sz w:val="22"/>
                <w:szCs w:val="22"/>
              </w:rPr>
            </w:pPr>
            <w:bookmarkStart w:colFirst="0" w:colLast="0" w:name="_sjbolyd44sy" w:id="7"/>
            <w:bookmarkEnd w:id="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CA-001: El sistema garantiza por seguridad que un cliente solo puede visualizar sus propias citas y bajo ninguna circunstancia las de otros usuarios.</w:t>
            </w:r>
          </w:p>
          <w:p w:rsidR="00000000" w:rsidDel="00000000" w:rsidP="00000000" w:rsidRDefault="00000000" w:rsidRPr="00000000" w14:paraId="0000015A">
            <w:pPr>
              <w:pStyle w:val="Heading3"/>
              <w:keepNext w:val="0"/>
              <w:keepLines w:val="0"/>
              <w:spacing w:before="0" w:lineRule="auto"/>
              <w:rPr>
                <w:color w:val="000000"/>
                <w:sz w:val="22"/>
                <w:szCs w:val="22"/>
              </w:rPr>
            </w:pPr>
            <w:bookmarkStart w:colFirst="0" w:colLast="0" w:name="_sjbolyd44sy" w:id="7"/>
            <w:bookmarkEnd w:id="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CA-002: La interfaz debe separar claramente las citas futuras (próximas) de las ya realizadas o canceladas (anteriores).</w:t>
            </w:r>
          </w:p>
          <w:p w:rsidR="00000000" w:rsidDel="00000000" w:rsidP="00000000" w:rsidRDefault="00000000" w:rsidRPr="00000000" w14:paraId="0000015B">
            <w:pPr>
              <w:pStyle w:val="Heading3"/>
              <w:keepNext w:val="0"/>
              <w:keepLines w:val="0"/>
              <w:spacing w:before="0" w:lineRule="auto"/>
              <w:rPr>
                <w:color w:val="000000"/>
                <w:sz w:val="22"/>
                <w:szCs w:val="22"/>
              </w:rPr>
            </w:pPr>
            <w:bookmarkStart w:colFirst="0" w:colLast="0" w:name="_sjbolyd44sy" w:id="7"/>
            <w:bookmarkEnd w:id="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CA-003: Los datos mostrados en cada cita deben ser precisos y coincidir con la información almacenada al momento de la reserva.</w:t>
            </w:r>
          </w:p>
          <w:p w:rsidR="00000000" w:rsidDel="00000000" w:rsidP="00000000" w:rsidRDefault="00000000" w:rsidRPr="00000000" w14:paraId="0000015C">
            <w:pPr>
              <w:pStyle w:val="Heading3"/>
              <w:keepNext w:val="0"/>
              <w:keepLines w:val="0"/>
              <w:spacing w:before="0" w:lineRule="auto"/>
              <w:rPr>
                <w:rFonts w:ascii="Cambria" w:cs="Cambria" w:eastAsia="Cambria" w:hAnsi="Cambria"/>
              </w:rPr>
            </w:pPr>
            <w:bookmarkStart w:colFirst="0" w:colLast="0" w:name="_kv07osvktn8p" w:id="8"/>
            <w:bookmarkEnd w:id="8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CA-004: El tiempo de respuesta de la consulta del historial no debe superar los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RN01: Solo se muestran las citas propias del cliente autenticado; está estrictamente prohibido el acceso cruzado a datos de reservas de otros clientes.</w:t>
            </w:r>
          </w:p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RN02: Una cita cambia automáticamente de la categoría "Próxima" a "Anterior" una vez transcurrida la fecha y hora programada o si el sistema registra su finalización.</w:t>
            </w:r>
          </w:p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CAPR-001: Consulta exitosa de citas próximas y anteriores</w:t>
            </w:r>
          </w:p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CAPR-002 :Cliente sin citas registradas a un Usuario nuevo o sin reservas previas accede a la sección de citas.</w:t>
            </w:r>
          </w:p>
          <w:p w:rsidR="00000000" w:rsidDel="00000000" w:rsidP="00000000" w:rsidRDefault="00000000" w:rsidRPr="00000000" w14:paraId="00000167">
            <w:pPr>
              <w:widowControl w:val="0"/>
              <w:spacing w:after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4290"/>
        <w:tblGridChange w:id="0">
          <w:tblGrid>
            <w:gridCol w:w="4350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RF-CIT-03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Cancelación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de cita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ambria" w:cs="Cambria" w:eastAsia="Cambria" w:hAnsi="Cambria"/>
                <w:sz w:val="48"/>
                <w:szCs w:val="48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cliente podrá cancelar una cita individual con al menos 24 horas de anticipación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de la Solicitud: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 del cliente autenticado.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 o código de la cita que se desea cancelar (seleccionada de las citas próximas).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Motivo o razón de la cancelación para auditoria.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cliente debe haber iniciado sesión en la aplicación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-La cita a cancelar debe encontrarse en estado Programada o Confirmada y pertenecer al usuario autenticado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-Debe existir un margen de tiempo superior a 24 horas entre la hora actual de la solicitud y la hora programada de inicio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estado de la cita cambia automáticamente a Cancelada en la base de datos.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bloque horario previamente reservado se libera de inmediato, quedando disponible nuevamente en el calendario para otros clientes.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envía una notificación de confirmación de cancelación al cliente (vía correo o app) y, opcionalmente, una alerta al personal del spa.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cliente accede a la sección "Mis Citas" y visualiza sus citas próximas.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cliente selecciona la cita que desea cancelar y hace clic en la opción "Cancelar Cita".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sistema valida que la cita pertenezca al usuario y procede a evaluar el tiempo restante (comparando la fecha/hora actual del servidor con la fecha/hora de la cita bajo la zona horaria definida).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sistema comprueba que faltan más de 24 horas para el inicio del servicio.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sistema solicita una confirmación final ("¿Está seguro de que desea cancelar su cita?").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cliente confirma la acción.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sistema actualiza el estado de la cita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  <w:t xml:space="preserve">, libera el horario en el calendario y muestra un mensaje de éxito.</w:t>
            </w:r>
          </w:p>
          <w:p w:rsidR="00000000" w:rsidDel="00000000" w:rsidP="00000000" w:rsidRDefault="00000000" w:rsidRPr="00000000" w14:paraId="0000018E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FA1: Intento de cancelación tardía (Menos de 24 horas de anticipación) (Paso 4)</w:t>
            </w:r>
          </w:p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detecta que el tiempo restante para la cita es inferior a 24 horas</w:t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bloquea la cancelación directa y muestra un mensaje de advertencia indicando que se ha superado el límite de tiempo permitido por la política del spa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sugiere contactar directamente al soporte o administración del spa para casos de fuerza mayor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FA2: Cancelación de una cita ya cancelada o finalizada</w:t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cliente intenta gestionar una cita que no está activa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deshabilita la opción de cancelación y notifica que el estado de la cita no permite dicha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Cancelación Exitosa:</w:t>
              <w:br w:type="textWrapping"/>
              <w:t xml:space="preserve">-Mensajes de confirmación, advertencia o error en pantalla 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-Actualización del listado de citas del usuario a cancelada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-Liberación de la franja horaria en el sistema de reservas.</w:t>
              <w:br w:type="textWrapping"/>
              <w:t xml:space="preserve">Error En Cancelación 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 advertencia o error en pantalla 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Style w:val="Heading3"/>
              <w:keepNext w:val="0"/>
              <w:keepLines w:val="0"/>
              <w:spacing w:before="0" w:lineRule="auto"/>
              <w:rPr>
                <w:sz w:val="22"/>
                <w:szCs w:val="22"/>
              </w:rPr>
            </w:pPr>
            <w:bookmarkStart w:colFirst="0" w:colLast="0" w:name="_8ngvk98nct51" w:id="9"/>
            <w:bookmarkEnd w:id="9"/>
            <w:r w:rsidDel="00000000" w:rsidR="00000000" w:rsidRPr="00000000">
              <w:rPr>
                <w:sz w:val="22"/>
                <w:szCs w:val="22"/>
                <w:rtl w:val="0"/>
              </w:rPr>
              <w:t xml:space="preserve">CA-001: El sistema permite cancelar con éxito cualquier cita propia siempre y cuando la solicitud se realice con una anticipación mayor o igual a 24 horas.</w:t>
            </w:r>
          </w:p>
          <w:p w:rsidR="00000000" w:rsidDel="00000000" w:rsidP="00000000" w:rsidRDefault="00000000" w:rsidRPr="00000000" w14:paraId="000001A1">
            <w:pPr>
              <w:pStyle w:val="Heading3"/>
              <w:keepNext w:val="0"/>
              <w:keepLines w:val="0"/>
              <w:spacing w:before="0" w:lineRule="auto"/>
              <w:rPr>
                <w:sz w:val="22"/>
                <w:szCs w:val="22"/>
              </w:rPr>
            </w:pPr>
            <w:bookmarkStart w:colFirst="0" w:colLast="0" w:name="_8ngvk98nct51" w:id="9"/>
            <w:bookmarkEnd w:id="9"/>
            <w:r w:rsidDel="00000000" w:rsidR="00000000" w:rsidRPr="00000000">
              <w:rPr>
                <w:sz w:val="22"/>
                <w:szCs w:val="22"/>
                <w:rtl w:val="0"/>
              </w:rPr>
              <w:t xml:space="preserve">CA-002: El cálculo del límite de las 24 horas se rige estrictamente por la zona horaria oficial configurada en el servidor de la aplicación.</w:t>
            </w:r>
          </w:p>
          <w:p w:rsidR="00000000" w:rsidDel="00000000" w:rsidP="00000000" w:rsidRDefault="00000000" w:rsidRPr="00000000" w14:paraId="000001A2">
            <w:pPr>
              <w:pStyle w:val="Heading3"/>
              <w:keepNext w:val="0"/>
              <w:keepLines w:val="0"/>
              <w:spacing w:before="0" w:lineRule="auto"/>
              <w:rPr>
                <w:sz w:val="22"/>
                <w:szCs w:val="22"/>
              </w:rPr>
            </w:pPr>
            <w:bookmarkStart w:colFirst="0" w:colLast="0" w:name="_8ngvk98nct51" w:id="9"/>
            <w:bookmarkEnd w:id="9"/>
            <w:r w:rsidDel="00000000" w:rsidR="00000000" w:rsidRPr="00000000">
              <w:rPr>
                <w:sz w:val="22"/>
                <w:szCs w:val="22"/>
                <w:rtl w:val="0"/>
              </w:rPr>
              <w:t xml:space="preserve">CA-003: El sistema rechaza automáticamente cualquier intento de cancelación si faltan menos de 24 horas para la cita.</w:t>
            </w:r>
          </w:p>
          <w:p w:rsidR="00000000" w:rsidDel="00000000" w:rsidP="00000000" w:rsidRDefault="00000000" w:rsidRPr="00000000" w14:paraId="000001A3">
            <w:pPr>
              <w:pStyle w:val="Heading3"/>
              <w:keepNext w:val="0"/>
              <w:keepLines w:val="0"/>
              <w:spacing w:before="0" w:lineRule="auto"/>
              <w:rPr>
                <w:sz w:val="22"/>
                <w:szCs w:val="22"/>
              </w:rPr>
            </w:pPr>
            <w:bookmarkStart w:colFirst="0" w:colLast="0" w:name="_b8isrjpee3qb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CA-004: Al cancelarse la cita, el horario se libera de forma automática y en tiempo real en la agenda del spa.</w:t>
            </w:r>
          </w:p>
          <w:p w:rsidR="00000000" w:rsidDel="00000000" w:rsidP="00000000" w:rsidRDefault="00000000" w:rsidRPr="00000000" w14:paraId="000001A4">
            <w:pPr>
              <w:pStyle w:val="Heading3"/>
              <w:keepNext w:val="0"/>
              <w:keepLines w:val="0"/>
              <w:spacing w:before="0" w:lineRule="auto"/>
              <w:rPr>
                <w:rFonts w:ascii="Cambria" w:cs="Cambria" w:eastAsia="Cambria" w:hAnsi="Cambria"/>
              </w:rPr>
            </w:pPr>
            <w:bookmarkStart w:colFirst="0" w:colLast="0" w:name="_8ngvk98nct51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RN01 tiempo limite: Las cancelaciones solo son permitidas sin penalización si se realizan con un mínimo de 24 horas de anticipación respecto a la hora de inicio de la cita.</w:t>
            </w:r>
          </w:p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RN02 Liberación de espacio: Toda cita cancelada libera inmediatamente el recurso del terapeuta y el bloque horario en el sistema.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CAPR-001 - Cancelación exitosa con más de 24 horas de anticipación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4290"/>
        <w:tblGridChange w:id="0">
          <w:tblGrid>
            <w:gridCol w:w="4350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RF-CIT-04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Penalizacion por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Cancelación de cita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Personal Autorizado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Cambria" w:cs="Cambria" w:eastAsia="Cambria" w:hAnsi="Cambria"/>
                <w:sz w:val="56"/>
                <w:szCs w:val="56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 una cita individual se cancela fuera del plazo, se aplicará una penalidad del 10% del valor definido para la cita o 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-Datos de la Solicitud(ID del cliente o del personal autorizado que procesa la cancelación)</w:t>
            </w:r>
          </w:p>
          <w:p w:rsidR="00000000" w:rsidDel="00000000" w:rsidP="00000000" w:rsidRDefault="00000000" w:rsidRPr="00000000" w14:paraId="000001BE">
            <w:pPr>
              <w:widowControl w:val="0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-ID de la cita que se intenta cancelar fuera del plazo reglamentario (menos de 24 horas)</w:t>
            </w:r>
          </w:p>
          <w:p w:rsidR="00000000" w:rsidDel="00000000" w:rsidP="00000000" w:rsidRDefault="00000000" w:rsidRPr="00000000" w14:paraId="000001BF">
            <w:pPr>
              <w:widowControl w:val="0"/>
              <w:spacing w:after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-Motivo de la cancelación tardía.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240" w:lineRule="auto"/>
              <w:ind w:left="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-Porcentaje fijo de penalización configurado (10%).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-El cliente o el personal autorizado debe haber iniciado sesión en la aplicación</w:t>
            </w:r>
          </w:p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-La cita debe encontrarse en estado Programada o Confirmada</w:t>
            </w:r>
          </w:p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-El tiempo restante para el inicio de la cita debe ser inferior al plazo mínimo establecido (menos de 24 horas)</w:t>
            </w:r>
          </w:p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-Deben estar configuradas las reglas de cobro/forma de pago para multas.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estado de la cita cambia a Cancelada con Cobro en la base de datos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Se genera un registro de deuda o factura por concepto de penalización (equivalente al 10% del valor del tratamiento) asociado al perfil del cliente</w:t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Se libera la franja horaria en el calendario del spa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Se envía una notificación al cliente informando la cancelación y el detalle del cobro de la penalidad aplicada</w:t>
            </w:r>
          </w:p>
          <w:p w:rsidR="00000000" w:rsidDel="00000000" w:rsidP="00000000" w:rsidRDefault="00000000" w:rsidRPr="00000000" w14:paraId="000001CB">
            <w:pPr>
              <w:widowControl w:val="0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(cliente o personal autorizado) intenta cancelar una cita cuyo tiempo de anticipación es menor al permitido (fuera de plazo)</w:t>
            </w:r>
          </w:p>
          <w:p w:rsidR="00000000" w:rsidDel="00000000" w:rsidP="00000000" w:rsidRDefault="00000000" w:rsidRPr="00000000" w14:paraId="000001CF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detecta que la solicitud infringe la política de tiempo límite</w:t>
            </w:r>
          </w:p>
          <w:p w:rsidR="00000000" w:rsidDel="00000000" w:rsidP="00000000" w:rsidRDefault="00000000" w:rsidRPr="00000000" w14:paraId="000001D0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calcula automáticamente el valor de la penalidad aplicando el 10% sobre el precio total del procedimiento o tratamiento asignado</w:t>
            </w:r>
          </w:p>
          <w:p w:rsidR="00000000" w:rsidDel="00000000" w:rsidP="00000000" w:rsidRDefault="00000000" w:rsidRPr="00000000" w14:paraId="000001D1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una pantalla de advertencia detallando el cargo por penalidad del 10% y solicitando la aceptación del cobro o el método de pago correspondiente</w:t>
            </w:r>
          </w:p>
          <w:p w:rsidR="00000000" w:rsidDel="00000000" w:rsidP="00000000" w:rsidRDefault="00000000" w:rsidRPr="00000000" w14:paraId="000001D2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acepta los términos de la penalidad y confirma la cancelación</w:t>
            </w:r>
          </w:p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procesa el registro de la multa, actualiza el estado de la cita a </w:t>
            </w:r>
            <w:r w:rsidDel="00000000" w:rsidR="00000000" w:rsidRPr="00000000">
              <w:rPr>
                <w:rtl w:val="0"/>
              </w:rPr>
              <w:t xml:space="preserve">Cancelada con Cobro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FA1: Rechazo del cobro por parte del cliente (Paso 5)</w:t>
            </w:r>
          </w:p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27"/>
              </w:numPr>
              <w:spacing w:after="0" w:afterAutospacing="0" w:before="24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cliente no acepta el cargo por penalidad o no cuenta con un medio de pago válido para cubrirlo en ese instante</w:t>
            </w:r>
          </w:p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27"/>
              </w:numPr>
              <w:spacing w:after="0" w:afterAutospacing="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cancela la operación de anulación y la cita permanece en estado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Programada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(evitando la pérdida para el spa)</w:t>
            </w:r>
          </w:p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27"/>
              </w:numPr>
              <w:spacing w:after="24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sugiere comunicarse directamente con recepción.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FA2: Aplicación de exenciones (Paso 3)</w:t>
            </w:r>
          </w:p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18"/>
              </w:numPr>
              <w:spacing w:after="0" w:afterAutospacing="0" w:before="24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personal autorizado marca que la cancelación fuera de plazo aplica para una exención (ej. calamidad médica justificada)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18"/>
              </w:numPr>
              <w:spacing w:after="24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omite el cálculo del 10% de penalidad y procesa la cancelación de forma estándar sin generar cobro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 de advertencia con desglose financiero (valor del tratamiento y 10% de multa)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contable o de penalización asociado al cliente en la base de datos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Comprobante digital de cancelación con recargo por penalidad.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Style w:val="Heading3"/>
              <w:keepNext w:val="0"/>
              <w:keepLines w:val="0"/>
              <w:spacing w:before="0" w:lineRule="auto"/>
              <w:rPr>
                <w:sz w:val="22"/>
                <w:szCs w:val="22"/>
              </w:rPr>
            </w:pPr>
            <w:bookmarkStart w:colFirst="0" w:colLast="0" w:name="_nu9qznpeb08v" w:id="11"/>
            <w:bookmarkEnd w:id="1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CA-001: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El sistema calcula de forma exacta el 10% del valor del procedimiento al momento de ejecutar una cancelación fuera de plazo</w:t>
            </w:r>
          </w:p>
          <w:p w:rsidR="00000000" w:rsidDel="00000000" w:rsidP="00000000" w:rsidRDefault="00000000" w:rsidRPr="00000000" w14:paraId="000001E4">
            <w:pPr>
              <w:pStyle w:val="Heading3"/>
              <w:keepNext w:val="0"/>
              <w:keepLines w:val="0"/>
              <w:spacing w:before="0" w:lineRule="auto"/>
              <w:rPr>
                <w:sz w:val="22"/>
                <w:szCs w:val="22"/>
              </w:rPr>
            </w:pPr>
            <w:bookmarkStart w:colFirst="0" w:colLast="0" w:name="_nu9qznpeb08v" w:id="11"/>
            <w:bookmarkEnd w:id="1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CA-002: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La penalidad solo se activa y cobra si la solicitud de cancelación se realiza dentro del rango prohibido (ej. menos de 24 horas antes)</w:t>
            </w:r>
          </w:p>
          <w:p w:rsidR="00000000" w:rsidDel="00000000" w:rsidP="00000000" w:rsidRDefault="00000000" w:rsidRPr="00000000" w14:paraId="000001E5">
            <w:pPr>
              <w:pStyle w:val="Heading3"/>
              <w:keepNext w:val="0"/>
              <w:keepLines w:val="0"/>
              <w:spacing w:before="0" w:lineRule="auto"/>
              <w:rPr>
                <w:sz w:val="22"/>
                <w:szCs w:val="22"/>
              </w:rPr>
            </w:pPr>
            <w:bookmarkStart w:colFirst="0" w:colLast="0" w:name="_nu9qznpeb08v" w:id="11"/>
            <w:bookmarkEnd w:id="1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CA-003: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El sistema permite registrar exenciones de penalidad únicamente cuando la acción es ejecutada por un rol autorizado</w:t>
            </w:r>
          </w:p>
          <w:p w:rsidR="00000000" w:rsidDel="00000000" w:rsidP="00000000" w:rsidRDefault="00000000" w:rsidRPr="00000000" w14:paraId="000001E6">
            <w:pPr>
              <w:pStyle w:val="Heading3"/>
              <w:keepNext w:val="0"/>
              <w:keepLines w:val="0"/>
              <w:spacing w:before="0" w:lineRule="auto"/>
              <w:rPr>
                <w:rFonts w:ascii="Cambria" w:cs="Cambria" w:eastAsia="Cambria" w:hAnsi="Cambria"/>
              </w:rPr>
            </w:pPr>
            <w:bookmarkStart w:colFirst="0" w:colLast="0" w:name="_6nduex3g0hex" w:id="12"/>
            <w:bookmarkEnd w:id="1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CA-004: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La franja horaria se libera correctamente tras aceptar el proceso de cancelación con penalidad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  <w:t xml:space="preserve">: Cálculo de penalidad:Toda cancelación extemporánea genera automáticamente un cargo equivalente al 10% del valor total de la cita o tratamiento</w:t>
            </w:r>
          </w:p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tl w:val="0"/>
              </w:rPr>
              <w:t xml:space="preserve"> El cobro de la penalidad debe respaldarse mediante los métodos de pago configurados en la app o descontarse de monederos etc…</w:t>
            </w:r>
          </w:p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RN03 :</w:t>
            </w:r>
            <w:r w:rsidDel="00000000" w:rsidR="00000000" w:rsidRPr="00000000">
              <w:rPr>
                <w:rtl w:val="0"/>
              </w:rPr>
              <w:t xml:space="preserve"> El personal administrativo o autorizado cuenta con privilegios para aplicar exenciones a la penalidad bajo criterios evaluados internamente por el spa</w:t>
            </w:r>
          </w:p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CAPR-001:</w:t>
            </w:r>
            <w:r w:rsidDel="00000000" w:rsidR="00000000" w:rsidRPr="00000000">
              <w:rPr>
                <w:rtl w:val="0"/>
              </w:rPr>
              <w:t xml:space="preserve"> Aplicación correcta de penalidad del 10%</w:t>
            </w:r>
          </w:p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CAPR-002:</w:t>
            </w:r>
            <w:r w:rsidDel="00000000" w:rsidR="00000000" w:rsidRPr="00000000">
              <w:rPr>
                <w:rtl w:val="0"/>
              </w:rPr>
              <w:t xml:space="preserve">Intento de cancelación sin aceptación de penalidad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4290"/>
        <w:tblGridChange w:id="0">
          <w:tblGrid>
            <w:gridCol w:w="4350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RF-SES-03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Sesiones Completas sin Cancelacion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Personal Autorizado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Cambria" w:cs="Cambria" w:eastAsia="Cambria" w:hAnsi="Cambria"/>
                <w:sz w:val="64"/>
                <w:szCs w:val="6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 el cliente no cancela una sesión de un tratamiento de varias sesiones dentro del plazo, esa sesión se registrará como brindada según la política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Identificador del tratamiento de múltiples sesiones y del paquete contratado por el cliente</w:t>
            </w:r>
          </w:p>
          <w:p w:rsidR="00000000" w:rsidDel="00000000" w:rsidP="00000000" w:rsidRDefault="00000000" w:rsidRPr="00000000" w14:paraId="00000203">
            <w:pPr>
              <w:widowControl w:val="0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-Hora y fecha programada de la sesión actual</w:t>
            </w:r>
          </w:p>
          <w:p w:rsidR="00000000" w:rsidDel="00000000" w:rsidP="00000000" w:rsidRDefault="00000000" w:rsidRPr="00000000" w14:paraId="00000204">
            <w:pPr>
              <w:widowControl w:val="0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-Estado de asistencia (Asistió / No asistió / No canceló a tiempo).</w:t>
            </w:r>
          </w:p>
          <w:p w:rsidR="00000000" w:rsidDel="00000000" w:rsidP="00000000" w:rsidRDefault="00000000" w:rsidRPr="00000000" w14:paraId="00000205">
            <w:pPr>
              <w:widowControl w:val="0"/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Botón de "Registrar Inasistencia / Marcar Sesión Consumida" o proceso automático de validación horaria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-El cliente debe contar con un paquete o tratamiento activo que conste de varias sesiones (ej. bono de 5 sesiones de masajes)</w:t>
            </w:r>
          </w:p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-La sesión en cuestión debe tener una fecha y hora programada en el calendario</w:t>
            </w:r>
          </w:p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-El plazo límite permitido para cancelar la sesión de forma anticipada debe haber vencido sin que el cliente haya reportado la cancelación</w:t>
            </w:r>
          </w:p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El sistema descuenta formalmente una sesión del paquete total del cliente, registrándose en el historial con el estado Brindada / Consumida por inasistencia</w:t>
            </w:r>
          </w:p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Se bloquea la posibilidad de volver a contabilizar o cobrar esa misma sesión en el futuro (evitando cobros dobles o duplicidad en el saldo de sesiones)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Se actualiza el saldo de sesiones restantes del paquete en el perfil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o el personal autorizado detecta que la hora programada para una sesión de un tratamiento multi-sesión ha llegado o transcurrido sin que el cliente se haya presentado ni haya cancelado dentro del plazo establecido</w:t>
            </w:r>
          </w:p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aplica la regla de negocio y procesa el registro de la sesión como brindada/consumida debido a la inasistencia fuera de plazo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actualiza el registro del paquete del cliente, restando una unidad al contador de sesiones disponibles</w:t>
            </w:r>
          </w:p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marca el registro con un flag de bloqueo lógico para impedir que la sesión sea cobrada o reprogramada de forma indebida (evitando cobros dobles)</w:t>
            </w:r>
          </w:p>
          <w:p w:rsidR="00000000" w:rsidDel="00000000" w:rsidP="00000000" w:rsidRDefault="00000000" w:rsidRPr="00000000" w14:paraId="00000214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 genera una notificación en el perfil del cliente informando que la sesión ha sido descontada de su bono por inasistencia sin preaviso</w:t>
            </w:r>
          </w:p>
          <w:p w:rsidR="00000000" w:rsidDel="00000000" w:rsidP="00000000" w:rsidRDefault="00000000" w:rsidRPr="00000000" w14:paraId="00000215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FA1: Registro manual por parte del personal autorizado (Paso 1)</w:t>
            </w:r>
          </w:p>
          <w:p w:rsidR="00000000" w:rsidDel="00000000" w:rsidP="00000000" w:rsidRDefault="00000000" w:rsidRPr="00000000" w14:paraId="00000219">
            <w:pPr>
              <w:widowControl w:val="0"/>
              <w:numPr>
                <w:ilvl w:val="0"/>
                <w:numId w:val="19"/>
              </w:numPr>
              <w:spacing w:after="0" w:afterAutospacing="0" w:before="24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terapeuta o recepcionista ingresa al módulo de asistencia al finalizar la jornada</w:t>
            </w:r>
          </w:p>
          <w:p w:rsidR="00000000" w:rsidDel="00000000" w:rsidP="00000000" w:rsidRDefault="00000000" w:rsidRPr="00000000" w14:paraId="0000021A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Al notar que el cliente no asistió y no canceló a tiempo, el personal selecciona manualmente la opción "No asistió - Descontar sesión"</w:t>
            </w:r>
          </w:p>
          <w:p w:rsidR="00000000" w:rsidDel="00000000" w:rsidP="00000000" w:rsidRDefault="00000000" w:rsidRPr="00000000" w14:paraId="0000021B">
            <w:pPr>
              <w:widowControl w:val="0"/>
              <w:numPr>
                <w:ilvl w:val="0"/>
                <w:numId w:val="19"/>
              </w:numPr>
              <w:spacing w:after="240" w:before="0" w:beforeAutospacing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la acción, procede con el descuento del bono y aplica el bloqueo contra cobros duplicados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-Actualización en tiempo real del saldo de sesiones restantes en el panel del cliente y del spa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 sesión marcada como consumida por inasistencia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-Notificación al cliente sobre el estado de su paquete de sesiones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Style w:val="Heading3"/>
              <w:keepNext w:val="0"/>
              <w:keepLines w:val="0"/>
              <w:spacing w:before="0" w:lineRule="auto"/>
              <w:rPr>
                <w:sz w:val="22"/>
                <w:szCs w:val="22"/>
              </w:rPr>
            </w:pPr>
            <w:bookmarkStart w:colFirst="0" w:colLast="0" w:name="_utehaeat5g3z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CA-001: Si el cliente incumple el plazo de cancelación para una sesión de un paquete, el sistema la descuenta automáticamente (o permite hacerlo al personal autorizado) registrándola como brindada</w:t>
            </w:r>
          </w:p>
          <w:p w:rsidR="00000000" w:rsidDel="00000000" w:rsidP="00000000" w:rsidRDefault="00000000" w:rsidRPr="00000000" w14:paraId="00000224">
            <w:pPr>
              <w:pStyle w:val="Heading3"/>
              <w:keepNext w:val="0"/>
              <w:keepLines w:val="0"/>
              <w:spacing w:before="0" w:lineRule="auto"/>
              <w:rPr>
                <w:sz w:val="22"/>
                <w:szCs w:val="22"/>
              </w:rPr>
            </w:pPr>
            <w:bookmarkStart w:colFirst="0" w:colLast="0" w:name="_utehaeat5g3z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CA-002: El sistema cuenta con mecanismos de control (como estados de bloqueo y marcas de consumo único) que garantizan que una sesión descontada por inasistencia nunca vuelva a cobrarse o debitarse dos veces</w:t>
            </w:r>
          </w:p>
          <w:p w:rsidR="00000000" w:rsidDel="00000000" w:rsidP="00000000" w:rsidRDefault="00000000" w:rsidRPr="00000000" w14:paraId="00000225">
            <w:pPr>
              <w:pStyle w:val="Heading3"/>
              <w:keepNext w:val="0"/>
              <w:keepLines w:val="0"/>
              <w:spacing w:before="0" w:lineRule="auto"/>
              <w:rPr>
                <w:rFonts w:ascii="Cambria" w:cs="Cambria" w:eastAsia="Cambria" w:hAnsi="Cambria"/>
                <w:sz w:val="22"/>
                <w:szCs w:val="22"/>
              </w:rPr>
            </w:pPr>
            <w:bookmarkStart w:colFirst="0" w:colLast="0" w:name="_p6x9wo8sto3w" w:id="14"/>
            <w:bookmarkEnd w:id="14"/>
            <w:r w:rsidDel="00000000" w:rsidR="00000000" w:rsidRPr="00000000">
              <w:rPr>
                <w:sz w:val="22"/>
                <w:szCs w:val="22"/>
                <w:rtl w:val="0"/>
              </w:rPr>
              <w:t xml:space="preserve">CA-003: El saldo total de sesiones del paquete se decrementa de manera exacta y coherente con las reglas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RN01 </w:t>
            </w:r>
            <w:r w:rsidDel="00000000" w:rsidR="00000000" w:rsidRPr="00000000">
              <w:rPr>
                <w:rtl w:val="0"/>
              </w:rPr>
              <w:t xml:space="preserve">Penalización por inasistencia en paquetes</w:t>
            </w:r>
          </w:p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RN02 </w:t>
            </w:r>
            <w:r w:rsidDel="00000000" w:rsidR="00000000" w:rsidRPr="00000000">
              <w:rPr>
                <w:rtl w:val="0"/>
              </w:rPr>
              <w:t xml:space="preserve">Prevención de doble cobro / doble descuento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CAPR-001 : </w:t>
            </w:r>
            <w:r w:rsidDel="00000000" w:rsidR="00000000" w:rsidRPr="00000000">
              <w:rPr>
                <w:rtl w:val="0"/>
              </w:rPr>
              <w:t xml:space="preserve">Descuento automático/manual de sesión por inasistencia</w:t>
            </w:r>
          </w:p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CAPR-002 : </w:t>
            </w:r>
            <w:r w:rsidDel="00000000" w:rsidR="00000000" w:rsidRPr="00000000">
              <w:rPr>
                <w:rtl w:val="0"/>
              </w:rPr>
              <w:t xml:space="preserve">Prevención de cobro o descuento duplicado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