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7BE" w:rsidRPr="004C1792" w:rsidRDefault="004C1792" w:rsidP="004C1792">
      <w:pPr>
        <w:spacing w:line="240" w:lineRule="auto"/>
        <w:jc w:val="center"/>
        <w:rPr>
          <w:rFonts w:asciiTheme="majorBidi" w:hAnsiTheme="majorBidi" w:cstheme="majorBidi"/>
          <w:sz w:val="36"/>
          <w:szCs w:val="36"/>
          <w:u w:val="single"/>
        </w:rPr>
      </w:pPr>
      <w:r w:rsidRPr="004C1792">
        <w:rPr>
          <w:rFonts w:asciiTheme="majorBidi" w:hAnsiTheme="majorBidi" w:cstheme="majorBidi"/>
          <w:sz w:val="36"/>
          <w:szCs w:val="36"/>
          <w:u w:val="single"/>
        </w:rPr>
        <w:t>Proyecto final</w:t>
      </w:r>
    </w:p>
    <w:p w:rsidR="004C1792" w:rsidRDefault="004C1792" w:rsidP="004C1792">
      <w:pPr>
        <w:spacing w:line="240" w:lineRule="auto"/>
        <w:rPr>
          <w:rFonts w:asciiTheme="majorBidi" w:hAnsiTheme="majorBidi" w:cstheme="majorBidi"/>
          <w:sz w:val="24"/>
          <w:szCs w:val="24"/>
        </w:rPr>
      </w:pPr>
    </w:p>
    <w:p w:rsidR="004C1792" w:rsidRDefault="004C1792" w:rsidP="004C1792">
      <w:pPr>
        <w:pStyle w:val="Ttulo1"/>
        <w:spacing w:line="240" w:lineRule="auto"/>
      </w:pPr>
      <w:r>
        <w:t>Visión</w:t>
      </w:r>
    </w:p>
    <w:p w:rsidR="004C1792" w:rsidRDefault="004C1792" w:rsidP="004C1792">
      <w:pPr>
        <w:spacing w:line="240" w:lineRule="auto"/>
        <w:rPr>
          <w:rFonts w:asciiTheme="majorBidi" w:hAnsiTheme="majorBidi" w:cstheme="majorBidi"/>
          <w:sz w:val="24"/>
          <w:szCs w:val="24"/>
        </w:rPr>
      </w:pPr>
      <w:r>
        <w:rPr>
          <w:rFonts w:asciiTheme="majorBidi" w:hAnsiTheme="majorBidi" w:cstheme="majorBidi"/>
          <w:sz w:val="24"/>
          <w:szCs w:val="24"/>
        </w:rPr>
        <w:t>Nuestra visión es poder crear un juego al estilo de “Elige tu propia aventura”, con varios finales, desarrollándolo en Unity y para poder ambientarlo usar VR.</w:t>
      </w:r>
    </w:p>
    <w:p w:rsidR="004C1792" w:rsidRDefault="004C1792" w:rsidP="004C1792">
      <w:pPr>
        <w:pStyle w:val="Ttulo1"/>
        <w:spacing w:line="240" w:lineRule="auto"/>
      </w:pPr>
      <w:r>
        <w:t>Descripción del usuario</w:t>
      </w:r>
    </w:p>
    <w:p w:rsidR="004C1792" w:rsidRDefault="004C1792" w:rsidP="004C1792">
      <w:pPr>
        <w:spacing w:line="240" w:lineRule="auto"/>
        <w:rPr>
          <w:rFonts w:asciiTheme="majorBidi" w:hAnsiTheme="majorBidi" w:cstheme="majorBidi"/>
          <w:sz w:val="24"/>
          <w:szCs w:val="24"/>
        </w:rPr>
      </w:pPr>
      <w:r>
        <w:rPr>
          <w:rFonts w:asciiTheme="majorBidi" w:hAnsiTheme="majorBidi" w:cstheme="majorBidi"/>
          <w:sz w:val="24"/>
          <w:szCs w:val="24"/>
        </w:rPr>
        <w:t>El juego está pensado para que lo jueguen chicos/as de 12 años en adelante sin ningún límite de edad.</w:t>
      </w:r>
    </w:p>
    <w:p w:rsidR="004C1792" w:rsidRDefault="004C1792" w:rsidP="004C1792">
      <w:pPr>
        <w:pStyle w:val="Ttulo1"/>
        <w:spacing w:line="240" w:lineRule="auto"/>
      </w:pPr>
      <w:r>
        <w:t>El mercado ahora</w:t>
      </w:r>
    </w:p>
    <w:p w:rsidR="004C1792" w:rsidRPr="004C1792" w:rsidRDefault="004C1792" w:rsidP="004C1792">
      <w:pPr>
        <w:spacing w:line="240" w:lineRule="auto"/>
        <w:rPr>
          <w:rFonts w:asciiTheme="majorBidi" w:hAnsiTheme="majorBidi" w:cstheme="majorBidi"/>
          <w:sz w:val="24"/>
          <w:szCs w:val="24"/>
        </w:rPr>
      </w:pPr>
      <w:r w:rsidRPr="004C1792">
        <w:rPr>
          <w:rFonts w:asciiTheme="majorBidi" w:hAnsiTheme="majorBidi" w:cstheme="majorBidi"/>
          <w:sz w:val="24"/>
          <w:szCs w:val="24"/>
        </w:rPr>
        <w:t>Actualmente en el mercado hay alrededor de</w:t>
      </w:r>
      <w:r>
        <w:rPr>
          <w:rFonts w:asciiTheme="majorBidi" w:hAnsiTheme="majorBidi" w:cstheme="majorBidi"/>
          <w:sz w:val="24"/>
          <w:szCs w:val="24"/>
        </w:rPr>
        <w:t xml:space="preserve"> 10 juegos de este género, pero ninguno de estos es compatible con VR. La mayoría tiene una gráfica 3D, son en formato de primera (FP) o tercera persona (TP). Casi todos estos se venden en una plataforma virtual llamada “STEAM”, algunos están disponibles en los stores de consolas como PlayStation, etc. Por último, los precios de estos rondan entre los 15 a 60 USD.</w:t>
      </w:r>
    </w:p>
    <w:p w:rsidR="004C1792" w:rsidRDefault="004C1792" w:rsidP="004C1792">
      <w:pPr>
        <w:pStyle w:val="Ttulo1"/>
        <w:spacing w:line="240" w:lineRule="auto"/>
      </w:pPr>
      <w:r>
        <w:t xml:space="preserve">¿En qué plataforma? </w:t>
      </w:r>
    </w:p>
    <w:p w:rsidR="004C1792" w:rsidRPr="004C1792" w:rsidRDefault="004C1792" w:rsidP="004C1792">
      <w:pPr>
        <w:spacing w:line="240" w:lineRule="auto"/>
        <w:rPr>
          <w:rFonts w:asciiTheme="majorBidi" w:hAnsiTheme="majorBidi" w:cstheme="majorBidi"/>
          <w:sz w:val="24"/>
          <w:szCs w:val="24"/>
        </w:rPr>
      </w:pPr>
      <w:r w:rsidRPr="004C1792">
        <w:rPr>
          <w:rFonts w:asciiTheme="majorBidi" w:hAnsiTheme="majorBidi" w:cstheme="majorBidi"/>
          <w:sz w:val="24"/>
          <w:szCs w:val="24"/>
        </w:rPr>
        <w:t>Queremos</w:t>
      </w:r>
      <w:r>
        <w:rPr>
          <w:rFonts w:asciiTheme="majorBidi" w:hAnsiTheme="majorBidi" w:cstheme="majorBidi"/>
          <w:sz w:val="24"/>
          <w:szCs w:val="24"/>
        </w:rPr>
        <w:t xml:space="preserve"> </w:t>
      </w:r>
      <w:r w:rsidR="00A80C13">
        <w:rPr>
          <w:rFonts w:asciiTheme="majorBidi" w:hAnsiTheme="majorBidi" w:cstheme="majorBidi"/>
          <w:sz w:val="24"/>
          <w:szCs w:val="24"/>
        </w:rPr>
        <w:t xml:space="preserve">que este juego </w:t>
      </w:r>
      <w:bookmarkStart w:id="0" w:name="_GoBack"/>
      <w:bookmarkEnd w:id="0"/>
    </w:p>
    <w:p w:rsidR="004C1792" w:rsidRPr="004C1792" w:rsidRDefault="004C1792" w:rsidP="004C1792">
      <w:pPr>
        <w:rPr>
          <w:rFonts w:asciiTheme="majorBidi" w:hAnsiTheme="majorBidi" w:cstheme="majorBidi"/>
          <w:sz w:val="24"/>
          <w:szCs w:val="24"/>
        </w:rPr>
      </w:pPr>
    </w:p>
    <w:p w:rsidR="004C1792" w:rsidRPr="004C1792" w:rsidRDefault="004C1792" w:rsidP="004C1792">
      <w:pPr>
        <w:rPr>
          <w:rFonts w:asciiTheme="majorBidi" w:hAnsiTheme="majorBidi" w:cstheme="majorBidi"/>
          <w:sz w:val="24"/>
          <w:szCs w:val="24"/>
        </w:rPr>
      </w:pPr>
    </w:p>
    <w:p w:rsidR="004C1792" w:rsidRPr="004C1792" w:rsidRDefault="004C1792" w:rsidP="004C1792">
      <w:pPr>
        <w:rPr>
          <w:rFonts w:asciiTheme="majorBidi" w:hAnsiTheme="majorBidi" w:cstheme="majorBidi"/>
          <w:sz w:val="24"/>
          <w:szCs w:val="24"/>
        </w:rPr>
      </w:pPr>
    </w:p>
    <w:p w:rsidR="004C1792" w:rsidRPr="004C1792" w:rsidRDefault="004C1792" w:rsidP="004C1792">
      <w:pPr>
        <w:rPr>
          <w:rFonts w:asciiTheme="majorBidi" w:hAnsiTheme="majorBidi" w:cstheme="majorBidi"/>
          <w:sz w:val="24"/>
          <w:szCs w:val="24"/>
        </w:rPr>
      </w:pPr>
    </w:p>
    <w:p w:rsidR="004C1792" w:rsidRPr="004C1792" w:rsidRDefault="004C1792" w:rsidP="004C1792">
      <w:pPr>
        <w:rPr>
          <w:rFonts w:asciiTheme="majorBidi" w:hAnsiTheme="majorBidi" w:cstheme="majorBidi"/>
          <w:sz w:val="24"/>
          <w:szCs w:val="24"/>
        </w:rPr>
      </w:pPr>
    </w:p>
    <w:p w:rsidR="004C1792" w:rsidRPr="004C1792" w:rsidRDefault="004C1792" w:rsidP="004C1792">
      <w:pPr>
        <w:rPr>
          <w:rFonts w:asciiTheme="majorBidi" w:hAnsiTheme="majorBidi" w:cstheme="majorBidi"/>
          <w:sz w:val="24"/>
          <w:szCs w:val="24"/>
        </w:rPr>
      </w:pPr>
    </w:p>
    <w:sectPr w:rsidR="004C1792" w:rsidRPr="004C17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92"/>
    <w:rsid w:val="000E234F"/>
    <w:rsid w:val="004C1792"/>
    <w:rsid w:val="009B17BE"/>
    <w:rsid w:val="00A80C13"/>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ACBC"/>
  <w15:chartTrackingRefBased/>
  <w15:docId w15:val="{7087F013-8D41-4336-BF75-6A6B6EA8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1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1792"/>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4C179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C17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120</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2017-03-30T13:22:00Z</dcterms:created>
  <dcterms:modified xsi:type="dcterms:W3CDTF">2017-03-30T13:36:00Z</dcterms:modified>
</cp:coreProperties>
</file>