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BLOQUE 1: Introducci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a las THD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1: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nde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 las THD en mi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 a 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zh-TW" w:eastAsia="zh-TW"/>
        </w:rPr>
        <w:t xml:space="preserve">a?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Enumera 5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 que usas a diario y relaciona cada una con alguna de las THD vistas en clase. Explica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mo esa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 afecta a la sostenibilidad, la eficiencia o tu experiencia como usuario.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2: Caza de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as habilitadoras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Busca noticias reales (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ltimos 2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 xml:space="preserve">os) donde aparezcan aplicaciones de THD. Haz una ficha por cada caso: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 xml:space="preserve">a se usa?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para 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 xml:space="preserve">sirve?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 xml:space="preserve">sector impacta?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BLOQUE 2: Econom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 circular y ciclo de vida del producto (6h)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3: Analiza un producto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pt-PT"/>
        </w:rPr>
        <w:t>no circular</w:t>
      </w:r>
      <w:r>
        <w:rPr>
          <w:rFonts w:ascii="Times Roman" w:hAnsi="Times Roman" w:hint="default"/>
          <w:rtl w:val="0"/>
        </w:rPr>
        <w:t xml:space="preserve">”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Escoge un producto tecnol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gico (ej. un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vil, un patinete, una consola). Analiza su ciclo de vida completo e identifica puntos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biles desde el punto de vista medioambiental.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4. Redise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 xml:space="preserve">a para la sostenibilidad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 el producto anterior para hacerlo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sostenible. Aplica conceptos de ecodise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o, trazabilidad, reparaci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n, materiales y propone el uso de una THD concreta.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5: Debate guiado: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 xml:space="preserve">Todo debe ser circular?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after="140" w:line="276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Es posible aplicar econom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 circular a todo?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it-IT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sectores tienen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potencial y cu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les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s dificultad?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it-IT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papel tiene el programador en esto?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BLOQUE 3: Fabricaci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avanzada y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as emergentes (8h)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6: Introducci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ctica al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it-IT"/>
        </w:rPr>
        <w:t>o generativo.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Usando la ia generativa de im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genes, coge un coche antiguo o alg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otro objeto antiguo de tu inter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y estudia un nuevo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 para reducir el material, facilidad en la reparaci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o ampliaci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la vida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</w:rPr>
        <w:t>til.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7: Mini-proyecto de fabricaci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circular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 un producto o servicio que integre alguna de las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 de fabricaci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avanzada (impresi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3D, rob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tica, etc.) y est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basado en los principios de la econom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 circular. 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en clase. </w:t>
        <w:tab/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8 .Infograf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 de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as emergentes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Crea una infograf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digital donde expliques una de estas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as: nanotecnolog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a, biotecnolog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a, fot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nica o materiales avanzados. Incluye: definici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n,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mo funciona, un ejemplo real y su aplicaci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sostenible.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BLOQUE 4: Big Data, IA, blockchain y trazabilidad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9: Casos reales de trazabilidad con blockchain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Investiga un caso donde se use blockchain para trazabilidad (alimentos, moda, energ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  <w:lang w:val="es-ES_tradnl"/>
        </w:rPr>
        <w:t>). Resume en una 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 xml:space="preserve">n: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 xml:space="preserve">se rastrea?,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mo mejora la sostenibilidad?, 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 xml:space="preserve">beneficios aporta?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Ejercicio 10: Simulaci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mantenimiento predictivo con IA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Simula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mo una empresa usa sensores IoT + Big Data + IA para predecir fallos.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 los datos b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sicos que recoger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as, 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decisiones tomar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as, y 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THD usar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as.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BLOQUE 5: Nuevos modelos de negocio y sectores emergentes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12: Crea tu propio negocio sostenible basado en THD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 un negocio digital sostenible desde cero. Debe integrar al menos dos tecnolog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as habilitadoras, aportar valor social o ecol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gico, y ser viable. Presentadlo con Canva o en una landing ficticia.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Ejercicio 13: Roleplay: Startups vs inversores sostenibles </w:t>
      </w: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Por omisión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before="0" w:line="240" w:lineRule="auto"/>
        <w:jc w:val="left"/>
      </w:pPr>
      <w:r>
        <w:rPr>
          <w:rFonts w:ascii="Times Roman" w:hAnsi="Times Roman"/>
          <w:rtl w:val="0"/>
          <w:lang w:val="es-ES_tradnl"/>
        </w:rPr>
        <w:t>Un grupo hace de startup, otro de inversores. Las startups deben defender su modelo de negocio basado en THD y sostenibilidad. Los inversores deciden cu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l financiar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an y por qu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.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