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83609" w14:textId="77777777" w:rsidR="00B904A9" w:rsidRDefault="00DB08A8" w:rsidP="00B904A9">
      <w:pPr>
        <w:pStyle w:val="Title"/>
      </w:pPr>
      <w:r>
        <w:t xml:space="preserve">Workshop Agenda Comments </w:t>
      </w:r>
    </w:p>
    <w:p w14:paraId="152707F7" w14:textId="4B65FD6E" w:rsidR="00DB08A8" w:rsidRDefault="00DB08A8" w:rsidP="00DB08A8">
      <w:r>
        <w:t>(Mike McMahon Nov 18, 2022)</w:t>
      </w:r>
    </w:p>
    <w:p w14:paraId="02853846" w14:textId="1387E6FF" w:rsidR="00DB08A8" w:rsidRDefault="00DB08A8" w:rsidP="00DB08A8">
      <w:pPr>
        <w:rPr>
          <w:i/>
          <w:iCs/>
        </w:rPr>
      </w:pPr>
      <w:r w:rsidRPr="0088631B">
        <w:rPr>
          <w:i/>
          <w:iCs/>
        </w:rPr>
        <w:t xml:space="preserve">Is Claude </w:t>
      </w:r>
      <w:proofErr w:type="spellStart"/>
      <w:r w:rsidRPr="0088631B">
        <w:rPr>
          <w:i/>
          <w:iCs/>
        </w:rPr>
        <w:t>Nozeres</w:t>
      </w:r>
      <w:proofErr w:type="spellEnd"/>
      <w:r w:rsidRPr="0088631B">
        <w:rPr>
          <w:i/>
          <w:iCs/>
        </w:rPr>
        <w:t xml:space="preserve"> attending?  He's listed as contributing to parts of it but not listed as an attendee (virtual or in person).</w:t>
      </w:r>
    </w:p>
    <w:p w14:paraId="5FB57FD4" w14:textId="73829CAF" w:rsidR="00317ADC" w:rsidRPr="0088631B" w:rsidRDefault="00317ADC" w:rsidP="00317ADC">
      <w:pPr>
        <w:pStyle w:val="Heading1"/>
      </w:pPr>
      <w:r>
        <w:t>OBJECTIVES</w:t>
      </w:r>
    </w:p>
    <w:p w14:paraId="60DBD9AB" w14:textId="13CFDB4A" w:rsidR="0046750A" w:rsidRDefault="0046750A" w:rsidP="00DB08A8">
      <w:r>
        <w:t xml:space="preserve">Is the primary objective really about getting a nice Atlantic-wide species list?  Or is it about moving forward so we can all use </w:t>
      </w:r>
      <w:r w:rsidR="0088631B">
        <w:t>ANDES</w:t>
      </w:r>
      <w:r>
        <w:t xml:space="preserve"> more easily?  In all honesty, the species lists/ codes used by other regions </w:t>
      </w:r>
      <w:r w:rsidR="00B904A9">
        <w:t xml:space="preserve">have historically been of almost </w:t>
      </w:r>
      <w:r>
        <w:t>no interest to me</w:t>
      </w:r>
      <w:r w:rsidR="00B904A9">
        <w:t xml:space="preserve">.  I only need to care now, because </w:t>
      </w:r>
      <w:r w:rsidR="0088631B">
        <w:t>ANDES</w:t>
      </w:r>
      <w:r>
        <w:t xml:space="preserve"> </w:t>
      </w:r>
      <w:r w:rsidR="00B904A9">
        <w:t xml:space="preserve">uses one, and I need to </w:t>
      </w:r>
      <w:r w:rsidR="00DD585C">
        <w:t xml:space="preserve">convert from </w:t>
      </w:r>
      <w:r w:rsidR="00B904A9">
        <w:t>it</w:t>
      </w:r>
      <w:r w:rsidR="00DD585C">
        <w:t>.</w:t>
      </w:r>
      <w:r>
        <w:t xml:space="preserve"> </w:t>
      </w:r>
    </w:p>
    <w:p w14:paraId="09D0708A" w14:textId="43B0EA7B" w:rsidR="00352CF9" w:rsidRDefault="00352CF9" w:rsidP="0088631B">
      <w:pPr>
        <w:ind w:left="720"/>
      </w:pPr>
      <w:r>
        <w:t xml:space="preserve">To me, </w:t>
      </w:r>
      <w:r w:rsidR="008F44A0">
        <w:t>the importance of a</w:t>
      </w:r>
      <w:r w:rsidR="0046750A">
        <w:t xml:space="preserve"> </w:t>
      </w:r>
      <w:r w:rsidR="00DD585C" w:rsidRPr="00DD585C">
        <w:t>North Atlantic marine species name total checklist</w:t>
      </w:r>
      <w:r w:rsidR="00DD585C">
        <w:t xml:space="preserve"> </w:t>
      </w:r>
      <w:r w:rsidR="0046750A">
        <w:t xml:space="preserve">is </w:t>
      </w:r>
      <w:r>
        <w:t xml:space="preserve">debatable.  I think we only need it if </w:t>
      </w:r>
      <w:r w:rsidR="0088631B">
        <w:t>ANDES</w:t>
      </w:r>
      <w:r>
        <w:t xml:space="preserve"> must </w:t>
      </w:r>
      <w:r w:rsidR="0046750A">
        <w:t>have a species-list built into it, which is maybe worth a discuss</w:t>
      </w:r>
      <w:r w:rsidR="00B904A9">
        <w:t>ion</w:t>
      </w:r>
      <w:r>
        <w:t xml:space="preserve"> in itself</w:t>
      </w:r>
      <w:r w:rsidR="00507A0F">
        <w:t>?</w:t>
      </w:r>
      <w:r>
        <w:t xml:space="preserve"> </w:t>
      </w:r>
      <w:r w:rsidR="008F44A0">
        <w:t xml:space="preserve">I think if we all started with a better understanding of </w:t>
      </w:r>
      <w:r w:rsidR="008F44A0">
        <w:t>how the system relies on the existing</w:t>
      </w:r>
      <w:r w:rsidR="008F44A0">
        <w:t xml:space="preserve">, internal species list </w:t>
      </w:r>
      <w:r w:rsidR="008F44A0">
        <w:t xml:space="preserve">would give us a better platform from which to brainstorm </w:t>
      </w:r>
      <w:r w:rsidR="008F44A0">
        <w:t>the best ways to move forward.  Maybe a</w:t>
      </w:r>
      <w:r>
        <w:t xml:space="preserve"> presentation (by Dave, I assume) about how the existing species </w:t>
      </w:r>
      <w:r>
        <w:t xml:space="preserve">information </w:t>
      </w:r>
      <w:r>
        <w:t xml:space="preserve">works within the </w:t>
      </w:r>
      <w:r w:rsidR="0088631B">
        <w:t>ANDES</w:t>
      </w:r>
      <w:r>
        <w:t xml:space="preserve"> code ecosystem</w:t>
      </w:r>
      <w:r w:rsidR="008F44A0">
        <w:t xml:space="preserve"> would be a good addition?</w:t>
      </w:r>
      <w:r>
        <w:t xml:space="preserve"> </w:t>
      </w:r>
      <w:r>
        <w:t>I'</w:t>
      </w:r>
      <w:r>
        <w:t>m curious if th</w:t>
      </w:r>
      <w:r w:rsidR="008F44A0">
        <w:t xml:space="preserve">e internal </w:t>
      </w:r>
      <w:r w:rsidR="0088631B">
        <w:t>ANDES</w:t>
      </w:r>
      <w:r w:rsidR="008F44A0">
        <w:t xml:space="preserve"> species list </w:t>
      </w:r>
      <w:r>
        <w:t xml:space="preserve"> </w:t>
      </w:r>
      <w:r>
        <w:t xml:space="preserve">is used by </w:t>
      </w:r>
      <w:r>
        <w:t>other components like sampling protocols</w:t>
      </w:r>
      <w:r w:rsidR="008F44A0">
        <w:t xml:space="preserve"> and/or determining acceptable lengths/weights, etc.</w:t>
      </w:r>
      <w:r w:rsidRPr="00352CF9">
        <w:t xml:space="preserve"> </w:t>
      </w:r>
    </w:p>
    <w:p w14:paraId="0AC3EA81" w14:textId="74813535" w:rsidR="008F44A0" w:rsidRDefault="008F44A0" w:rsidP="0088631B">
      <w:pPr>
        <w:ind w:left="720"/>
      </w:pPr>
      <w:r>
        <w:t>D</w:t>
      </w:r>
      <w:r>
        <w:t xml:space="preserve">epending on how entangled it is, I can imagine </w:t>
      </w:r>
      <w:r>
        <w:t xml:space="preserve">that </w:t>
      </w:r>
      <w:r w:rsidR="0088631B">
        <w:t>ANDES</w:t>
      </w:r>
      <w:r>
        <w:t xml:space="preserve"> could </w:t>
      </w:r>
      <w:r>
        <w:t xml:space="preserve">be modified </w:t>
      </w:r>
      <w:r>
        <w:t xml:space="preserve">such that it is not aware of any species whatsoever.  When you set it up for your region's survey, you would have to load in  your own region's species list and an associated folder of species images.  You would have to configure which  field is </w:t>
      </w:r>
      <w:r>
        <w:t>your</w:t>
      </w:r>
      <w:r>
        <w:t xml:space="preserve"> primary key (i.e. species code), which fields should be searchable/displayed (i.e. French/English names; scientific name), and which field links to an image file. </w:t>
      </w:r>
      <w:r>
        <w:t xml:space="preserve">  </w:t>
      </w:r>
      <w:r w:rsidR="0088631B">
        <w:t xml:space="preserve">Maybe you would need to have columns for max/min lengths and weight to trigger warnings?  </w:t>
      </w:r>
      <w:r>
        <w:t xml:space="preserve">This would </w:t>
      </w:r>
      <w:r>
        <w:t xml:space="preserve">put more responsibility on the various regions, but </w:t>
      </w:r>
      <w:r>
        <w:t xml:space="preserve">free the </w:t>
      </w:r>
      <w:r>
        <w:t xml:space="preserve">developer </w:t>
      </w:r>
      <w:r>
        <w:t>from having to care about species at all, and d</w:t>
      </w:r>
      <w:r>
        <w:t xml:space="preserve">own the road, it would facilitate the use of </w:t>
      </w:r>
      <w:r w:rsidR="0088631B">
        <w:t>ANDES</w:t>
      </w:r>
      <w:r>
        <w:t xml:space="preserve"> by Pacific region. </w:t>
      </w:r>
    </w:p>
    <w:p w14:paraId="0169B5EB" w14:textId="4C53C241" w:rsidR="008F44A0" w:rsidRDefault="00352CF9" w:rsidP="0088631B">
      <w:pPr>
        <w:ind w:left="720"/>
      </w:pPr>
      <w:r>
        <w:t xml:space="preserve">It might be that under-the-hood, all kinds of species related information is built into </w:t>
      </w:r>
      <w:r w:rsidR="0088631B">
        <w:t xml:space="preserve">ANDES and that making the list "swappable" is much more difficult than I think.  </w:t>
      </w:r>
    </w:p>
    <w:p w14:paraId="40F9D8AF" w14:textId="0FC1C4F8" w:rsidR="0088631B" w:rsidRDefault="0088631B" w:rsidP="0088631B">
      <w:r>
        <w:t xml:space="preserve">OK - so all of the stuff above is just related to what I see as perhaps the artificially inflated importance of </w:t>
      </w:r>
      <w:r>
        <w:t>the first objective</w:t>
      </w:r>
      <w:r>
        <w:t>.</w:t>
      </w:r>
    </w:p>
    <w:p w14:paraId="02A9FD86" w14:textId="77777777" w:rsidR="00317ADC" w:rsidRDefault="00DB08A8" w:rsidP="00317ADC">
      <w:pPr>
        <w:pStyle w:val="Heading1"/>
      </w:pPr>
      <w:r>
        <w:t>Homework</w:t>
      </w:r>
    </w:p>
    <w:p w14:paraId="31FBAF45" w14:textId="6237FE38" w:rsidR="0088631B" w:rsidRDefault="00DB08A8" w:rsidP="00DD585C">
      <w:r>
        <w:t xml:space="preserve"> </w:t>
      </w:r>
      <w:r w:rsidR="00317ADC">
        <w:t xml:space="preserve">Homework </w:t>
      </w:r>
      <w:r>
        <w:t xml:space="preserve">2 </w:t>
      </w:r>
      <w:r w:rsidR="0088631B">
        <w:t>reads:</w:t>
      </w:r>
    </w:p>
    <w:p w14:paraId="03159242" w14:textId="59AC06AE" w:rsidR="0088631B" w:rsidRPr="0088631B" w:rsidRDefault="0088631B" w:rsidP="00C85804">
      <w:pPr>
        <w:ind w:left="720"/>
        <w:rPr>
          <w:i/>
          <w:iCs/>
        </w:rPr>
      </w:pPr>
      <w:r w:rsidRPr="0088631B">
        <w:rPr>
          <w:i/>
          <w:iCs/>
        </w:rPr>
        <w:t>Please prepare a list of regional problems and concerns relating to species list and the implementations thereof. These items will be compiled at the start of the meeting to help guide the discussion.</w:t>
      </w:r>
    </w:p>
    <w:p w14:paraId="2FEF4D7C" w14:textId="5B20C73A" w:rsidR="00C85804" w:rsidRDefault="0088631B" w:rsidP="00DD585C">
      <w:r>
        <w:t xml:space="preserve">I assume you specifically want the </w:t>
      </w:r>
      <w:r w:rsidR="00317ADC">
        <w:t>ANDES</w:t>
      </w:r>
      <w:r>
        <w:t>-related issues?</w:t>
      </w:r>
      <w:r w:rsidR="00C85804">
        <w:t xml:space="preserve">  I find the wording a bit awkward, so I might change it to:</w:t>
      </w:r>
    </w:p>
    <w:p w14:paraId="165715BB" w14:textId="04BD534B" w:rsidR="0088631B" w:rsidRDefault="0088631B" w:rsidP="00C85804">
      <w:pPr>
        <w:ind w:left="720"/>
        <w:rPr>
          <w:rFonts w:ascii="Segoe UI" w:hAnsi="Segoe UI" w:cs="Segoe UI"/>
          <w:color w:val="24292F"/>
          <w:shd w:val="clear" w:color="auto" w:fill="FFFFFF"/>
        </w:rPr>
      </w:pPr>
      <w:r w:rsidRPr="00C85804">
        <w:rPr>
          <w:i/>
          <w:iCs/>
        </w:rPr>
        <w:lastRenderedPageBreak/>
        <w:t xml:space="preserve"> </w:t>
      </w:r>
      <w:r w:rsidR="00C85804" w:rsidRPr="00C85804">
        <w:rPr>
          <w:i/>
          <w:iCs/>
        </w:rPr>
        <w:t xml:space="preserve">Please prepare of list of any problems and concerns associated with your region's species list that have been brought to light through your use of </w:t>
      </w:r>
      <w:r w:rsidR="00317ADC">
        <w:rPr>
          <w:i/>
          <w:iCs/>
        </w:rPr>
        <w:t>ANDES</w:t>
      </w:r>
      <w:r w:rsidR="00C85804" w:rsidRPr="00C85804">
        <w:rPr>
          <w:i/>
          <w:iCs/>
        </w:rPr>
        <w:t>.</w:t>
      </w:r>
      <w:r w:rsidR="00C85804" w:rsidRPr="0088631B">
        <w:rPr>
          <w:i/>
          <w:iCs/>
        </w:rPr>
        <w:t xml:space="preserve"> These items will be compiled at the start of the meeting to help guide the discussion.</w:t>
      </w:r>
      <w:r w:rsidR="00C85804">
        <w:t xml:space="preserve">.  </w:t>
      </w:r>
      <w:r>
        <w:t xml:space="preserve"> </w:t>
      </w:r>
    </w:p>
    <w:p w14:paraId="2BD120D6" w14:textId="77777777" w:rsidR="00317ADC" w:rsidRDefault="00317ADC" w:rsidP="00317ADC">
      <w:pPr>
        <w:pStyle w:val="Heading1"/>
      </w:pPr>
      <w:r>
        <w:t>Suggested Presentations / Sessions</w:t>
      </w:r>
    </w:p>
    <w:p w14:paraId="5513596A" w14:textId="33D80A42" w:rsidR="00C85804" w:rsidRDefault="00DB08A8" w:rsidP="00DB08A8">
      <w:r>
        <w:t>For the suggested presentations, I wouldn't set up Dave's as a debate</w:t>
      </w:r>
      <w:r w:rsidR="00C85804">
        <w:t xml:space="preserve"> - it seems a bit combative</w:t>
      </w:r>
      <w:r>
        <w:t xml:space="preserve">.  I am under the impression that we're all coming to this thing to understand what didn't work, and how we might move forward in finding a solution that helps everybody.  </w:t>
      </w:r>
      <w:r w:rsidR="00C85804">
        <w:t xml:space="preserve">Maybe the presentation I suggested above </w:t>
      </w:r>
      <w:r w:rsidR="00317ADC">
        <w:t xml:space="preserve">(in "Objectives") </w:t>
      </w:r>
      <w:r w:rsidR="00C85804">
        <w:t xml:space="preserve">might fill the same slot?  Dave could catch us up on what species information is stored within ANDES, how it feeds into all of the various conveniences that </w:t>
      </w:r>
      <w:r w:rsidR="00C85804">
        <w:t>ANDES</w:t>
      </w:r>
      <w:r w:rsidR="00C85804">
        <w:t xml:space="preserve"> offers, and the pros and cons of centralized master list  vs swappable lists?</w:t>
      </w:r>
    </w:p>
    <w:p w14:paraId="359766A6" w14:textId="7AC49A04" w:rsidR="00C85804" w:rsidRDefault="00C85804" w:rsidP="00DB08A8"/>
    <w:sectPr w:rsidR="00C858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FF66D" w14:textId="77777777" w:rsidR="0088631B" w:rsidRDefault="0088631B" w:rsidP="0088631B">
      <w:pPr>
        <w:spacing w:after="0" w:line="240" w:lineRule="auto"/>
      </w:pPr>
      <w:r>
        <w:separator/>
      </w:r>
    </w:p>
  </w:endnote>
  <w:endnote w:type="continuationSeparator" w:id="0">
    <w:p w14:paraId="07C5CCA8" w14:textId="77777777" w:rsidR="0088631B" w:rsidRDefault="0088631B" w:rsidP="00886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2655E" w14:textId="77777777" w:rsidR="0088631B" w:rsidRDefault="0088631B" w:rsidP="0088631B">
      <w:pPr>
        <w:spacing w:after="0" w:line="240" w:lineRule="auto"/>
      </w:pPr>
      <w:r>
        <w:separator/>
      </w:r>
    </w:p>
  </w:footnote>
  <w:footnote w:type="continuationSeparator" w:id="0">
    <w:p w14:paraId="7DE0A5A0" w14:textId="77777777" w:rsidR="0088631B" w:rsidRDefault="0088631B" w:rsidP="008863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5B87"/>
    <w:multiLevelType w:val="hybridMultilevel"/>
    <w:tmpl w:val="E098EA6A"/>
    <w:lvl w:ilvl="0" w:tplc="FA4E18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8A8"/>
    <w:rsid w:val="00072662"/>
    <w:rsid w:val="000B2AF3"/>
    <w:rsid w:val="00317ADC"/>
    <w:rsid w:val="00352CF9"/>
    <w:rsid w:val="0035537A"/>
    <w:rsid w:val="0046750A"/>
    <w:rsid w:val="004B2453"/>
    <w:rsid w:val="00507A0F"/>
    <w:rsid w:val="0088631B"/>
    <w:rsid w:val="008F44A0"/>
    <w:rsid w:val="0099274C"/>
    <w:rsid w:val="00B904A9"/>
    <w:rsid w:val="00C034C8"/>
    <w:rsid w:val="00C85804"/>
    <w:rsid w:val="00DB08A8"/>
    <w:rsid w:val="00DD5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45220"/>
  <w15:chartTrackingRefBased/>
  <w15:docId w15:val="{EA581759-7CE1-48B3-AF16-944298291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4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17A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85C"/>
    <w:pPr>
      <w:ind w:left="720"/>
      <w:contextualSpacing/>
    </w:pPr>
  </w:style>
  <w:style w:type="character" w:customStyle="1" w:styleId="Heading1Char">
    <w:name w:val="Heading 1 Char"/>
    <w:basedOn w:val="DefaultParagraphFont"/>
    <w:link w:val="Heading1"/>
    <w:uiPriority w:val="9"/>
    <w:rsid w:val="00B904A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904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04A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317AD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467763">
      <w:bodyDiv w:val="1"/>
      <w:marLeft w:val="0"/>
      <w:marRight w:val="0"/>
      <w:marTop w:val="0"/>
      <w:marBottom w:val="0"/>
      <w:divBdr>
        <w:top w:val="none" w:sz="0" w:space="0" w:color="auto"/>
        <w:left w:val="none" w:sz="0" w:space="0" w:color="auto"/>
        <w:bottom w:val="none" w:sz="0" w:space="0" w:color="auto"/>
        <w:right w:val="none" w:sz="0" w:space="0" w:color="auto"/>
      </w:divBdr>
    </w:div>
    <w:div w:id="1264220511">
      <w:bodyDiv w:val="1"/>
      <w:marLeft w:val="0"/>
      <w:marRight w:val="0"/>
      <w:marTop w:val="0"/>
      <w:marBottom w:val="0"/>
      <w:divBdr>
        <w:top w:val="none" w:sz="0" w:space="0" w:color="auto"/>
        <w:left w:val="none" w:sz="0" w:space="0" w:color="auto"/>
        <w:bottom w:val="none" w:sz="0" w:space="0" w:color="auto"/>
        <w:right w:val="none" w:sz="0" w:space="0" w:color="auto"/>
      </w:divBdr>
    </w:div>
    <w:div w:id="1641037423">
      <w:bodyDiv w:val="1"/>
      <w:marLeft w:val="0"/>
      <w:marRight w:val="0"/>
      <w:marTop w:val="0"/>
      <w:marBottom w:val="0"/>
      <w:divBdr>
        <w:top w:val="none" w:sz="0" w:space="0" w:color="auto"/>
        <w:left w:val="none" w:sz="0" w:space="0" w:color="auto"/>
        <w:bottom w:val="none" w:sz="0" w:space="0" w:color="auto"/>
        <w:right w:val="none" w:sz="0" w:space="0" w:color="auto"/>
      </w:divBdr>
    </w:div>
    <w:div w:id="1917931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McMahon, Mike</dc:creator>
  <cp:keywords/>
  <dc:description/>
  <cp:lastModifiedBy>McMahon, Mike</cp:lastModifiedBy>
  <cp:revision>1</cp:revision>
  <dcterms:created xsi:type="dcterms:W3CDTF">2022-11-18T13:41:00Z</dcterms:created>
  <dcterms:modified xsi:type="dcterms:W3CDTF">2022-11-18T15:53:00Z</dcterms:modified>
</cp:coreProperties>
</file>