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3F6EB" w14:textId="77777777" w:rsidR="008E3807" w:rsidRDefault="008E3807" w:rsidP="008E3807">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16D47821" w14:textId="77777777" w:rsidR="008E3807" w:rsidRDefault="008E3807" w:rsidP="008E380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0114CE6" w14:textId="77777777" w:rsidR="008E3807" w:rsidRDefault="008E3807" w:rsidP="008E380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62BFF542" w14:textId="77777777" w:rsidR="008E3807" w:rsidRDefault="008E3807" w:rsidP="008E380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930DFC8" w14:textId="77777777" w:rsidR="008E3807" w:rsidRDefault="008E3807" w:rsidP="008E380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6305F0B1" w14:textId="77777777" w:rsidR="008E3807" w:rsidRDefault="008E3807" w:rsidP="008E380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5EFABDC" w14:textId="77777777" w:rsidR="008E3807" w:rsidRDefault="008E3807" w:rsidP="008E3807">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06A116E7" w14:textId="77777777" w:rsidR="008E3807" w:rsidRDefault="008E3807" w:rsidP="008E3807">
      <w:pPr>
        <w:widowControl/>
        <w:tabs>
          <w:tab w:val="left" w:pos="1436"/>
          <w:tab w:val="left" w:pos="3600"/>
        </w:tabs>
        <w:jc w:val="both"/>
        <w:rPr>
          <w:rFonts w:ascii="Arial" w:hAnsi="Arial" w:cs="Arial"/>
          <w:sz w:val="20"/>
          <w:szCs w:val="20"/>
        </w:rPr>
      </w:pPr>
    </w:p>
    <w:p w14:paraId="6CF858AF" w14:textId="77777777" w:rsidR="008E3807" w:rsidRPr="00A06E84" w:rsidRDefault="008E3807" w:rsidP="008E3807">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ab/>
      </w:r>
    </w:p>
    <w:p w14:paraId="0E6F1755" w14:textId="77777777" w:rsidR="00D700A3" w:rsidRDefault="00D700A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6DEBE9E" w14:textId="77777777" w:rsidR="00D700A3" w:rsidRDefault="00D700A3" w:rsidP="00B471E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3A4389B7" w14:textId="77777777" w:rsidR="00D700A3" w:rsidRDefault="00D700A3" w:rsidP="00B471E8">
      <w:pPr>
        <w:widowControl/>
        <w:tabs>
          <w:tab w:val="center" w:pos="4680"/>
          <w:tab w:val="left" w:pos="5040"/>
          <w:tab w:val="left" w:pos="5760"/>
        </w:tabs>
        <w:jc w:val="center"/>
        <w:rPr>
          <w:rFonts w:ascii="Arial" w:hAnsi="Arial" w:cs="Arial"/>
          <w:sz w:val="20"/>
          <w:szCs w:val="20"/>
        </w:rPr>
      </w:pPr>
      <w:r>
        <w:rPr>
          <w:rFonts w:ascii="Arial" w:hAnsi="Arial" w:cs="Arial"/>
          <w:sz w:val="20"/>
          <w:szCs w:val="20"/>
        </w:rPr>
        <w:t>CLAIM OF STATE FOR FEES PAID AND</w:t>
      </w:r>
    </w:p>
    <w:p w14:paraId="4C0714E9" w14:textId="77777777" w:rsidR="00D700A3" w:rsidRDefault="00D700A3" w:rsidP="00B471E8">
      <w:pPr>
        <w:widowControl/>
        <w:tabs>
          <w:tab w:val="center" w:pos="4680"/>
          <w:tab w:val="left" w:pos="5040"/>
          <w:tab w:val="left" w:pos="5760"/>
        </w:tabs>
        <w:jc w:val="center"/>
        <w:rPr>
          <w:rFonts w:ascii="Arial" w:hAnsi="Arial" w:cs="Arial"/>
          <w:sz w:val="20"/>
          <w:szCs w:val="20"/>
        </w:rPr>
      </w:pPr>
      <w:r>
        <w:rPr>
          <w:rFonts w:ascii="Arial" w:hAnsi="Arial" w:cs="Arial"/>
          <w:sz w:val="20"/>
          <w:szCs w:val="20"/>
        </w:rPr>
        <w:t>PETITION FOR PAYMENT</w:t>
      </w:r>
    </w:p>
    <w:p w14:paraId="46BA09E8" w14:textId="77777777" w:rsidR="00D700A3" w:rsidRDefault="00D700A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4320"/>
        <w:jc w:val="both"/>
        <w:rPr>
          <w:rFonts w:ascii="Arial" w:hAnsi="Arial" w:cs="Arial"/>
          <w:sz w:val="20"/>
          <w:szCs w:val="20"/>
        </w:rPr>
      </w:pPr>
    </w:p>
    <w:p w14:paraId="6A1AEC42" w14:textId="77777777" w:rsidR="00D700A3" w:rsidRDefault="00D700A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t>This claim for fees paid is filed on behalf of the state of Florida.</w:t>
      </w:r>
    </w:p>
    <w:p w14:paraId="25E69E28" w14:textId="77777777" w:rsidR="00D700A3" w:rsidRDefault="00D700A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t xml:space="preserve">A Petition to Determine Incapacity of </w:t>
      </w:r>
      <w:r>
        <w:rPr>
          <w:rFonts w:ascii="Arial" w:hAnsi="Arial" w:cs="Arial"/>
          <w:sz w:val="20"/>
          <w:szCs w:val="20"/>
          <w:u w:val="single"/>
        </w:rPr>
        <w:t xml:space="preserve">                                                                                         </w:t>
      </w:r>
      <w:r w:rsidR="008F657B">
        <w:rPr>
          <w:rFonts w:ascii="Arial" w:hAnsi="Arial" w:cs="Arial"/>
          <w:sz w:val="20"/>
          <w:szCs w:val="20"/>
          <w:u w:val="single"/>
        </w:rPr>
        <w:t xml:space="preserve">     </w:t>
      </w:r>
      <w:r>
        <w:rPr>
          <w:rFonts w:ascii="Arial" w:hAnsi="Arial" w:cs="Arial"/>
          <w:sz w:val="20"/>
          <w:szCs w:val="20"/>
          <w:u w:val="single"/>
        </w:rPr>
        <w:t xml:space="preserve">   </w:t>
      </w:r>
      <w:r>
        <w:rPr>
          <w:rFonts w:ascii="Arial" w:hAnsi="Arial" w:cs="Arial"/>
          <w:sz w:val="20"/>
          <w:szCs w:val="20"/>
        </w:rPr>
        <w:t>, (the Ward) was filed in these proceed</w:t>
      </w:r>
      <w:r>
        <w:rPr>
          <w:rFonts w:ascii="Arial" w:hAnsi="Arial" w:cs="Arial"/>
          <w:sz w:val="20"/>
          <w:szCs w:val="20"/>
        </w:rPr>
        <w:softHyphen/>
        <w:t>ings, requiring the services of a court-appointed attorney and an examining committee.  Compensa</w:t>
      </w:r>
      <w:r>
        <w:rPr>
          <w:rFonts w:ascii="Arial" w:hAnsi="Arial" w:cs="Arial"/>
          <w:sz w:val="20"/>
          <w:szCs w:val="20"/>
        </w:rPr>
        <w:softHyphen/>
        <w:t>tion awarded the attorney and examining committee was paid by claimant as follows:</w:t>
      </w:r>
    </w:p>
    <w:p w14:paraId="1B4E39E1" w14:textId="77777777" w:rsidR="00D700A3" w:rsidRDefault="00D700A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1440"/>
        <w:jc w:val="both"/>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 xml:space="preserve"> to the examining committee</w:t>
      </w:r>
    </w:p>
    <w:p w14:paraId="230F1BF2" w14:textId="77777777" w:rsidR="00D700A3" w:rsidRDefault="00D700A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1440"/>
        <w:jc w:val="both"/>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 xml:space="preserve"> to the court-appointed attorney</w:t>
      </w:r>
    </w:p>
    <w:p w14:paraId="15AFD707" w14:textId="77777777" w:rsidR="00D700A3" w:rsidRDefault="00D700A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t>The state has a creditor's claim against the guardianship assets, if filed within ninety (90) days after the entry of an order awarding attorney ad litem fees, and hereby files such claim and petitions the Court for an order authoriz</w:t>
      </w:r>
      <w:r>
        <w:rPr>
          <w:rFonts w:ascii="Arial" w:hAnsi="Arial" w:cs="Arial"/>
          <w:sz w:val="20"/>
          <w:szCs w:val="20"/>
        </w:rPr>
        <w:softHyphen/>
        <w:t>ing immediate payment out of the property of the Ward.</w:t>
      </w:r>
    </w:p>
    <w:p w14:paraId="15D8DF4B" w14:textId="77777777" w:rsidR="00D700A3" w:rsidRDefault="000D156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D653C6">
        <w:rPr>
          <w:rFonts w:ascii="Arial" w:hAnsi="Arial" w:cs="Arial"/>
          <w:sz w:val="20"/>
          <w:szCs w:val="20"/>
        </w:rPr>
        <w:t xml:space="preserve">Signed on this </w:t>
      </w:r>
      <w:r w:rsidRPr="00D653C6">
        <w:rPr>
          <w:rFonts w:ascii="Arial" w:hAnsi="Arial" w:cs="Arial"/>
          <w:sz w:val="20"/>
          <w:szCs w:val="20"/>
          <w:u w:val="single"/>
        </w:rPr>
        <w:t xml:space="preserve">            </w:t>
      </w:r>
      <w:r w:rsidRPr="00D653C6">
        <w:rPr>
          <w:rFonts w:ascii="Arial" w:hAnsi="Arial" w:cs="Arial"/>
          <w:sz w:val="20"/>
          <w:szCs w:val="20"/>
        </w:rPr>
        <w:t xml:space="preserve">  day of </w:t>
      </w:r>
      <w:r w:rsidRPr="00D653C6">
        <w:rPr>
          <w:rFonts w:ascii="Arial" w:hAnsi="Arial" w:cs="Arial"/>
          <w:sz w:val="20"/>
          <w:szCs w:val="20"/>
          <w:u w:val="single"/>
        </w:rPr>
        <w:t xml:space="preserve">                                           </w:t>
      </w:r>
      <w:r w:rsidRPr="00D653C6">
        <w:rPr>
          <w:rFonts w:ascii="Arial" w:hAnsi="Arial" w:cs="Arial"/>
          <w:sz w:val="20"/>
          <w:szCs w:val="20"/>
        </w:rPr>
        <w:t xml:space="preserve">, </w:t>
      </w:r>
      <w:r w:rsidRPr="00D653C6">
        <w:rPr>
          <w:rFonts w:ascii="Arial" w:hAnsi="Arial" w:cs="Arial"/>
          <w:sz w:val="20"/>
          <w:szCs w:val="20"/>
          <w:u w:val="single"/>
        </w:rPr>
        <w:t xml:space="preserve">                   </w:t>
      </w:r>
      <w:r w:rsidRPr="00D653C6">
        <w:rPr>
          <w:rFonts w:ascii="Arial" w:hAnsi="Arial" w:cs="Arial"/>
          <w:sz w:val="20"/>
          <w:szCs w:val="20"/>
        </w:rPr>
        <w:t>.</w:t>
      </w:r>
    </w:p>
    <w:p w14:paraId="3BFAF91E" w14:textId="77777777" w:rsidR="00D700A3" w:rsidRDefault="00D700A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633C892" w14:textId="77777777" w:rsidR="00D700A3" w:rsidRDefault="007B6EB9">
      <w:pPr>
        <w:widowControl/>
        <w:tabs>
          <w:tab w:val="left" w:pos="-1440"/>
          <w:tab w:val="left" w:pos="-720"/>
          <w:tab w:val="left" w:pos="4752"/>
        </w:tabs>
        <w:ind w:hanging="1080"/>
        <w:jc w:val="both"/>
        <w:rPr>
          <w:rFonts w:ascii="Arial" w:hAnsi="Arial" w:cs="Arial"/>
          <w:sz w:val="20"/>
          <w:szCs w:val="20"/>
        </w:rPr>
      </w:pPr>
      <w:r>
        <w:rPr>
          <w:rFonts w:ascii="Arial" w:hAnsi="Arial" w:cs="Arial"/>
          <w:sz w:val="20"/>
          <w:szCs w:val="20"/>
        </w:rPr>
        <w:tab/>
      </w:r>
      <w:r w:rsidR="00B471E8">
        <w:rPr>
          <w:rFonts w:ascii="Arial" w:hAnsi="Arial" w:cs="Arial"/>
          <w:sz w:val="20"/>
          <w:szCs w:val="20"/>
        </w:rPr>
        <w:tab/>
        <w:t xml:space="preserve">State of </w:t>
      </w:r>
      <w:r w:rsidR="00D700A3">
        <w:rPr>
          <w:rFonts w:ascii="Arial" w:hAnsi="Arial" w:cs="Arial"/>
          <w:sz w:val="20"/>
          <w:szCs w:val="20"/>
        </w:rPr>
        <w:t>Florida</w:t>
      </w:r>
    </w:p>
    <w:p w14:paraId="2BA24642" w14:textId="77777777" w:rsidR="00D700A3" w:rsidRDefault="00D700A3">
      <w:pPr>
        <w:widowControl/>
        <w:tabs>
          <w:tab w:val="left" w:pos="-1440"/>
          <w:tab w:val="left" w:pos="-720"/>
          <w:tab w:val="left" w:pos="4752"/>
        </w:tabs>
        <w:ind w:firstLine="4752"/>
        <w:jc w:val="both"/>
        <w:rPr>
          <w:rFonts w:ascii="Arial" w:hAnsi="Arial" w:cs="Arial"/>
          <w:sz w:val="20"/>
          <w:szCs w:val="20"/>
        </w:rPr>
      </w:pPr>
    </w:p>
    <w:p w14:paraId="0B6E14D1" w14:textId="77777777" w:rsidR="00D700A3" w:rsidRDefault="00D700A3">
      <w:pPr>
        <w:widowControl/>
        <w:tabs>
          <w:tab w:val="left" w:pos="-1440"/>
          <w:tab w:val="left" w:pos="-720"/>
          <w:tab w:val="left" w:pos="4752"/>
        </w:tabs>
        <w:jc w:val="both"/>
        <w:rPr>
          <w:rFonts w:ascii="Arial" w:hAnsi="Arial" w:cs="Arial"/>
          <w:sz w:val="20"/>
          <w:szCs w:val="20"/>
        </w:rPr>
      </w:pPr>
    </w:p>
    <w:p w14:paraId="19214A4E" w14:textId="77777777" w:rsidR="00D700A3" w:rsidRDefault="00D700A3">
      <w:pPr>
        <w:widowControl/>
        <w:tabs>
          <w:tab w:val="left" w:pos="-1440"/>
          <w:tab w:val="left" w:pos="-720"/>
          <w:tab w:val="left" w:pos="4752"/>
        </w:tabs>
        <w:ind w:firstLine="4752"/>
        <w:jc w:val="both"/>
        <w:rPr>
          <w:rFonts w:ascii="Arial" w:hAnsi="Arial" w:cs="Arial"/>
          <w:sz w:val="20"/>
          <w:szCs w:val="20"/>
        </w:rPr>
      </w:pPr>
      <w:r>
        <w:rPr>
          <w:rFonts w:ascii="Arial" w:hAnsi="Arial" w:cs="Arial"/>
          <w:sz w:val="20"/>
          <w:szCs w:val="20"/>
        </w:rPr>
        <w:t>By:</w:t>
      </w:r>
      <w:r w:rsidR="00B471E8">
        <w:rPr>
          <w:rFonts w:ascii="Arial" w:hAnsi="Arial" w:cs="Arial"/>
          <w:sz w:val="20"/>
          <w:szCs w:val="20"/>
        </w:rPr>
        <w:t xml:space="preserve"> </w:t>
      </w:r>
      <w:r w:rsidR="00E52B41">
        <w:rPr>
          <w:rFonts w:ascii="Arial" w:hAnsi="Arial" w:cs="Arial"/>
          <w:sz w:val="20"/>
          <w:szCs w:val="20"/>
          <w:u w:val="single"/>
        </w:rPr>
        <w:tab/>
      </w:r>
      <w:r w:rsidR="00E52B41">
        <w:rPr>
          <w:rFonts w:ascii="Arial" w:hAnsi="Arial" w:cs="Arial"/>
          <w:sz w:val="20"/>
          <w:szCs w:val="20"/>
          <w:u w:val="single"/>
        </w:rPr>
        <w:tab/>
      </w:r>
      <w:r w:rsidR="00B471E8" w:rsidRPr="00F33068">
        <w:rPr>
          <w:rFonts w:ascii="Arial" w:hAnsi="Arial" w:cs="Arial"/>
          <w:sz w:val="20"/>
          <w:szCs w:val="20"/>
          <w:u w:val="single"/>
        </w:rPr>
        <w:tab/>
      </w:r>
      <w:r w:rsidR="00F33068" w:rsidRPr="00F33068">
        <w:rPr>
          <w:rFonts w:ascii="Arial" w:hAnsi="Arial" w:cs="Arial"/>
          <w:sz w:val="20"/>
          <w:szCs w:val="20"/>
          <w:u w:val="single"/>
        </w:rPr>
        <w:t xml:space="preserve">   </w:t>
      </w:r>
      <w:r w:rsidR="00F33068">
        <w:rPr>
          <w:rFonts w:ascii="Arial" w:hAnsi="Arial" w:cs="Arial"/>
          <w:sz w:val="20"/>
          <w:szCs w:val="20"/>
          <w:u w:val="single"/>
        </w:rPr>
        <w:t xml:space="preserve">      </w:t>
      </w:r>
      <w:r w:rsidR="00B471E8" w:rsidRPr="00F33068">
        <w:rPr>
          <w:rFonts w:ascii="Arial" w:hAnsi="Arial" w:cs="Arial"/>
          <w:sz w:val="20"/>
          <w:szCs w:val="20"/>
          <w:u w:val="single"/>
        </w:rPr>
        <w:tab/>
      </w:r>
      <w:r w:rsidR="00B471E8" w:rsidRPr="00F33068">
        <w:rPr>
          <w:rFonts w:ascii="Arial" w:hAnsi="Arial" w:cs="Arial"/>
          <w:sz w:val="20"/>
          <w:szCs w:val="20"/>
          <w:u w:val="single"/>
        </w:rPr>
        <w:tab/>
      </w:r>
      <w:r w:rsidR="00B471E8" w:rsidRPr="00F33068">
        <w:rPr>
          <w:rFonts w:ascii="Arial" w:hAnsi="Arial" w:cs="Arial"/>
          <w:sz w:val="20"/>
          <w:szCs w:val="20"/>
          <w:u w:val="single"/>
        </w:rPr>
        <w:tab/>
      </w:r>
      <w:r w:rsidRPr="00F33068">
        <w:rPr>
          <w:rFonts w:ascii="Arial" w:hAnsi="Arial" w:cs="Arial"/>
          <w:sz w:val="20"/>
          <w:szCs w:val="20"/>
          <w:u w:val="single"/>
        </w:rPr>
        <w:t xml:space="preserve">                   </w:t>
      </w:r>
      <w:r w:rsidRPr="00F33068">
        <w:rPr>
          <w:rFonts w:ascii="Arial" w:hAnsi="Arial" w:cs="Arial"/>
          <w:sz w:val="20"/>
          <w:szCs w:val="20"/>
        </w:rPr>
        <w:t xml:space="preserve">  </w:t>
      </w:r>
      <w:r>
        <w:rPr>
          <w:rFonts w:ascii="Arial" w:hAnsi="Arial" w:cs="Arial"/>
          <w:sz w:val="20"/>
          <w:szCs w:val="20"/>
          <w:u w:val="single"/>
        </w:rPr>
        <w:t xml:space="preserve">                                           </w:t>
      </w:r>
    </w:p>
    <w:p w14:paraId="2D2C448A" w14:textId="77777777" w:rsidR="00D700A3" w:rsidRDefault="00D700A3">
      <w:pPr>
        <w:widowControl/>
        <w:tabs>
          <w:tab w:val="left" w:pos="-1440"/>
          <w:tab w:val="left" w:pos="-720"/>
          <w:tab w:val="left" w:pos="4752"/>
        </w:tabs>
        <w:jc w:val="both"/>
        <w:rPr>
          <w:rFonts w:ascii="Arial" w:hAnsi="Arial" w:cs="Arial"/>
          <w:sz w:val="20"/>
          <w:szCs w:val="20"/>
        </w:rPr>
      </w:pPr>
    </w:p>
    <w:p w14:paraId="164E3070" w14:textId="77777777" w:rsidR="00D700A3" w:rsidRDefault="00D700A3">
      <w:pPr>
        <w:widowControl/>
        <w:tabs>
          <w:tab w:val="left" w:pos="-1440"/>
          <w:tab w:val="left" w:pos="-720"/>
          <w:tab w:val="left" w:pos="4752"/>
        </w:tabs>
        <w:jc w:val="both"/>
        <w:rPr>
          <w:rFonts w:ascii="Arial" w:hAnsi="Arial" w:cs="Arial"/>
          <w:sz w:val="20"/>
          <w:szCs w:val="20"/>
        </w:rPr>
      </w:pPr>
      <w:r>
        <w:rPr>
          <w:rFonts w:ascii="Arial" w:hAnsi="Arial" w:cs="Arial"/>
          <w:sz w:val="20"/>
          <w:szCs w:val="20"/>
        </w:rPr>
        <w:t>Copy mailed to attorney for the guardian</w:t>
      </w:r>
    </w:p>
    <w:p w14:paraId="50A4E50B" w14:textId="77777777" w:rsidR="00D700A3" w:rsidRDefault="00D700A3">
      <w:pPr>
        <w:widowControl/>
        <w:tabs>
          <w:tab w:val="left" w:pos="-1440"/>
          <w:tab w:val="left" w:pos="-720"/>
          <w:tab w:val="left" w:pos="4752"/>
        </w:tabs>
        <w:jc w:val="both"/>
        <w:rPr>
          <w:rFonts w:ascii="Arial" w:hAnsi="Arial" w:cs="Arial"/>
          <w:sz w:val="20"/>
          <w:szCs w:val="20"/>
        </w:rPr>
      </w:pPr>
    </w:p>
    <w:p w14:paraId="60F3C537" w14:textId="77777777" w:rsidR="00D700A3" w:rsidRDefault="00D700A3">
      <w:pPr>
        <w:widowControl/>
        <w:tabs>
          <w:tab w:val="left" w:pos="-1440"/>
          <w:tab w:val="left" w:pos="-720"/>
          <w:tab w:val="left" w:pos="4752"/>
        </w:tabs>
        <w:jc w:val="both"/>
        <w:rPr>
          <w:rFonts w:ascii="Arial" w:hAnsi="Arial" w:cs="Arial"/>
          <w:sz w:val="20"/>
          <w:szCs w:val="20"/>
        </w:rPr>
      </w:pPr>
      <w:r>
        <w:rPr>
          <w:rFonts w:ascii="Arial" w:hAnsi="Arial" w:cs="Arial"/>
          <w:sz w:val="20"/>
          <w:szCs w:val="20"/>
        </w:rPr>
        <w:t xml:space="preserve">on </w:t>
      </w:r>
      <w:r>
        <w:rPr>
          <w:rFonts w:ascii="Arial" w:hAnsi="Arial" w:cs="Arial"/>
          <w:sz w:val="20"/>
          <w:szCs w:val="20"/>
          <w:u w:val="single"/>
        </w:rPr>
        <w:t xml:space="preserve">                                                 </w:t>
      </w:r>
      <w:r>
        <w:rPr>
          <w:rFonts w:ascii="Arial" w:hAnsi="Arial" w:cs="Arial"/>
          <w:sz w:val="20"/>
          <w:szCs w:val="20"/>
        </w:rPr>
        <w:t xml:space="preserve">, </w:t>
      </w:r>
      <w:r>
        <w:rPr>
          <w:rFonts w:ascii="Arial" w:hAnsi="Arial" w:cs="Arial"/>
          <w:sz w:val="20"/>
          <w:szCs w:val="20"/>
          <w:u w:val="single"/>
        </w:rPr>
        <w:t xml:space="preserve">                  </w:t>
      </w:r>
      <w:r>
        <w:rPr>
          <w:rFonts w:ascii="Arial" w:hAnsi="Arial" w:cs="Arial"/>
          <w:sz w:val="20"/>
          <w:szCs w:val="20"/>
        </w:rPr>
        <w:t>.</w:t>
      </w:r>
    </w:p>
    <w:p w14:paraId="02E1B03E" w14:textId="77777777" w:rsidR="00D700A3" w:rsidRDefault="00D700A3">
      <w:pPr>
        <w:widowControl/>
        <w:tabs>
          <w:tab w:val="left" w:pos="-1440"/>
          <w:tab w:val="left" w:pos="-720"/>
          <w:tab w:val="left" w:pos="4752"/>
        </w:tabs>
        <w:jc w:val="both"/>
        <w:rPr>
          <w:rFonts w:ascii="Arial" w:hAnsi="Arial" w:cs="Arial"/>
          <w:sz w:val="20"/>
          <w:szCs w:val="20"/>
        </w:rPr>
      </w:pPr>
    </w:p>
    <w:p w14:paraId="2732E529" w14:textId="77777777" w:rsidR="00D700A3" w:rsidRDefault="00D700A3">
      <w:pPr>
        <w:widowControl/>
        <w:tabs>
          <w:tab w:val="left" w:pos="-1440"/>
          <w:tab w:val="left" w:pos="-720"/>
          <w:tab w:val="left" w:pos="4752"/>
        </w:tabs>
        <w:jc w:val="both"/>
        <w:rPr>
          <w:rFonts w:ascii="Arial" w:hAnsi="Arial" w:cs="Arial"/>
          <w:sz w:val="20"/>
          <w:szCs w:val="20"/>
        </w:rPr>
      </w:pPr>
      <w:r>
        <w:rPr>
          <w:rFonts w:ascii="Arial" w:hAnsi="Arial" w:cs="Arial"/>
          <w:sz w:val="20"/>
          <w:szCs w:val="20"/>
        </w:rPr>
        <w:t>CLERK OF THE CIRCUIT COURT</w:t>
      </w:r>
    </w:p>
    <w:p w14:paraId="668E16EF" w14:textId="77777777" w:rsidR="00D700A3" w:rsidRDefault="00D700A3">
      <w:pPr>
        <w:widowControl/>
        <w:tabs>
          <w:tab w:val="left" w:pos="-1440"/>
          <w:tab w:val="left" w:pos="-720"/>
          <w:tab w:val="left" w:pos="4752"/>
        </w:tabs>
        <w:jc w:val="both"/>
        <w:rPr>
          <w:rFonts w:ascii="Arial" w:hAnsi="Arial" w:cs="Arial"/>
          <w:sz w:val="20"/>
          <w:szCs w:val="20"/>
        </w:rPr>
      </w:pPr>
    </w:p>
    <w:p w14:paraId="7412B2C7" w14:textId="77777777" w:rsidR="00D700A3" w:rsidRDefault="00D700A3" w:rsidP="00B471E8">
      <w:pPr>
        <w:widowControl/>
        <w:tabs>
          <w:tab w:val="left" w:pos="-1440"/>
          <w:tab w:val="left" w:pos="-720"/>
          <w:tab w:val="left" w:pos="4140"/>
        </w:tabs>
        <w:jc w:val="both"/>
        <w:rPr>
          <w:rFonts w:ascii="Century" w:hAnsi="Century" w:cs="Century"/>
          <w:sz w:val="20"/>
          <w:szCs w:val="20"/>
        </w:rPr>
      </w:pPr>
      <w:r>
        <w:rPr>
          <w:rFonts w:ascii="Arial" w:hAnsi="Arial" w:cs="Arial"/>
          <w:sz w:val="20"/>
          <w:szCs w:val="20"/>
        </w:rPr>
        <w:t>By:</w:t>
      </w:r>
      <w:r>
        <w:rPr>
          <w:rFonts w:ascii="Arial" w:hAnsi="Arial" w:cs="Arial"/>
          <w:sz w:val="20"/>
          <w:szCs w:val="20"/>
          <w:u w:val="single"/>
        </w:rPr>
        <w:t xml:space="preserve"> </w:t>
      </w:r>
      <w:r w:rsidR="00B471E8">
        <w:rPr>
          <w:rFonts w:ascii="Arial" w:hAnsi="Arial" w:cs="Arial"/>
          <w:sz w:val="20"/>
          <w:szCs w:val="20"/>
          <w:u w:val="single"/>
        </w:rPr>
        <w:tab/>
      </w:r>
      <w:r>
        <w:rPr>
          <w:rFonts w:ascii="Arial" w:hAnsi="Arial" w:cs="Arial"/>
          <w:sz w:val="20"/>
          <w:szCs w:val="20"/>
          <w:u w:val="single"/>
        </w:rPr>
        <w:t xml:space="preserve">                                                                   </w:t>
      </w:r>
    </w:p>
    <w:sectPr w:rsidR="00D700A3" w:rsidSect="00E52B41">
      <w:footerReference w:type="default" r:id="rId6"/>
      <w:pgSz w:w="12240" w:h="15840"/>
      <w:pgMar w:top="1440" w:right="1440" w:bottom="810" w:left="1440" w:header="1440" w:footer="27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E4CAA" w14:textId="77777777" w:rsidR="006F4EDA" w:rsidRDefault="006F4EDA">
      <w:r>
        <w:separator/>
      </w:r>
    </w:p>
  </w:endnote>
  <w:endnote w:type="continuationSeparator" w:id="0">
    <w:p w14:paraId="5FFA1507" w14:textId="77777777" w:rsidR="006F4EDA" w:rsidRDefault="006F4E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4AC31" w14:textId="77777777" w:rsidR="00D700A3" w:rsidRDefault="00D700A3">
    <w:pPr>
      <w:spacing w:line="240" w:lineRule="exact"/>
    </w:pPr>
  </w:p>
  <w:p w14:paraId="1D0EA03B" w14:textId="77777777" w:rsidR="00D700A3" w:rsidRPr="003243FF" w:rsidRDefault="00D700A3">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3243FF">
      <w:rPr>
        <w:rFonts w:ascii="Arial" w:hAnsi="Arial" w:cs="Arial"/>
        <w:sz w:val="19"/>
        <w:szCs w:val="19"/>
      </w:rPr>
      <w:t>Bar Form No. G-2.080</w:t>
    </w:r>
  </w:p>
  <w:p w14:paraId="5525B566" w14:textId="77777777" w:rsidR="00D700A3" w:rsidRPr="003243FF" w:rsidRDefault="00AB7E26">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D700A3" w:rsidRPr="003243FF">
      <w:rPr>
        <w:rFonts w:ascii="Arial" w:hAnsi="Arial" w:cs="Arial"/>
        <w:sz w:val="19"/>
        <w:szCs w:val="19"/>
      </w:rPr>
      <w:t xml:space="preserve"> Florida Lawyers Support Services, Inc.</w:t>
    </w:r>
  </w:p>
  <w:p w14:paraId="22ACEC36" w14:textId="77777777" w:rsidR="00D700A3" w:rsidRPr="003243FF" w:rsidRDefault="004A6A95" w:rsidP="00AE5091">
    <w:pPr>
      <w:tabs>
        <w:tab w:val="left" w:pos="-1440"/>
        <w:tab w:val="left" w:pos="-720"/>
        <w:tab w:val="left" w:pos="720"/>
      </w:tabs>
      <w:ind w:left="-668" w:right="-336"/>
      <w:jc w:val="both"/>
      <w:rPr>
        <w:rFonts w:ascii="Arial" w:hAnsi="Arial" w:cs="Arial"/>
        <w:sz w:val="19"/>
        <w:szCs w:val="19"/>
      </w:rPr>
    </w:pPr>
    <w:r>
      <w:rPr>
        <w:rFonts w:ascii="Arial" w:hAnsi="Arial" w:cs="Arial"/>
        <w:sz w:val="19"/>
        <w:szCs w:val="19"/>
      </w:rPr>
      <w:t>January 1, 202</w:t>
    </w:r>
    <w:r w:rsidR="000A03F3">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78847" w14:textId="77777777" w:rsidR="006F4EDA" w:rsidRDefault="006F4EDA">
      <w:r>
        <w:separator/>
      </w:r>
    </w:p>
  </w:footnote>
  <w:footnote w:type="continuationSeparator" w:id="0">
    <w:p w14:paraId="612871FC" w14:textId="77777777" w:rsidR="006F4EDA" w:rsidRDefault="006F4ED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700A3"/>
    <w:rsid w:val="00007C2B"/>
    <w:rsid w:val="00062E8B"/>
    <w:rsid w:val="00071859"/>
    <w:rsid w:val="00091BD6"/>
    <w:rsid w:val="00092071"/>
    <w:rsid w:val="000A03F3"/>
    <w:rsid w:val="000D1561"/>
    <w:rsid w:val="00242D54"/>
    <w:rsid w:val="002D657E"/>
    <w:rsid w:val="00312A46"/>
    <w:rsid w:val="003243FF"/>
    <w:rsid w:val="003B7A1A"/>
    <w:rsid w:val="003C2706"/>
    <w:rsid w:val="00410C3F"/>
    <w:rsid w:val="004A6A95"/>
    <w:rsid w:val="00505EF6"/>
    <w:rsid w:val="00646114"/>
    <w:rsid w:val="00692BE9"/>
    <w:rsid w:val="006F4EDA"/>
    <w:rsid w:val="006F6730"/>
    <w:rsid w:val="00721840"/>
    <w:rsid w:val="00736F45"/>
    <w:rsid w:val="007B541F"/>
    <w:rsid w:val="007B6EB9"/>
    <w:rsid w:val="00827F2D"/>
    <w:rsid w:val="00857960"/>
    <w:rsid w:val="008E3807"/>
    <w:rsid w:val="008E55DD"/>
    <w:rsid w:val="008F657B"/>
    <w:rsid w:val="00917150"/>
    <w:rsid w:val="00962672"/>
    <w:rsid w:val="009A37C5"/>
    <w:rsid w:val="009F6C69"/>
    <w:rsid w:val="00A00B24"/>
    <w:rsid w:val="00AB7E26"/>
    <w:rsid w:val="00AE5091"/>
    <w:rsid w:val="00B134C2"/>
    <w:rsid w:val="00B31DB6"/>
    <w:rsid w:val="00B4052A"/>
    <w:rsid w:val="00B471E8"/>
    <w:rsid w:val="00B846CE"/>
    <w:rsid w:val="00B86504"/>
    <w:rsid w:val="00BB4EDF"/>
    <w:rsid w:val="00BB5907"/>
    <w:rsid w:val="00BC3208"/>
    <w:rsid w:val="00C153D0"/>
    <w:rsid w:val="00CD6233"/>
    <w:rsid w:val="00D4227B"/>
    <w:rsid w:val="00D700A3"/>
    <w:rsid w:val="00DA750B"/>
    <w:rsid w:val="00DC11F4"/>
    <w:rsid w:val="00E14E9F"/>
    <w:rsid w:val="00E52B41"/>
    <w:rsid w:val="00F33068"/>
    <w:rsid w:val="00F4567B"/>
    <w:rsid w:val="00F67B6A"/>
    <w:rsid w:val="00FF6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608E19D"/>
  <w15:chartTrackingRefBased/>
  <w15:docId w15:val="{8A28203E-E9D9-8F43-86AC-E96A20D7E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312A46"/>
    <w:pPr>
      <w:tabs>
        <w:tab w:val="center" w:pos="4320"/>
        <w:tab w:val="right" w:pos="8640"/>
      </w:tabs>
    </w:pPr>
  </w:style>
  <w:style w:type="paragraph" w:styleId="Footer">
    <w:name w:val="footer"/>
    <w:basedOn w:val="Normal"/>
    <w:rsid w:val="00312A46"/>
    <w:pPr>
      <w:tabs>
        <w:tab w:val="center" w:pos="4320"/>
        <w:tab w:val="right" w:pos="8640"/>
      </w:tabs>
    </w:pPr>
  </w:style>
  <w:style w:type="paragraph" w:styleId="BalloonText">
    <w:name w:val="Balloon Text"/>
    <w:basedOn w:val="Normal"/>
    <w:semiHidden/>
    <w:rsid w:val="00AE509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216</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IN THE CIRCUIT COURT FOR                                        COUNTY, </vt:lpstr>
    </vt:vector>
  </TitlesOfParts>
  <Company>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dc:title>
  <dc:subject/>
  <dc:creator>Leigh A. Brennan</dc:creator>
  <cp:keywords/>
  <dc:description/>
  <cp:lastModifiedBy>David Shulman</cp:lastModifiedBy>
  <cp:revision>2</cp:revision>
  <cp:lastPrinted>2024-11-29T16:54:00Z</cp:lastPrinted>
  <dcterms:created xsi:type="dcterms:W3CDTF">2026-04-14T22:50:00Z</dcterms:created>
  <dcterms:modified xsi:type="dcterms:W3CDTF">2026-04-14T22:50:00Z</dcterms:modified>
</cp:coreProperties>
</file>