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10E0" w14:textId="77777777" w:rsidR="005F5632" w:rsidRDefault="005F5632" w:rsidP="005F5632">
      <w:pPr>
        <w:widowControl/>
        <w:tabs>
          <w:tab w:val="right" w:pos="9360"/>
        </w:tabs>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w:t>
      </w:r>
    </w:p>
    <w:p w14:paraId="4A941380" w14:textId="77777777" w:rsidR="005F5632" w:rsidRDefault="005F5632" w:rsidP="005F5632">
      <w:pPr>
        <w:widowControl/>
        <w:tabs>
          <w:tab w:val="right" w:pos="9360"/>
        </w:tabs>
        <w:rPr>
          <w:rFonts w:ascii="Arial" w:hAnsi="Arial" w:cs="Arial"/>
          <w:sz w:val="20"/>
          <w:szCs w:val="20"/>
        </w:rPr>
      </w:pPr>
      <w:r>
        <w:rPr>
          <w:rFonts w:ascii="Arial" w:hAnsi="Arial" w:cs="Arial"/>
          <w:sz w:val="20"/>
          <w:szCs w:val="20"/>
        </w:rPr>
        <w:t xml:space="preserve">FLORIDA                                                            </w:t>
      </w:r>
    </w:p>
    <w:p w14:paraId="2DBD0332" w14:textId="77777777" w:rsidR="005F5632" w:rsidRDefault="005F5632" w:rsidP="005F5632">
      <w:pPr>
        <w:widowControl/>
        <w:tabs>
          <w:tab w:val="right" w:pos="9360"/>
        </w:tabs>
        <w:rPr>
          <w:rFonts w:ascii="Arial" w:hAnsi="Arial" w:cs="Arial"/>
          <w:sz w:val="20"/>
          <w:szCs w:val="20"/>
        </w:rPr>
      </w:pPr>
      <w:r>
        <w:rPr>
          <w:rFonts w:ascii="Arial" w:hAnsi="Arial" w:cs="Arial"/>
          <w:sz w:val="20"/>
          <w:szCs w:val="20"/>
        </w:rPr>
        <w:t xml:space="preserve">                                                                           </w:t>
      </w:r>
    </w:p>
    <w:p w14:paraId="47306C01" w14:textId="77777777" w:rsidR="005F5632" w:rsidRDefault="005F5632" w:rsidP="005F5632">
      <w:pPr>
        <w:widowControl/>
        <w:tabs>
          <w:tab w:val="right" w:pos="9360"/>
        </w:tabs>
        <w:rPr>
          <w:rFonts w:ascii="Arial" w:hAnsi="Arial" w:cs="Arial"/>
          <w:sz w:val="20"/>
          <w:szCs w:val="20"/>
        </w:rPr>
      </w:pPr>
      <w:r>
        <w:rPr>
          <w:rFonts w:ascii="Arial" w:hAnsi="Arial" w:cs="Arial"/>
          <w:sz w:val="20"/>
          <w:szCs w:val="20"/>
        </w:rPr>
        <w:t>IN RE:  GUARDIANSHIP OF</w:t>
      </w:r>
    </w:p>
    <w:p w14:paraId="27AC5036" w14:textId="77777777" w:rsidR="005F5632" w:rsidRDefault="005F5632" w:rsidP="005F5632">
      <w:pPr>
        <w:widowControl/>
        <w:tabs>
          <w:tab w:val="right" w:pos="9360"/>
        </w:tabs>
        <w:rPr>
          <w:rFonts w:ascii="Arial" w:hAnsi="Arial" w:cs="Arial"/>
          <w:sz w:val="20"/>
          <w:szCs w:val="20"/>
        </w:rPr>
      </w:pPr>
      <w:r>
        <w:rPr>
          <w:rFonts w:ascii="Arial" w:hAnsi="Arial" w:cs="Arial"/>
          <w:sz w:val="20"/>
          <w:szCs w:val="20"/>
        </w:rPr>
        <w:t xml:space="preserve">                                                                 PROBATE DIVISION</w:t>
      </w:r>
    </w:p>
    <w:p w14:paraId="188DE609" w14:textId="77777777" w:rsidR="005F5632" w:rsidRDefault="005F5632" w:rsidP="005F563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 </w:t>
      </w:r>
    </w:p>
    <w:p w14:paraId="16BEA683" w14:textId="77777777" w:rsidR="005F5632" w:rsidRDefault="005F5632" w:rsidP="005F5632">
      <w:pPr>
        <w:widowControl/>
        <w:tabs>
          <w:tab w:val="right" w:pos="6210"/>
        </w:tabs>
        <w:ind w:firstLine="360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B06AEC2" w14:textId="77777777" w:rsidR="005F5632" w:rsidRDefault="005F5632" w:rsidP="005F5632">
      <w:pPr>
        <w:widowControl/>
        <w:tabs>
          <w:tab w:val="left" w:pos="1436"/>
          <w:tab w:val="left" w:pos="3600"/>
        </w:tabs>
        <w:jc w:val="both"/>
        <w:rPr>
          <w:rFonts w:ascii="Arial" w:hAnsi="Arial" w:cs="Arial"/>
          <w:sz w:val="20"/>
          <w:szCs w:val="20"/>
        </w:rPr>
      </w:pPr>
    </w:p>
    <w:p w14:paraId="3A6B00AC" w14:textId="77777777" w:rsidR="005F5632" w:rsidRDefault="005F5632" w:rsidP="005F5632">
      <w:pPr>
        <w:widowControl/>
        <w:tabs>
          <w:tab w:val="right" w:pos="6210"/>
        </w:tabs>
        <w:ind w:firstLine="3600"/>
        <w:jc w:val="both"/>
        <w:rPr>
          <w:rFonts w:ascii="Arial" w:hAnsi="Arial" w:cs="Arial"/>
          <w:sz w:val="20"/>
          <w:szCs w:val="20"/>
        </w:rPr>
      </w:pPr>
      <w:r>
        <w:rPr>
          <w:rFonts w:ascii="Arial" w:hAnsi="Arial" w:cs="Arial"/>
          <w:sz w:val="20"/>
          <w:szCs w:val="20"/>
        </w:rPr>
        <w:t xml:space="preserve">Division  </w:t>
      </w:r>
      <w:r>
        <w:rPr>
          <w:rFonts w:ascii="Arial" w:hAnsi="Arial" w:cs="Arial"/>
          <w:sz w:val="20"/>
          <w:szCs w:val="20"/>
          <w:u w:val="single"/>
        </w:rPr>
        <w:tab/>
      </w:r>
    </w:p>
    <w:p w14:paraId="3605A92A" w14:textId="77777777" w:rsidR="005F5632" w:rsidRDefault="005F5632" w:rsidP="005F56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160"/>
        <w:jc w:val="both"/>
        <w:rPr>
          <w:rFonts w:ascii="Arial" w:hAnsi="Arial" w:cs="Arial"/>
          <w:sz w:val="20"/>
          <w:szCs w:val="20"/>
        </w:rPr>
      </w:pPr>
    </w:p>
    <w:p w14:paraId="12379291" w14:textId="77777777" w:rsidR="005F5632" w:rsidRDefault="005F5632" w:rsidP="005F56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8FE8423"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880"/>
        <w:jc w:val="both"/>
        <w:rPr>
          <w:rFonts w:ascii="Arial" w:hAnsi="Arial" w:cs="Arial"/>
          <w:sz w:val="20"/>
          <w:szCs w:val="20"/>
        </w:rPr>
      </w:pPr>
    </w:p>
    <w:p w14:paraId="57202D26"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0870DD01" w14:textId="77777777" w:rsidR="00777CAD" w:rsidRDefault="00777CAD" w:rsidP="003605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6CDB2CCD" w14:textId="77777777" w:rsidR="00777CAD" w:rsidRDefault="00777CAD" w:rsidP="003605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LETTERS OF VOLUNTARY GUARDIANSHIP</w:t>
      </w:r>
    </w:p>
    <w:p w14:paraId="2F52B294" w14:textId="77777777" w:rsidR="00777CAD" w:rsidRDefault="00777CAD" w:rsidP="003605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(PROPERTY)</w:t>
      </w:r>
    </w:p>
    <w:p w14:paraId="1299A638"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B8A6CA4"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8768F30"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Pr>
          <w:rFonts w:ascii="Arial" w:hAnsi="Arial" w:cs="Arial"/>
          <w:sz w:val="20"/>
          <w:szCs w:val="20"/>
        </w:rPr>
        <w:t>TO ALL WHOM IT MAY CONCERN:</w:t>
      </w:r>
    </w:p>
    <w:p w14:paraId="77602CCE" w14:textId="77777777" w:rsidR="00777CAD" w:rsidRDefault="00777CAD" w:rsidP="003605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p>
    <w:p w14:paraId="3FA3CB27" w14:textId="77777777" w:rsidR="00777CAD" w:rsidRDefault="00777CAD" w:rsidP="00B3539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WHEREAS, </w:t>
      </w:r>
      <w:r>
        <w:rPr>
          <w:rFonts w:ascii="Arial" w:hAnsi="Arial" w:cs="Arial"/>
          <w:sz w:val="20"/>
          <w:szCs w:val="20"/>
          <w:u w:val="single"/>
        </w:rPr>
        <w:t xml:space="preserve">                                                                                         </w:t>
      </w:r>
      <w:r w:rsidR="009712F1">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has been appointed voluntary guardian of the property of </w:t>
      </w:r>
      <w:r w:rsidR="00631CEE">
        <w:rPr>
          <w:rFonts w:ascii="Arial" w:hAnsi="Arial" w:cs="Arial"/>
          <w:sz w:val="20"/>
          <w:szCs w:val="20"/>
        </w:rPr>
        <w:tab/>
      </w:r>
      <w:r w:rsidR="0036052D">
        <w:rPr>
          <w:rFonts w:ascii="Arial" w:hAnsi="Arial" w:cs="Arial"/>
          <w:sz w:val="20"/>
          <w:szCs w:val="20"/>
          <w:u w:val="single"/>
        </w:rPr>
        <w:tab/>
      </w:r>
      <w:r w:rsidR="0036052D">
        <w:rPr>
          <w:rFonts w:ascii="Arial" w:hAnsi="Arial" w:cs="Arial"/>
          <w:sz w:val="20"/>
          <w:szCs w:val="20"/>
          <w:u w:val="single"/>
        </w:rPr>
        <w:tab/>
      </w:r>
      <w:r w:rsidR="009712F1">
        <w:rPr>
          <w:rFonts w:ascii="Arial" w:hAnsi="Arial" w:cs="Arial"/>
          <w:sz w:val="20"/>
          <w:szCs w:val="20"/>
          <w:u w:val="single"/>
        </w:rPr>
        <w:tab/>
      </w:r>
      <w:r w:rsidR="0036052D">
        <w:rPr>
          <w:rFonts w:ascii="Arial" w:hAnsi="Arial" w:cs="Arial"/>
          <w:sz w:val="20"/>
          <w:szCs w:val="20"/>
          <w:u w:val="single"/>
        </w:rPr>
        <w:tab/>
      </w:r>
      <w:r w:rsidR="0036052D">
        <w:rPr>
          <w:rFonts w:ascii="Arial" w:hAnsi="Arial" w:cs="Arial"/>
          <w:sz w:val="20"/>
          <w:szCs w:val="20"/>
          <w:u w:val="single"/>
        </w:rPr>
        <w:tab/>
      </w:r>
      <w:r w:rsidR="0036052D">
        <w:rPr>
          <w:rFonts w:ascii="Arial" w:hAnsi="Arial" w:cs="Arial"/>
          <w:sz w:val="20"/>
          <w:szCs w:val="20"/>
          <w:u w:val="single"/>
        </w:rPr>
        <w:tab/>
      </w:r>
      <w:r w:rsidR="00631CEE">
        <w:rPr>
          <w:rFonts w:ascii="Arial" w:hAnsi="Arial" w:cs="Arial"/>
          <w:sz w:val="20"/>
          <w:szCs w:val="20"/>
          <w:u w:val="single"/>
        </w:rPr>
        <w:tab/>
      </w:r>
      <w:r w:rsidR="00631CEE">
        <w:rPr>
          <w:rFonts w:ascii="Arial" w:hAnsi="Arial" w:cs="Arial"/>
          <w:sz w:val="20"/>
          <w:szCs w:val="20"/>
        </w:rPr>
        <w:t xml:space="preserve"> </w:t>
      </w:r>
      <w:r>
        <w:rPr>
          <w:rFonts w:ascii="Arial" w:hAnsi="Arial" w:cs="Arial"/>
          <w:sz w:val="20"/>
          <w:szCs w:val="20"/>
        </w:rPr>
        <w:t>(the Ward), and has taken the prescribed oath and performed all other acts prerequisite to issuance of letters of voluntary guardianship of the property of the Ward,</w:t>
      </w:r>
    </w:p>
    <w:p w14:paraId="09B57BCD" w14:textId="77777777" w:rsidR="00777CAD" w:rsidRDefault="00777CAD" w:rsidP="00B3539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NOW THEREFORE, I, the undersigned circuit judge, declare </w:t>
      </w:r>
      <w:r w:rsidR="0036052D">
        <w:rPr>
          <w:rFonts w:ascii="Arial" w:hAnsi="Arial" w:cs="Arial"/>
          <w:sz w:val="20"/>
          <w:szCs w:val="20"/>
          <w:u w:val="single"/>
        </w:rPr>
        <w:tab/>
      </w:r>
      <w:r w:rsidR="0036052D">
        <w:rPr>
          <w:rFonts w:ascii="Arial" w:hAnsi="Arial" w:cs="Arial"/>
          <w:sz w:val="20"/>
          <w:szCs w:val="20"/>
          <w:u w:val="single"/>
        </w:rPr>
        <w:tab/>
      </w:r>
      <w:r w:rsidR="0036052D">
        <w:rPr>
          <w:rFonts w:ascii="Arial" w:hAnsi="Arial" w:cs="Arial"/>
          <w:sz w:val="20"/>
          <w:szCs w:val="20"/>
          <w:u w:val="single"/>
        </w:rPr>
        <w:tab/>
      </w:r>
      <w:r w:rsidR="0036052D">
        <w:rPr>
          <w:rFonts w:ascii="Arial" w:hAnsi="Arial" w:cs="Arial"/>
          <w:sz w:val="20"/>
          <w:szCs w:val="20"/>
          <w:u w:val="single"/>
        </w:rPr>
        <w:tab/>
      </w:r>
      <w:r w:rsidR="0036052D">
        <w:rPr>
          <w:rFonts w:ascii="Arial" w:hAnsi="Arial" w:cs="Arial"/>
          <w:sz w:val="20"/>
          <w:szCs w:val="20"/>
          <w:u w:val="single"/>
        </w:rPr>
        <w:tab/>
      </w:r>
      <w:r>
        <w:rPr>
          <w:rFonts w:ascii="Arial" w:hAnsi="Arial" w:cs="Arial"/>
          <w:sz w:val="20"/>
          <w:szCs w:val="20"/>
          <w:u w:val="single"/>
        </w:rPr>
        <w:t xml:space="preserve">                                                                                 </w:t>
      </w:r>
      <w:r>
        <w:rPr>
          <w:rFonts w:ascii="Arial" w:hAnsi="Arial" w:cs="Arial"/>
          <w:sz w:val="20"/>
          <w:szCs w:val="20"/>
        </w:rPr>
        <w:t xml:space="preserve"> duly qualified under the laws of the State of Florida to act as voluntary guardian of the following property of </w:t>
      </w:r>
      <w:r>
        <w:rPr>
          <w:rFonts w:ascii="Arial" w:hAnsi="Arial" w:cs="Arial"/>
          <w:sz w:val="20"/>
          <w:szCs w:val="20"/>
          <w:u w:val="single"/>
        </w:rPr>
        <w:t xml:space="preserve">                                                                                </w:t>
      </w:r>
      <w:r>
        <w:rPr>
          <w:rFonts w:ascii="Arial" w:hAnsi="Arial" w:cs="Arial"/>
          <w:sz w:val="20"/>
          <w:szCs w:val="20"/>
        </w:rPr>
        <w:t>:</w:t>
      </w:r>
    </w:p>
    <w:p w14:paraId="125B18C7"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4BD251B3"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E951DD6"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19A68478"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2160"/>
        <w:jc w:val="both"/>
        <w:rPr>
          <w:rFonts w:ascii="Arial" w:hAnsi="Arial" w:cs="Arial"/>
          <w:sz w:val="20"/>
          <w:szCs w:val="20"/>
        </w:rPr>
      </w:pPr>
    </w:p>
    <w:p w14:paraId="2434AE63" w14:textId="77777777" w:rsidR="00777CA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with full power to exercise all delegable legal rights and powers of the Ward pertaining to the aforesaid property, to administer said property of the Ward according to law, and to take possession of and to hold for the benefit of the Ward, the said property and the income derived from it.</w:t>
      </w:r>
    </w:p>
    <w:p w14:paraId="1412C7B0" w14:textId="77777777" w:rsidR="00777CAD" w:rsidRPr="009B1FDD" w:rsidRDefault="00777CA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ORDERED </w:t>
      </w:r>
      <w:r w:rsidRPr="009B1FDD">
        <w:rPr>
          <w:rFonts w:ascii="Arial" w:hAnsi="Arial" w:cs="Arial"/>
          <w:sz w:val="20"/>
          <w:szCs w:val="20"/>
        </w:rPr>
        <w:t xml:space="preserve">on </w:t>
      </w:r>
      <w:r w:rsidRPr="009B1FDD">
        <w:rPr>
          <w:rFonts w:ascii="Arial" w:hAnsi="Arial" w:cs="Arial"/>
          <w:sz w:val="20"/>
          <w:szCs w:val="20"/>
          <w:u w:val="single"/>
        </w:rPr>
        <w:t xml:space="preserve">                                              </w:t>
      </w:r>
      <w:r w:rsidR="009B1FDD">
        <w:rPr>
          <w:rFonts w:ascii="Arial" w:hAnsi="Arial" w:cs="Arial"/>
          <w:sz w:val="20"/>
          <w:szCs w:val="20"/>
          <w:u w:val="single"/>
        </w:rPr>
        <w:tab/>
      </w:r>
      <w:r w:rsidRPr="009B1FDD">
        <w:rPr>
          <w:rFonts w:ascii="Arial" w:hAnsi="Arial" w:cs="Arial"/>
          <w:sz w:val="20"/>
          <w:szCs w:val="20"/>
          <w:u w:val="single"/>
        </w:rPr>
        <w:t xml:space="preserve">              </w:t>
      </w:r>
      <w:r w:rsidRPr="009B1FDD">
        <w:rPr>
          <w:rFonts w:ascii="Arial" w:hAnsi="Arial" w:cs="Arial"/>
          <w:sz w:val="20"/>
          <w:szCs w:val="20"/>
        </w:rPr>
        <w:t xml:space="preserve">, </w:t>
      </w:r>
      <w:r w:rsidRPr="009B1FDD">
        <w:rPr>
          <w:rFonts w:ascii="Arial" w:hAnsi="Arial" w:cs="Arial"/>
          <w:sz w:val="20"/>
          <w:szCs w:val="20"/>
          <w:u w:val="single"/>
        </w:rPr>
        <w:t xml:space="preserve">                   </w:t>
      </w:r>
      <w:r w:rsidRPr="009B1FDD">
        <w:rPr>
          <w:rFonts w:ascii="Arial" w:hAnsi="Arial" w:cs="Arial"/>
          <w:sz w:val="20"/>
          <w:szCs w:val="20"/>
        </w:rPr>
        <w:t>.</w:t>
      </w:r>
    </w:p>
    <w:p w14:paraId="2F835580" w14:textId="77777777" w:rsidR="009712F1" w:rsidRDefault="009712F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p>
    <w:p w14:paraId="5C73C991" w14:textId="77777777" w:rsidR="00777CAD" w:rsidRPr="0036052D" w:rsidRDefault="0036052D">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6108B71C" w14:textId="77777777" w:rsidR="00777CAD" w:rsidRDefault="00777CAD">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 xml:space="preserve">                             </w:t>
      </w:r>
      <w:r w:rsidR="0036052D">
        <w:rPr>
          <w:rFonts w:ascii="Arial" w:hAnsi="Arial" w:cs="Arial"/>
          <w:sz w:val="20"/>
          <w:szCs w:val="20"/>
        </w:rPr>
        <w:t xml:space="preserve">      </w:t>
      </w:r>
      <w:r>
        <w:rPr>
          <w:rFonts w:ascii="Arial" w:hAnsi="Arial" w:cs="Arial"/>
          <w:sz w:val="20"/>
          <w:szCs w:val="20"/>
        </w:rPr>
        <w:t xml:space="preserve"> Circuit Judge</w:t>
      </w:r>
    </w:p>
    <w:p w14:paraId="26659B8B" w14:textId="77777777" w:rsidR="00777CAD" w:rsidRDefault="00777CAD">
      <w:pPr>
        <w:widowControl/>
        <w:tabs>
          <w:tab w:val="left" w:pos="-1440"/>
          <w:tab w:val="left" w:pos="-720"/>
          <w:tab w:val="left" w:pos="4752"/>
        </w:tabs>
        <w:jc w:val="both"/>
        <w:rPr>
          <w:rFonts w:ascii="Century" w:hAnsi="Century" w:cs="Century"/>
          <w:sz w:val="20"/>
          <w:szCs w:val="20"/>
        </w:rPr>
      </w:pPr>
    </w:p>
    <w:sectPr w:rsidR="00777CAD" w:rsidSect="00777CAD">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76FCC" w14:textId="77777777" w:rsidR="000B32CF" w:rsidRDefault="000B32CF">
      <w:r>
        <w:separator/>
      </w:r>
    </w:p>
  </w:endnote>
  <w:endnote w:type="continuationSeparator" w:id="0">
    <w:p w14:paraId="6C9D5BC1" w14:textId="77777777" w:rsidR="000B32CF" w:rsidRDefault="000B3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17F4" w14:textId="77777777" w:rsidR="00777CAD" w:rsidRPr="0070223F" w:rsidRDefault="00777CAD">
    <w:pPr>
      <w:spacing w:line="240" w:lineRule="exact"/>
      <w:rPr>
        <w:sz w:val="19"/>
        <w:szCs w:val="19"/>
      </w:rPr>
    </w:pPr>
  </w:p>
  <w:p w14:paraId="3A98C016" w14:textId="77777777" w:rsidR="00777CAD" w:rsidRPr="0070223F" w:rsidRDefault="00B3539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G-3.115</w:t>
    </w:r>
  </w:p>
  <w:p w14:paraId="110DDAAC" w14:textId="77777777" w:rsidR="00777CAD" w:rsidRPr="0070223F" w:rsidRDefault="00C2709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00777CAD" w:rsidRPr="0070223F">
      <w:rPr>
        <w:rFonts w:ascii="Arial" w:hAnsi="Arial" w:cs="Arial"/>
        <w:sz w:val="19"/>
        <w:szCs w:val="19"/>
      </w:rPr>
      <w:t>Florida Lawyers Support Services, Inc.</w:t>
    </w:r>
  </w:p>
  <w:p w14:paraId="5B8AA152" w14:textId="77777777" w:rsidR="00777CAD" w:rsidRPr="0070223F" w:rsidRDefault="00A417C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2073FB">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88C3C" w14:textId="77777777" w:rsidR="000B32CF" w:rsidRDefault="000B32CF">
      <w:r>
        <w:separator/>
      </w:r>
    </w:p>
  </w:footnote>
  <w:footnote w:type="continuationSeparator" w:id="0">
    <w:p w14:paraId="1BA976AF" w14:textId="77777777" w:rsidR="000B32CF" w:rsidRDefault="000B32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7CAD"/>
    <w:rsid w:val="00030941"/>
    <w:rsid w:val="000B32CF"/>
    <w:rsid w:val="000D0E10"/>
    <w:rsid w:val="001E3BAC"/>
    <w:rsid w:val="002073FB"/>
    <w:rsid w:val="002421A0"/>
    <w:rsid w:val="00257A28"/>
    <w:rsid w:val="0036052D"/>
    <w:rsid w:val="003C13AD"/>
    <w:rsid w:val="003D24EE"/>
    <w:rsid w:val="0041120C"/>
    <w:rsid w:val="00487310"/>
    <w:rsid w:val="004E2DAF"/>
    <w:rsid w:val="004E4ACF"/>
    <w:rsid w:val="00594A3F"/>
    <w:rsid w:val="005A270F"/>
    <w:rsid w:val="005F5632"/>
    <w:rsid w:val="00631CEE"/>
    <w:rsid w:val="0067041A"/>
    <w:rsid w:val="006771A7"/>
    <w:rsid w:val="006B2E62"/>
    <w:rsid w:val="0070223F"/>
    <w:rsid w:val="00777CAD"/>
    <w:rsid w:val="00787285"/>
    <w:rsid w:val="00790995"/>
    <w:rsid w:val="00790B58"/>
    <w:rsid w:val="008106C7"/>
    <w:rsid w:val="00866DBB"/>
    <w:rsid w:val="00943619"/>
    <w:rsid w:val="0096310F"/>
    <w:rsid w:val="009712F1"/>
    <w:rsid w:val="009B1FDD"/>
    <w:rsid w:val="009C3475"/>
    <w:rsid w:val="009E78F8"/>
    <w:rsid w:val="00A168CE"/>
    <w:rsid w:val="00A417C4"/>
    <w:rsid w:val="00B3539F"/>
    <w:rsid w:val="00B35BD7"/>
    <w:rsid w:val="00BB0920"/>
    <w:rsid w:val="00BE2A46"/>
    <w:rsid w:val="00BF3174"/>
    <w:rsid w:val="00C27090"/>
    <w:rsid w:val="00C35618"/>
    <w:rsid w:val="00C83846"/>
    <w:rsid w:val="00CB6F14"/>
    <w:rsid w:val="00D6157D"/>
    <w:rsid w:val="00D7514F"/>
    <w:rsid w:val="00D77BAB"/>
    <w:rsid w:val="00D840D2"/>
    <w:rsid w:val="00DA5825"/>
    <w:rsid w:val="00DA75A9"/>
    <w:rsid w:val="00E63126"/>
    <w:rsid w:val="00EB19C0"/>
    <w:rsid w:val="00F261E0"/>
    <w:rsid w:val="00F45757"/>
    <w:rsid w:val="00F502E0"/>
    <w:rsid w:val="00F6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4461603"/>
  <w15:chartTrackingRefBased/>
  <w15:docId w15:val="{63965F5A-6C9C-B246-8539-20E3C33E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DA75A9"/>
    <w:pPr>
      <w:tabs>
        <w:tab w:val="center" w:pos="4320"/>
        <w:tab w:val="right" w:pos="8640"/>
      </w:tabs>
    </w:pPr>
  </w:style>
  <w:style w:type="paragraph" w:styleId="Footer">
    <w:name w:val="footer"/>
    <w:basedOn w:val="Normal"/>
    <w:rsid w:val="00DA75A9"/>
    <w:pPr>
      <w:tabs>
        <w:tab w:val="center" w:pos="4320"/>
        <w:tab w:val="right" w:pos="8640"/>
      </w:tabs>
    </w:pPr>
  </w:style>
  <w:style w:type="character" w:styleId="FollowedHyperlink">
    <w:name w:val="FollowedHyperlink"/>
    <w:rsid w:val="00631CEE"/>
    <w:rPr>
      <w:color w:val="800080"/>
      <w:u w:val="single"/>
    </w:rPr>
  </w:style>
  <w:style w:type="paragraph" w:styleId="BalloonText">
    <w:name w:val="Balloon Text"/>
    <w:basedOn w:val="Normal"/>
    <w:semiHidden/>
    <w:rsid w:val="00B353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Linda</dc:creator>
  <cp:keywords/>
  <dc:description/>
  <cp:lastModifiedBy>David Shulman</cp:lastModifiedBy>
  <cp:revision>2</cp:revision>
  <cp:lastPrinted>2024-11-29T17:39:00Z</cp:lastPrinted>
  <dcterms:created xsi:type="dcterms:W3CDTF">2026-04-14T22:47:00Z</dcterms:created>
  <dcterms:modified xsi:type="dcterms:W3CDTF">2026-04-14T22:47:00Z</dcterms:modified>
</cp:coreProperties>
</file>