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9FE8" w14:textId="77777777" w:rsidR="006A067F" w:rsidRDefault="006A067F" w:rsidP="006A067F">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6E145E32" w14:textId="77777777" w:rsidR="006A067F" w:rsidRDefault="006A067F" w:rsidP="006A067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E6E98FB" w14:textId="77777777" w:rsidR="006A067F" w:rsidRDefault="006A067F" w:rsidP="006A067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13EF8F8E" w14:textId="77777777" w:rsidR="006A067F" w:rsidRDefault="006A067F" w:rsidP="006A067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863012B" w14:textId="77777777" w:rsidR="006A067F" w:rsidRDefault="006A067F" w:rsidP="006A067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930AC82" w14:textId="77777777" w:rsidR="006A067F" w:rsidRDefault="006A067F" w:rsidP="006A067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B56C18F" w14:textId="77777777" w:rsidR="006A067F" w:rsidRDefault="006A067F" w:rsidP="006A067F">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6A4C459E" w14:textId="77777777" w:rsidR="006A067F" w:rsidRDefault="006A067F" w:rsidP="006A067F">
      <w:pPr>
        <w:widowControl/>
        <w:tabs>
          <w:tab w:val="left" w:pos="1436"/>
          <w:tab w:val="left" w:pos="3600"/>
        </w:tabs>
        <w:jc w:val="both"/>
        <w:rPr>
          <w:rFonts w:ascii="Arial" w:hAnsi="Arial" w:cs="Arial"/>
          <w:sz w:val="20"/>
          <w:szCs w:val="20"/>
        </w:rPr>
      </w:pPr>
    </w:p>
    <w:p w14:paraId="0B17A0DC" w14:textId="77777777" w:rsidR="006A067F" w:rsidRPr="00A06E84" w:rsidRDefault="006A067F" w:rsidP="006A067F">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3C529C">
        <w:rPr>
          <w:rFonts w:ascii="Arial" w:hAnsi="Arial" w:cs="Arial"/>
          <w:sz w:val="20"/>
          <w:szCs w:val="20"/>
        </w:rPr>
        <w:t xml:space="preserve"> </w:t>
      </w:r>
      <w:r>
        <w:rPr>
          <w:rFonts w:ascii="Arial" w:hAnsi="Arial" w:cs="Arial"/>
          <w:sz w:val="20"/>
          <w:szCs w:val="20"/>
          <w:u w:val="single"/>
        </w:rPr>
        <w:tab/>
      </w:r>
    </w:p>
    <w:p w14:paraId="2482BEF6" w14:textId="77777777" w:rsidR="00614A47" w:rsidRPr="003A7BCB" w:rsidRDefault="00614A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6E4AF32" w14:textId="77777777" w:rsidR="00614A47" w:rsidRPr="003A7BCB" w:rsidRDefault="00614A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E21E41C" w14:textId="77777777" w:rsidR="00614A47" w:rsidRPr="003A7BCB" w:rsidRDefault="00614A47" w:rsidP="005217C0">
      <w:pPr>
        <w:widowControl/>
        <w:tabs>
          <w:tab w:val="center" w:pos="4680"/>
          <w:tab w:val="left" w:pos="5040"/>
          <w:tab w:val="left" w:pos="5760"/>
        </w:tabs>
        <w:jc w:val="center"/>
        <w:rPr>
          <w:rFonts w:ascii="Arial" w:hAnsi="Arial" w:cs="Arial"/>
          <w:sz w:val="20"/>
          <w:szCs w:val="20"/>
        </w:rPr>
      </w:pPr>
      <w:r w:rsidRPr="003A7BCB">
        <w:rPr>
          <w:rFonts w:ascii="Arial" w:hAnsi="Arial" w:cs="Arial"/>
          <w:sz w:val="20"/>
          <w:szCs w:val="20"/>
        </w:rPr>
        <w:t>PETITION FOR DISCHARGE OF GUARDIAN</w:t>
      </w:r>
    </w:p>
    <w:p w14:paraId="0538E2F0" w14:textId="77777777" w:rsidR="00614A47" w:rsidRPr="003A7BCB" w:rsidRDefault="00614A47" w:rsidP="005217C0">
      <w:pPr>
        <w:widowControl/>
        <w:tabs>
          <w:tab w:val="center" w:pos="4680"/>
          <w:tab w:val="left" w:pos="5040"/>
          <w:tab w:val="left" w:pos="5760"/>
        </w:tabs>
        <w:jc w:val="center"/>
        <w:rPr>
          <w:rFonts w:ascii="Arial" w:hAnsi="Arial" w:cs="Arial"/>
          <w:sz w:val="20"/>
          <w:szCs w:val="20"/>
        </w:rPr>
      </w:pPr>
      <w:r w:rsidRPr="003A7BCB">
        <w:rPr>
          <w:rFonts w:ascii="Arial" w:hAnsi="Arial" w:cs="Arial"/>
          <w:sz w:val="20"/>
          <w:szCs w:val="20"/>
        </w:rPr>
        <w:t>(depository)</w:t>
      </w:r>
    </w:p>
    <w:p w14:paraId="7266BFB7" w14:textId="77777777" w:rsidR="00614A47" w:rsidRPr="003A7BCB" w:rsidRDefault="00614A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AD5C7F6" w14:textId="77777777" w:rsidR="00614A47" w:rsidRPr="003A7BCB" w:rsidRDefault="00614A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6652B92" w14:textId="77777777" w:rsidR="00614A47" w:rsidRPr="003A7BCB" w:rsidRDefault="00614A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51" w:lineRule="auto"/>
        <w:ind w:firstLine="720"/>
        <w:jc w:val="both"/>
        <w:rPr>
          <w:rFonts w:ascii="Arial" w:hAnsi="Arial" w:cs="Arial"/>
          <w:sz w:val="20"/>
          <w:szCs w:val="20"/>
        </w:rPr>
      </w:pPr>
      <w:r w:rsidRPr="003A7BCB">
        <w:rPr>
          <w:rFonts w:ascii="Arial" w:hAnsi="Arial" w:cs="Arial"/>
          <w:sz w:val="20"/>
          <w:szCs w:val="20"/>
        </w:rPr>
        <w:t xml:space="preserve">Petitioner, </w:t>
      </w:r>
      <w:r w:rsidRPr="003A7BCB">
        <w:rPr>
          <w:rFonts w:ascii="Arial" w:hAnsi="Arial" w:cs="Arial"/>
          <w:sz w:val="20"/>
          <w:szCs w:val="20"/>
          <w:u w:val="single"/>
        </w:rPr>
        <w:t xml:space="preserve">                                                                                                                               </w:t>
      </w:r>
      <w:r w:rsidRPr="003A7BCB">
        <w:rPr>
          <w:rFonts w:ascii="Arial" w:hAnsi="Arial" w:cs="Arial"/>
          <w:sz w:val="20"/>
          <w:szCs w:val="20"/>
        </w:rPr>
        <w:t xml:space="preserve">, as </w:t>
      </w:r>
      <w:r w:rsidRPr="003A7BCB">
        <w:rPr>
          <w:rFonts w:ascii="Arial" w:hAnsi="Arial" w:cs="Arial"/>
          <w:sz w:val="20"/>
          <w:szCs w:val="20"/>
          <w:u w:val="single"/>
        </w:rPr>
        <w:t xml:space="preserve">                   </w:t>
      </w:r>
      <w:r w:rsidR="005217C0" w:rsidRPr="003A7BCB">
        <w:rPr>
          <w:rFonts w:ascii="Arial" w:hAnsi="Arial" w:cs="Arial"/>
          <w:sz w:val="20"/>
          <w:szCs w:val="20"/>
          <w:u w:val="single"/>
        </w:rPr>
        <w:tab/>
        <w:t xml:space="preserve"> </w:t>
      </w:r>
      <w:r w:rsidRPr="003A7BCB">
        <w:rPr>
          <w:rFonts w:ascii="Arial" w:hAnsi="Arial" w:cs="Arial"/>
          <w:sz w:val="20"/>
          <w:szCs w:val="20"/>
          <w:u w:val="single"/>
        </w:rPr>
        <w:t xml:space="preserve">       </w:t>
      </w:r>
      <w:r w:rsidRPr="003A7BCB">
        <w:rPr>
          <w:rFonts w:ascii="Arial" w:hAnsi="Arial" w:cs="Arial"/>
          <w:sz w:val="20"/>
          <w:szCs w:val="20"/>
        </w:rPr>
        <w:t xml:space="preserve"> guardian of the </w:t>
      </w:r>
      <w:r w:rsidRPr="003A7BCB">
        <w:rPr>
          <w:rFonts w:ascii="Arial" w:hAnsi="Arial" w:cs="Arial"/>
          <w:sz w:val="20"/>
          <w:szCs w:val="20"/>
          <w:u w:val="single"/>
        </w:rPr>
        <w:t xml:space="preserve">                                                                                                       </w:t>
      </w:r>
      <w:r w:rsidR="003A7BCB">
        <w:rPr>
          <w:rFonts w:ascii="Arial" w:hAnsi="Arial" w:cs="Arial"/>
          <w:sz w:val="20"/>
          <w:szCs w:val="20"/>
          <w:u w:val="single"/>
        </w:rPr>
        <w:t xml:space="preserve">              </w:t>
      </w:r>
      <w:r w:rsidRPr="003A7BCB">
        <w:rPr>
          <w:rFonts w:ascii="Arial" w:hAnsi="Arial" w:cs="Arial"/>
          <w:sz w:val="20"/>
          <w:szCs w:val="20"/>
        </w:rPr>
        <w:t xml:space="preserve"> of </w:t>
      </w:r>
    </w:p>
    <w:p w14:paraId="1245359E" w14:textId="77777777" w:rsidR="00614A47" w:rsidRPr="003A7BCB" w:rsidRDefault="00614A47" w:rsidP="008544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196" w:lineRule="exact"/>
        <w:jc w:val="both"/>
        <w:rPr>
          <w:rFonts w:ascii="Arial" w:hAnsi="Arial" w:cs="Arial"/>
          <w:sz w:val="20"/>
          <w:szCs w:val="20"/>
        </w:rPr>
      </w:pPr>
      <w:r w:rsidRPr="003A7BCB">
        <w:rPr>
          <w:rFonts w:ascii="Arial" w:hAnsi="Arial" w:cs="Arial"/>
          <w:sz w:val="16"/>
          <w:szCs w:val="16"/>
        </w:rPr>
        <w:t>[limited] [pl</w:t>
      </w:r>
      <w:r w:rsidR="00854400" w:rsidRPr="003A7BCB">
        <w:rPr>
          <w:rFonts w:ascii="Arial" w:hAnsi="Arial" w:cs="Arial"/>
          <w:sz w:val="16"/>
          <w:szCs w:val="16"/>
        </w:rPr>
        <w:t>enary]</w:t>
      </w:r>
      <w:r w:rsidR="00854400" w:rsidRPr="003A7BCB">
        <w:rPr>
          <w:rFonts w:ascii="Arial" w:hAnsi="Arial" w:cs="Arial"/>
          <w:sz w:val="16"/>
          <w:szCs w:val="16"/>
        </w:rPr>
        <w:tab/>
      </w:r>
      <w:r w:rsidR="00854400" w:rsidRPr="003A7BCB">
        <w:rPr>
          <w:rFonts w:ascii="Arial" w:hAnsi="Arial" w:cs="Arial"/>
          <w:sz w:val="16"/>
          <w:szCs w:val="16"/>
        </w:rPr>
        <w:tab/>
      </w:r>
      <w:r w:rsidR="00854400" w:rsidRPr="003A7BCB">
        <w:rPr>
          <w:rFonts w:ascii="Arial" w:hAnsi="Arial" w:cs="Arial"/>
          <w:sz w:val="16"/>
          <w:szCs w:val="16"/>
        </w:rPr>
        <w:tab/>
        <w:t xml:space="preserve">                 </w:t>
      </w:r>
      <w:r w:rsidRPr="003A7BCB">
        <w:rPr>
          <w:rFonts w:ascii="Arial" w:hAnsi="Arial" w:cs="Arial"/>
          <w:sz w:val="16"/>
          <w:szCs w:val="16"/>
        </w:rPr>
        <w:t xml:space="preserve">     [person] [property] [person and property]</w:t>
      </w:r>
    </w:p>
    <w:p w14:paraId="04269D02" w14:textId="77777777" w:rsidR="00614A47" w:rsidRPr="003A7BCB" w:rsidRDefault="00614A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51" w:lineRule="auto"/>
        <w:jc w:val="both"/>
        <w:rPr>
          <w:rFonts w:ascii="Arial" w:hAnsi="Arial" w:cs="Arial"/>
          <w:sz w:val="20"/>
          <w:szCs w:val="20"/>
        </w:rPr>
      </w:pPr>
      <w:r w:rsidRPr="003A7BCB">
        <w:rPr>
          <w:rFonts w:ascii="Arial" w:hAnsi="Arial" w:cs="Arial"/>
          <w:sz w:val="20"/>
          <w:szCs w:val="20"/>
          <w:u w:val="single"/>
        </w:rPr>
        <w:t xml:space="preserve">                                                                                                   </w:t>
      </w:r>
      <w:r w:rsidRPr="003A7BCB">
        <w:rPr>
          <w:rFonts w:ascii="Arial" w:hAnsi="Arial" w:cs="Arial"/>
          <w:sz w:val="20"/>
          <w:szCs w:val="20"/>
        </w:rPr>
        <w:t xml:space="preserve"> (the Ward), alleges:</w:t>
      </w:r>
    </w:p>
    <w:p w14:paraId="58620874"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r w:rsidRPr="003A7BCB">
        <w:rPr>
          <w:rFonts w:ascii="Arial" w:hAnsi="Arial" w:cs="Arial"/>
          <w:sz w:val="20"/>
          <w:szCs w:val="20"/>
        </w:rPr>
        <w:t>1.</w:t>
      </w:r>
      <w:r w:rsidRPr="003A7BCB">
        <w:rPr>
          <w:rFonts w:ascii="Arial" w:hAnsi="Arial" w:cs="Arial"/>
          <w:sz w:val="20"/>
          <w:szCs w:val="20"/>
        </w:rPr>
        <w:tab/>
        <w:t>Petitioner should be discharged because</w:t>
      </w:r>
    </w:p>
    <w:p w14:paraId="43EB22DB"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p>
    <w:p w14:paraId="2EA507CC"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jc w:val="both"/>
        <w:rPr>
          <w:rFonts w:ascii="Arial" w:hAnsi="Arial" w:cs="Arial"/>
          <w:sz w:val="20"/>
          <w:szCs w:val="20"/>
        </w:rPr>
      </w:pPr>
    </w:p>
    <w:p w14:paraId="0C28E797"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r w:rsidRPr="003A7BCB">
        <w:rPr>
          <w:rFonts w:ascii="Arial" w:hAnsi="Arial" w:cs="Arial"/>
          <w:sz w:val="20"/>
          <w:szCs w:val="20"/>
        </w:rPr>
        <w:t>2.</w:t>
      </w:r>
      <w:r w:rsidRPr="003A7BCB">
        <w:rPr>
          <w:rFonts w:ascii="Arial" w:hAnsi="Arial" w:cs="Arial"/>
          <w:sz w:val="20"/>
          <w:szCs w:val="20"/>
        </w:rPr>
        <w:tab/>
        <w:t>Petitioner has fully administered the guardianship.</w:t>
      </w:r>
    </w:p>
    <w:p w14:paraId="18495477"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r w:rsidRPr="003A7BCB">
        <w:rPr>
          <w:rFonts w:ascii="Arial" w:hAnsi="Arial" w:cs="Arial"/>
          <w:sz w:val="20"/>
          <w:szCs w:val="20"/>
        </w:rPr>
        <w:t>3.</w:t>
      </w:r>
      <w:r w:rsidRPr="003A7BCB">
        <w:rPr>
          <w:rFonts w:ascii="Arial" w:hAnsi="Arial" w:cs="Arial"/>
          <w:sz w:val="20"/>
          <w:szCs w:val="20"/>
        </w:rPr>
        <w:tab/>
        <w:t>Petitioner files herewith a Final Report which includes an accounting showing all receipts and disbursements from the date of the previous annual accounting (or from the commencement of the administration of this guardianship if no annual accounting has been filed) and a schedule showing:  (a) the amount of unpaid and anticipated costs and fees to be paid to the guardian and to attorneys, accountants, or other agents employed by the guardian, (b) all amounts reserved for unpaid and anticipated disbursements, costs and fees, (c) all other relevant financial information not shown on the accounting, and (d) a list of the assets to be turned over to the persons entitled to them.</w:t>
      </w:r>
    </w:p>
    <w:p w14:paraId="503A0D15" w14:textId="77777777" w:rsidR="00614A47" w:rsidRPr="003A7BCB" w:rsidRDefault="00614A47">
      <w:pPr>
        <w:widowControl/>
        <w:tabs>
          <w:tab w:val="left" w:pos="-1440"/>
          <w:tab w:val="left" w:pos="-720"/>
          <w:tab w:val="left" w:pos="720"/>
          <w:tab w:val="left" w:pos="1248"/>
          <w:tab w:val="right" w:pos="9360"/>
        </w:tabs>
        <w:spacing w:line="351" w:lineRule="auto"/>
        <w:ind w:firstLine="720"/>
        <w:jc w:val="both"/>
        <w:rPr>
          <w:rFonts w:ascii="Arial" w:hAnsi="Arial" w:cs="Arial"/>
          <w:sz w:val="20"/>
          <w:szCs w:val="20"/>
        </w:rPr>
      </w:pPr>
      <w:r w:rsidRPr="003A7BCB">
        <w:rPr>
          <w:rFonts w:ascii="Arial" w:hAnsi="Arial" w:cs="Arial"/>
          <w:sz w:val="20"/>
          <w:szCs w:val="20"/>
        </w:rPr>
        <w:t>4.</w:t>
      </w:r>
      <w:r w:rsidRPr="003A7BCB">
        <w:rPr>
          <w:rFonts w:ascii="Arial" w:hAnsi="Arial" w:cs="Arial"/>
          <w:sz w:val="20"/>
          <w:szCs w:val="20"/>
        </w:rPr>
        <w:tab/>
      </w:r>
      <w:r w:rsidRPr="003A7BCB">
        <w:rPr>
          <w:rFonts w:ascii="Arial" w:hAnsi="Arial" w:cs="Arial"/>
          <w:sz w:val="20"/>
          <w:szCs w:val="20"/>
          <w:u w:val="single"/>
        </w:rPr>
        <w:tab/>
      </w:r>
      <w:r w:rsidRPr="003A7BCB">
        <w:rPr>
          <w:rFonts w:ascii="Arial" w:hAnsi="Arial" w:cs="Arial"/>
          <w:sz w:val="20"/>
          <w:szCs w:val="20"/>
        </w:rPr>
        <w:t>,</w:t>
      </w:r>
    </w:p>
    <w:p w14:paraId="5E14ACC7"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jc w:val="both"/>
        <w:rPr>
          <w:rFonts w:ascii="Arial" w:hAnsi="Arial" w:cs="Arial"/>
          <w:sz w:val="20"/>
          <w:szCs w:val="20"/>
        </w:rPr>
      </w:pPr>
      <w:r w:rsidRPr="003A7BCB">
        <w:rPr>
          <w:rFonts w:ascii="Arial" w:hAnsi="Arial" w:cs="Arial"/>
          <w:sz w:val="20"/>
          <w:szCs w:val="20"/>
        </w:rPr>
        <w:t xml:space="preserve">as depository under order of this Court dated </w:t>
      </w:r>
      <w:r w:rsidRPr="003A7BCB">
        <w:rPr>
          <w:rFonts w:ascii="Arial" w:hAnsi="Arial" w:cs="Arial"/>
          <w:sz w:val="20"/>
          <w:szCs w:val="20"/>
          <w:u w:val="single"/>
        </w:rPr>
        <w:t xml:space="preserve">                                                            </w:t>
      </w:r>
      <w:r w:rsidRPr="003A7BCB">
        <w:rPr>
          <w:rFonts w:ascii="Arial" w:hAnsi="Arial" w:cs="Arial"/>
          <w:sz w:val="20"/>
          <w:szCs w:val="20"/>
        </w:rPr>
        <w:t xml:space="preserve">, </w:t>
      </w:r>
      <w:r w:rsidRPr="003A7BCB">
        <w:rPr>
          <w:rFonts w:ascii="Arial" w:hAnsi="Arial" w:cs="Arial"/>
          <w:sz w:val="20"/>
          <w:szCs w:val="20"/>
          <w:u w:val="single"/>
        </w:rPr>
        <w:t xml:space="preserve">                   </w:t>
      </w:r>
      <w:r w:rsidRPr="003A7BCB">
        <w:rPr>
          <w:rFonts w:ascii="Arial" w:hAnsi="Arial" w:cs="Arial"/>
          <w:sz w:val="20"/>
          <w:szCs w:val="20"/>
        </w:rPr>
        <w:t xml:space="preserve"> holds certain assets of the Ward.</w:t>
      </w:r>
    </w:p>
    <w:p w14:paraId="5A353970"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r w:rsidRPr="003A7BCB">
        <w:rPr>
          <w:rFonts w:ascii="Arial" w:hAnsi="Arial" w:cs="Arial"/>
          <w:sz w:val="20"/>
          <w:szCs w:val="20"/>
        </w:rPr>
        <w:t>5.</w:t>
      </w:r>
      <w:r w:rsidRPr="003A7BCB">
        <w:rPr>
          <w:rFonts w:ascii="Arial" w:hAnsi="Arial" w:cs="Arial"/>
          <w:sz w:val="20"/>
          <w:szCs w:val="20"/>
        </w:rPr>
        <w:tab/>
        <w:t xml:space="preserve">A copy of the Final Report, a copy of this petition, and a notice containing the statements required by </w:t>
      </w:r>
      <w:r w:rsidR="00C942B5">
        <w:rPr>
          <w:rFonts w:ascii="Arial" w:hAnsi="Arial" w:cs="Arial"/>
          <w:sz w:val="20"/>
          <w:szCs w:val="20"/>
        </w:rPr>
        <w:t>Florida Probate Rule</w:t>
      </w:r>
      <w:r w:rsidRPr="003A7BCB">
        <w:rPr>
          <w:rFonts w:ascii="Arial" w:hAnsi="Arial" w:cs="Arial"/>
          <w:sz w:val="20"/>
          <w:szCs w:val="20"/>
        </w:rPr>
        <w:t xml:space="preserve"> 5.680(d) will be served on the persons required by </w:t>
      </w:r>
      <w:r w:rsidR="00C942B5">
        <w:rPr>
          <w:rFonts w:ascii="Arial" w:hAnsi="Arial" w:cs="Arial"/>
          <w:sz w:val="20"/>
          <w:szCs w:val="20"/>
        </w:rPr>
        <w:t xml:space="preserve">Rule </w:t>
      </w:r>
      <w:r w:rsidRPr="003A7BCB">
        <w:rPr>
          <w:rFonts w:ascii="Arial" w:hAnsi="Arial" w:cs="Arial"/>
          <w:sz w:val="20"/>
          <w:szCs w:val="20"/>
        </w:rPr>
        <w:t>5.680(e), or waivers by those persons of such notice and service are either attached hereto or will be filed herein.</w:t>
      </w:r>
    </w:p>
    <w:p w14:paraId="46E97426"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r w:rsidRPr="003A7BCB">
        <w:rPr>
          <w:rFonts w:ascii="Arial" w:hAnsi="Arial" w:cs="Arial"/>
          <w:sz w:val="20"/>
          <w:szCs w:val="20"/>
        </w:rPr>
        <w:t>Petitioner requests that an order be entered,</w:t>
      </w:r>
    </w:p>
    <w:p w14:paraId="0519B651"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r w:rsidRPr="003A7BCB">
        <w:rPr>
          <w:rFonts w:ascii="Arial" w:hAnsi="Arial" w:cs="Arial"/>
          <w:sz w:val="20"/>
          <w:szCs w:val="20"/>
        </w:rPr>
        <w:t>(a)  approving all reports and accountings not previously approved;</w:t>
      </w:r>
    </w:p>
    <w:p w14:paraId="4673F31A"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r w:rsidRPr="003A7BCB">
        <w:rPr>
          <w:rFonts w:ascii="Arial" w:hAnsi="Arial" w:cs="Arial"/>
          <w:sz w:val="20"/>
          <w:szCs w:val="20"/>
        </w:rPr>
        <w:t>(b)  directing the depository to disburse or distribute the assets of the Ward held by it as follows:</w:t>
      </w:r>
    </w:p>
    <w:p w14:paraId="694216B1"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sectPr w:rsidR="00614A47" w:rsidRPr="003A7BCB">
          <w:footerReference w:type="default" r:id="rId6"/>
          <w:pgSz w:w="12240" w:h="15840"/>
          <w:pgMar w:top="1350" w:right="1440" w:bottom="331" w:left="1440" w:header="1350" w:footer="331" w:gutter="0"/>
          <w:cols w:space="720"/>
          <w:noEndnote/>
        </w:sectPr>
      </w:pPr>
    </w:p>
    <w:p w14:paraId="276D73DF"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r w:rsidRPr="003A7BCB">
        <w:rPr>
          <w:rFonts w:ascii="Arial" w:hAnsi="Arial" w:cs="Arial"/>
          <w:sz w:val="20"/>
          <w:szCs w:val="20"/>
        </w:rPr>
        <w:lastRenderedPageBreak/>
        <w:t>(c)  authorizing petitioner to distribute the remaining assets of the Ward as follows:</w:t>
      </w:r>
      <w:r w:rsidRPr="003A7BCB">
        <w:rPr>
          <w:rFonts w:ascii="Arial" w:hAnsi="Arial" w:cs="Arial"/>
          <w:sz w:val="20"/>
          <w:szCs w:val="20"/>
        </w:rPr>
        <w:fldChar w:fldCharType="begin"/>
      </w:r>
      <w:r w:rsidRPr="003A7BCB">
        <w:rPr>
          <w:rFonts w:ascii="Arial" w:hAnsi="Arial" w:cs="Arial"/>
          <w:sz w:val="20"/>
          <w:szCs w:val="20"/>
        </w:rPr>
        <w:instrText>ADVANCE \d144</w:instrText>
      </w:r>
      <w:r w:rsidRPr="003A7BCB">
        <w:rPr>
          <w:rFonts w:ascii="Arial" w:hAnsi="Arial" w:cs="Arial"/>
          <w:sz w:val="20"/>
          <w:szCs w:val="20"/>
        </w:rPr>
        <w:fldChar w:fldCharType="end"/>
      </w:r>
    </w:p>
    <w:p w14:paraId="2D02F73F"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r w:rsidRPr="003A7BCB">
        <w:rPr>
          <w:rFonts w:ascii="Arial" w:hAnsi="Arial" w:cs="Arial"/>
          <w:sz w:val="20"/>
          <w:szCs w:val="20"/>
        </w:rPr>
        <w:t>(d)  and providing that, after satisfactory evidence has been presented that all property of the Ward has been distributed to the persons entitled to it, an order will be entered discharging petitioner as guardian and releasing the surety on petitioner's bond, if any, from further liability.</w:t>
      </w:r>
    </w:p>
    <w:p w14:paraId="65D3FF6E"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r w:rsidRPr="003A7BCB">
        <w:rPr>
          <w:rFonts w:ascii="Arial" w:hAnsi="Arial" w:cs="Arial"/>
          <w:sz w:val="20"/>
          <w:szCs w:val="20"/>
        </w:rPr>
        <w:t>Under penalties of perjury, I declare that I have read the foregoing, and the facts alleged are true, to the best of my knowledge and belief.</w:t>
      </w:r>
    </w:p>
    <w:p w14:paraId="10FB0D1C" w14:textId="77777777" w:rsidR="00854400" w:rsidRPr="003A7BCB" w:rsidRDefault="00854400">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p>
    <w:p w14:paraId="0A329F1A" w14:textId="77777777" w:rsidR="00614A47" w:rsidRPr="003A7BCB" w:rsidRDefault="00C942B5">
      <w:pPr>
        <w:widowControl/>
        <w:tabs>
          <w:tab w:val="left" w:pos="-1440"/>
          <w:tab w:val="left" w:pos="-720"/>
          <w:tab w:val="left" w:pos="720"/>
          <w:tab w:val="left" w:pos="1248"/>
          <w:tab w:val="left" w:pos="2160"/>
          <w:tab w:val="left" w:pos="2880"/>
          <w:tab w:val="left" w:pos="4608"/>
          <w:tab w:val="right" w:pos="9163"/>
        </w:tabs>
        <w:spacing w:line="351"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6B6CCB">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530E5733" w14:textId="77777777" w:rsidR="00614A47" w:rsidRPr="003A7BCB" w:rsidRDefault="00614A47">
      <w:pPr>
        <w:widowControl/>
        <w:tabs>
          <w:tab w:val="left" w:pos="-1440"/>
          <w:tab w:val="left" w:pos="-720"/>
          <w:tab w:val="left" w:pos="720"/>
          <w:tab w:val="left" w:pos="1248"/>
          <w:tab w:val="left" w:pos="2160"/>
          <w:tab w:val="left" w:pos="2880"/>
          <w:tab w:val="left" w:pos="4608"/>
          <w:tab w:val="right" w:pos="9163"/>
        </w:tabs>
        <w:spacing w:line="351" w:lineRule="auto"/>
        <w:jc w:val="both"/>
        <w:rPr>
          <w:rFonts w:ascii="Arial" w:hAnsi="Arial" w:cs="Arial"/>
          <w:sz w:val="20"/>
          <w:szCs w:val="20"/>
        </w:rPr>
      </w:pPr>
    </w:p>
    <w:p w14:paraId="6834268D" w14:textId="77777777" w:rsidR="005217C0" w:rsidRPr="003A7BCB" w:rsidRDefault="005217C0" w:rsidP="005217C0">
      <w:pPr>
        <w:widowControl/>
        <w:tabs>
          <w:tab w:val="left" w:pos="-1440"/>
          <w:tab w:val="left" w:pos="-720"/>
          <w:tab w:val="left" w:pos="0"/>
        </w:tabs>
        <w:jc w:val="both"/>
        <w:rPr>
          <w:rFonts w:ascii="Arial" w:hAnsi="Arial" w:cs="Arial"/>
          <w:sz w:val="20"/>
          <w:szCs w:val="20"/>
          <w:u w:val="single"/>
        </w:rPr>
      </w:pPr>
      <w:r w:rsidRPr="003A7BCB">
        <w:rPr>
          <w:rFonts w:ascii="Arial" w:hAnsi="Arial" w:cs="Arial"/>
          <w:sz w:val="20"/>
          <w:szCs w:val="20"/>
        </w:rPr>
        <w:tab/>
      </w:r>
      <w:r w:rsidRPr="003A7BCB">
        <w:rPr>
          <w:rFonts w:ascii="Arial" w:hAnsi="Arial" w:cs="Arial"/>
          <w:sz w:val="20"/>
          <w:szCs w:val="20"/>
        </w:rPr>
        <w:tab/>
      </w:r>
      <w:r w:rsidRPr="003A7BCB">
        <w:rPr>
          <w:rFonts w:ascii="Arial" w:hAnsi="Arial" w:cs="Arial"/>
          <w:sz w:val="20"/>
          <w:szCs w:val="20"/>
        </w:rPr>
        <w:tab/>
      </w:r>
      <w:r w:rsidRPr="003A7BCB">
        <w:rPr>
          <w:rFonts w:ascii="Arial" w:hAnsi="Arial" w:cs="Arial"/>
          <w:sz w:val="20"/>
          <w:szCs w:val="20"/>
        </w:rPr>
        <w:tab/>
      </w:r>
      <w:r w:rsidRPr="003A7BCB">
        <w:rPr>
          <w:rFonts w:ascii="Arial" w:hAnsi="Arial" w:cs="Arial"/>
          <w:sz w:val="20"/>
          <w:szCs w:val="20"/>
        </w:rPr>
        <w:tab/>
      </w:r>
      <w:r w:rsidRPr="003A7BCB">
        <w:rPr>
          <w:rFonts w:ascii="Arial" w:hAnsi="Arial" w:cs="Arial"/>
          <w:sz w:val="20"/>
          <w:szCs w:val="20"/>
        </w:rPr>
        <w:tab/>
      </w:r>
      <w:r w:rsidRPr="003A7BCB">
        <w:rPr>
          <w:rFonts w:ascii="Arial" w:hAnsi="Arial" w:cs="Arial"/>
          <w:sz w:val="20"/>
          <w:szCs w:val="20"/>
        </w:rPr>
        <w:tab/>
      </w:r>
      <w:r w:rsidRPr="003A7BCB">
        <w:rPr>
          <w:rFonts w:ascii="Arial" w:hAnsi="Arial" w:cs="Arial"/>
          <w:sz w:val="20"/>
          <w:szCs w:val="20"/>
          <w:u w:val="single"/>
        </w:rPr>
        <w:tab/>
      </w:r>
      <w:r w:rsidR="00854400" w:rsidRPr="003A7BCB">
        <w:rPr>
          <w:rFonts w:ascii="Arial" w:hAnsi="Arial" w:cs="Arial"/>
          <w:sz w:val="20"/>
          <w:szCs w:val="20"/>
          <w:u w:val="single"/>
        </w:rPr>
        <w:tab/>
      </w:r>
      <w:r w:rsidRPr="003A7BCB">
        <w:rPr>
          <w:rFonts w:ascii="Arial" w:hAnsi="Arial" w:cs="Arial"/>
          <w:sz w:val="20"/>
          <w:szCs w:val="20"/>
          <w:u w:val="single"/>
        </w:rPr>
        <w:tab/>
      </w:r>
      <w:r w:rsidRPr="003A7BCB">
        <w:rPr>
          <w:rFonts w:ascii="Arial" w:hAnsi="Arial" w:cs="Arial"/>
          <w:sz w:val="20"/>
          <w:szCs w:val="20"/>
          <w:u w:val="single"/>
        </w:rPr>
        <w:tab/>
      </w:r>
      <w:r w:rsidRPr="003A7BCB">
        <w:rPr>
          <w:rFonts w:ascii="Arial" w:hAnsi="Arial" w:cs="Arial"/>
          <w:sz w:val="20"/>
          <w:szCs w:val="20"/>
          <w:u w:val="single"/>
        </w:rPr>
        <w:tab/>
      </w:r>
      <w:r w:rsidRPr="003A7BCB">
        <w:rPr>
          <w:rFonts w:ascii="Arial" w:hAnsi="Arial" w:cs="Arial"/>
          <w:sz w:val="20"/>
          <w:szCs w:val="20"/>
          <w:u w:val="single"/>
        </w:rPr>
        <w:tab/>
      </w:r>
    </w:p>
    <w:p w14:paraId="33B7E60F" w14:textId="77777777" w:rsidR="00854400" w:rsidRPr="003A7BCB" w:rsidRDefault="005217C0" w:rsidP="005217C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5760"/>
        <w:jc w:val="both"/>
        <w:rPr>
          <w:rFonts w:ascii="Arial" w:hAnsi="Arial" w:cs="Arial"/>
          <w:sz w:val="20"/>
          <w:szCs w:val="20"/>
        </w:rPr>
      </w:pPr>
      <w:r w:rsidRPr="003A7BCB">
        <w:rPr>
          <w:rFonts w:ascii="Arial" w:hAnsi="Arial" w:cs="Arial"/>
          <w:sz w:val="20"/>
          <w:szCs w:val="20"/>
        </w:rPr>
        <w:t xml:space="preserve">             </w:t>
      </w:r>
    </w:p>
    <w:p w14:paraId="3101AA70" w14:textId="77777777" w:rsidR="005217C0" w:rsidRPr="003A7BCB" w:rsidRDefault="00854400" w:rsidP="005217C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5760"/>
        <w:jc w:val="both"/>
        <w:rPr>
          <w:rFonts w:ascii="Arial" w:hAnsi="Arial" w:cs="Arial"/>
          <w:sz w:val="20"/>
          <w:szCs w:val="20"/>
        </w:rPr>
      </w:pPr>
      <w:r w:rsidRPr="003A7BCB">
        <w:rPr>
          <w:rFonts w:ascii="Arial" w:hAnsi="Arial" w:cs="Arial"/>
          <w:sz w:val="20"/>
          <w:szCs w:val="20"/>
        </w:rPr>
        <w:t xml:space="preserve">          </w:t>
      </w:r>
      <w:r w:rsidR="005217C0" w:rsidRPr="003A7BCB">
        <w:rPr>
          <w:rFonts w:ascii="Arial" w:hAnsi="Arial" w:cs="Arial"/>
          <w:sz w:val="20"/>
          <w:szCs w:val="20"/>
        </w:rPr>
        <w:t xml:space="preserve">            Petitioner</w:t>
      </w:r>
    </w:p>
    <w:p w14:paraId="27F44E20" w14:textId="77777777" w:rsidR="00E54CCF" w:rsidRDefault="00E54CCF" w:rsidP="00E54CC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p>
    <w:p w14:paraId="6265E762" w14:textId="77777777" w:rsidR="00E54CCF" w:rsidRDefault="00E54CCF" w:rsidP="00E54CC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p>
    <w:p w14:paraId="7A6A788F" w14:textId="77777777" w:rsidR="00E54CCF" w:rsidRDefault="00E54CCF" w:rsidP="00E54CC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Petitioner</w:t>
      </w:r>
    </w:p>
    <w:p w14:paraId="619FFD9C" w14:textId="77777777" w:rsidR="00E54CCF" w:rsidRDefault="00E54CCF" w:rsidP="00E54CC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51D126A8" w14:textId="77777777" w:rsidR="00E54CCF" w:rsidRDefault="00E54CCF" w:rsidP="00E54CCF">
      <w:pPr>
        <w:widowControl/>
        <w:tabs>
          <w:tab w:val="right" w:pos="4320"/>
        </w:tabs>
        <w:spacing w:line="177" w:lineRule="auto"/>
        <w:ind w:right="5040"/>
        <w:rPr>
          <w:rFonts w:ascii="Arial" w:hAnsi="Arial" w:cs="Arial"/>
          <w:sz w:val="20"/>
          <w:szCs w:val="20"/>
        </w:rPr>
      </w:pPr>
      <w:r>
        <w:rPr>
          <w:rFonts w:ascii="Arial" w:hAnsi="Arial" w:cs="Arial"/>
          <w:sz w:val="20"/>
          <w:szCs w:val="20"/>
        </w:rPr>
        <w:t>Email Addresses:</w:t>
      </w:r>
    </w:p>
    <w:p w14:paraId="5FC4E4D4" w14:textId="77777777" w:rsidR="00E54CCF" w:rsidRDefault="00E54CCF" w:rsidP="00E54CCF">
      <w:pPr>
        <w:widowControl/>
        <w:tabs>
          <w:tab w:val="right" w:pos="4320"/>
        </w:tabs>
        <w:spacing w:before="120" w:line="177"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1F8B8524" w14:textId="77777777" w:rsidR="00E54CCF" w:rsidRDefault="00E54CCF" w:rsidP="00E54CCF">
      <w:pPr>
        <w:widowControl/>
        <w:tabs>
          <w:tab w:val="right" w:pos="4320"/>
        </w:tabs>
        <w:spacing w:line="177" w:lineRule="auto"/>
        <w:ind w:right="5040"/>
        <w:rPr>
          <w:rFonts w:ascii="Arial" w:hAnsi="Arial" w:cs="Arial"/>
          <w:sz w:val="20"/>
          <w:szCs w:val="20"/>
          <w:u w:val="single"/>
        </w:rPr>
      </w:pPr>
    </w:p>
    <w:p w14:paraId="467F6DAD" w14:textId="77777777" w:rsidR="00E54CCF" w:rsidRDefault="00E54CCF" w:rsidP="00E54CCF">
      <w:pPr>
        <w:widowControl/>
        <w:tabs>
          <w:tab w:val="right" w:pos="4320"/>
        </w:tabs>
        <w:spacing w:line="177"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219F5726" w14:textId="77777777" w:rsidR="00E54CCF" w:rsidRDefault="00E54CCF" w:rsidP="00E54CCF">
      <w:pPr>
        <w:widowControl/>
        <w:tabs>
          <w:tab w:val="right" w:pos="4320"/>
        </w:tabs>
        <w:spacing w:line="177" w:lineRule="auto"/>
        <w:ind w:right="5040"/>
        <w:rPr>
          <w:rFonts w:ascii="Arial" w:hAnsi="Arial" w:cs="Arial"/>
          <w:sz w:val="20"/>
          <w:szCs w:val="20"/>
        </w:rPr>
      </w:pPr>
    </w:p>
    <w:p w14:paraId="78DF0359" w14:textId="77777777" w:rsidR="00E54CCF" w:rsidRDefault="00E54CCF" w:rsidP="00E54CCF">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1E907687" w14:textId="77777777" w:rsidR="00E54CCF" w:rsidRDefault="00E54CCF" w:rsidP="00E54CCF">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271FE300" w14:textId="77777777" w:rsidR="00E54CCF" w:rsidRDefault="00E54CCF" w:rsidP="00E54CCF">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0D543532" w14:textId="77777777" w:rsidR="00E54CCF" w:rsidRDefault="00E54CCF" w:rsidP="00E54CCF">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7289697F" w14:textId="77777777" w:rsidR="00E54CCF" w:rsidRDefault="00E54CCF" w:rsidP="00E54CCF">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1CA11F08" w14:textId="77777777" w:rsidR="00E54CCF" w:rsidRDefault="00E54CCF" w:rsidP="00E54CCF">
      <w:pPr>
        <w:widowControl/>
        <w:tabs>
          <w:tab w:val="center" w:pos="2160"/>
          <w:tab w:val="left" w:pos="2880"/>
          <w:tab w:val="left" w:pos="3600"/>
          <w:tab w:val="left" w:pos="4320"/>
        </w:tabs>
        <w:spacing w:line="177" w:lineRule="auto"/>
        <w:ind w:right="5040"/>
        <w:jc w:val="both"/>
        <w:rPr>
          <w:rFonts w:ascii="Arial" w:hAnsi="Arial" w:cs="Arial"/>
          <w:sz w:val="20"/>
          <w:szCs w:val="20"/>
        </w:rPr>
      </w:pPr>
      <w:r>
        <w:rPr>
          <w:rFonts w:ascii="Arial" w:hAnsi="Arial" w:cs="Arial"/>
          <w:sz w:val="20"/>
          <w:szCs w:val="20"/>
        </w:rPr>
        <w:tab/>
        <w:t>(address)</w:t>
      </w:r>
    </w:p>
    <w:p w14:paraId="6C302CFA" w14:textId="77777777" w:rsidR="00E54CCF" w:rsidRDefault="00E54CCF" w:rsidP="00E54CCF">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0F3A6012" w14:textId="77777777" w:rsidR="00E54CCF" w:rsidRDefault="00E54CCF" w:rsidP="00E54CCF">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4D843F92" w14:textId="77777777" w:rsidR="00420BE2" w:rsidRDefault="00420BE2" w:rsidP="00420BE2">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6587A43F" w14:textId="77777777" w:rsidR="005217C0" w:rsidRPr="003A7BCB" w:rsidRDefault="005217C0" w:rsidP="005217C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178" w:lineRule="auto"/>
        <w:jc w:val="both"/>
        <w:rPr>
          <w:rFonts w:ascii="Arial" w:hAnsi="Arial" w:cs="Arial"/>
          <w:sz w:val="20"/>
          <w:szCs w:val="20"/>
        </w:rPr>
      </w:pPr>
    </w:p>
    <w:p w14:paraId="1FB4E76B" w14:textId="77777777" w:rsidR="005217C0" w:rsidRPr="003A7BCB" w:rsidRDefault="005217C0" w:rsidP="005217C0">
      <w:pPr>
        <w:widowControl/>
        <w:tabs>
          <w:tab w:val="right" w:pos="9360"/>
        </w:tabs>
        <w:spacing w:line="178" w:lineRule="auto"/>
        <w:jc w:val="both"/>
        <w:rPr>
          <w:rFonts w:ascii="Arial" w:hAnsi="Arial" w:cs="Arial"/>
          <w:sz w:val="17"/>
          <w:szCs w:val="17"/>
        </w:rPr>
      </w:pPr>
      <w:r w:rsidRPr="003A7BCB">
        <w:rPr>
          <w:rFonts w:ascii="Arial" w:hAnsi="Arial" w:cs="Arial"/>
          <w:sz w:val="20"/>
          <w:szCs w:val="20"/>
        </w:rPr>
        <w:tab/>
      </w:r>
      <w:r w:rsidRPr="003A7BCB">
        <w:rPr>
          <w:rFonts w:ascii="Arial" w:hAnsi="Arial" w:cs="Arial"/>
          <w:sz w:val="17"/>
          <w:szCs w:val="17"/>
        </w:rPr>
        <w:t>[Print or Type Names Under All Signature Lines]</w:t>
      </w:r>
    </w:p>
    <w:p w14:paraId="7A1EC83D" w14:textId="77777777" w:rsidR="00614A47" w:rsidRPr="003A7BCB" w:rsidRDefault="00614A47" w:rsidP="005217C0">
      <w:pPr>
        <w:widowControl/>
        <w:tabs>
          <w:tab w:val="right" w:pos="9360"/>
        </w:tabs>
        <w:spacing w:line="457" w:lineRule="auto"/>
        <w:ind w:left="4320"/>
        <w:jc w:val="both"/>
        <w:rPr>
          <w:rFonts w:ascii="Arial" w:hAnsi="Arial" w:cs="Arial"/>
        </w:rPr>
      </w:pPr>
    </w:p>
    <w:sectPr w:rsidR="00614A47" w:rsidRPr="003A7BCB" w:rsidSect="00614A47">
      <w:pgSz w:w="12240" w:h="15840"/>
      <w:pgMar w:top="1350" w:right="1440" w:bottom="331" w:left="1440" w:header="1350" w:footer="331"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7BFEF" w14:textId="77777777" w:rsidR="00420480" w:rsidRDefault="00420480" w:rsidP="00181B59">
      <w:r>
        <w:separator/>
      </w:r>
    </w:p>
  </w:endnote>
  <w:endnote w:type="continuationSeparator" w:id="0">
    <w:p w14:paraId="5FBCC102" w14:textId="77777777" w:rsidR="00420480" w:rsidRDefault="00420480" w:rsidP="00181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9DA3" w14:textId="77777777" w:rsidR="00614A47" w:rsidRPr="00DA42E8" w:rsidRDefault="00614A47">
    <w:pPr>
      <w:spacing w:line="240" w:lineRule="exact"/>
      <w:rPr>
        <w:sz w:val="19"/>
        <w:szCs w:val="19"/>
      </w:rPr>
    </w:pPr>
  </w:p>
  <w:p w14:paraId="35F21D54" w14:textId="77777777" w:rsidR="00614A47" w:rsidRPr="00DA42E8" w:rsidRDefault="00614A4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DA42E8">
      <w:rPr>
        <w:rFonts w:ascii="Arial" w:hAnsi="Arial" w:cs="Arial"/>
        <w:sz w:val="19"/>
        <w:szCs w:val="19"/>
      </w:rPr>
      <w:t>Bar Form No. G-6.026-</w:t>
    </w:r>
    <w:r w:rsidRPr="00DA42E8">
      <w:rPr>
        <w:rFonts w:ascii="Arial" w:hAnsi="Arial" w:cs="Arial"/>
        <w:sz w:val="19"/>
        <w:szCs w:val="19"/>
      </w:rPr>
      <w:fldChar w:fldCharType="begin"/>
    </w:r>
    <w:r w:rsidRPr="00DA42E8">
      <w:rPr>
        <w:rFonts w:ascii="Arial" w:hAnsi="Arial" w:cs="Arial"/>
        <w:sz w:val="19"/>
        <w:szCs w:val="19"/>
      </w:rPr>
      <w:instrText xml:space="preserve">PAGE </w:instrText>
    </w:r>
    <w:r w:rsidR="005217C0" w:rsidRPr="00DA42E8">
      <w:rPr>
        <w:rFonts w:ascii="Arial" w:hAnsi="Arial" w:cs="Arial"/>
        <w:sz w:val="19"/>
        <w:szCs w:val="19"/>
      </w:rPr>
      <w:fldChar w:fldCharType="separate"/>
    </w:r>
    <w:r w:rsidR="00366521">
      <w:rPr>
        <w:rFonts w:ascii="Arial" w:hAnsi="Arial" w:cs="Arial"/>
        <w:noProof/>
        <w:sz w:val="19"/>
        <w:szCs w:val="19"/>
      </w:rPr>
      <w:t>2</w:t>
    </w:r>
    <w:r w:rsidRPr="00DA42E8">
      <w:rPr>
        <w:rFonts w:ascii="Arial" w:hAnsi="Arial" w:cs="Arial"/>
        <w:sz w:val="19"/>
        <w:szCs w:val="19"/>
      </w:rPr>
      <w:fldChar w:fldCharType="end"/>
    </w:r>
    <w:r w:rsidRPr="00DA42E8">
      <w:rPr>
        <w:rFonts w:ascii="Arial" w:hAnsi="Arial" w:cs="Arial"/>
        <w:sz w:val="19"/>
        <w:szCs w:val="19"/>
      </w:rPr>
      <w:t xml:space="preserve"> of 2</w:t>
    </w:r>
  </w:p>
  <w:p w14:paraId="245BF250" w14:textId="77777777" w:rsidR="00614A47" w:rsidRPr="00DA42E8" w:rsidRDefault="00B426B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614A47" w:rsidRPr="00DA42E8">
      <w:rPr>
        <w:rFonts w:ascii="Arial" w:hAnsi="Arial" w:cs="Arial"/>
        <w:sz w:val="19"/>
        <w:szCs w:val="19"/>
      </w:rPr>
      <w:t xml:space="preserve"> Florida Lawyers Support Services, Inc.</w:t>
    </w:r>
  </w:p>
  <w:p w14:paraId="766BB5E2" w14:textId="77777777" w:rsidR="00614A47" w:rsidRPr="00DA42E8" w:rsidRDefault="003A7BCB">
    <w:pPr>
      <w:tabs>
        <w:tab w:val="left" w:pos="-1440"/>
        <w:tab w:val="left" w:pos="-720"/>
        <w:tab w:val="left" w:pos="720"/>
        <w:tab w:val="left" w:pos="1440"/>
        <w:tab w:val="left" w:pos="2160"/>
        <w:tab w:val="left" w:pos="2880"/>
        <w:tab w:val="left" w:pos="4608"/>
        <w:tab w:val="right" w:pos="9163"/>
      </w:tabs>
      <w:ind w:left="-668" w:right="-336"/>
      <w:jc w:val="both"/>
      <w:rPr>
        <w:rFonts w:ascii="Century" w:hAnsi="Century" w:cs="Century"/>
        <w:sz w:val="19"/>
        <w:szCs w:val="19"/>
      </w:rPr>
    </w:pPr>
    <w:r>
      <w:rPr>
        <w:rFonts w:ascii="Arial" w:hAnsi="Arial" w:cs="Arial"/>
        <w:sz w:val="19"/>
        <w:szCs w:val="19"/>
      </w:rPr>
      <w:t>J</w:t>
    </w:r>
    <w:r w:rsidR="001A3359">
      <w:rPr>
        <w:rFonts w:ascii="Arial" w:hAnsi="Arial" w:cs="Arial"/>
        <w:sz w:val="19"/>
        <w:szCs w:val="19"/>
      </w:rPr>
      <w:t>anuary 1, 20</w:t>
    </w:r>
    <w:r w:rsidR="00366521">
      <w:rPr>
        <w:rFonts w:ascii="Arial" w:hAnsi="Arial" w:cs="Arial"/>
        <w:sz w:val="19"/>
        <w:szCs w:val="19"/>
      </w:rPr>
      <w:t>2</w:t>
    </w:r>
    <w:r w:rsidR="00010F76">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E6CC6" w14:textId="77777777" w:rsidR="00420480" w:rsidRDefault="00420480" w:rsidP="00181B59">
      <w:r>
        <w:separator/>
      </w:r>
    </w:p>
  </w:footnote>
  <w:footnote w:type="continuationSeparator" w:id="0">
    <w:p w14:paraId="55307D9B" w14:textId="77777777" w:rsidR="00420480" w:rsidRDefault="00420480" w:rsidP="00181B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4A47"/>
    <w:rsid w:val="00010F76"/>
    <w:rsid w:val="00026067"/>
    <w:rsid w:val="00075C6F"/>
    <w:rsid w:val="001329C0"/>
    <w:rsid w:val="00141DB8"/>
    <w:rsid w:val="00181B59"/>
    <w:rsid w:val="001A3359"/>
    <w:rsid w:val="001B424B"/>
    <w:rsid w:val="0024010E"/>
    <w:rsid w:val="002E20EF"/>
    <w:rsid w:val="002F4217"/>
    <w:rsid w:val="0034746D"/>
    <w:rsid w:val="003533FE"/>
    <w:rsid w:val="00366521"/>
    <w:rsid w:val="003A7BCB"/>
    <w:rsid w:val="003C529C"/>
    <w:rsid w:val="003D2824"/>
    <w:rsid w:val="003E49BE"/>
    <w:rsid w:val="00420480"/>
    <w:rsid w:val="00420BE2"/>
    <w:rsid w:val="004F5AEF"/>
    <w:rsid w:val="005217C0"/>
    <w:rsid w:val="00566188"/>
    <w:rsid w:val="00594C5A"/>
    <w:rsid w:val="00614A47"/>
    <w:rsid w:val="006A067F"/>
    <w:rsid w:val="006B50A5"/>
    <w:rsid w:val="006B6CCB"/>
    <w:rsid w:val="007005CA"/>
    <w:rsid w:val="00702467"/>
    <w:rsid w:val="00731697"/>
    <w:rsid w:val="00756E66"/>
    <w:rsid w:val="007C3924"/>
    <w:rsid w:val="007D4777"/>
    <w:rsid w:val="0082216F"/>
    <w:rsid w:val="0083653B"/>
    <w:rsid w:val="00854400"/>
    <w:rsid w:val="008E6316"/>
    <w:rsid w:val="0095640C"/>
    <w:rsid w:val="00963A92"/>
    <w:rsid w:val="009C517E"/>
    <w:rsid w:val="009D7074"/>
    <w:rsid w:val="00A1711A"/>
    <w:rsid w:val="00A76444"/>
    <w:rsid w:val="00A8252B"/>
    <w:rsid w:val="00B426BD"/>
    <w:rsid w:val="00C023C1"/>
    <w:rsid w:val="00C30823"/>
    <w:rsid w:val="00C81F13"/>
    <w:rsid w:val="00C942B5"/>
    <w:rsid w:val="00CC78A6"/>
    <w:rsid w:val="00D170D8"/>
    <w:rsid w:val="00DA42E8"/>
    <w:rsid w:val="00DE20CE"/>
    <w:rsid w:val="00E248D9"/>
    <w:rsid w:val="00E3709E"/>
    <w:rsid w:val="00E54CCF"/>
    <w:rsid w:val="00F21FB1"/>
    <w:rsid w:val="00FD3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1347AF1"/>
  <w15:chartTrackingRefBased/>
  <w15:docId w15:val="{5CD0207E-ED74-154D-808A-FFCFFAE6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C023C1"/>
    <w:pPr>
      <w:tabs>
        <w:tab w:val="center" w:pos="4320"/>
        <w:tab w:val="right" w:pos="8640"/>
      </w:tabs>
    </w:pPr>
  </w:style>
  <w:style w:type="paragraph" w:styleId="Footer">
    <w:name w:val="footer"/>
    <w:basedOn w:val="Normal"/>
    <w:rsid w:val="00C023C1"/>
    <w:pPr>
      <w:tabs>
        <w:tab w:val="center" w:pos="4320"/>
        <w:tab w:val="right" w:pos="8640"/>
      </w:tabs>
    </w:pPr>
  </w:style>
  <w:style w:type="paragraph" w:styleId="BalloonText">
    <w:name w:val="Balloon Text"/>
    <w:basedOn w:val="Normal"/>
    <w:semiHidden/>
    <w:rsid w:val="009D70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2024-12-01T17:24:00Z</cp:lastPrinted>
  <dcterms:created xsi:type="dcterms:W3CDTF">2026-04-14T22:48:00Z</dcterms:created>
  <dcterms:modified xsi:type="dcterms:W3CDTF">2026-04-14T22:48:00Z</dcterms:modified>
</cp:coreProperties>
</file>