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22797" w14:textId="77777777" w:rsidR="000638A9" w:rsidRDefault="000638A9" w:rsidP="000638A9">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5A65BF18" w14:textId="77777777" w:rsidR="000638A9" w:rsidRDefault="000638A9" w:rsidP="000638A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C60E37F" w14:textId="77777777" w:rsidR="000638A9" w:rsidRDefault="000638A9" w:rsidP="000638A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7C044890" w14:textId="77777777" w:rsidR="000638A9" w:rsidRDefault="000638A9" w:rsidP="000638A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B60BCD0" w14:textId="77777777" w:rsidR="000638A9" w:rsidRDefault="000638A9" w:rsidP="000638A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5938652E" w14:textId="77777777" w:rsidR="000638A9" w:rsidRDefault="000638A9" w:rsidP="000638A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38E8BF2" w14:textId="77777777" w:rsidR="000638A9" w:rsidRDefault="000638A9" w:rsidP="000638A9">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6E9BB4E1" w14:textId="77777777" w:rsidR="000638A9" w:rsidRDefault="000638A9" w:rsidP="000638A9">
      <w:pPr>
        <w:widowControl/>
        <w:tabs>
          <w:tab w:val="left" w:pos="1436"/>
          <w:tab w:val="left" w:pos="3600"/>
        </w:tabs>
        <w:jc w:val="both"/>
        <w:rPr>
          <w:rFonts w:ascii="Arial" w:hAnsi="Arial" w:cs="Arial"/>
          <w:sz w:val="20"/>
          <w:szCs w:val="20"/>
        </w:rPr>
      </w:pPr>
    </w:p>
    <w:p w14:paraId="66770024" w14:textId="77777777" w:rsidR="000638A9" w:rsidRPr="00A06E84" w:rsidRDefault="000638A9" w:rsidP="000638A9">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776DBC">
        <w:rPr>
          <w:rFonts w:ascii="Arial" w:hAnsi="Arial" w:cs="Arial"/>
          <w:sz w:val="20"/>
          <w:szCs w:val="20"/>
        </w:rPr>
        <w:t xml:space="preserve"> </w:t>
      </w:r>
      <w:r>
        <w:rPr>
          <w:rFonts w:ascii="Arial" w:hAnsi="Arial" w:cs="Arial"/>
          <w:sz w:val="20"/>
          <w:szCs w:val="20"/>
          <w:u w:val="single"/>
        </w:rPr>
        <w:tab/>
      </w:r>
    </w:p>
    <w:p w14:paraId="7E4D4E33" w14:textId="77777777" w:rsidR="006A655C" w:rsidRPr="00BA514C" w:rsidRDefault="006A655C">
      <w:pPr>
        <w:widowControl/>
        <w:tabs>
          <w:tab w:val="left" w:pos="1436"/>
          <w:tab w:val="left" w:pos="3600"/>
        </w:tabs>
        <w:rPr>
          <w:rFonts w:ascii="Arial" w:hAnsi="Arial" w:cs="Arial"/>
          <w:sz w:val="20"/>
          <w:szCs w:val="20"/>
        </w:rPr>
      </w:pPr>
    </w:p>
    <w:p w14:paraId="76BDF4A8" w14:textId="77777777" w:rsidR="006A655C" w:rsidRPr="00BA514C" w:rsidRDefault="006A655C" w:rsidP="003310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705FD414" w14:textId="77777777" w:rsidR="006A655C" w:rsidRPr="00BA514C" w:rsidRDefault="006A655C" w:rsidP="006907A7">
      <w:pPr>
        <w:widowControl/>
        <w:tabs>
          <w:tab w:val="center" w:pos="4680"/>
          <w:tab w:val="left" w:pos="5040"/>
          <w:tab w:val="left" w:pos="5760"/>
        </w:tabs>
        <w:jc w:val="center"/>
        <w:rPr>
          <w:rFonts w:ascii="Arial" w:hAnsi="Arial" w:cs="Arial"/>
          <w:sz w:val="20"/>
          <w:szCs w:val="20"/>
        </w:rPr>
      </w:pPr>
      <w:r w:rsidRPr="00BA514C">
        <w:rPr>
          <w:rFonts w:ascii="Arial" w:hAnsi="Arial" w:cs="Arial"/>
          <w:sz w:val="20"/>
          <w:szCs w:val="20"/>
        </w:rPr>
        <w:t xml:space="preserve">WAIVER </w:t>
      </w:r>
      <w:r w:rsidR="00624438">
        <w:rPr>
          <w:rFonts w:ascii="Arial" w:hAnsi="Arial" w:cs="Arial"/>
          <w:sz w:val="20"/>
          <w:szCs w:val="20"/>
        </w:rPr>
        <w:t xml:space="preserve">BY WARD </w:t>
      </w:r>
      <w:r w:rsidRPr="00BA514C">
        <w:rPr>
          <w:rFonts w:ascii="Arial" w:hAnsi="Arial" w:cs="Arial"/>
          <w:sz w:val="20"/>
          <w:szCs w:val="20"/>
        </w:rPr>
        <w:t>OF SERVICE OF NOTICE OF PETITION FOR</w:t>
      </w:r>
    </w:p>
    <w:p w14:paraId="2757F7A2" w14:textId="77777777" w:rsidR="006A655C" w:rsidRPr="00BA514C" w:rsidRDefault="006A655C" w:rsidP="006907A7">
      <w:pPr>
        <w:widowControl/>
        <w:tabs>
          <w:tab w:val="center" w:pos="4680"/>
          <w:tab w:val="left" w:pos="5040"/>
          <w:tab w:val="left" w:pos="5760"/>
        </w:tabs>
        <w:jc w:val="center"/>
        <w:rPr>
          <w:rFonts w:ascii="Arial" w:hAnsi="Arial" w:cs="Arial"/>
          <w:sz w:val="20"/>
          <w:szCs w:val="20"/>
        </w:rPr>
      </w:pPr>
      <w:r w:rsidRPr="00BA514C">
        <w:rPr>
          <w:rFonts w:ascii="Arial" w:hAnsi="Arial" w:cs="Arial"/>
          <w:sz w:val="20"/>
          <w:szCs w:val="20"/>
        </w:rPr>
        <w:t>DISCHARGE; WAIVER OF FINAL REPORT AND</w:t>
      </w:r>
    </w:p>
    <w:p w14:paraId="74C3B8C5" w14:textId="77777777" w:rsidR="006A655C" w:rsidRPr="00BA514C" w:rsidRDefault="004055B9" w:rsidP="006907A7">
      <w:pPr>
        <w:widowControl/>
        <w:tabs>
          <w:tab w:val="center" w:pos="4680"/>
          <w:tab w:val="left" w:pos="5040"/>
          <w:tab w:val="left" w:pos="5760"/>
        </w:tabs>
        <w:jc w:val="center"/>
        <w:rPr>
          <w:rFonts w:ascii="Arial" w:hAnsi="Arial" w:cs="Arial"/>
          <w:sz w:val="20"/>
          <w:szCs w:val="20"/>
        </w:rPr>
      </w:pPr>
      <w:r w:rsidRPr="00BA514C">
        <w:rPr>
          <w:rFonts w:ascii="Arial" w:hAnsi="Arial" w:cs="Arial"/>
          <w:sz w:val="20"/>
          <w:szCs w:val="20"/>
        </w:rPr>
        <w:t xml:space="preserve">ACCOUNTING; </w:t>
      </w:r>
      <w:r w:rsidR="006A655C" w:rsidRPr="00BA514C">
        <w:rPr>
          <w:rFonts w:ascii="Arial" w:hAnsi="Arial" w:cs="Arial"/>
          <w:sz w:val="20"/>
          <w:szCs w:val="20"/>
        </w:rPr>
        <w:t>RECEIPT OF WARD AND</w:t>
      </w:r>
    </w:p>
    <w:p w14:paraId="1394633E" w14:textId="77777777" w:rsidR="006A655C" w:rsidRPr="00BA514C" w:rsidRDefault="006A655C" w:rsidP="006907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BA514C">
        <w:rPr>
          <w:rFonts w:ascii="Arial" w:hAnsi="Arial" w:cs="Arial"/>
          <w:sz w:val="20"/>
          <w:szCs w:val="20"/>
        </w:rPr>
        <w:t>CONSENT TO DISCHARGE</w:t>
      </w:r>
    </w:p>
    <w:p w14:paraId="3EAFF6CC" w14:textId="77777777" w:rsidR="006A655C" w:rsidRPr="00BA514C" w:rsidRDefault="006A655C" w:rsidP="006907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BA514C">
        <w:rPr>
          <w:rFonts w:ascii="Arial" w:hAnsi="Arial" w:cs="Arial"/>
          <w:sz w:val="20"/>
          <w:szCs w:val="20"/>
        </w:rPr>
        <w:t>(full waiver)</w:t>
      </w:r>
    </w:p>
    <w:p w14:paraId="7F9BCF91" w14:textId="77777777" w:rsidR="006A655C" w:rsidRPr="00BA514C" w:rsidRDefault="006A655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1776D741" w14:textId="77777777" w:rsidR="006A655C" w:rsidRPr="00BA514C" w:rsidRDefault="006A655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rPr>
          <w:rFonts w:ascii="Arial" w:hAnsi="Arial" w:cs="Arial"/>
          <w:sz w:val="20"/>
          <w:szCs w:val="20"/>
        </w:rPr>
      </w:pPr>
      <w:r w:rsidRPr="00BA514C">
        <w:rPr>
          <w:rFonts w:ascii="Arial" w:hAnsi="Arial" w:cs="Arial"/>
          <w:sz w:val="20"/>
          <w:szCs w:val="20"/>
        </w:rPr>
        <w:t xml:space="preserve">The undersigned, </w:t>
      </w:r>
      <w:r w:rsidRPr="00BA514C">
        <w:rPr>
          <w:rFonts w:ascii="Arial" w:hAnsi="Arial" w:cs="Arial"/>
          <w:sz w:val="20"/>
          <w:szCs w:val="20"/>
          <w:u w:val="single"/>
        </w:rPr>
        <w:t xml:space="preserve">                                                                                                         </w:t>
      </w:r>
      <w:r w:rsidRPr="00BA514C">
        <w:rPr>
          <w:rFonts w:ascii="Arial" w:hAnsi="Arial" w:cs="Arial"/>
          <w:sz w:val="20"/>
          <w:szCs w:val="20"/>
        </w:rPr>
        <w:t>, the Ward for whom the above-styled guardianship was established, now being sui juris because</w:t>
      </w:r>
    </w:p>
    <w:p w14:paraId="452C898B" w14:textId="77777777" w:rsidR="006A655C" w:rsidRPr="00BA514C" w:rsidRDefault="006A655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58A5646C" w14:textId="77777777" w:rsidR="006A655C" w:rsidRPr="00BA514C" w:rsidRDefault="006A655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rPr>
          <w:rFonts w:ascii="Arial" w:hAnsi="Arial" w:cs="Arial"/>
          <w:sz w:val="20"/>
          <w:szCs w:val="20"/>
        </w:rPr>
      </w:pPr>
    </w:p>
    <w:p w14:paraId="5C0A75A6" w14:textId="77777777" w:rsidR="006A655C" w:rsidRPr="00BA514C" w:rsidRDefault="006A655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rPr>
          <w:rFonts w:ascii="Arial" w:hAnsi="Arial" w:cs="Arial"/>
          <w:sz w:val="20"/>
          <w:szCs w:val="20"/>
        </w:rPr>
      </w:pPr>
      <w:r w:rsidRPr="00BA514C">
        <w:rPr>
          <w:rFonts w:ascii="Arial" w:hAnsi="Arial" w:cs="Arial"/>
          <w:sz w:val="20"/>
          <w:szCs w:val="20"/>
        </w:rPr>
        <w:t>hereby:</w:t>
      </w:r>
    </w:p>
    <w:p w14:paraId="18504928" w14:textId="77777777" w:rsidR="006A655C" w:rsidRPr="00BA514C" w:rsidRDefault="006A655C" w:rsidP="004055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jc w:val="both"/>
        <w:rPr>
          <w:rFonts w:ascii="Arial" w:hAnsi="Arial" w:cs="Arial"/>
          <w:sz w:val="20"/>
          <w:szCs w:val="20"/>
        </w:rPr>
      </w:pPr>
    </w:p>
    <w:p w14:paraId="5B1353EE" w14:textId="77777777" w:rsidR="006A655C" w:rsidRPr="00BA514C" w:rsidRDefault="006A655C" w:rsidP="00BA661C">
      <w:pPr>
        <w:keepNext/>
        <w:keepLines/>
        <w:widowControl/>
        <w:tabs>
          <w:tab w:val="left" w:pos="-1440"/>
          <w:tab w:val="left" w:pos="-720"/>
          <w:tab w:val="left" w:pos="0"/>
          <w:tab w:val="left" w:pos="720"/>
          <w:tab w:val="left" w:pos="1440"/>
          <w:tab w:val="right" w:pos="9360"/>
        </w:tabs>
        <w:spacing w:line="276" w:lineRule="auto"/>
        <w:ind w:firstLine="720"/>
        <w:jc w:val="both"/>
        <w:rPr>
          <w:rFonts w:ascii="Arial" w:hAnsi="Arial" w:cs="Arial"/>
          <w:sz w:val="20"/>
          <w:szCs w:val="20"/>
        </w:rPr>
      </w:pPr>
      <w:r w:rsidRPr="00BA514C">
        <w:rPr>
          <w:rFonts w:ascii="Arial" w:hAnsi="Arial" w:cs="Arial"/>
          <w:sz w:val="20"/>
          <w:szCs w:val="20"/>
        </w:rPr>
        <w:t>a.</w:t>
      </w:r>
      <w:r w:rsidRPr="00BA514C">
        <w:rPr>
          <w:rFonts w:ascii="Arial" w:hAnsi="Arial" w:cs="Arial"/>
          <w:sz w:val="20"/>
          <w:szCs w:val="20"/>
        </w:rPr>
        <w:tab/>
        <w:t xml:space="preserve">acknowledges receipt of a copy of the Petition for Discharge of </w:t>
      </w:r>
      <w:r w:rsidRPr="00BA514C">
        <w:rPr>
          <w:rFonts w:ascii="Arial" w:hAnsi="Arial" w:cs="Arial"/>
          <w:sz w:val="20"/>
          <w:szCs w:val="20"/>
          <w:u w:val="single"/>
        </w:rPr>
        <w:tab/>
      </w:r>
    </w:p>
    <w:p w14:paraId="0F87A77B" w14:textId="77777777" w:rsidR="006A655C" w:rsidRPr="00BA514C" w:rsidRDefault="006A655C" w:rsidP="00BA661C">
      <w:pPr>
        <w:keepNext/>
        <w:keepLines/>
        <w:widowControl/>
        <w:tabs>
          <w:tab w:val="right" w:pos="9360"/>
        </w:tabs>
        <w:spacing w:line="276" w:lineRule="auto"/>
        <w:jc w:val="both"/>
        <w:rPr>
          <w:rFonts w:ascii="Arial" w:hAnsi="Arial" w:cs="Arial"/>
          <w:sz w:val="20"/>
          <w:szCs w:val="20"/>
        </w:rPr>
      </w:pPr>
      <w:r w:rsidRPr="00BA514C">
        <w:rPr>
          <w:rFonts w:ascii="Arial" w:hAnsi="Arial" w:cs="Arial"/>
          <w:sz w:val="20"/>
          <w:szCs w:val="20"/>
        </w:rPr>
        <w:t>as guardian;</w:t>
      </w:r>
      <w:r w:rsidRPr="00BA514C">
        <w:rPr>
          <w:rFonts w:ascii="Arial" w:hAnsi="Arial" w:cs="Arial"/>
          <w:sz w:val="20"/>
          <w:szCs w:val="20"/>
        </w:rPr>
        <w:tab/>
      </w:r>
    </w:p>
    <w:p w14:paraId="6230E13D" w14:textId="77777777" w:rsidR="006A655C" w:rsidRPr="00BA514C" w:rsidRDefault="006A655C" w:rsidP="00BA661C">
      <w:pPr>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BA514C">
        <w:rPr>
          <w:rFonts w:ascii="Arial" w:hAnsi="Arial" w:cs="Arial"/>
          <w:sz w:val="20"/>
          <w:szCs w:val="20"/>
        </w:rPr>
        <w:t>b.</w:t>
      </w:r>
      <w:r w:rsidRPr="00BA514C">
        <w:rPr>
          <w:rFonts w:ascii="Arial" w:hAnsi="Arial" w:cs="Arial"/>
          <w:sz w:val="20"/>
          <w:szCs w:val="20"/>
        </w:rPr>
        <w:tab/>
        <w:t>waives service of notice of the Petition for Discharge upon the undersigned;</w:t>
      </w:r>
    </w:p>
    <w:p w14:paraId="083DCCE9" w14:textId="77777777" w:rsidR="006A655C" w:rsidRPr="00BA514C" w:rsidRDefault="006A655C" w:rsidP="00BA661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BA514C">
        <w:rPr>
          <w:rFonts w:ascii="Arial" w:hAnsi="Arial" w:cs="Arial"/>
          <w:sz w:val="20"/>
          <w:szCs w:val="20"/>
        </w:rPr>
        <w:t>c.</w:t>
      </w:r>
      <w:r w:rsidRPr="00BA514C">
        <w:rPr>
          <w:rFonts w:ascii="Arial" w:hAnsi="Arial" w:cs="Arial"/>
          <w:sz w:val="20"/>
          <w:szCs w:val="20"/>
        </w:rPr>
        <w:tab/>
        <w:t>acknowledges that the undersigned has actual knowledge of the amount and manner of determining the compensation of the guardian, attorneys, accountants, or other agents employed by the guardian;</w:t>
      </w:r>
    </w:p>
    <w:p w14:paraId="45EAC1C3" w14:textId="77777777" w:rsidR="006A655C" w:rsidRPr="00BA514C" w:rsidRDefault="006A655C" w:rsidP="00BA661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BA514C">
        <w:rPr>
          <w:rFonts w:ascii="Arial" w:hAnsi="Arial" w:cs="Arial"/>
          <w:sz w:val="20"/>
          <w:szCs w:val="20"/>
        </w:rPr>
        <w:t>d.</w:t>
      </w:r>
      <w:r w:rsidRPr="00BA514C">
        <w:rPr>
          <w:rFonts w:ascii="Arial" w:hAnsi="Arial" w:cs="Arial"/>
          <w:sz w:val="20"/>
          <w:szCs w:val="20"/>
        </w:rPr>
        <w:tab/>
        <w:t>waives any objections to the payment of such compensation;</w:t>
      </w:r>
    </w:p>
    <w:p w14:paraId="5A183BBE" w14:textId="77777777" w:rsidR="006A655C" w:rsidRPr="00BA514C" w:rsidRDefault="006A655C" w:rsidP="00BA661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BA514C">
        <w:rPr>
          <w:rFonts w:ascii="Arial" w:hAnsi="Arial" w:cs="Arial"/>
          <w:sz w:val="20"/>
          <w:szCs w:val="20"/>
        </w:rPr>
        <w:t>e.</w:t>
      </w:r>
      <w:r w:rsidRPr="00BA514C">
        <w:rPr>
          <w:rFonts w:ascii="Arial" w:hAnsi="Arial" w:cs="Arial"/>
          <w:sz w:val="20"/>
          <w:szCs w:val="20"/>
        </w:rPr>
        <w:tab/>
        <w:t>waives the inclusion in the Petition for Discharge or other pleading of the amount of costs and fees paid or to be paid to the guardian, attorneys, accountants, or other agents employed by the guardian;</w:t>
      </w:r>
    </w:p>
    <w:p w14:paraId="6EB8C30F" w14:textId="77777777" w:rsidR="006A655C" w:rsidRPr="00BA514C" w:rsidRDefault="006A655C" w:rsidP="00BA661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BA514C">
        <w:rPr>
          <w:rFonts w:ascii="Arial" w:hAnsi="Arial" w:cs="Arial"/>
          <w:sz w:val="20"/>
          <w:szCs w:val="20"/>
        </w:rPr>
        <w:t>f.</w:t>
      </w:r>
      <w:r w:rsidRPr="00BA514C">
        <w:rPr>
          <w:rFonts w:ascii="Arial" w:hAnsi="Arial" w:cs="Arial"/>
          <w:sz w:val="20"/>
          <w:szCs w:val="20"/>
        </w:rPr>
        <w:tab/>
        <w:t>waives the inclusion in the Petition for Discharge or other pleading of a list of the assets to be turned over to the persons entitled to them;</w:t>
      </w:r>
    </w:p>
    <w:p w14:paraId="41200AE3" w14:textId="77777777" w:rsidR="006A655C" w:rsidRPr="00BA514C" w:rsidRDefault="006A655C" w:rsidP="00BA661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BA514C">
        <w:rPr>
          <w:rFonts w:ascii="Arial" w:hAnsi="Arial" w:cs="Arial"/>
          <w:sz w:val="20"/>
          <w:szCs w:val="20"/>
        </w:rPr>
        <w:t>g.</w:t>
      </w:r>
      <w:r w:rsidRPr="00BA514C">
        <w:rPr>
          <w:rFonts w:ascii="Arial" w:hAnsi="Arial" w:cs="Arial"/>
          <w:sz w:val="20"/>
          <w:szCs w:val="20"/>
        </w:rPr>
        <w:tab/>
        <w:t>waives the filing and service of a Final Report and Accounting by the guardian;</w:t>
      </w:r>
    </w:p>
    <w:p w14:paraId="054E8AA6" w14:textId="77777777" w:rsidR="006A655C" w:rsidRPr="00BA514C" w:rsidRDefault="006A655C" w:rsidP="00BA661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BA514C">
        <w:rPr>
          <w:rFonts w:ascii="Arial" w:hAnsi="Arial" w:cs="Arial"/>
          <w:sz w:val="20"/>
          <w:szCs w:val="20"/>
        </w:rPr>
        <w:t>h.</w:t>
      </w:r>
      <w:r w:rsidRPr="00BA514C">
        <w:rPr>
          <w:rFonts w:ascii="Arial" w:hAnsi="Arial" w:cs="Arial"/>
          <w:sz w:val="20"/>
          <w:szCs w:val="20"/>
        </w:rPr>
        <w:tab/>
        <w:t>acknowledges receipt of complete distribution of all assets to which the undersigned is entitled; and</w:t>
      </w:r>
    </w:p>
    <w:p w14:paraId="3129B029" w14:textId="77777777" w:rsidR="006A655C" w:rsidRPr="00BA514C" w:rsidRDefault="006A655C" w:rsidP="00BA661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BA514C">
        <w:rPr>
          <w:rFonts w:ascii="Arial" w:hAnsi="Arial" w:cs="Arial"/>
          <w:sz w:val="20"/>
          <w:szCs w:val="20"/>
        </w:rPr>
        <w:t>i.</w:t>
      </w:r>
      <w:r w:rsidRPr="00BA514C">
        <w:rPr>
          <w:rFonts w:ascii="Arial" w:hAnsi="Arial" w:cs="Arial"/>
          <w:sz w:val="20"/>
          <w:szCs w:val="20"/>
        </w:rPr>
        <w:tab/>
        <w:t>consents to the entry of an order discharging the guardian and the surety on the guardian's bond, if any, without notice, hearing, or waiting period and without further accounting.</w:t>
      </w:r>
    </w:p>
    <w:p w14:paraId="2757F508" w14:textId="77777777" w:rsidR="006A655C" w:rsidRPr="00BA514C" w:rsidRDefault="006A655C" w:rsidP="00BA661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rPr>
          <w:rFonts w:ascii="Arial" w:hAnsi="Arial" w:cs="Arial"/>
          <w:sz w:val="20"/>
          <w:szCs w:val="20"/>
        </w:rPr>
      </w:pPr>
    </w:p>
    <w:p w14:paraId="745FE91A" w14:textId="77777777" w:rsidR="006A655C" w:rsidRPr="00BA514C" w:rsidRDefault="00EF72D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3A570E">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1E7E894D" w14:textId="77777777" w:rsidR="006A655C" w:rsidRPr="00BA514C" w:rsidRDefault="006A655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77661660" w14:textId="77777777" w:rsidR="006A655C" w:rsidRPr="00BA514C" w:rsidRDefault="006A655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2275650D" w14:textId="77777777" w:rsidR="006A655C" w:rsidRPr="00BA514C" w:rsidRDefault="006A655C">
      <w:pPr>
        <w:widowControl/>
        <w:tabs>
          <w:tab w:val="left" w:pos="-1440"/>
          <w:tab w:val="left" w:pos="-720"/>
          <w:tab w:val="left" w:pos="4752"/>
        </w:tabs>
        <w:ind w:hanging="1080"/>
        <w:rPr>
          <w:rFonts w:ascii="Arial" w:hAnsi="Arial" w:cs="Arial"/>
          <w:sz w:val="20"/>
          <w:szCs w:val="20"/>
        </w:rPr>
      </w:pPr>
      <w:r w:rsidRPr="00BA514C">
        <w:rPr>
          <w:rFonts w:ascii="Arial" w:hAnsi="Arial" w:cs="Arial"/>
          <w:sz w:val="20"/>
          <w:szCs w:val="20"/>
        </w:rPr>
        <w:t xml:space="preserve">                                                                                  </w:t>
      </w:r>
      <w:r w:rsidR="00331038" w:rsidRPr="00BA514C">
        <w:rPr>
          <w:rFonts w:ascii="Arial" w:hAnsi="Arial" w:cs="Arial"/>
          <w:sz w:val="20"/>
          <w:szCs w:val="20"/>
        </w:rPr>
        <w:tab/>
      </w:r>
      <w:r w:rsidR="00331038" w:rsidRPr="00BA514C">
        <w:rPr>
          <w:rFonts w:ascii="Arial" w:hAnsi="Arial" w:cs="Arial"/>
          <w:sz w:val="20"/>
          <w:szCs w:val="20"/>
          <w:u w:val="single"/>
        </w:rPr>
        <w:tab/>
      </w:r>
      <w:r w:rsidR="00331038" w:rsidRPr="00BA514C">
        <w:rPr>
          <w:rFonts w:ascii="Arial" w:hAnsi="Arial" w:cs="Arial"/>
          <w:sz w:val="20"/>
          <w:szCs w:val="20"/>
          <w:u w:val="single"/>
        </w:rPr>
        <w:tab/>
      </w:r>
      <w:r w:rsidR="00331038" w:rsidRPr="00BA514C">
        <w:rPr>
          <w:rFonts w:ascii="Arial" w:hAnsi="Arial" w:cs="Arial"/>
          <w:sz w:val="20"/>
          <w:szCs w:val="20"/>
          <w:u w:val="single"/>
        </w:rPr>
        <w:tab/>
      </w:r>
      <w:r w:rsidR="00331038" w:rsidRPr="00BA514C">
        <w:rPr>
          <w:rFonts w:ascii="Arial" w:hAnsi="Arial" w:cs="Arial"/>
          <w:sz w:val="20"/>
          <w:szCs w:val="20"/>
          <w:u w:val="single"/>
        </w:rPr>
        <w:tab/>
      </w:r>
      <w:r w:rsidR="00331038" w:rsidRPr="00BA514C">
        <w:rPr>
          <w:rFonts w:ascii="Arial" w:hAnsi="Arial" w:cs="Arial"/>
          <w:sz w:val="20"/>
          <w:szCs w:val="20"/>
          <w:u w:val="single"/>
        </w:rPr>
        <w:tab/>
      </w:r>
      <w:r w:rsidR="00331038" w:rsidRPr="00BA514C">
        <w:rPr>
          <w:rFonts w:ascii="Arial" w:hAnsi="Arial" w:cs="Arial"/>
          <w:sz w:val="20"/>
          <w:szCs w:val="20"/>
          <w:u w:val="single"/>
        </w:rPr>
        <w:tab/>
      </w:r>
      <w:r w:rsidR="00331038" w:rsidRPr="00BA514C">
        <w:rPr>
          <w:rFonts w:ascii="Arial" w:hAnsi="Arial" w:cs="Arial"/>
          <w:sz w:val="20"/>
          <w:szCs w:val="20"/>
        </w:rPr>
        <w:tab/>
      </w:r>
    </w:p>
    <w:p w14:paraId="0CB26716" w14:textId="77777777" w:rsidR="00914F06" w:rsidRPr="00BA514C" w:rsidRDefault="006A655C">
      <w:pPr>
        <w:widowControl/>
        <w:tabs>
          <w:tab w:val="left" w:pos="-1440"/>
          <w:tab w:val="left" w:pos="-720"/>
          <w:tab w:val="left" w:pos="4752"/>
          <w:tab w:val="right" w:pos="9360"/>
        </w:tabs>
        <w:rPr>
          <w:rFonts w:ascii="Arial" w:hAnsi="Arial" w:cs="Arial"/>
          <w:sz w:val="20"/>
          <w:szCs w:val="20"/>
        </w:rPr>
      </w:pPr>
      <w:r w:rsidRPr="00BA514C">
        <w:rPr>
          <w:rFonts w:ascii="Arial" w:hAnsi="Arial" w:cs="Arial"/>
          <w:sz w:val="20"/>
          <w:szCs w:val="20"/>
        </w:rPr>
        <w:tab/>
        <w:t xml:space="preserve"> </w:t>
      </w:r>
      <w:r w:rsidR="00331038" w:rsidRPr="00BA514C">
        <w:rPr>
          <w:rFonts w:ascii="Arial" w:hAnsi="Arial" w:cs="Arial"/>
          <w:sz w:val="20"/>
          <w:szCs w:val="20"/>
        </w:rPr>
        <w:t xml:space="preserve">                           </w:t>
      </w:r>
      <w:r w:rsidRPr="00BA514C">
        <w:rPr>
          <w:rFonts w:ascii="Arial" w:hAnsi="Arial" w:cs="Arial"/>
          <w:sz w:val="20"/>
          <w:szCs w:val="20"/>
        </w:rPr>
        <w:t xml:space="preserve"> </w:t>
      </w:r>
    </w:p>
    <w:p w14:paraId="332975C9" w14:textId="77777777" w:rsidR="006A655C" w:rsidRPr="00BA514C" w:rsidRDefault="00914F06">
      <w:pPr>
        <w:widowControl/>
        <w:tabs>
          <w:tab w:val="left" w:pos="-1440"/>
          <w:tab w:val="left" w:pos="-720"/>
          <w:tab w:val="left" w:pos="4752"/>
          <w:tab w:val="right" w:pos="9360"/>
        </w:tabs>
        <w:rPr>
          <w:rFonts w:ascii="Arial" w:hAnsi="Arial" w:cs="Arial"/>
          <w:sz w:val="20"/>
          <w:szCs w:val="20"/>
        </w:rPr>
      </w:pPr>
      <w:r w:rsidRPr="00BA514C">
        <w:rPr>
          <w:rFonts w:ascii="Arial" w:hAnsi="Arial" w:cs="Arial"/>
          <w:sz w:val="20"/>
          <w:szCs w:val="20"/>
        </w:rPr>
        <w:tab/>
        <w:t xml:space="preserve">                              </w:t>
      </w:r>
      <w:r w:rsidR="006A655C" w:rsidRPr="00BA514C">
        <w:rPr>
          <w:rFonts w:ascii="Arial" w:hAnsi="Arial" w:cs="Arial"/>
          <w:sz w:val="20"/>
          <w:szCs w:val="20"/>
        </w:rPr>
        <w:t>Ward</w:t>
      </w:r>
      <w:r w:rsidR="006A655C" w:rsidRPr="00BA514C">
        <w:rPr>
          <w:rFonts w:ascii="Arial" w:hAnsi="Arial" w:cs="Arial"/>
          <w:sz w:val="20"/>
          <w:szCs w:val="20"/>
        </w:rPr>
        <w:tab/>
      </w:r>
      <w:r w:rsidR="006A655C" w:rsidRPr="00BA514C">
        <w:rPr>
          <w:rFonts w:ascii="Arial" w:hAnsi="Arial" w:cs="Arial"/>
          <w:sz w:val="20"/>
          <w:szCs w:val="20"/>
        </w:rPr>
        <w:tab/>
      </w:r>
      <w:r w:rsidR="006A655C" w:rsidRPr="00BA514C">
        <w:rPr>
          <w:rFonts w:ascii="Arial" w:hAnsi="Arial" w:cs="Arial"/>
          <w:sz w:val="20"/>
          <w:szCs w:val="20"/>
        </w:rPr>
        <w:tab/>
      </w:r>
    </w:p>
    <w:p w14:paraId="58985BBC" w14:textId="77777777" w:rsidR="006A655C" w:rsidRPr="00BA514C" w:rsidRDefault="006A655C">
      <w:pPr>
        <w:widowControl/>
        <w:tabs>
          <w:tab w:val="left" w:pos="-1440"/>
          <w:tab w:val="left" w:pos="-720"/>
          <w:tab w:val="left" w:pos="4752"/>
        </w:tabs>
        <w:rPr>
          <w:rFonts w:ascii="Arial" w:hAnsi="Arial" w:cs="Arial"/>
          <w:sz w:val="20"/>
          <w:szCs w:val="20"/>
        </w:rPr>
      </w:pPr>
      <w:r w:rsidRPr="00BA514C">
        <w:rPr>
          <w:rFonts w:ascii="Arial" w:hAnsi="Arial" w:cs="Arial"/>
          <w:sz w:val="20"/>
          <w:szCs w:val="20"/>
          <w:u w:val="single"/>
        </w:rPr>
        <w:t xml:space="preserve">                                                               </w:t>
      </w:r>
    </w:p>
    <w:p w14:paraId="68043295" w14:textId="77777777" w:rsidR="006A655C" w:rsidRPr="00BA514C" w:rsidRDefault="006A655C" w:rsidP="00331038">
      <w:pPr>
        <w:widowControl/>
        <w:tabs>
          <w:tab w:val="left" w:pos="-1440"/>
          <w:tab w:val="left" w:pos="-720"/>
          <w:tab w:val="left" w:pos="3330"/>
          <w:tab w:val="left" w:pos="4752"/>
        </w:tabs>
        <w:rPr>
          <w:rFonts w:ascii="Arial" w:hAnsi="Arial" w:cs="Arial"/>
          <w:sz w:val="20"/>
          <w:szCs w:val="20"/>
          <w:u w:val="single"/>
        </w:rPr>
      </w:pPr>
    </w:p>
    <w:p w14:paraId="04155E91" w14:textId="77777777" w:rsidR="006A655C" w:rsidRPr="00BA514C" w:rsidRDefault="006A655C">
      <w:pPr>
        <w:widowControl/>
        <w:tabs>
          <w:tab w:val="left" w:pos="-1440"/>
          <w:tab w:val="left" w:pos="-720"/>
          <w:tab w:val="left" w:pos="4752"/>
        </w:tabs>
        <w:rPr>
          <w:rFonts w:ascii="Arial" w:hAnsi="Arial" w:cs="Arial"/>
          <w:sz w:val="20"/>
          <w:szCs w:val="20"/>
        </w:rPr>
      </w:pPr>
      <w:r w:rsidRPr="00BA514C">
        <w:rPr>
          <w:rFonts w:ascii="Arial" w:hAnsi="Arial" w:cs="Arial"/>
          <w:sz w:val="20"/>
          <w:szCs w:val="20"/>
          <w:u w:val="single"/>
        </w:rPr>
        <w:t xml:space="preserve">                                                               </w:t>
      </w:r>
    </w:p>
    <w:p w14:paraId="42D98B63" w14:textId="77777777" w:rsidR="00331038" w:rsidRPr="00BA514C" w:rsidRDefault="006A655C" w:rsidP="00331038">
      <w:pPr>
        <w:widowControl/>
        <w:tabs>
          <w:tab w:val="right" w:pos="3330"/>
        </w:tabs>
        <w:rPr>
          <w:rFonts w:ascii="Arial" w:hAnsi="Arial" w:cs="Arial"/>
          <w:sz w:val="20"/>
          <w:szCs w:val="20"/>
        </w:rPr>
      </w:pPr>
      <w:r w:rsidRPr="00BA514C">
        <w:rPr>
          <w:rFonts w:ascii="Arial" w:hAnsi="Arial" w:cs="Arial"/>
          <w:sz w:val="20"/>
          <w:szCs w:val="20"/>
        </w:rPr>
        <w:tab/>
      </w:r>
      <w:r w:rsidR="00331038" w:rsidRPr="00BA514C">
        <w:rPr>
          <w:rFonts w:ascii="Arial" w:hAnsi="Arial" w:cs="Arial"/>
          <w:sz w:val="20"/>
          <w:szCs w:val="20"/>
        </w:rPr>
        <w:tab/>
      </w:r>
      <w:r w:rsidR="00331038" w:rsidRPr="00BA514C">
        <w:rPr>
          <w:rFonts w:ascii="Arial" w:hAnsi="Arial" w:cs="Arial"/>
          <w:sz w:val="20"/>
          <w:szCs w:val="20"/>
        </w:rPr>
        <w:tab/>
      </w:r>
      <w:r w:rsidR="00331038" w:rsidRPr="00BA514C">
        <w:rPr>
          <w:rFonts w:ascii="Arial" w:hAnsi="Arial" w:cs="Arial"/>
          <w:sz w:val="20"/>
          <w:szCs w:val="20"/>
        </w:rPr>
        <w:tab/>
      </w:r>
    </w:p>
    <w:p w14:paraId="2EC51CF9" w14:textId="77777777" w:rsidR="006A655C" w:rsidRPr="00BA514C" w:rsidRDefault="00331038" w:rsidP="00331038">
      <w:pPr>
        <w:widowControl/>
        <w:tabs>
          <w:tab w:val="right" w:pos="3330"/>
        </w:tabs>
        <w:rPr>
          <w:rFonts w:ascii="Arial" w:hAnsi="Arial" w:cs="Arial"/>
          <w:sz w:val="17"/>
          <w:szCs w:val="17"/>
        </w:rPr>
      </w:pPr>
      <w:r w:rsidRPr="00BA514C">
        <w:rPr>
          <w:rFonts w:ascii="Arial" w:hAnsi="Arial" w:cs="Arial"/>
          <w:sz w:val="20"/>
          <w:szCs w:val="20"/>
        </w:rPr>
        <w:tab/>
      </w:r>
      <w:r w:rsidRPr="00BA514C">
        <w:rPr>
          <w:rFonts w:ascii="Arial" w:hAnsi="Arial" w:cs="Arial"/>
          <w:sz w:val="20"/>
          <w:szCs w:val="20"/>
        </w:rPr>
        <w:tab/>
      </w:r>
      <w:r w:rsidRPr="00BA514C">
        <w:rPr>
          <w:rFonts w:ascii="Arial" w:hAnsi="Arial" w:cs="Arial"/>
          <w:sz w:val="20"/>
          <w:szCs w:val="20"/>
        </w:rPr>
        <w:tab/>
      </w:r>
      <w:r w:rsidRPr="00BA514C">
        <w:rPr>
          <w:rFonts w:ascii="Arial" w:hAnsi="Arial" w:cs="Arial"/>
          <w:sz w:val="20"/>
          <w:szCs w:val="20"/>
        </w:rPr>
        <w:tab/>
      </w:r>
      <w:r w:rsidR="006A655C" w:rsidRPr="00BA514C">
        <w:rPr>
          <w:rFonts w:ascii="Arial" w:hAnsi="Arial" w:cs="Arial"/>
          <w:sz w:val="17"/>
          <w:szCs w:val="17"/>
        </w:rPr>
        <w:t>[Print or Type Names Under All Signature Lines]</w:t>
      </w:r>
    </w:p>
    <w:sectPr w:rsidR="006A655C" w:rsidRPr="00BA514C" w:rsidSect="006A655C">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09EA6" w14:textId="77777777" w:rsidR="001572E0" w:rsidRDefault="001572E0" w:rsidP="00AC0977">
      <w:r>
        <w:separator/>
      </w:r>
    </w:p>
  </w:endnote>
  <w:endnote w:type="continuationSeparator" w:id="0">
    <w:p w14:paraId="5802594E" w14:textId="77777777" w:rsidR="001572E0" w:rsidRDefault="001572E0" w:rsidP="00AC0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F4AB" w14:textId="77777777" w:rsidR="006A655C" w:rsidRPr="00076609" w:rsidRDefault="006A655C">
    <w:pPr>
      <w:spacing w:line="240" w:lineRule="exact"/>
      <w:rPr>
        <w:sz w:val="19"/>
        <w:szCs w:val="19"/>
      </w:rPr>
    </w:pPr>
  </w:p>
  <w:p w14:paraId="5926F7F8" w14:textId="77777777" w:rsidR="006A655C" w:rsidRPr="00076609" w:rsidRDefault="006A655C">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sidRPr="00076609">
      <w:rPr>
        <w:rFonts w:ascii="Arial" w:hAnsi="Arial" w:cs="Arial"/>
        <w:sz w:val="19"/>
        <w:szCs w:val="19"/>
      </w:rPr>
      <w:t>Bar Form No. G-6.032</w:t>
    </w:r>
  </w:p>
  <w:p w14:paraId="4703D99B" w14:textId="77777777" w:rsidR="006A655C" w:rsidRPr="00076609" w:rsidRDefault="00273CA6">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Pr>
        <w:rFonts w:ascii="Arial" w:hAnsi="Arial" w:cs="Arial"/>
        <w:sz w:val="19"/>
        <w:szCs w:val="19"/>
      </w:rPr>
      <w:t>©</w:t>
    </w:r>
    <w:r w:rsidR="006A655C" w:rsidRPr="00076609">
      <w:rPr>
        <w:rFonts w:ascii="Arial" w:hAnsi="Arial" w:cs="Arial"/>
        <w:sz w:val="19"/>
        <w:szCs w:val="19"/>
      </w:rPr>
      <w:t xml:space="preserve"> Florida Lawyers Support Services, Inc.</w:t>
    </w:r>
  </w:p>
  <w:p w14:paraId="79BFFA74" w14:textId="77777777" w:rsidR="006A655C" w:rsidRPr="00076609" w:rsidRDefault="006A655C">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sidRPr="00076609">
      <w:rPr>
        <w:rFonts w:ascii="Arial" w:hAnsi="Arial" w:cs="Arial"/>
        <w:sz w:val="19"/>
        <w:szCs w:val="19"/>
      </w:rPr>
      <w:t>January 1, 20</w:t>
    </w:r>
    <w:r w:rsidR="00EF633A">
      <w:rPr>
        <w:rFonts w:ascii="Arial" w:hAnsi="Arial" w:cs="Arial"/>
        <w:sz w:val="19"/>
        <w:szCs w:val="19"/>
      </w:rPr>
      <w:t>2</w:t>
    </w:r>
    <w:r w:rsidR="00D30A9C">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F79C7" w14:textId="77777777" w:rsidR="001572E0" w:rsidRDefault="001572E0" w:rsidP="00AC0977">
      <w:r>
        <w:separator/>
      </w:r>
    </w:p>
  </w:footnote>
  <w:footnote w:type="continuationSeparator" w:id="0">
    <w:p w14:paraId="05C31E7E" w14:textId="77777777" w:rsidR="001572E0" w:rsidRDefault="001572E0" w:rsidP="00AC09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655C"/>
    <w:rsid w:val="00026B99"/>
    <w:rsid w:val="000638A9"/>
    <w:rsid w:val="00076609"/>
    <w:rsid w:val="0008227D"/>
    <w:rsid w:val="00132788"/>
    <w:rsid w:val="001572E0"/>
    <w:rsid w:val="001A05C2"/>
    <w:rsid w:val="001D3F43"/>
    <w:rsid w:val="00233601"/>
    <w:rsid w:val="00273CA6"/>
    <w:rsid w:val="00331038"/>
    <w:rsid w:val="003323FB"/>
    <w:rsid w:val="00357F3F"/>
    <w:rsid w:val="003A570E"/>
    <w:rsid w:val="003B1401"/>
    <w:rsid w:val="003F3B2C"/>
    <w:rsid w:val="004055B9"/>
    <w:rsid w:val="00482B6D"/>
    <w:rsid w:val="004A28D2"/>
    <w:rsid w:val="005635D9"/>
    <w:rsid w:val="005A7154"/>
    <w:rsid w:val="005F1AE8"/>
    <w:rsid w:val="00624438"/>
    <w:rsid w:val="00632765"/>
    <w:rsid w:val="006907A7"/>
    <w:rsid w:val="00696F24"/>
    <w:rsid w:val="006A655C"/>
    <w:rsid w:val="006E3EFF"/>
    <w:rsid w:val="00714E3E"/>
    <w:rsid w:val="007243E2"/>
    <w:rsid w:val="00776DBC"/>
    <w:rsid w:val="007D29FC"/>
    <w:rsid w:val="007E68C0"/>
    <w:rsid w:val="00825D55"/>
    <w:rsid w:val="008331E2"/>
    <w:rsid w:val="00845222"/>
    <w:rsid w:val="00867C67"/>
    <w:rsid w:val="008B5BFE"/>
    <w:rsid w:val="008F3F63"/>
    <w:rsid w:val="00914F06"/>
    <w:rsid w:val="00940399"/>
    <w:rsid w:val="0094217B"/>
    <w:rsid w:val="009F4C44"/>
    <w:rsid w:val="00A21E47"/>
    <w:rsid w:val="00AA2A6C"/>
    <w:rsid w:val="00AC0977"/>
    <w:rsid w:val="00B67B65"/>
    <w:rsid w:val="00BA514C"/>
    <w:rsid w:val="00BA661C"/>
    <w:rsid w:val="00C015FD"/>
    <w:rsid w:val="00D30A9C"/>
    <w:rsid w:val="00DD3C11"/>
    <w:rsid w:val="00E518A1"/>
    <w:rsid w:val="00E73CC4"/>
    <w:rsid w:val="00E859AF"/>
    <w:rsid w:val="00EF0836"/>
    <w:rsid w:val="00EF633A"/>
    <w:rsid w:val="00EF72DD"/>
    <w:rsid w:val="00F34106"/>
    <w:rsid w:val="00F5799E"/>
    <w:rsid w:val="00F60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DF8B0D9"/>
  <w15:chartTrackingRefBased/>
  <w15:docId w15:val="{B8C80419-34AC-C24B-B921-542E2F859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character" w:customStyle="1" w:styleId="hkBLj">
    <w:name w:val="hkBLj"/>
  </w:style>
  <w:style w:type="paragraph" w:styleId="Header">
    <w:name w:val="header"/>
    <w:basedOn w:val="Normal"/>
    <w:rsid w:val="00867C67"/>
    <w:pPr>
      <w:tabs>
        <w:tab w:val="center" w:pos="4320"/>
        <w:tab w:val="right" w:pos="8640"/>
      </w:tabs>
    </w:pPr>
  </w:style>
  <w:style w:type="paragraph" w:styleId="Footer">
    <w:name w:val="footer"/>
    <w:basedOn w:val="Normal"/>
    <w:rsid w:val="00867C67"/>
    <w:pPr>
      <w:tabs>
        <w:tab w:val="center" w:pos="4320"/>
        <w:tab w:val="right" w:pos="8640"/>
      </w:tabs>
    </w:pPr>
  </w:style>
  <w:style w:type="paragraph" w:styleId="BalloonText">
    <w:name w:val="Balloon Text"/>
    <w:basedOn w:val="Normal"/>
    <w:semiHidden/>
    <w:rsid w:val="001327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IN THE CIRCUIT COURT FOR                                        COUNTY, FLORIDA                                                        PROBATE DIVISION</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PROBATE DIVISION</dc:title>
  <dc:subject/>
  <dc:creator> </dc:creator>
  <cp:keywords/>
  <dc:description/>
  <cp:lastModifiedBy>David Shulman</cp:lastModifiedBy>
  <cp:revision>2</cp:revision>
  <cp:lastPrinted>2024-12-01T17:26:00Z</cp:lastPrinted>
  <dcterms:created xsi:type="dcterms:W3CDTF">2026-04-14T22:47:00Z</dcterms:created>
  <dcterms:modified xsi:type="dcterms:W3CDTF">2026-04-14T22:47:00Z</dcterms:modified>
</cp:coreProperties>
</file>