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1CE8" w14:textId="77777777" w:rsidR="005C3868" w:rsidRDefault="005C3868" w:rsidP="005C3868">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2D9A15D" w14:textId="77777777" w:rsidR="005C3868" w:rsidRDefault="005C3868" w:rsidP="005C386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2101F49" w14:textId="77777777" w:rsidR="005C3868" w:rsidRDefault="005C3868" w:rsidP="005C386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F8D1DB0" w14:textId="77777777" w:rsidR="005C3868" w:rsidRDefault="005C3868" w:rsidP="005C386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3B8F7E6" w14:textId="77777777" w:rsidR="005C3868" w:rsidRDefault="005C3868" w:rsidP="005C386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4A0B2246" w14:textId="77777777" w:rsidR="005C3868" w:rsidRDefault="005C3868" w:rsidP="005C386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82EAA9A" w14:textId="77777777" w:rsidR="005C3868" w:rsidRDefault="005C3868" w:rsidP="005C3868">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153A140" w14:textId="77777777" w:rsidR="005C3868" w:rsidRDefault="005C3868" w:rsidP="005C3868">
      <w:pPr>
        <w:widowControl/>
        <w:tabs>
          <w:tab w:val="left" w:pos="1436"/>
          <w:tab w:val="left" w:pos="3600"/>
        </w:tabs>
        <w:jc w:val="both"/>
        <w:rPr>
          <w:rFonts w:ascii="Arial" w:hAnsi="Arial" w:cs="Arial"/>
          <w:sz w:val="20"/>
          <w:szCs w:val="20"/>
        </w:rPr>
      </w:pPr>
    </w:p>
    <w:p w14:paraId="205DDCC8" w14:textId="77777777" w:rsidR="005C3868" w:rsidRPr="00A06E84" w:rsidRDefault="005C3868" w:rsidP="005C3868">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9A3588">
        <w:rPr>
          <w:rFonts w:ascii="Arial" w:hAnsi="Arial" w:cs="Arial"/>
          <w:sz w:val="20"/>
          <w:szCs w:val="20"/>
        </w:rPr>
        <w:t xml:space="preserve"> </w:t>
      </w:r>
      <w:r>
        <w:rPr>
          <w:rFonts w:ascii="Arial" w:hAnsi="Arial" w:cs="Arial"/>
          <w:sz w:val="20"/>
          <w:szCs w:val="20"/>
          <w:u w:val="single"/>
        </w:rPr>
        <w:tab/>
      </w:r>
    </w:p>
    <w:p w14:paraId="4BEBB7E7" w14:textId="77777777" w:rsidR="000809F9" w:rsidRPr="00D35F2E" w:rsidRDefault="000809F9">
      <w:pPr>
        <w:widowControl/>
        <w:tabs>
          <w:tab w:val="left" w:pos="1436"/>
          <w:tab w:val="left" w:pos="3600"/>
        </w:tabs>
        <w:jc w:val="both"/>
        <w:rPr>
          <w:rFonts w:ascii="Arial" w:hAnsi="Arial" w:cs="Arial"/>
          <w:sz w:val="20"/>
          <w:szCs w:val="20"/>
        </w:rPr>
      </w:pPr>
    </w:p>
    <w:p w14:paraId="2CFAEB31"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1440"/>
        <w:jc w:val="both"/>
        <w:rPr>
          <w:rFonts w:ascii="Arial" w:hAnsi="Arial" w:cs="Arial"/>
          <w:sz w:val="20"/>
          <w:szCs w:val="20"/>
        </w:rPr>
      </w:pPr>
    </w:p>
    <w:p w14:paraId="311D7B36" w14:textId="77777777" w:rsidR="000809F9" w:rsidRPr="00D35F2E" w:rsidRDefault="000809F9" w:rsidP="00EC4B4F">
      <w:pPr>
        <w:widowControl/>
        <w:tabs>
          <w:tab w:val="center" w:pos="4680"/>
          <w:tab w:val="left" w:pos="5040"/>
          <w:tab w:val="left" w:pos="5760"/>
        </w:tabs>
        <w:spacing w:line="480" w:lineRule="auto"/>
        <w:jc w:val="center"/>
        <w:rPr>
          <w:rFonts w:ascii="Arial" w:hAnsi="Arial" w:cs="Arial"/>
          <w:sz w:val="20"/>
          <w:szCs w:val="20"/>
        </w:rPr>
      </w:pPr>
      <w:r w:rsidRPr="00D35F2E">
        <w:rPr>
          <w:rFonts w:ascii="Arial" w:hAnsi="Arial" w:cs="Arial"/>
          <w:sz w:val="20"/>
          <w:szCs w:val="20"/>
        </w:rPr>
        <w:t>RECEIPT OF WARD AND CONSENT TO DISCHARGE</w:t>
      </w:r>
    </w:p>
    <w:p w14:paraId="530C9A3C"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2585E4E9" w14:textId="77777777" w:rsidR="000809F9" w:rsidRPr="00D35F2E" w:rsidRDefault="000809F9" w:rsidP="00EC4B4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sidRPr="00D35F2E">
        <w:rPr>
          <w:rFonts w:ascii="Arial" w:hAnsi="Arial" w:cs="Arial"/>
          <w:sz w:val="20"/>
          <w:szCs w:val="20"/>
        </w:rPr>
        <w:t xml:space="preserve">The undersigned, </w:t>
      </w:r>
      <w:r w:rsidRPr="00D35F2E">
        <w:rPr>
          <w:rFonts w:ascii="Arial" w:hAnsi="Arial" w:cs="Arial"/>
          <w:sz w:val="20"/>
          <w:szCs w:val="20"/>
          <w:u w:val="single"/>
        </w:rPr>
        <w:t xml:space="preserve">                                                                     </w:t>
      </w:r>
      <w:r w:rsidR="00EC4B4F" w:rsidRPr="00D35F2E">
        <w:rPr>
          <w:rFonts w:ascii="Arial" w:hAnsi="Arial" w:cs="Arial"/>
          <w:sz w:val="20"/>
          <w:szCs w:val="20"/>
          <w:u w:val="single"/>
        </w:rPr>
        <w:t xml:space="preserve">                            </w:t>
      </w:r>
      <w:r w:rsidRPr="00D35F2E">
        <w:rPr>
          <w:rFonts w:ascii="Arial" w:hAnsi="Arial" w:cs="Arial"/>
          <w:sz w:val="20"/>
          <w:szCs w:val="20"/>
          <w:u w:val="single"/>
        </w:rPr>
        <w:t xml:space="preserve">    </w:t>
      </w:r>
      <w:r w:rsidRPr="00D35F2E">
        <w:rPr>
          <w:rFonts w:ascii="Arial" w:hAnsi="Arial" w:cs="Arial"/>
          <w:sz w:val="20"/>
          <w:szCs w:val="20"/>
        </w:rPr>
        <w:t xml:space="preserve">, the Ward for whom the above-styled guardianship was established, now being sui juris because </w:t>
      </w:r>
      <w:r w:rsidRPr="00D35F2E">
        <w:rPr>
          <w:rFonts w:ascii="Arial" w:hAnsi="Arial" w:cs="Arial"/>
          <w:sz w:val="20"/>
          <w:szCs w:val="20"/>
          <w:u w:val="single"/>
        </w:rPr>
        <w:t>      </w:t>
      </w:r>
      <w:r w:rsidR="00EC4B4F" w:rsidRPr="00D35F2E">
        <w:rPr>
          <w:rFonts w:ascii="Arial" w:hAnsi="Arial" w:cs="Arial"/>
          <w:sz w:val="20"/>
          <w:szCs w:val="20"/>
          <w:u w:val="single"/>
        </w:rPr>
        <w:tab/>
      </w:r>
      <w:r w:rsidR="00EC4B4F" w:rsidRPr="00D35F2E">
        <w:rPr>
          <w:rFonts w:ascii="Arial" w:hAnsi="Arial" w:cs="Arial"/>
          <w:sz w:val="20"/>
          <w:szCs w:val="20"/>
          <w:u w:val="single"/>
        </w:rPr>
        <w:tab/>
      </w:r>
      <w:r w:rsidR="00EC4B4F" w:rsidRPr="00D35F2E">
        <w:rPr>
          <w:rFonts w:ascii="Arial" w:hAnsi="Arial" w:cs="Arial"/>
          <w:sz w:val="20"/>
          <w:szCs w:val="20"/>
          <w:u w:val="single"/>
        </w:rPr>
        <w:tab/>
      </w:r>
      <w:r w:rsidRPr="00D35F2E">
        <w:rPr>
          <w:rFonts w:ascii="Arial" w:hAnsi="Arial" w:cs="Arial"/>
          <w:sz w:val="20"/>
          <w:szCs w:val="20"/>
          <w:u w:val="single"/>
        </w:rPr>
        <w:t xml:space="preserve">                                                                                                   </w:t>
      </w:r>
      <w:r w:rsidR="00EC4B4F" w:rsidRPr="00D35F2E">
        <w:rPr>
          <w:rFonts w:ascii="Arial" w:hAnsi="Arial" w:cs="Arial"/>
          <w:sz w:val="20"/>
          <w:szCs w:val="20"/>
          <w:u w:val="single"/>
        </w:rPr>
        <w:t xml:space="preserve">                         </w:t>
      </w:r>
      <w:r w:rsidRPr="00D35F2E">
        <w:rPr>
          <w:rFonts w:ascii="Arial" w:hAnsi="Arial" w:cs="Arial"/>
          <w:sz w:val="20"/>
          <w:szCs w:val="20"/>
          <w:u w:val="single"/>
        </w:rPr>
        <w:t xml:space="preserve">    </w:t>
      </w:r>
      <w:r w:rsidRPr="00D35F2E">
        <w:rPr>
          <w:rFonts w:ascii="Arial" w:hAnsi="Arial" w:cs="Arial"/>
          <w:sz w:val="20"/>
          <w:szCs w:val="20"/>
        </w:rPr>
        <w:t xml:space="preserve">, hereby acknowledges having received from </w:t>
      </w:r>
      <w:r w:rsidRPr="00D35F2E">
        <w:rPr>
          <w:rFonts w:ascii="Arial" w:hAnsi="Arial" w:cs="Arial"/>
          <w:sz w:val="20"/>
          <w:szCs w:val="20"/>
          <w:u w:val="single"/>
        </w:rPr>
        <w:t xml:space="preserve">                                                                                                        </w:t>
      </w:r>
      <w:r w:rsidRPr="00D35F2E">
        <w:rPr>
          <w:rFonts w:ascii="Arial" w:hAnsi="Arial" w:cs="Arial"/>
          <w:sz w:val="20"/>
          <w:szCs w:val="20"/>
        </w:rPr>
        <w:t xml:space="preserve">, as guardian of the </w:t>
      </w:r>
      <w:r w:rsidRPr="00D35F2E">
        <w:rPr>
          <w:rFonts w:ascii="Arial" w:hAnsi="Arial" w:cs="Arial"/>
          <w:sz w:val="20"/>
          <w:szCs w:val="20"/>
          <w:u w:val="single"/>
        </w:rPr>
        <w:t xml:space="preserve">                                         </w:t>
      </w:r>
      <w:r w:rsidRPr="00D35F2E">
        <w:rPr>
          <w:rFonts w:ascii="Arial" w:hAnsi="Arial" w:cs="Arial"/>
          <w:sz w:val="20"/>
          <w:szCs w:val="20"/>
        </w:rPr>
        <w:t xml:space="preserve"> of the undersigned, the following:</w:t>
      </w:r>
    </w:p>
    <w:p w14:paraId="1CAB94D1"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D78C50D"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D2C8D98"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140BC16"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B7C76DA"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0E86163"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DECE4C9"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411DA58"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160"/>
        <w:jc w:val="both"/>
        <w:rPr>
          <w:rFonts w:ascii="Arial" w:hAnsi="Arial" w:cs="Arial"/>
          <w:sz w:val="20"/>
          <w:szCs w:val="20"/>
        </w:rPr>
      </w:pPr>
    </w:p>
    <w:p w14:paraId="1BF24E51"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39B345EE"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D35F2E">
        <w:rPr>
          <w:rFonts w:ascii="Arial" w:hAnsi="Arial" w:cs="Arial"/>
          <w:sz w:val="20"/>
          <w:szCs w:val="20"/>
        </w:rPr>
        <w:t>The undersigned further acknowledges receipt of complete distribution of all assets to which the undersigned is entitled, releases the guardian from all further liability in connection with the above-styled guardianship, and consents to the entry of an order discharging the guardian and the surety on the guardian's bond, if any, without notice, hearing or waiting period, and without further accounting.</w:t>
      </w:r>
    </w:p>
    <w:p w14:paraId="2D8E8065" w14:textId="77777777" w:rsidR="000809F9" w:rsidRPr="00D35F2E" w:rsidRDefault="00B025E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EA0F0D">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4EE080BA"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5B737D7"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0E5E589" w14:textId="77777777" w:rsidR="000809F9" w:rsidRPr="00D35F2E" w:rsidRDefault="000809F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EA3759C" w14:textId="77777777" w:rsidR="00A51397" w:rsidRPr="00D35F2E" w:rsidRDefault="000809F9" w:rsidP="00EC4B4F">
      <w:pPr>
        <w:widowControl/>
        <w:tabs>
          <w:tab w:val="left" w:pos="-1440"/>
          <w:tab w:val="left" w:pos="-720"/>
          <w:tab w:val="left" w:pos="4752"/>
        </w:tabs>
        <w:ind w:firstLine="4752"/>
        <w:jc w:val="both"/>
        <w:rPr>
          <w:rFonts w:ascii="Arial" w:hAnsi="Arial" w:cs="Arial"/>
          <w:color w:val="000000"/>
          <w:sz w:val="20"/>
          <w:szCs w:val="20"/>
        </w:rPr>
      </w:pPr>
      <w:r w:rsidRPr="00D35F2E">
        <w:rPr>
          <w:rFonts w:ascii="Arial" w:hAnsi="Arial" w:cs="Arial"/>
          <w:sz w:val="20"/>
          <w:szCs w:val="20"/>
          <w:u w:val="single"/>
        </w:rPr>
        <w:t xml:space="preserve">                </w:t>
      </w:r>
      <w:r w:rsidR="00EC4B4F" w:rsidRPr="00D35F2E">
        <w:rPr>
          <w:rFonts w:ascii="Arial" w:hAnsi="Arial" w:cs="Arial"/>
          <w:sz w:val="20"/>
          <w:szCs w:val="20"/>
          <w:u w:val="single"/>
        </w:rPr>
        <w:tab/>
      </w:r>
      <w:r w:rsidR="00EC4B4F" w:rsidRPr="00D35F2E">
        <w:rPr>
          <w:rFonts w:ascii="Arial" w:hAnsi="Arial" w:cs="Arial"/>
          <w:sz w:val="20"/>
          <w:szCs w:val="20"/>
          <w:u w:val="single"/>
        </w:rPr>
        <w:tab/>
      </w:r>
      <w:r w:rsidR="00EC4B4F" w:rsidRPr="00D35F2E">
        <w:rPr>
          <w:rFonts w:ascii="Arial" w:hAnsi="Arial" w:cs="Arial"/>
          <w:sz w:val="20"/>
          <w:szCs w:val="20"/>
          <w:u w:val="single"/>
        </w:rPr>
        <w:tab/>
      </w:r>
      <w:r w:rsidR="00EC4B4F" w:rsidRPr="00D35F2E">
        <w:rPr>
          <w:rFonts w:ascii="Arial" w:hAnsi="Arial" w:cs="Arial"/>
          <w:sz w:val="20"/>
          <w:szCs w:val="20"/>
          <w:u w:val="single"/>
        </w:rPr>
        <w:tab/>
      </w:r>
      <w:r w:rsidR="00EC4B4F" w:rsidRPr="00D35F2E">
        <w:rPr>
          <w:rFonts w:ascii="Arial" w:hAnsi="Arial" w:cs="Arial"/>
          <w:sz w:val="20"/>
          <w:szCs w:val="20"/>
          <w:u w:val="single"/>
        </w:rPr>
        <w:tab/>
      </w:r>
      <w:r w:rsidR="00EC4B4F" w:rsidRPr="00D35F2E">
        <w:rPr>
          <w:rFonts w:ascii="Arial" w:hAnsi="Arial" w:cs="Arial"/>
          <w:sz w:val="20"/>
          <w:szCs w:val="20"/>
          <w:u w:val="single"/>
        </w:rPr>
        <w:tab/>
      </w:r>
      <w:r w:rsidRPr="00D35F2E">
        <w:rPr>
          <w:rFonts w:ascii="Arial" w:hAnsi="Arial" w:cs="Arial"/>
          <w:sz w:val="20"/>
          <w:szCs w:val="20"/>
          <w:u w:val="single"/>
        </w:rPr>
        <w:t xml:space="preserve">      </w:t>
      </w:r>
      <w:r w:rsidRPr="00D35F2E">
        <w:rPr>
          <w:rFonts w:ascii="Arial" w:hAnsi="Arial" w:cs="Arial"/>
          <w:sz w:val="20"/>
          <w:szCs w:val="20"/>
        </w:rPr>
        <w:t xml:space="preserve">                                                           </w:t>
      </w:r>
      <w:r w:rsidR="00EC4B4F" w:rsidRPr="00D35F2E">
        <w:rPr>
          <w:rFonts w:ascii="Arial" w:hAnsi="Arial" w:cs="Arial"/>
          <w:sz w:val="20"/>
          <w:szCs w:val="20"/>
        </w:rPr>
        <w:tab/>
      </w:r>
      <w:r w:rsidR="00EC4B4F" w:rsidRPr="00D35F2E">
        <w:rPr>
          <w:rFonts w:ascii="Arial" w:hAnsi="Arial" w:cs="Arial"/>
          <w:sz w:val="20"/>
          <w:szCs w:val="20"/>
        </w:rPr>
        <w:tab/>
      </w:r>
      <w:r w:rsidR="00EC4B4F" w:rsidRPr="00D35F2E">
        <w:rPr>
          <w:rFonts w:ascii="Arial" w:hAnsi="Arial" w:cs="Arial"/>
          <w:sz w:val="20"/>
          <w:szCs w:val="20"/>
        </w:rPr>
        <w:tab/>
      </w:r>
      <w:r w:rsidR="00EC4B4F" w:rsidRPr="00D35F2E">
        <w:rPr>
          <w:rFonts w:ascii="Arial" w:hAnsi="Arial" w:cs="Arial"/>
          <w:sz w:val="20"/>
          <w:szCs w:val="20"/>
        </w:rPr>
        <w:tab/>
      </w:r>
      <w:r w:rsidR="00EC4B4F" w:rsidRPr="00D35F2E">
        <w:rPr>
          <w:rFonts w:ascii="Arial" w:hAnsi="Arial" w:cs="Arial"/>
          <w:color w:val="000000"/>
          <w:sz w:val="20"/>
          <w:szCs w:val="20"/>
        </w:rPr>
        <w:t xml:space="preserve">   </w:t>
      </w:r>
      <w:r w:rsidRPr="00D35F2E">
        <w:rPr>
          <w:rFonts w:ascii="Arial" w:hAnsi="Arial" w:cs="Arial"/>
          <w:color w:val="000000"/>
          <w:sz w:val="20"/>
          <w:szCs w:val="20"/>
        </w:rPr>
        <w:t xml:space="preserve"> </w:t>
      </w:r>
    </w:p>
    <w:p w14:paraId="5FE3CE64" w14:textId="77777777" w:rsidR="000809F9" w:rsidRPr="00D35F2E" w:rsidRDefault="00A51397" w:rsidP="00EC4B4F">
      <w:pPr>
        <w:widowControl/>
        <w:tabs>
          <w:tab w:val="left" w:pos="-1440"/>
          <w:tab w:val="left" w:pos="-720"/>
          <w:tab w:val="left" w:pos="4752"/>
        </w:tabs>
        <w:ind w:firstLine="4752"/>
        <w:jc w:val="both"/>
        <w:rPr>
          <w:rFonts w:ascii="Arial" w:hAnsi="Arial" w:cs="Arial"/>
          <w:sz w:val="20"/>
          <w:szCs w:val="20"/>
        </w:rPr>
      </w:pPr>
      <w:r w:rsidRPr="00D35F2E">
        <w:rPr>
          <w:rFonts w:ascii="Arial" w:hAnsi="Arial" w:cs="Arial"/>
          <w:color w:val="000000"/>
          <w:sz w:val="20"/>
          <w:szCs w:val="20"/>
        </w:rPr>
        <w:tab/>
      </w:r>
      <w:r w:rsidRPr="00D35F2E">
        <w:rPr>
          <w:rFonts w:ascii="Arial" w:hAnsi="Arial" w:cs="Arial"/>
          <w:color w:val="000000"/>
          <w:sz w:val="20"/>
          <w:szCs w:val="20"/>
        </w:rPr>
        <w:tab/>
      </w:r>
      <w:r w:rsidRPr="00D35F2E">
        <w:rPr>
          <w:rFonts w:ascii="Arial" w:hAnsi="Arial" w:cs="Arial"/>
          <w:color w:val="000000"/>
          <w:sz w:val="20"/>
          <w:szCs w:val="20"/>
        </w:rPr>
        <w:tab/>
        <w:t xml:space="preserve">        </w:t>
      </w:r>
      <w:r w:rsidR="000809F9" w:rsidRPr="00D35F2E">
        <w:rPr>
          <w:rFonts w:ascii="Arial" w:hAnsi="Arial" w:cs="Arial"/>
          <w:color w:val="000000"/>
          <w:sz w:val="20"/>
          <w:szCs w:val="20"/>
        </w:rPr>
        <w:t>Ward</w:t>
      </w:r>
    </w:p>
    <w:p w14:paraId="4171C1BF" w14:textId="77777777" w:rsidR="000809F9" w:rsidRPr="00D35F2E" w:rsidRDefault="000809F9">
      <w:pPr>
        <w:widowControl/>
        <w:tabs>
          <w:tab w:val="left" w:pos="-1440"/>
          <w:tab w:val="left" w:pos="-720"/>
          <w:tab w:val="left" w:pos="4752"/>
        </w:tabs>
        <w:jc w:val="both"/>
        <w:rPr>
          <w:rFonts w:ascii="Arial" w:hAnsi="Arial" w:cs="Arial"/>
          <w:color w:val="000000"/>
          <w:sz w:val="20"/>
          <w:szCs w:val="20"/>
        </w:rPr>
      </w:pPr>
    </w:p>
    <w:p w14:paraId="44229A0C" w14:textId="77777777" w:rsidR="000809F9" w:rsidRPr="00D35F2E" w:rsidRDefault="000809F9">
      <w:pPr>
        <w:widowControl/>
        <w:tabs>
          <w:tab w:val="left" w:pos="-1440"/>
          <w:tab w:val="left" w:pos="-720"/>
          <w:tab w:val="left" w:pos="4752"/>
        </w:tabs>
        <w:jc w:val="both"/>
        <w:rPr>
          <w:rFonts w:ascii="Arial" w:hAnsi="Arial" w:cs="Arial"/>
          <w:color w:val="000000"/>
          <w:sz w:val="20"/>
          <w:szCs w:val="20"/>
        </w:rPr>
      </w:pPr>
    </w:p>
    <w:p w14:paraId="7E7C9A25" w14:textId="77777777" w:rsidR="000809F9" w:rsidRPr="00D35F2E" w:rsidRDefault="000809F9">
      <w:pPr>
        <w:widowControl/>
        <w:tabs>
          <w:tab w:val="left" w:pos="-1440"/>
          <w:tab w:val="left" w:pos="-720"/>
          <w:tab w:val="left" w:pos="4752"/>
        </w:tabs>
        <w:jc w:val="both"/>
        <w:rPr>
          <w:rFonts w:ascii="Arial" w:hAnsi="Arial" w:cs="Arial"/>
          <w:color w:val="000000"/>
          <w:sz w:val="20"/>
          <w:szCs w:val="20"/>
        </w:rPr>
      </w:pPr>
    </w:p>
    <w:p w14:paraId="0D326AD7" w14:textId="77777777" w:rsidR="000809F9" w:rsidRPr="00D35F2E" w:rsidRDefault="000809F9" w:rsidP="00EC4B4F">
      <w:pPr>
        <w:widowControl/>
        <w:tabs>
          <w:tab w:val="left" w:pos="-1440"/>
          <w:tab w:val="left" w:pos="-720"/>
          <w:tab w:val="left" w:pos="3420"/>
        </w:tabs>
        <w:jc w:val="both"/>
        <w:rPr>
          <w:rFonts w:ascii="Arial" w:hAnsi="Arial" w:cs="Arial"/>
          <w:color w:val="000000"/>
          <w:sz w:val="20"/>
          <w:szCs w:val="20"/>
        </w:rPr>
      </w:pPr>
      <w:r w:rsidRPr="00D35F2E">
        <w:rPr>
          <w:rFonts w:ascii="Arial" w:hAnsi="Arial" w:cs="Arial"/>
          <w:color w:val="000000"/>
          <w:sz w:val="20"/>
          <w:szCs w:val="20"/>
          <w:u w:val="single"/>
        </w:rPr>
        <w:t xml:space="preserve">                                                                </w:t>
      </w:r>
    </w:p>
    <w:p w14:paraId="62397513" w14:textId="77777777" w:rsidR="000809F9" w:rsidRPr="00D35F2E" w:rsidRDefault="000809F9">
      <w:pPr>
        <w:widowControl/>
        <w:tabs>
          <w:tab w:val="left" w:pos="-1440"/>
          <w:tab w:val="left" w:pos="-720"/>
          <w:tab w:val="left" w:pos="4752"/>
        </w:tabs>
        <w:jc w:val="both"/>
        <w:rPr>
          <w:rFonts w:ascii="Arial" w:hAnsi="Arial" w:cs="Arial"/>
          <w:color w:val="000000"/>
          <w:sz w:val="20"/>
          <w:szCs w:val="20"/>
        </w:rPr>
      </w:pPr>
    </w:p>
    <w:p w14:paraId="514D31DE" w14:textId="77777777" w:rsidR="000809F9" w:rsidRPr="00D35F2E" w:rsidRDefault="000809F9">
      <w:pPr>
        <w:widowControl/>
        <w:tabs>
          <w:tab w:val="left" w:pos="-1440"/>
          <w:tab w:val="left" w:pos="-720"/>
          <w:tab w:val="left" w:pos="4752"/>
        </w:tabs>
        <w:jc w:val="both"/>
        <w:rPr>
          <w:rFonts w:ascii="Arial" w:hAnsi="Arial" w:cs="Arial"/>
          <w:color w:val="000000"/>
          <w:sz w:val="20"/>
          <w:szCs w:val="20"/>
        </w:rPr>
      </w:pPr>
    </w:p>
    <w:p w14:paraId="197EF4EE" w14:textId="77777777" w:rsidR="000809F9" w:rsidRPr="00D35F2E" w:rsidRDefault="000809F9" w:rsidP="00EC4B4F">
      <w:pPr>
        <w:widowControl/>
        <w:tabs>
          <w:tab w:val="left" w:pos="-1440"/>
          <w:tab w:val="left" w:pos="-720"/>
          <w:tab w:val="left" w:pos="3510"/>
        </w:tabs>
        <w:jc w:val="both"/>
        <w:rPr>
          <w:rFonts w:ascii="Arial" w:hAnsi="Arial" w:cs="Arial"/>
          <w:color w:val="000000"/>
          <w:sz w:val="20"/>
          <w:szCs w:val="20"/>
          <w:u w:val="single"/>
        </w:rPr>
      </w:pPr>
    </w:p>
    <w:p w14:paraId="36871BCA" w14:textId="77777777" w:rsidR="000809F9" w:rsidRPr="00D35F2E" w:rsidRDefault="000809F9">
      <w:pPr>
        <w:widowControl/>
        <w:tabs>
          <w:tab w:val="left" w:pos="-1440"/>
          <w:tab w:val="left" w:pos="-720"/>
          <w:tab w:val="left" w:pos="4752"/>
        </w:tabs>
        <w:jc w:val="both"/>
        <w:rPr>
          <w:rFonts w:ascii="Arial" w:hAnsi="Arial" w:cs="Arial"/>
          <w:color w:val="000000"/>
          <w:sz w:val="20"/>
          <w:szCs w:val="20"/>
        </w:rPr>
      </w:pPr>
      <w:r w:rsidRPr="00D35F2E">
        <w:rPr>
          <w:rFonts w:ascii="Arial" w:hAnsi="Arial" w:cs="Arial"/>
          <w:color w:val="000000"/>
          <w:sz w:val="20"/>
          <w:szCs w:val="20"/>
          <w:u w:val="single"/>
        </w:rPr>
        <w:t xml:space="preserve">                                                                </w:t>
      </w:r>
    </w:p>
    <w:p w14:paraId="7841D93D" w14:textId="77777777" w:rsidR="000809F9" w:rsidRPr="00D35F2E" w:rsidRDefault="000809F9">
      <w:pPr>
        <w:widowControl/>
        <w:tabs>
          <w:tab w:val="left" w:pos="-1440"/>
          <w:tab w:val="left" w:pos="-720"/>
          <w:tab w:val="left" w:pos="4752"/>
        </w:tabs>
        <w:jc w:val="both"/>
        <w:rPr>
          <w:rFonts w:ascii="Arial" w:hAnsi="Arial" w:cs="Arial"/>
          <w:color w:val="000000"/>
          <w:sz w:val="20"/>
          <w:szCs w:val="20"/>
        </w:rPr>
      </w:pPr>
    </w:p>
    <w:p w14:paraId="1137F698" w14:textId="77777777" w:rsidR="000809F9" w:rsidRPr="00D35F2E" w:rsidRDefault="000809F9">
      <w:pPr>
        <w:widowControl/>
        <w:tabs>
          <w:tab w:val="right" w:pos="9360"/>
        </w:tabs>
        <w:jc w:val="both"/>
        <w:rPr>
          <w:rFonts w:ascii="Arial" w:hAnsi="Arial" w:cs="Arial"/>
          <w:color w:val="000000"/>
          <w:sz w:val="17"/>
          <w:szCs w:val="17"/>
        </w:rPr>
      </w:pPr>
      <w:r w:rsidRPr="00D35F2E">
        <w:rPr>
          <w:rFonts w:ascii="Arial" w:hAnsi="Arial" w:cs="Arial"/>
          <w:color w:val="000000"/>
          <w:sz w:val="20"/>
          <w:szCs w:val="20"/>
        </w:rPr>
        <w:tab/>
      </w:r>
      <w:r w:rsidRPr="00D35F2E">
        <w:rPr>
          <w:rFonts w:ascii="Arial" w:hAnsi="Arial" w:cs="Arial"/>
          <w:color w:val="000000"/>
          <w:sz w:val="17"/>
          <w:szCs w:val="17"/>
        </w:rPr>
        <w:t>[Print or Type Names Under All Signature Lines]</w:t>
      </w:r>
    </w:p>
    <w:sectPr w:rsidR="000809F9" w:rsidRPr="00D35F2E" w:rsidSect="000809F9">
      <w:footerReference w:type="default" r:id="rId6"/>
      <w:pgSz w:w="12240" w:h="15840"/>
      <w:pgMar w:top="1440" w:right="1440" w:bottom="331" w:left="1440" w:header="1440" w:footer="33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C6ED" w14:textId="77777777" w:rsidR="00E86732" w:rsidRDefault="00E86732" w:rsidP="00BA1DC5">
      <w:r>
        <w:separator/>
      </w:r>
    </w:p>
  </w:endnote>
  <w:endnote w:type="continuationSeparator" w:id="0">
    <w:p w14:paraId="607A6B59" w14:textId="77777777" w:rsidR="00E86732" w:rsidRDefault="00E86732" w:rsidP="00BA1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7FBD4" w14:textId="77777777" w:rsidR="000809F9" w:rsidRPr="00144497" w:rsidRDefault="000809F9">
    <w:pPr>
      <w:spacing w:line="240" w:lineRule="exact"/>
      <w:rPr>
        <w:sz w:val="19"/>
        <w:szCs w:val="19"/>
      </w:rPr>
    </w:pPr>
  </w:p>
  <w:p w14:paraId="2924D3ED" w14:textId="77777777" w:rsidR="000809F9" w:rsidRPr="00144497" w:rsidRDefault="000809F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144497">
      <w:rPr>
        <w:rFonts w:ascii="Arial" w:hAnsi="Arial" w:cs="Arial"/>
        <w:sz w:val="19"/>
        <w:szCs w:val="19"/>
      </w:rPr>
      <w:t>Bar Form No. G-6.034</w:t>
    </w:r>
  </w:p>
  <w:p w14:paraId="04E2F1C2" w14:textId="77777777" w:rsidR="000809F9" w:rsidRPr="00144497" w:rsidRDefault="003C6DF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0809F9" w:rsidRPr="00144497">
      <w:rPr>
        <w:rFonts w:ascii="Arial" w:hAnsi="Arial" w:cs="Arial"/>
        <w:sz w:val="19"/>
        <w:szCs w:val="19"/>
      </w:rPr>
      <w:t xml:space="preserve"> Florida Lawyers Support Services, Inc.</w:t>
    </w:r>
  </w:p>
  <w:p w14:paraId="11615DF8" w14:textId="77777777" w:rsidR="000809F9" w:rsidRPr="00144497" w:rsidRDefault="00185C9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ED30E1">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4246" w14:textId="77777777" w:rsidR="00E86732" w:rsidRDefault="00E86732" w:rsidP="00BA1DC5">
      <w:r>
        <w:separator/>
      </w:r>
    </w:p>
  </w:footnote>
  <w:footnote w:type="continuationSeparator" w:id="0">
    <w:p w14:paraId="70683653" w14:textId="77777777" w:rsidR="00E86732" w:rsidRDefault="00E86732" w:rsidP="00BA1D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09F9"/>
    <w:rsid w:val="000809F9"/>
    <w:rsid w:val="000B2FA1"/>
    <w:rsid w:val="000C6679"/>
    <w:rsid w:val="00134BD3"/>
    <w:rsid w:val="00144497"/>
    <w:rsid w:val="00185C9E"/>
    <w:rsid w:val="001F06C1"/>
    <w:rsid w:val="002905B3"/>
    <w:rsid w:val="00332FD3"/>
    <w:rsid w:val="003C6DF1"/>
    <w:rsid w:val="00457A50"/>
    <w:rsid w:val="00480033"/>
    <w:rsid w:val="00552067"/>
    <w:rsid w:val="005A2D9E"/>
    <w:rsid w:val="005C3868"/>
    <w:rsid w:val="005F579D"/>
    <w:rsid w:val="00643364"/>
    <w:rsid w:val="006771CE"/>
    <w:rsid w:val="00690670"/>
    <w:rsid w:val="006B33BC"/>
    <w:rsid w:val="00725858"/>
    <w:rsid w:val="00756A53"/>
    <w:rsid w:val="007A01B3"/>
    <w:rsid w:val="007D5539"/>
    <w:rsid w:val="008068DB"/>
    <w:rsid w:val="00843979"/>
    <w:rsid w:val="009268DE"/>
    <w:rsid w:val="00930F97"/>
    <w:rsid w:val="0094407E"/>
    <w:rsid w:val="00955C99"/>
    <w:rsid w:val="00956547"/>
    <w:rsid w:val="009A3588"/>
    <w:rsid w:val="009C0658"/>
    <w:rsid w:val="00A51397"/>
    <w:rsid w:val="00A53A40"/>
    <w:rsid w:val="00B025EC"/>
    <w:rsid w:val="00B332BD"/>
    <w:rsid w:val="00B641A2"/>
    <w:rsid w:val="00B70494"/>
    <w:rsid w:val="00B84F7E"/>
    <w:rsid w:val="00BA1DC5"/>
    <w:rsid w:val="00BD2D5A"/>
    <w:rsid w:val="00BD7F3B"/>
    <w:rsid w:val="00CF07F6"/>
    <w:rsid w:val="00CF5DD7"/>
    <w:rsid w:val="00D35F2E"/>
    <w:rsid w:val="00D73AEA"/>
    <w:rsid w:val="00D743B2"/>
    <w:rsid w:val="00DD44FD"/>
    <w:rsid w:val="00E86732"/>
    <w:rsid w:val="00EA0F0D"/>
    <w:rsid w:val="00EC4B4F"/>
    <w:rsid w:val="00ED30E1"/>
    <w:rsid w:val="00F31441"/>
    <w:rsid w:val="00FB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004DF26"/>
  <w15:chartTrackingRefBased/>
  <w15:docId w15:val="{6CECA384-FD04-C243-903F-4286941E2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6B33BC"/>
    <w:pPr>
      <w:tabs>
        <w:tab w:val="center" w:pos="4320"/>
        <w:tab w:val="right" w:pos="8640"/>
      </w:tabs>
    </w:pPr>
  </w:style>
  <w:style w:type="paragraph" w:styleId="Footer">
    <w:name w:val="footer"/>
    <w:basedOn w:val="Normal"/>
    <w:rsid w:val="006B33BC"/>
    <w:pPr>
      <w:tabs>
        <w:tab w:val="center" w:pos="4320"/>
        <w:tab w:val="right" w:pos="8640"/>
      </w:tabs>
    </w:pPr>
  </w:style>
  <w:style w:type="paragraph" w:styleId="BalloonText">
    <w:name w:val="Balloon Text"/>
    <w:basedOn w:val="Normal"/>
    <w:semiHidden/>
    <w:rsid w:val="002905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 </dc:creator>
  <cp:keywords/>
  <dc:description/>
  <cp:lastModifiedBy>David Shulman</cp:lastModifiedBy>
  <cp:revision>2</cp:revision>
  <cp:lastPrinted>2024-12-01T17:27:00Z</cp:lastPrinted>
  <dcterms:created xsi:type="dcterms:W3CDTF">2026-04-14T22:45:00Z</dcterms:created>
  <dcterms:modified xsi:type="dcterms:W3CDTF">2026-04-14T22:45:00Z</dcterms:modified>
</cp:coreProperties>
</file>