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0B2C" w14:textId="77777777" w:rsidR="002B40DC" w:rsidRDefault="002B40DC" w:rsidP="002B40DC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72BB3C12" w14:textId="77777777" w:rsidR="002B40DC" w:rsidRPr="00C42457" w:rsidRDefault="002B40DC" w:rsidP="002B40DC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13FC7B5F" w14:textId="77777777" w:rsidR="002B40DC" w:rsidRPr="00C42457" w:rsidRDefault="002B40DC" w:rsidP="002B40D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815B684" w14:textId="77777777" w:rsidR="002B40DC" w:rsidRPr="00C42457" w:rsidRDefault="002B40DC" w:rsidP="002B40D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5407B8F9" w14:textId="77777777" w:rsidR="002B40DC" w:rsidRPr="00C42457" w:rsidRDefault="002B40DC" w:rsidP="002B40D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47500C30" w14:textId="77777777" w:rsidR="002B40DC" w:rsidRPr="009E0AFB" w:rsidRDefault="002B40DC" w:rsidP="002B40DC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_________________</w:t>
      </w:r>
    </w:p>
    <w:p w14:paraId="64F05E35" w14:textId="77777777" w:rsidR="002B40DC" w:rsidRPr="00C42457" w:rsidRDefault="002B40DC" w:rsidP="002B40D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45B101C" w14:textId="77777777" w:rsidR="002B40DC" w:rsidRPr="009E0AFB" w:rsidRDefault="002B40DC" w:rsidP="002B40DC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_________________</w:t>
      </w:r>
    </w:p>
    <w:p w14:paraId="648601D9" w14:textId="77777777" w:rsidR="00AE0754" w:rsidRPr="007646E3" w:rsidRDefault="00AE0754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7646E3">
        <w:rPr>
          <w:rFonts w:ascii="Arial" w:hAnsi="Arial" w:cs="Arial"/>
          <w:sz w:val="20"/>
          <w:szCs w:val="20"/>
        </w:rPr>
        <w:t>Deceased.</w:t>
      </w:r>
    </w:p>
    <w:p w14:paraId="0401CF75" w14:textId="77777777" w:rsidR="00AE0754" w:rsidRPr="007646E3" w:rsidRDefault="00AE075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4806503" w14:textId="77777777" w:rsidR="00AE0754" w:rsidRPr="007646E3" w:rsidRDefault="00AE075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5CB0160E" w14:textId="77777777" w:rsidR="00AE0754" w:rsidRPr="007646E3" w:rsidRDefault="00AE0754" w:rsidP="007646E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A4AFB7D" w14:textId="77777777" w:rsidR="00AE0754" w:rsidRPr="007646E3" w:rsidRDefault="00AE0754" w:rsidP="007646E3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7646E3">
        <w:rPr>
          <w:rFonts w:ascii="Arial" w:hAnsi="Arial" w:cs="Arial"/>
          <w:sz w:val="20"/>
          <w:szCs w:val="20"/>
        </w:rPr>
        <w:t>ORDER OF DISCHARGE</w:t>
      </w:r>
    </w:p>
    <w:p w14:paraId="599ED389" w14:textId="77777777" w:rsidR="00AE0754" w:rsidRPr="007646E3" w:rsidRDefault="00AE0754" w:rsidP="007646E3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7646E3">
        <w:rPr>
          <w:rFonts w:ascii="Arial" w:hAnsi="Arial" w:cs="Arial"/>
          <w:sz w:val="20"/>
          <w:szCs w:val="20"/>
        </w:rPr>
        <w:t>(multiple personal representatives)</w:t>
      </w:r>
    </w:p>
    <w:p w14:paraId="3D26028A" w14:textId="77777777" w:rsidR="00AE0754" w:rsidRPr="007646E3" w:rsidRDefault="00AE0754" w:rsidP="007646E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763C44D1" w14:textId="77777777" w:rsidR="00AE0754" w:rsidRPr="007646E3" w:rsidRDefault="00AE0754" w:rsidP="00D02B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646E3">
        <w:rPr>
          <w:rFonts w:ascii="Arial" w:hAnsi="Arial" w:cs="Arial"/>
          <w:sz w:val="20"/>
          <w:szCs w:val="20"/>
        </w:rPr>
        <w:t>On the Petition for Discharge of</w:t>
      </w:r>
      <w:r w:rsidR="007646E3" w:rsidRPr="007646E3">
        <w:rPr>
          <w:rFonts w:ascii="Arial" w:hAnsi="Arial" w:cs="Arial"/>
          <w:sz w:val="20"/>
          <w:szCs w:val="20"/>
          <w:u w:val="single"/>
        </w:rPr>
        <w:t xml:space="preserve"> </w:t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  <w:t xml:space="preserve">     </w:t>
      </w:r>
      <w:proofErr w:type="gramStart"/>
      <w:r w:rsidR="007646E3" w:rsidRPr="007646E3">
        <w:rPr>
          <w:rFonts w:ascii="Arial" w:hAnsi="Arial" w:cs="Arial"/>
          <w:sz w:val="20"/>
          <w:szCs w:val="20"/>
          <w:u w:val="single"/>
        </w:rPr>
        <w:t xml:space="preserve">  </w:t>
      </w:r>
      <w:r w:rsidRPr="007646E3">
        <w:rPr>
          <w:rFonts w:ascii="Arial" w:hAnsi="Arial" w:cs="Arial"/>
          <w:sz w:val="20"/>
          <w:szCs w:val="20"/>
        </w:rPr>
        <w:t>,</w:t>
      </w:r>
      <w:proofErr w:type="gramEnd"/>
      <w:r w:rsidRPr="007646E3">
        <w:rPr>
          <w:rFonts w:ascii="Arial" w:hAnsi="Arial" w:cs="Arial"/>
          <w:sz w:val="20"/>
          <w:szCs w:val="20"/>
        </w:rPr>
        <w:t xml:space="preserve"> as personal representatives of the estate of </w:t>
      </w:r>
      <w:r w:rsidRPr="007646E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r w:rsidR="007646E3" w:rsidRPr="007646E3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Pr="007646E3">
        <w:rPr>
          <w:rFonts w:ascii="Arial" w:hAnsi="Arial" w:cs="Arial"/>
          <w:sz w:val="20"/>
          <w:szCs w:val="20"/>
          <w:u w:val="single"/>
        </w:rPr>
        <w:t xml:space="preserve">          </w:t>
      </w:r>
      <w:proofErr w:type="gramStart"/>
      <w:r w:rsidRPr="007646E3">
        <w:rPr>
          <w:rFonts w:ascii="Arial" w:hAnsi="Arial" w:cs="Arial"/>
          <w:sz w:val="20"/>
          <w:szCs w:val="20"/>
          <w:u w:val="single"/>
        </w:rPr>
        <w:t xml:space="preserve">  </w:t>
      </w:r>
      <w:r w:rsidRPr="007646E3">
        <w:rPr>
          <w:rFonts w:ascii="Arial" w:hAnsi="Arial" w:cs="Arial"/>
          <w:sz w:val="20"/>
          <w:szCs w:val="20"/>
        </w:rPr>
        <w:t>,</w:t>
      </w:r>
      <w:proofErr w:type="gramEnd"/>
      <w:r w:rsidRPr="007646E3">
        <w:rPr>
          <w:rFonts w:ascii="Arial" w:hAnsi="Arial" w:cs="Arial"/>
          <w:sz w:val="20"/>
          <w:szCs w:val="20"/>
        </w:rPr>
        <w:t xml:space="preserve"> deceased, the court finding that the estate has been fully administered and properly distributed, that claims of creditors have been paid or otherwise disposed of</w:t>
      </w:r>
      <w:r w:rsidR="00E9085A">
        <w:rPr>
          <w:rFonts w:ascii="Arial" w:hAnsi="Arial" w:cs="Arial"/>
          <w:sz w:val="20"/>
          <w:szCs w:val="20"/>
        </w:rPr>
        <w:t xml:space="preserve"> </w:t>
      </w:r>
      <w:r w:rsidRPr="007646E3">
        <w:rPr>
          <w:rFonts w:ascii="Arial" w:hAnsi="Arial" w:cs="Arial"/>
          <w:sz w:val="20"/>
          <w:szCs w:val="20"/>
        </w:rPr>
        <w:t>and that the personal representatives should be discharged, it therefore is</w:t>
      </w:r>
    </w:p>
    <w:p w14:paraId="0128FA38" w14:textId="77777777" w:rsidR="00AE0754" w:rsidRPr="007646E3" w:rsidRDefault="00AE075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646E3">
        <w:rPr>
          <w:rFonts w:ascii="Arial" w:hAnsi="Arial" w:cs="Arial"/>
          <w:sz w:val="20"/>
          <w:szCs w:val="20"/>
        </w:rPr>
        <w:t>ADJUDGED that the personal representatives are discharged, and the sureties on the personal representatives' bonds, if any, are released from further liability.</w:t>
      </w:r>
    </w:p>
    <w:p w14:paraId="1C13E63A" w14:textId="77777777" w:rsidR="00AE0754" w:rsidRPr="007646E3" w:rsidRDefault="00AE075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646E3">
        <w:rPr>
          <w:rFonts w:ascii="Arial" w:hAnsi="Arial" w:cs="Arial"/>
          <w:sz w:val="20"/>
          <w:szCs w:val="20"/>
        </w:rPr>
        <w:t xml:space="preserve">ORDERED on </w:t>
      </w:r>
      <w:r w:rsidRPr="007646E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7646E3">
        <w:rPr>
          <w:rFonts w:ascii="Arial" w:hAnsi="Arial" w:cs="Arial"/>
          <w:sz w:val="20"/>
          <w:szCs w:val="20"/>
        </w:rPr>
        <w:t xml:space="preserve">, </w:t>
      </w:r>
      <w:r w:rsidRPr="007646E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7646E3">
        <w:rPr>
          <w:rFonts w:ascii="Arial" w:hAnsi="Arial" w:cs="Arial"/>
          <w:sz w:val="20"/>
          <w:szCs w:val="20"/>
        </w:rPr>
        <w:t>.</w:t>
      </w:r>
    </w:p>
    <w:p w14:paraId="4273F52B" w14:textId="77777777" w:rsidR="00AE0754" w:rsidRPr="007646E3" w:rsidRDefault="00AE075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915D81" w14:textId="77777777" w:rsidR="00AE0754" w:rsidRPr="007646E3" w:rsidRDefault="00AE075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4BD0F27" w14:textId="77777777" w:rsidR="00AE0754" w:rsidRPr="007646E3" w:rsidRDefault="00AE075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FB3D95" w14:textId="77777777" w:rsidR="00AE0754" w:rsidRPr="007646E3" w:rsidRDefault="00AE0754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7646E3">
        <w:rPr>
          <w:rFonts w:ascii="Arial" w:hAnsi="Arial" w:cs="Arial"/>
          <w:sz w:val="20"/>
          <w:szCs w:val="20"/>
          <w:u w:val="single"/>
        </w:rPr>
        <w:t xml:space="preserve">        </w:t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="007646E3" w:rsidRPr="007646E3">
        <w:rPr>
          <w:rFonts w:ascii="Arial" w:hAnsi="Arial" w:cs="Arial"/>
          <w:sz w:val="20"/>
          <w:szCs w:val="20"/>
          <w:u w:val="single"/>
        </w:rPr>
        <w:tab/>
      </w:r>
      <w:r w:rsidRPr="007646E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</w:t>
      </w:r>
    </w:p>
    <w:p w14:paraId="187664FB" w14:textId="77777777" w:rsidR="00AE0754" w:rsidRPr="007646E3" w:rsidRDefault="00AE0754">
      <w:pPr>
        <w:widowControl/>
        <w:tabs>
          <w:tab w:val="left" w:pos="-1440"/>
          <w:tab w:val="left" w:pos="-720"/>
          <w:tab w:val="left" w:pos="4680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7646E3">
        <w:rPr>
          <w:rFonts w:ascii="Arial" w:hAnsi="Arial" w:cs="Arial"/>
          <w:sz w:val="20"/>
          <w:szCs w:val="20"/>
        </w:rPr>
        <w:t xml:space="preserve">                           </w:t>
      </w:r>
      <w:r w:rsidR="007646E3" w:rsidRPr="007646E3">
        <w:rPr>
          <w:rFonts w:ascii="Arial" w:hAnsi="Arial" w:cs="Arial"/>
          <w:sz w:val="20"/>
          <w:szCs w:val="20"/>
        </w:rPr>
        <w:tab/>
      </w:r>
      <w:r w:rsidR="007646E3" w:rsidRPr="007646E3">
        <w:rPr>
          <w:rFonts w:ascii="Arial" w:hAnsi="Arial" w:cs="Arial"/>
          <w:sz w:val="20"/>
          <w:szCs w:val="20"/>
        </w:rPr>
        <w:tab/>
      </w:r>
      <w:r w:rsidR="007646E3" w:rsidRPr="007646E3">
        <w:rPr>
          <w:rFonts w:ascii="Arial" w:hAnsi="Arial" w:cs="Arial"/>
          <w:sz w:val="20"/>
          <w:szCs w:val="20"/>
        </w:rPr>
        <w:tab/>
        <w:t xml:space="preserve">    </w:t>
      </w:r>
      <w:r w:rsidRPr="007646E3">
        <w:rPr>
          <w:rFonts w:ascii="Arial" w:hAnsi="Arial" w:cs="Arial"/>
          <w:sz w:val="20"/>
          <w:szCs w:val="20"/>
        </w:rPr>
        <w:t>Circuit Judge</w:t>
      </w:r>
    </w:p>
    <w:p w14:paraId="110CC196" w14:textId="77777777" w:rsidR="00AE0754" w:rsidRPr="007646E3" w:rsidRDefault="00AE0754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AE0754" w:rsidRPr="007646E3" w:rsidSect="00AE0754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0A723" w14:textId="77777777" w:rsidR="0005327B" w:rsidRDefault="0005327B">
      <w:r>
        <w:separator/>
      </w:r>
    </w:p>
  </w:endnote>
  <w:endnote w:type="continuationSeparator" w:id="0">
    <w:p w14:paraId="36FE18CC" w14:textId="77777777" w:rsidR="0005327B" w:rsidRDefault="00053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FC3BB" w14:textId="77777777" w:rsidR="00277C1C" w:rsidRPr="0086743B" w:rsidRDefault="00277C1C">
    <w:pPr>
      <w:spacing w:line="240" w:lineRule="exact"/>
      <w:rPr>
        <w:sz w:val="19"/>
        <w:szCs w:val="19"/>
      </w:rPr>
    </w:pPr>
  </w:p>
  <w:p w14:paraId="7C748E9C" w14:textId="77777777" w:rsidR="00277C1C" w:rsidRPr="0086743B" w:rsidRDefault="00277C1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86743B">
      <w:rPr>
        <w:rFonts w:ascii="Arial" w:hAnsi="Arial" w:cs="Arial"/>
        <w:sz w:val="19"/>
        <w:szCs w:val="19"/>
      </w:rPr>
      <w:t>Bar Form No. P-5.0810</w:t>
    </w:r>
  </w:p>
  <w:p w14:paraId="1E8FE0EC" w14:textId="77777777" w:rsidR="00277C1C" w:rsidRPr="0086743B" w:rsidRDefault="00277C1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86743B">
      <w:rPr>
        <w:rFonts w:ascii="Arial" w:hAnsi="Arial" w:cs="Arial"/>
        <w:sz w:val="19"/>
        <w:szCs w:val="19"/>
      </w:rPr>
      <w:t>© Florida Lawyers Support Services, Inc.</w:t>
    </w:r>
  </w:p>
  <w:p w14:paraId="10B486F1" w14:textId="77777777" w:rsidR="00277C1C" w:rsidRPr="0086743B" w:rsidRDefault="003C436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1B63D2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23E22" w14:textId="77777777" w:rsidR="0005327B" w:rsidRDefault="0005327B">
      <w:r>
        <w:separator/>
      </w:r>
    </w:p>
  </w:footnote>
  <w:footnote w:type="continuationSeparator" w:id="0">
    <w:p w14:paraId="4BC96650" w14:textId="77777777" w:rsidR="0005327B" w:rsidRDefault="00053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754"/>
    <w:rsid w:val="000262F8"/>
    <w:rsid w:val="00045A06"/>
    <w:rsid w:val="0005327B"/>
    <w:rsid w:val="00081EEF"/>
    <w:rsid w:val="000C7AA5"/>
    <w:rsid w:val="001367DE"/>
    <w:rsid w:val="00182799"/>
    <w:rsid w:val="00197CE7"/>
    <w:rsid w:val="001B63D2"/>
    <w:rsid w:val="001E389C"/>
    <w:rsid w:val="00277C1C"/>
    <w:rsid w:val="002B40DC"/>
    <w:rsid w:val="002F796B"/>
    <w:rsid w:val="00321D68"/>
    <w:rsid w:val="003C436A"/>
    <w:rsid w:val="00417405"/>
    <w:rsid w:val="00470366"/>
    <w:rsid w:val="004E2D3C"/>
    <w:rsid w:val="006730AB"/>
    <w:rsid w:val="00680FDC"/>
    <w:rsid w:val="00690F38"/>
    <w:rsid w:val="007646E3"/>
    <w:rsid w:val="007A31BB"/>
    <w:rsid w:val="007B0C92"/>
    <w:rsid w:val="007B1043"/>
    <w:rsid w:val="0086743B"/>
    <w:rsid w:val="008B5A00"/>
    <w:rsid w:val="008B7DB7"/>
    <w:rsid w:val="00934AA9"/>
    <w:rsid w:val="00961141"/>
    <w:rsid w:val="00970DE9"/>
    <w:rsid w:val="009C250C"/>
    <w:rsid w:val="009C533F"/>
    <w:rsid w:val="00A04F9C"/>
    <w:rsid w:val="00A25404"/>
    <w:rsid w:val="00A63760"/>
    <w:rsid w:val="00A727F1"/>
    <w:rsid w:val="00A74D2C"/>
    <w:rsid w:val="00AE0754"/>
    <w:rsid w:val="00B00130"/>
    <w:rsid w:val="00B10BAB"/>
    <w:rsid w:val="00C21154"/>
    <w:rsid w:val="00C6217E"/>
    <w:rsid w:val="00CE2CCA"/>
    <w:rsid w:val="00D01FA1"/>
    <w:rsid w:val="00D02B29"/>
    <w:rsid w:val="00D63EB9"/>
    <w:rsid w:val="00D643BE"/>
    <w:rsid w:val="00DB0571"/>
    <w:rsid w:val="00E82FE0"/>
    <w:rsid w:val="00E9085A"/>
    <w:rsid w:val="00EA125F"/>
    <w:rsid w:val="00EA4092"/>
    <w:rsid w:val="00F25A03"/>
    <w:rsid w:val="00F30F24"/>
    <w:rsid w:val="00FF06EF"/>
    <w:rsid w:val="00FF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1284EAA"/>
  <w15:chartTrackingRefBased/>
  <w15:docId w15:val="{3CFCD735-C39B-5B48-B79F-E151A22F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6730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730A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674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960</Characters>
  <Application>Microsoft Office Word</Application>
  <DocSecurity>0</DocSecurity>
  <Lines>68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     COUNTY, </vt:lpstr>
    </vt:vector>
  </TitlesOfParts>
  <Company>DCBLAW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     COUNTY, </dc:title>
  <dc:subject/>
  <dc:creator>Sancha Brennan Whynot</dc:creator>
  <cp:keywords/>
  <dc:description/>
  <cp:lastModifiedBy>David Shulman</cp:lastModifiedBy>
  <cp:revision>2</cp:revision>
  <cp:lastPrinted>2024-11-23T17:47:00Z</cp:lastPrinted>
  <dcterms:created xsi:type="dcterms:W3CDTF">2026-04-14T22:43:00Z</dcterms:created>
  <dcterms:modified xsi:type="dcterms:W3CDTF">2026-04-14T22:43:00Z</dcterms:modified>
</cp:coreProperties>
</file>