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58B1" w14:textId="77777777" w:rsidR="00597958" w:rsidRDefault="00597958" w:rsidP="0059795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9915F2E" w14:textId="77777777" w:rsidR="00597958" w:rsidRDefault="00597958" w:rsidP="0059795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8FD6298" w14:textId="77777777" w:rsidR="00597958" w:rsidRDefault="00597958" w:rsidP="0059795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 {decedent_name}</w:t>
      </w:r>
    </w:p>
    <w:p w14:paraId="0BBC36DE" w14:textId="77777777" w:rsidR="00597958" w:rsidRDefault="00597958" w:rsidP="0059795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E91875D" w14:textId="77777777" w:rsidR="00597958" w:rsidRDefault="00597958" w:rsidP="0059795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002D4C6" w14:textId="77777777" w:rsidR="00597958" w:rsidRDefault="00597958" w:rsidP="0059795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A98F8A" w14:textId="77777777" w:rsidR="00597958" w:rsidRDefault="00597958" w:rsidP="0059795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>{file_no}</w:t>
      </w:r>
    </w:p>
    <w:p w14:paraId="4EF47248" w14:textId="77777777" w:rsidR="00597958" w:rsidRDefault="00597958" w:rsidP="0059795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2D10322" w14:textId="77777777" w:rsidR="00597958" w:rsidRPr="00A06E84" w:rsidRDefault="00597958" w:rsidP="00597958">
      <w:pPr>
        <w:widowControl/>
        <w:tabs>
          <w:tab w:val="left" w:pos="1436"/>
          <w:tab w:val="left" w:pos="4590"/>
          <w:tab w:val="left" w:pos="7380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  <w:t>Deceased.</w:t>
      </w:r>
      <w:r>
        <w:rPr>
          <w:rFonts w:ascii="Arial" w:hAnsi="Arial" w:cs="Arial"/>
          <w:sz w:val="20"/>
          <w:szCs w:val="20"/>
        </w:rPr>
        <w:tab/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771F40F" w14:textId="77777777" w:rsidR="000E596A" w:rsidRPr="00F4110B" w:rsidRDefault="002F0535" w:rsidP="002F0535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603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  <w:r w:rsidR="000E596A" w:rsidRPr="00F4110B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69ACD2F1" w14:textId="77777777" w:rsidR="000E596A" w:rsidRPr="00F4110B" w:rsidRDefault="000E596A" w:rsidP="00B456B0">
      <w:pPr>
        <w:widowControl/>
        <w:tabs>
          <w:tab w:val="center" w:pos="468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</w:p>
    <w:p w14:paraId="26254C2E" w14:textId="77777777" w:rsidR="000E596A" w:rsidRPr="00F4110B" w:rsidRDefault="000E596A" w:rsidP="002F0535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center"/>
        <w:rPr>
          <w:rFonts w:ascii="Arial" w:hAnsi="Arial" w:cs="Arial"/>
          <w:sz w:val="20"/>
          <w:szCs w:val="20"/>
        </w:rPr>
      </w:pPr>
    </w:p>
    <w:p w14:paraId="7FE85860" w14:textId="77777777" w:rsidR="000E596A" w:rsidRPr="00F4110B" w:rsidRDefault="000E596A" w:rsidP="00D24EE1">
      <w:pPr>
        <w:widowControl/>
        <w:tabs>
          <w:tab w:val="center" w:pos="4680"/>
          <w:tab w:val="right" w:pos="9163"/>
        </w:tabs>
        <w:jc w:val="center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INVENTORY</w:t>
      </w:r>
    </w:p>
    <w:p w14:paraId="0F9348A6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056BFD4" w14:textId="77777777" w:rsidR="000E596A" w:rsidRPr="00F4110B" w:rsidRDefault="000E596A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The undersigned personal representative of the estate of</w:t>
      </w:r>
      <w:r w:rsidRPr="00F4110B">
        <w:rPr>
          <w:rFonts w:ascii="Arial" w:hAnsi="Arial" w:cs="Arial"/>
          <w:sz w:val="20"/>
          <w:szCs w:val="20"/>
          <w:u w:val="single"/>
        </w:rPr>
        <w:t>{decedent_full_name}</w:t>
      </w:r>
      <w:r w:rsidRPr="00F4110B">
        <w:rPr>
          <w:rFonts w:ascii="Arial" w:hAnsi="Arial" w:cs="Arial"/>
          <w:sz w:val="20"/>
          <w:szCs w:val="20"/>
        </w:rPr>
        <w:t>,</w:t>
      </w:r>
    </w:p>
    <w:p w14:paraId="3B09F25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 xml:space="preserve">deceased, who died on </w:t>
      </w:r>
      <w:r w:rsidRPr="00F4110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proofErr w:type="gramStart"/>
      <w:r w:rsidRPr="00F4110B">
        <w:rPr>
          <w:rFonts w:ascii="Arial" w:hAnsi="Arial" w:cs="Arial"/>
          <w:sz w:val="20"/>
          <w:szCs w:val="20"/>
          <w:u w:val="single"/>
        </w:rPr>
        <w:t xml:space="preserve">  </w:t>
      </w:r>
      <w:r w:rsidRPr="00F4110B">
        <w:rPr>
          <w:rFonts w:ascii="Arial" w:hAnsi="Arial" w:cs="Arial"/>
          <w:sz w:val="20"/>
          <w:szCs w:val="20"/>
        </w:rPr>
        <w:t>,</w:t>
      </w:r>
      <w:proofErr w:type="gramEnd"/>
      <w:r w:rsidRPr="00F4110B">
        <w:rPr>
          <w:rFonts w:ascii="Arial" w:hAnsi="Arial" w:cs="Arial"/>
          <w:sz w:val="20"/>
          <w:szCs w:val="20"/>
        </w:rPr>
        <w:t xml:space="preserve"> </w:t>
      </w:r>
      <w:r w:rsidRPr="00F4110B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F4110B">
        <w:rPr>
          <w:rFonts w:ascii="Arial" w:hAnsi="Arial" w:cs="Arial"/>
          <w:sz w:val="20"/>
          <w:szCs w:val="20"/>
          <w:u w:val="single"/>
        </w:rPr>
        <w:t xml:space="preserve">  </w:t>
      </w:r>
      <w:r w:rsidRPr="00F4110B">
        <w:rPr>
          <w:rFonts w:ascii="Arial" w:hAnsi="Arial" w:cs="Arial"/>
          <w:sz w:val="20"/>
          <w:szCs w:val="20"/>
        </w:rPr>
        <w:t>,</w:t>
      </w:r>
      <w:proofErr w:type="gramEnd"/>
      <w:r w:rsidRPr="00F4110B">
        <w:rPr>
          <w:rFonts w:ascii="Arial" w:hAnsi="Arial" w:cs="Arial"/>
          <w:sz w:val="20"/>
          <w:szCs w:val="20"/>
        </w:rPr>
        <w:t xml:space="preserve"> submits this inventory of all the property of the estate that has come into the hands, possession, control, or knowledge of this personal representative:</w:t>
      </w:r>
    </w:p>
    <w:p w14:paraId="07A2FB01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REAL ESTATE IN FLORIDA -- Exempt (Protected) Homestead:</w:t>
      </w:r>
    </w:p>
    <w:p w14:paraId="12841175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6F9E82E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Description</w:t>
      </w:r>
    </w:p>
    <w:p w14:paraId="2F10CA1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26671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64EC6A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728164B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7EBE700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009EE3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803F67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130834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42E659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2FD371D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7382FC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18D896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REAL ESTATE IN FLORIDA -- Non-Exempt Homestead:</w:t>
      </w:r>
    </w:p>
    <w:p w14:paraId="7DDD49B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6324F7" w14:textId="77777777" w:rsidR="000E596A" w:rsidRPr="00F4110B" w:rsidRDefault="000E596A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Description</w:t>
      </w:r>
      <w:r w:rsidRPr="00F4110B">
        <w:rPr>
          <w:rFonts w:ascii="Arial" w:hAnsi="Arial" w:cs="Arial"/>
          <w:sz w:val="20"/>
          <w:szCs w:val="20"/>
        </w:rPr>
        <w:tab/>
        <w:t>Estimated Fair Market Value</w:t>
      </w:r>
    </w:p>
    <w:p w14:paraId="4F8DE5E1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1B8D3E4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AA57B8F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98223D2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0A50754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6170BC3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D2B2769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93AC61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B48D8C9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4B15ECE" w14:textId="77777777" w:rsidR="002765E2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8EB8C3" w14:textId="77777777" w:rsidR="002765E2" w:rsidRPr="000920F7" w:rsidRDefault="00B736D0" w:rsidP="002765E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center"/>
        <w:rPr>
          <w:rFonts w:ascii="Arial" w:hAnsi="Arial" w:cs="Arial"/>
          <w:i/>
          <w:iCs/>
          <w:sz w:val="20"/>
          <w:szCs w:val="20"/>
        </w:rPr>
      </w:pPr>
      <w:r w:rsidRPr="000920F7">
        <w:rPr>
          <w:rFonts w:ascii="Arial" w:hAnsi="Arial" w:cs="Arial"/>
          <w:i/>
          <w:iCs/>
          <w:sz w:val="20"/>
          <w:szCs w:val="20"/>
        </w:rPr>
        <w:t xml:space="preserve">(Whether </w:t>
      </w:r>
      <w:r w:rsidR="002765E2" w:rsidRPr="000920F7">
        <w:rPr>
          <w:rFonts w:ascii="Arial" w:hAnsi="Arial" w:cs="Arial"/>
          <w:i/>
          <w:iCs/>
          <w:sz w:val="20"/>
          <w:szCs w:val="20"/>
        </w:rPr>
        <w:t xml:space="preserve">homestead property is exempt from the claims of creditors, is properly </w:t>
      </w:r>
    </w:p>
    <w:p w14:paraId="3552E5F6" w14:textId="77777777" w:rsidR="002765E2" w:rsidRPr="000920F7" w:rsidRDefault="002765E2" w:rsidP="002765E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center"/>
        <w:rPr>
          <w:rFonts w:ascii="Arial" w:hAnsi="Arial" w:cs="Arial"/>
          <w:sz w:val="20"/>
          <w:szCs w:val="20"/>
        </w:rPr>
      </w:pPr>
      <w:r w:rsidRPr="000920F7">
        <w:rPr>
          <w:rFonts w:ascii="Arial" w:hAnsi="Arial" w:cs="Arial"/>
          <w:i/>
          <w:iCs/>
          <w:sz w:val="20"/>
          <w:szCs w:val="20"/>
        </w:rPr>
        <w:t>devised and is a probate asset may have to be determined by appropriate proceedings.)</w:t>
      </w:r>
    </w:p>
    <w:p w14:paraId="484CCF08" w14:textId="77777777" w:rsidR="002765E2" w:rsidRPr="00F4110B" w:rsidRDefault="002765E2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  <w:sectPr w:rsidR="002765E2" w:rsidRPr="00F4110B" w:rsidSect="0090082F">
          <w:footerReference w:type="default" r:id="rId6"/>
          <w:pgSz w:w="12240" w:h="15840"/>
          <w:pgMar w:top="1440" w:right="1440" w:bottom="360" w:left="1440" w:header="1440" w:footer="300" w:gutter="0"/>
          <w:cols w:space="720"/>
          <w:noEndnote/>
        </w:sectPr>
      </w:pPr>
    </w:p>
    <w:p w14:paraId="45AF3661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lastRenderedPageBreak/>
        <w:t xml:space="preserve">OTHER REAL ESTATE IN FLORIDA:                         </w:t>
      </w:r>
    </w:p>
    <w:p w14:paraId="6DC6043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09CE881" w14:textId="77777777" w:rsidR="000E596A" w:rsidRPr="00F4110B" w:rsidRDefault="000E596A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Description</w:t>
      </w:r>
      <w:r w:rsidRPr="00F4110B">
        <w:rPr>
          <w:rFonts w:ascii="Arial" w:hAnsi="Arial" w:cs="Arial"/>
          <w:sz w:val="20"/>
          <w:szCs w:val="20"/>
        </w:rPr>
        <w:tab/>
        <w:t>Estimated Fair Market Value</w:t>
      </w:r>
    </w:p>
    <w:p w14:paraId="7E9088FB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9E4098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4D918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6D49E9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5D4E9A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415CED2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3AC058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95C476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42C524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5E0E92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A61AC2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01698C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DEFFC1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A794A4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9FE2295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581812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444728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0EAC28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93620F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C9C8996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C572D1D" w14:textId="77777777" w:rsidR="000E596A" w:rsidRPr="00F4110B" w:rsidRDefault="000E596A" w:rsidP="002F0535">
      <w:pPr>
        <w:widowControl/>
        <w:tabs>
          <w:tab w:val="right" w:pos="783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Total Real Estate in Florida -- Except Exempt (Protected) Homestead</w:t>
      </w:r>
      <w:r w:rsidR="002F0535" w:rsidRPr="00F4110B">
        <w:rPr>
          <w:rFonts w:ascii="Arial" w:hAnsi="Arial" w:cs="Arial"/>
          <w:sz w:val="20"/>
          <w:szCs w:val="20"/>
        </w:rPr>
        <w:tab/>
        <w:t xml:space="preserve">$ </w:t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Pr="00F4110B">
        <w:rPr>
          <w:rFonts w:ascii="Arial" w:hAnsi="Arial" w:cs="Arial"/>
          <w:sz w:val="20"/>
          <w:szCs w:val="20"/>
          <w:u w:val="single"/>
        </w:rPr>
        <w:t xml:space="preserve">                         </w:t>
      </w:r>
    </w:p>
    <w:p w14:paraId="276A816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BF364B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36CD7CB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9F498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PERSONAL PROPERTY WHEREVER LOCATED:</w:t>
      </w:r>
    </w:p>
    <w:p w14:paraId="56D3D3F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778BA54" w14:textId="77777777" w:rsidR="000E596A" w:rsidRPr="00F4110B" w:rsidRDefault="000E596A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Description</w:t>
      </w:r>
      <w:r w:rsidRPr="00F4110B">
        <w:rPr>
          <w:rFonts w:ascii="Arial" w:hAnsi="Arial" w:cs="Arial"/>
          <w:sz w:val="20"/>
          <w:szCs w:val="20"/>
        </w:rPr>
        <w:tab/>
        <w:t>Estimated Fair Market Value</w:t>
      </w:r>
    </w:p>
    <w:p w14:paraId="0D90DB8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94331B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1D751F5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C70165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160ED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04495CB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334300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39DF79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305C95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05CB338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F54172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809FD2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41A74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BBD830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061918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A1833F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</w:p>
    <w:p w14:paraId="3D8E81CB" w14:textId="77777777" w:rsidR="000E596A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F161447" w14:textId="77777777" w:rsidR="0090082F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149EDE" w14:textId="77777777" w:rsidR="0090082F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B1F7189" w14:textId="77777777" w:rsidR="0090082F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05341CD" w14:textId="77777777" w:rsidR="0090082F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51035AF" w14:textId="77777777" w:rsidR="0090082F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9E836BD" w14:textId="77777777" w:rsidR="0090082F" w:rsidRPr="00F4110B" w:rsidRDefault="0090082F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C88EB64" w14:textId="77777777" w:rsidR="000E596A" w:rsidRPr="00F4110B" w:rsidRDefault="000E596A" w:rsidP="0090082F">
      <w:pPr>
        <w:widowControl/>
        <w:tabs>
          <w:tab w:val="right" w:pos="7740"/>
        </w:tabs>
        <w:ind w:firstLine="720"/>
        <w:jc w:val="both"/>
        <w:rPr>
          <w:rFonts w:ascii="Arial" w:hAnsi="Arial" w:cs="Arial"/>
          <w:sz w:val="20"/>
          <w:szCs w:val="20"/>
        </w:rPr>
        <w:sectPr w:rsidR="000E596A" w:rsidRPr="00F4110B" w:rsidSect="0090082F">
          <w:pgSz w:w="12240" w:h="15840"/>
          <w:pgMar w:top="1440" w:right="1440" w:bottom="360" w:left="1440" w:header="1440" w:footer="540" w:gutter="0"/>
          <w:cols w:space="720"/>
          <w:noEndnote/>
        </w:sectPr>
      </w:pPr>
      <w:r w:rsidRPr="00F4110B">
        <w:rPr>
          <w:rFonts w:ascii="Arial" w:hAnsi="Arial" w:cs="Arial"/>
          <w:sz w:val="20"/>
          <w:szCs w:val="20"/>
        </w:rPr>
        <w:t>Total Personal Property -- Wherever Located</w:t>
      </w:r>
      <w:r w:rsidR="002F0535" w:rsidRPr="00F4110B">
        <w:rPr>
          <w:rFonts w:ascii="Arial" w:hAnsi="Arial" w:cs="Arial"/>
          <w:sz w:val="20"/>
          <w:szCs w:val="20"/>
        </w:rPr>
        <w:tab/>
        <w:t xml:space="preserve">$ </w:t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Pr="00F4110B">
        <w:rPr>
          <w:rFonts w:ascii="Arial" w:hAnsi="Arial" w:cs="Arial"/>
          <w:sz w:val="20"/>
          <w:szCs w:val="20"/>
          <w:u w:val="single"/>
        </w:rPr>
        <w:t xml:space="preserve">                       </w:t>
      </w:r>
    </w:p>
    <w:p w14:paraId="0BBB496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lastRenderedPageBreak/>
        <w:t>TOTAL OF ALL PERSONAL PROPERTY AND FLORIDA REAL ESTATE</w:t>
      </w:r>
    </w:p>
    <w:p w14:paraId="2AFBA160" w14:textId="77777777" w:rsidR="000E596A" w:rsidRPr="00F4110B" w:rsidRDefault="000E596A" w:rsidP="002F0535">
      <w:pPr>
        <w:widowControl/>
        <w:tabs>
          <w:tab w:val="right" w:pos="7650"/>
        </w:tabs>
        <w:ind w:firstLine="720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(Except exempt (protected) homestead)</w:t>
      </w:r>
      <w:r w:rsidR="002F0535" w:rsidRPr="00F4110B">
        <w:rPr>
          <w:rFonts w:ascii="Arial" w:hAnsi="Arial" w:cs="Arial"/>
          <w:sz w:val="20"/>
          <w:szCs w:val="20"/>
        </w:rPr>
        <w:tab/>
        <w:t>$</w:t>
      </w:r>
      <w:r w:rsidR="002F0535" w:rsidRPr="00F4110B">
        <w:rPr>
          <w:rFonts w:ascii="Arial" w:hAnsi="Arial" w:cs="Arial"/>
          <w:sz w:val="20"/>
          <w:szCs w:val="20"/>
        </w:rPr>
        <w:softHyphen/>
      </w:r>
      <w:r w:rsidR="002F0535" w:rsidRPr="00F4110B">
        <w:rPr>
          <w:rFonts w:ascii="Arial" w:hAnsi="Arial" w:cs="Arial"/>
          <w:sz w:val="20"/>
          <w:szCs w:val="20"/>
        </w:rPr>
        <w:softHyphen/>
        <w:t xml:space="preserve"> </w:t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="002F0535" w:rsidRPr="00F4110B">
        <w:rPr>
          <w:rFonts w:ascii="Arial" w:hAnsi="Arial" w:cs="Arial"/>
          <w:sz w:val="20"/>
          <w:szCs w:val="20"/>
          <w:u w:val="single"/>
        </w:rPr>
        <w:tab/>
      </w:r>
      <w:r w:rsidRPr="00F4110B">
        <w:rPr>
          <w:rFonts w:ascii="Arial" w:hAnsi="Arial" w:cs="Arial"/>
          <w:sz w:val="20"/>
          <w:szCs w:val="20"/>
          <w:u w:val="double"/>
        </w:rPr>
        <w:t xml:space="preserve">                         </w:t>
      </w:r>
    </w:p>
    <w:p w14:paraId="126AB91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4C7430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12296F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ECC528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F87D32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All real estate located outside the State of Florida owned by the decedent of which the personal representative is aware, if any, is described on a schedule attached hereto.  [If none, so indicate]</w:t>
      </w:r>
    </w:p>
    <w:p w14:paraId="38BC302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90D9E2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E037B0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693CA2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EBE473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</w:p>
    <w:p w14:paraId="14BF63D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D664557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77ED55A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i/>
          <w:iCs/>
          <w:sz w:val="20"/>
          <w:szCs w:val="20"/>
        </w:rPr>
      </w:pPr>
      <w:r w:rsidRPr="00F4110B">
        <w:rPr>
          <w:rFonts w:ascii="Arial" w:hAnsi="Arial" w:cs="Arial"/>
          <w:i/>
          <w:iCs/>
          <w:sz w:val="20"/>
          <w:szCs w:val="20"/>
        </w:rPr>
        <w:t>NOTICE:  Each residuary beneficiary in a testate estate or heir in an intestate estate has the right to request a written explanation of how the inventory value of any asset was determined, including whether the personal representative obtained an independent appraisal for that asset and, if so, a copy of the appraisal.  Any other beneficiary may request this information regarding all assets distributed to or proposed to be distributed to that beneficiary.</w:t>
      </w:r>
    </w:p>
    <w:p w14:paraId="47CBA0C2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9E2FBC1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3E10DA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BD69BA3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>Under penalties of perjury, I declare that I have read the foregoing, and the facts alleged are true to the best of my knowledge and belief.</w:t>
      </w:r>
    </w:p>
    <w:p w14:paraId="631D845E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6C0746" w14:textId="77777777" w:rsidR="00035EA5" w:rsidRDefault="00035EA5" w:rsidP="00035EA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 on this {signing_day} day of {signing_month}, ________.</w:t>
      </w:r>
    </w:p>
    <w:p w14:paraId="116015AC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E2C2A19" w14:textId="77777777" w:rsidR="000E596A" w:rsidRPr="00F4110B" w:rsidRDefault="000E596A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F57C6EA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F4110B">
        <w:rPr>
          <w:rFonts w:ascii="Arial" w:hAnsi="Arial" w:cs="Arial"/>
          <w:sz w:val="20"/>
          <w:szCs w:val="20"/>
        </w:rPr>
        <w:tab/>
      </w:r>
      <w:r w:rsidRPr="00F4110B">
        <w:rPr>
          <w:rFonts w:ascii="Arial" w:hAnsi="Arial" w:cs="Arial"/>
          <w:sz w:val="20"/>
          <w:szCs w:val="20"/>
          <w:u w:val="single"/>
        </w:rPr>
        <w:tab/>
      </w:r>
    </w:p>
    <w:p w14:paraId="1576E3F0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0D133B71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 xml:space="preserve">     Attorney for Personal Representative                                          Personal Representative</w:t>
      </w:r>
    </w:p>
    <w:p w14:paraId="35DC1BF1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5828C7BD" w14:textId="77777777" w:rsidR="00B736D0" w:rsidRDefault="0073409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</w:t>
      </w:r>
      <w:r w:rsidR="00B736D0">
        <w:rPr>
          <w:rFonts w:ascii="Arial" w:hAnsi="Arial" w:cs="Arial"/>
          <w:sz w:val="20"/>
          <w:szCs w:val="20"/>
        </w:rPr>
        <w:t xml:space="preserve"> Address</w:t>
      </w:r>
      <w:r>
        <w:rPr>
          <w:rFonts w:ascii="Arial" w:hAnsi="Arial" w:cs="Arial"/>
          <w:sz w:val="20"/>
          <w:szCs w:val="20"/>
        </w:rPr>
        <w:t>es</w:t>
      </w:r>
      <w:r w:rsidR="00B736D0">
        <w:rPr>
          <w:rFonts w:ascii="Arial" w:hAnsi="Arial" w:cs="Arial"/>
          <w:sz w:val="20"/>
          <w:szCs w:val="20"/>
        </w:rPr>
        <w:t>:</w:t>
      </w:r>
    </w:p>
    <w:p w14:paraId="2F8379AC" w14:textId="77777777" w:rsidR="00734090" w:rsidRDefault="0073409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1DF976B" w14:textId="77777777" w:rsidR="00734090" w:rsidRPr="00734090" w:rsidRDefault="0073409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{attorney_email}</w:t>
      </w:r>
    </w:p>
    <w:p w14:paraId="59C0DF34" w14:textId="77777777" w:rsidR="00B736D0" w:rsidRDefault="00B736D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73FA6FB" w14:textId="77777777" w:rsidR="00734090" w:rsidRPr="00734090" w:rsidRDefault="0073409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{attorney_email_secondary}</w:t>
      </w:r>
    </w:p>
    <w:p w14:paraId="3FF5C3E6" w14:textId="77777777" w:rsidR="00734090" w:rsidRDefault="0073409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2692ACA" w14:textId="77777777" w:rsidR="000E596A" w:rsidRPr="00F4110B" w:rsidRDefault="000E596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 xml:space="preserve">Florida Bar No. </w:t>
      </w:r>
      <w:r w:rsidRPr="00F4110B">
        <w:rPr>
          <w:rFonts w:ascii="Arial" w:hAnsi="Arial" w:cs="Arial"/>
          <w:sz w:val="20"/>
          <w:szCs w:val="20"/>
          <w:u w:val="single"/>
        </w:rPr>
        <w:t>{attorney_bar_no}</w:t>
      </w:r>
    </w:p>
    <w:p w14:paraId="279B783A" w14:textId="77777777" w:rsidR="000E596A" w:rsidRPr="00F4110B" w:rsidRDefault="000E596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26011AE" w14:textId="77777777" w:rsidR="000E596A" w:rsidRPr="00F4110B" w:rsidRDefault="000E596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  <w:u w:val="single"/>
        </w:rPr>
        <w:tab/>
      </w:r>
    </w:p>
    <w:p w14:paraId="0A92F411" w14:textId="77777777" w:rsidR="000E596A" w:rsidRPr="00F4110B" w:rsidRDefault="000E596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2A9D7F6" w14:textId="77777777" w:rsidR="000E596A" w:rsidRPr="00F4110B" w:rsidRDefault="000E596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  <w:u w:val="single"/>
        </w:rPr>
        <w:tab/>
      </w:r>
    </w:p>
    <w:p w14:paraId="08CEE385" w14:textId="77777777" w:rsidR="000E596A" w:rsidRPr="00F4110B" w:rsidRDefault="000E596A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  <w:t>(address)</w:t>
      </w:r>
    </w:p>
    <w:p w14:paraId="03FB0F0E" w14:textId="77777777" w:rsidR="000E596A" w:rsidRPr="00F4110B" w:rsidRDefault="000E596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17D463B" w14:textId="77777777" w:rsidR="000E596A" w:rsidRPr="00F4110B" w:rsidRDefault="0090082F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0E596A" w:rsidRPr="00F4110B">
        <w:rPr>
          <w:rFonts w:ascii="Arial" w:hAnsi="Arial" w:cs="Arial"/>
          <w:sz w:val="20"/>
          <w:szCs w:val="20"/>
        </w:rPr>
        <w:t xml:space="preserve">elephone:  </w:t>
      </w:r>
      <w:r w:rsidR="000E596A" w:rsidRPr="00F4110B">
        <w:rPr>
          <w:rFonts w:ascii="Arial" w:hAnsi="Arial" w:cs="Arial"/>
          <w:sz w:val="20"/>
          <w:szCs w:val="20"/>
          <w:u w:val="single"/>
        </w:rPr>
        <w:t>{attorney_phone}</w:t>
      </w:r>
      <w:r w:rsidR="000E596A" w:rsidRPr="00F4110B">
        <w:rPr>
          <w:rFonts w:ascii="Arial" w:hAnsi="Arial" w:cs="Arial"/>
          <w:sz w:val="20"/>
          <w:szCs w:val="20"/>
        </w:rPr>
      </w:r>
      <w:r w:rsidR="000E596A" w:rsidRPr="00F4110B">
        <w:rPr>
          <w:rFonts w:ascii="Arial" w:hAnsi="Arial" w:cs="Arial"/>
          <w:sz w:val="16"/>
          <w:szCs w:val="16"/>
        </w:rPr>
        <w:t>[Print or Type Names Under All Signature Lines]</w:t>
      </w:r>
    </w:p>
    <w:p w14:paraId="4DFC1D79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C039534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07FDB76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413031B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86ACFFE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4BA0B0D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046F260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CCD2211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4A0D42C" w14:textId="77777777" w:rsidR="000E596A" w:rsidRPr="00F4110B" w:rsidRDefault="000E596A">
      <w:pPr>
        <w:widowControl/>
        <w:tabs>
          <w:tab w:val="left" w:pos="-1440"/>
          <w:tab w:val="left" w:pos="-720"/>
          <w:tab w:val="left" w:pos="468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8F86856" w14:textId="77777777" w:rsidR="000E596A" w:rsidRPr="00F4110B" w:rsidRDefault="000E596A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</w:p>
    <w:sectPr w:rsidR="000E596A" w:rsidRPr="00F4110B" w:rsidSect="0090082F">
      <w:pgSz w:w="12240" w:h="15840"/>
      <w:pgMar w:top="1440" w:right="1440" w:bottom="360" w:left="1440" w:header="1440" w:footer="4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950A" w14:textId="77777777" w:rsidR="00093B22" w:rsidRDefault="00093B22">
      <w:r>
        <w:separator/>
      </w:r>
    </w:p>
  </w:endnote>
  <w:endnote w:type="continuationSeparator" w:id="0">
    <w:p w14:paraId="1A982AAD" w14:textId="77777777" w:rsidR="00093B22" w:rsidRDefault="0009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5245" w14:textId="77777777" w:rsidR="000920F7" w:rsidRPr="008A5B87" w:rsidRDefault="000920F7" w:rsidP="000920F7">
    <w:pPr>
      <w:framePr w:w="10028" w:h="781" w:hRule="exact" w:wrap="notBeside" w:vAnchor="text" w:hAnchor="text" w:x="-667" w:y="-194"/>
      <w:tabs>
        <w:tab w:val="left" w:pos="-772"/>
        <w:tab w:val="left" w:pos="-52"/>
        <w:tab w:val="left" w:pos="1388"/>
        <w:tab w:val="left" w:pos="2108"/>
        <w:tab w:val="left" w:pos="2828"/>
        <w:tab w:val="left" w:pos="3548"/>
        <w:tab w:val="left" w:pos="5276"/>
        <w:tab w:val="right" w:pos="9831"/>
      </w:tabs>
      <w:ind w:right="1104"/>
      <w:jc w:val="both"/>
      <w:rPr>
        <w:rFonts w:ascii="Arial" w:hAnsi="Arial" w:cs="Arial"/>
        <w:sz w:val="19"/>
        <w:szCs w:val="19"/>
      </w:rPr>
    </w:pPr>
    <w:r w:rsidRPr="008A5B87">
      <w:rPr>
        <w:rFonts w:ascii="Arial" w:hAnsi="Arial" w:cs="Arial"/>
        <w:sz w:val="19"/>
        <w:szCs w:val="19"/>
      </w:rPr>
      <w:t>Bar Form No. P-3.0900-</w:t>
    </w:r>
    <w:r w:rsidRPr="008A5B87">
      <w:rPr>
        <w:rFonts w:ascii="Arial" w:hAnsi="Arial" w:cs="Arial"/>
        <w:sz w:val="19"/>
        <w:szCs w:val="19"/>
      </w:rPr>
      <w:fldChar w:fldCharType="begin"/>
    </w:r>
    <w:r w:rsidRPr="008A5B87">
      <w:rPr>
        <w:rFonts w:ascii="Arial" w:hAnsi="Arial" w:cs="Arial"/>
        <w:sz w:val="19"/>
        <w:szCs w:val="19"/>
      </w:rPr>
      <w:instrText xml:space="preserve">PAGE </w:instrText>
    </w:r>
    <w:r w:rsidRPr="008A5B87">
      <w:rPr>
        <w:rFonts w:ascii="Arial" w:hAnsi="Arial" w:cs="Arial"/>
        <w:sz w:val="19"/>
        <w:szCs w:val="19"/>
      </w:rPr>
      <w:fldChar w:fldCharType="separate"/>
    </w:r>
    <w:r w:rsidR="00EB0C5F">
      <w:rPr>
        <w:rFonts w:ascii="Arial" w:hAnsi="Arial" w:cs="Arial"/>
        <w:noProof/>
        <w:sz w:val="19"/>
        <w:szCs w:val="19"/>
      </w:rPr>
      <w:t>3</w:t>
    </w:r>
    <w:r w:rsidRPr="008A5B87">
      <w:rPr>
        <w:rFonts w:ascii="Arial" w:hAnsi="Arial" w:cs="Arial"/>
        <w:sz w:val="19"/>
        <w:szCs w:val="19"/>
      </w:rPr>
      <w:fldChar w:fldCharType="end"/>
    </w:r>
    <w:r w:rsidRPr="008A5B87">
      <w:rPr>
        <w:rFonts w:ascii="Arial" w:hAnsi="Arial" w:cs="Arial"/>
        <w:sz w:val="19"/>
        <w:szCs w:val="19"/>
      </w:rPr>
      <w:t xml:space="preserve"> of 3</w:t>
    </w:r>
  </w:p>
  <w:p w14:paraId="47B126BD" w14:textId="77777777" w:rsidR="000920F7" w:rsidRPr="008A5B87" w:rsidRDefault="000920F7" w:rsidP="000920F7">
    <w:pPr>
      <w:framePr w:w="10028" w:h="781" w:hRule="exact" w:wrap="notBeside" w:vAnchor="text" w:hAnchor="text" w:x="-667" w:y="-194"/>
      <w:tabs>
        <w:tab w:val="left" w:pos="-772"/>
        <w:tab w:val="left" w:pos="-52"/>
        <w:tab w:val="left" w:pos="1388"/>
        <w:tab w:val="left" w:pos="2108"/>
        <w:tab w:val="left" w:pos="2828"/>
        <w:tab w:val="left" w:pos="3548"/>
        <w:tab w:val="left" w:pos="5276"/>
        <w:tab w:val="right" w:pos="9831"/>
      </w:tabs>
      <w:ind w:right="1104"/>
      <w:jc w:val="both"/>
      <w:rPr>
        <w:rFonts w:ascii="Arial" w:hAnsi="Arial" w:cs="Arial"/>
        <w:sz w:val="19"/>
        <w:szCs w:val="19"/>
      </w:rPr>
    </w:pPr>
    <w:r w:rsidRPr="0045101A">
      <w:rPr>
        <w:rFonts w:ascii="Arial" w:hAnsi="Arial" w:cs="Arial"/>
        <w:sz w:val="18"/>
        <w:szCs w:val="20"/>
      </w:rPr>
      <w:t>©</w:t>
    </w:r>
    <w:r>
      <w:rPr>
        <w:rFonts w:ascii="Arial" w:hAnsi="Arial" w:cs="Arial"/>
        <w:sz w:val="20"/>
        <w:szCs w:val="20"/>
      </w:rPr>
      <w:t xml:space="preserve"> </w:t>
    </w:r>
    <w:r w:rsidRPr="008A5B87">
      <w:rPr>
        <w:rFonts w:ascii="Arial" w:hAnsi="Arial" w:cs="Arial"/>
        <w:sz w:val="19"/>
        <w:szCs w:val="19"/>
      </w:rPr>
      <w:t>Florida Lawyers Support Services, Inc.</w:t>
    </w:r>
  </w:p>
  <w:p w14:paraId="7227FC4B" w14:textId="77777777" w:rsidR="000920F7" w:rsidRPr="008A5B87" w:rsidRDefault="00413DE2" w:rsidP="000920F7">
    <w:pPr>
      <w:framePr w:w="10028" w:h="781" w:hRule="exact" w:wrap="notBeside" w:vAnchor="text" w:hAnchor="text" w:x="-667" w:y="-194"/>
      <w:tabs>
        <w:tab w:val="left" w:pos="-772"/>
        <w:tab w:val="left" w:pos="-52"/>
        <w:tab w:val="left" w:pos="1388"/>
        <w:tab w:val="left" w:pos="2108"/>
        <w:tab w:val="left" w:pos="2828"/>
        <w:tab w:val="left" w:pos="3548"/>
        <w:tab w:val="left" w:pos="5276"/>
        <w:tab w:val="right" w:pos="9831"/>
      </w:tabs>
      <w:ind w:right="1104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EB0C5F">
      <w:rPr>
        <w:rFonts w:ascii="Arial" w:hAnsi="Arial" w:cs="Arial"/>
        <w:sz w:val="19"/>
        <w:szCs w:val="19"/>
      </w:rPr>
      <w:t>202</w:t>
    </w:r>
    <w:r w:rsidR="00704D91">
      <w:rPr>
        <w:rFonts w:ascii="Arial" w:hAnsi="Arial" w:cs="Arial"/>
        <w:sz w:val="19"/>
        <w:szCs w:val="19"/>
      </w:rPr>
      <w:t>5</w:t>
    </w:r>
  </w:p>
  <w:p w14:paraId="0306CF12" w14:textId="77777777" w:rsidR="0045101A" w:rsidRDefault="004510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jc w:val="both"/>
      <w:rPr>
        <w:rFonts w:ascii="Century" w:hAnsi="Century" w:cs="Century"/>
        <w:sz w:val="20"/>
        <w:szCs w:val="20"/>
      </w:rPr>
    </w:pPr>
  </w:p>
  <w:p w14:paraId="3742A8C0" w14:textId="77777777" w:rsidR="0045101A" w:rsidRDefault="004510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jc w:val="both"/>
      <w:rPr>
        <w:rFonts w:ascii="Century" w:hAnsi="Century" w:cs="Century"/>
        <w:sz w:val="20"/>
        <w:szCs w:val="20"/>
      </w:rPr>
    </w:pPr>
    <w:r>
      <w:rPr>
        <w:rFonts w:ascii="Century" w:hAnsi="Century" w:cs="Century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EFCE" w14:textId="77777777" w:rsidR="00093B22" w:rsidRDefault="00093B22">
      <w:r>
        <w:separator/>
      </w:r>
    </w:p>
  </w:footnote>
  <w:footnote w:type="continuationSeparator" w:id="0">
    <w:p w14:paraId="670DAD6D" w14:textId="77777777" w:rsidR="00093B22" w:rsidRDefault="00093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96A"/>
    <w:rsid w:val="00035EA5"/>
    <w:rsid w:val="000920F7"/>
    <w:rsid w:val="00093B22"/>
    <w:rsid w:val="00095381"/>
    <w:rsid w:val="000E596A"/>
    <w:rsid w:val="00113F2C"/>
    <w:rsid w:val="001419B6"/>
    <w:rsid w:val="00155146"/>
    <w:rsid w:val="001710C7"/>
    <w:rsid w:val="001940BA"/>
    <w:rsid w:val="001D42D7"/>
    <w:rsid w:val="002173DF"/>
    <w:rsid w:val="00244C0E"/>
    <w:rsid w:val="00266A76"/>
    <w:rsid w:val="002765E2"/>
    <w:rsid w:val="00281CBD"/>
    <w:rsid w:val="002874FC"/>
    <w:rsid w:val="002A22EA"/>
    <w:rsid w:val="002F0535"/>
    <w:rsid w:val="002F4FD2"/>
    <w:rsid w:val="003300FA"/>
    <w:rsid w:val="00375AC8"/>
    <w:rsid w:val="003764F5"/>
    <w:rsid w:val="004033F8"/>
    <w:rsid w:val="00413DE2"/>
    <w:rsid w:val="0045101A"/>
    <w:rsid w:val="004D0124"/>
    <w:rsid w:val="004D7FB1"/>
    <w:rsid w:val="004F02EB"/>
    <w:rsid w:val="00524F56"/>
    <w:rsid w:val="00531CD8"/>
    <w:rsid w:val="00567066"/>
    <w:rsid w:val="00597958"/>
    <w:rsid w:val="005D42B5"/>
    <w:rsid w:val="0062142E"/>
    <w:rsid w:val="00647472"/>
    <w:rsid w:val="00660E0F"/>
    <w:rsid w:val="00665664"/>
    <w:rsid w:val="00682A1D"/>
    <w:rsid w:val="006E5CB0"/>
    <w:rsid w:val="006F20F0"/>
    <w:rsid w:val="00704D91"/>
    <w:rsid w:val="00711E59"/>
    <w:rsid w:val="00712D59"/>
    <w:rsid w:val="00734090"/>
    <w:rsid w:val="00734BAF"/>
    <w:rsid w:val="00776BEA"/>
    <w:rsid w:val="00783884"/>
    <w:rsid w:val="007D0CD2"/>
    <w:rsid w:val="00821FCD"/>
    <w:rsid w:val="008428EF"/>
    <w:rsid w:val="00876255"/>
    <w:rsid w:val="00895585"/>
    <w:rsid w:val="008A5B87"/>
    <w:rsid w:val="008F3696"/>
    <w:rsid w:val="0090082F"/>
    <w:rsid w:val="0097141F"/>
    <w:rsid w:val="0097750C"/>
    <w:rsid w:val="009D381B"/>
    <w:rsid w:val="00A35099"/>
    <w:rsid w:val="00AB67A9"/>
    <w:rsid w:val="00B02791"/>
    <w:rsid w:val="00B33D9F"/>
    <w:rsid w:val="00B456B0"/>
    <w:rsid w:val="00B50266"/>
    <w:rsid w:val="00B736D0"/>
    <w:rsid w:val="00BA2F77"/>
    <w:rsid w:val="00BA7392"/>
    <w:rsid w:val="00BF5C6F"/>
    <w:rsid w:val="00C17F6A"/>
    <w:rsid w:val="00C33273"/>
    <w:rsid w:val="00C375AA"/>
    <w:rsid w:val="00C45772"/>
    <w:rsid w:val="00C51140"/>
    <w:rsid w:val="00C53FC9"/>
    <w:rsid w:val="00C64AE6"/>
    <w:rsid w:val="00CF2063"/>
    <w:rsid w:val="00D24EE1"/>
    <w:rsid w:val="00D546CA"/>
    <w:rsid w:val="00E20AA0"/>
    <w:rsid w:val="00E43A80"/>
    <w:rsid w:val="00E82068"/>
    <w:rsid w:val="00E83235"/>
    <w:rsid w:val="00EB0C5F"/>
    <w:rsid w:val="00EE5B63"/>
    <w:rsid w:val="00F32C9B"/>
    <w:rsid w:val="00F4110B"/>
    <w:rsid w:val="00F618A7"/>
    <w:rsid w:val="00FB6FDA"/>
    <w:rsid w:val="00FD504B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A257EE3"/>
  <w15:chartTrackingRefBased/>
  <w15:docId w15:val="{97405C75-90AD-BD49-9E5E-A8053442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765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765E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A5B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2267</Characters>
  <Application>Microsoft Office Word</Application>
  <DocSecurity>0</DocSecurity>
  <Lines>98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2016-11-28T16:30:00Z</cp:lastPrinted>
  <dcterms:created xsi:type="dcterms:W3CDTF">2026-04-14T22:36:00Z</dcterms:created>
  <dcterms:modified xsi:type="dcterms:W3CDTF">2026-04-14T22:36:00Z</dcterms:modified>
</cp:coreProperties>
</file>