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167C" w14:textId="77777777" w:rsidR="0037151E" w:rsidRDefault="0037151E" w:rsidP="0037151E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1B79054" w14:textId="77777777" w:rsidR="0037151E" w:rsidRDefault="0037151E" w:rsidP="0037151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28B4F7" w14:textId="77777777" w:rsidR="0037151E" w:rsidRDefault="0037151E" w:rsidP="0037151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46B34863" w14:textId="77777777" w:rsidR="0037151E" w:rsidRDefault="0037151E" w:rsidP="0037151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6ECE3F1" w14:textId="77777777" w:rsidR="0037151E" w:rsidRDefault="0037151E" w:rsidP="0037151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8F1768F" w14:textId="77777777" w:rsidR="0037151E" w:rsidRDefault="0037151E" w:rsidP="0037151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25E15E7" w14:textId="77777777" w:rsidR="0037151E" w:rsidRDefault="0037151E" w:rsidP="0037151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E7B2378" w14:textId="77777777" w:rsidR="0037151E" w:rsidRDefault="0037151E" w:rsidP="0037151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50CA9A7" w14:textId="77777777" w:rsidR="0037151E" w:rsidRPr="00A06E84" w:rsidRDefault="0037151E" w:rsidP="0037151E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1D55DA2" w14:textId="77777777" w:rsidR="00187CCB" w:rsidRPr="00157EA4" w:rsidRDefault="00187CCB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Deceased.</w:t>
      </w:r>
    </w:p>
    <w:p w14:paraId="5175F441" w14:textId="77777777" w:rsidR="004E00C9" w:rsidRDefault="004E00C9" w:rsidP="004E00C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35284ABD" w14:textId="77777777" w:rsidR="00721815" w:rsidRDefault="00721815" w:rsidP="00F4235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5C8086E" w14:textId="77777777" w:rsidR="00187CCB" w:rsidRDefault="00187CCB" w:rsidP="00F4235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CAVEAT BY CREDITOR</w:t>
      </w:r>
    </w:p>
    <w:p w14:paraId="45F840A6" w14:textId="77777777" w:rsidR="00F42356" w:rsidRDefault="00F42356" w:rsidP="00F4235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DD71F3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onresident</w:t>
      </w:r>
      <w:r w:rsidR="00DD71F3">
        <w:rPr>
          <w:rFonts w:ascii="Arial" w:hAnsi="Arial" w:cs="Arial"/>
          <w:sz w:val="20"/>
          <w:szCs w:val="20"/>
        </w:rPr>
        <w:t xml:space="preserve"> – </w:t>
      </w:r>
      <w:r w:rsidR="008B58FE">
        <w:rPr>
          <w:rFonts w:ascii="Arial" w:hAnsi="Arial" w:cs="Arial"/>
          <w:sz w:val="20"/>
          <w:szCs w:val="20"/>
        </w:rPr>
        <w:t>represented by Florida attorney</w:t>
      </w:r>
      <w:r>
        <w:rPr>
          <w:rFonts w:ascii="Arial" w:hAnsi="Arial" w:cs="Arial"/>
          <w:sz w:val="20"/>
          <w:szCs w:val="20"/>
        </w:rPr>
        <w:t>)</w:t>
      </w:r>
    </w:p>
    <w:p w14:paraId="5FD4EE3A" w14:textId="77777777" w:rsidR="00187CCB" w:rsidRPr="00157EA4" w:rsidRDefault="00187CCB" w:rsidP="003B594F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06C423AE" w14:textId="77777777" w:rsidR="00187CCB" w:rsidRPr="00157EA4" w:rsidRDefault="00187CCB" w:rsidP="005D72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1.</w:t>
      </w:r>
      <w:r w:rsidRPr="00157EA4">
        <w:rPr>
          <w:rFonts w:ascii="Arial" w:hAnsi="Arial" w:cs="Arial"/>
          <w:sz w:val="20"/>
          <w:szCs w:val="20"/>
        </w:rPr>
        <w:tab/>
        <w:t xml:space="preserve">The interest of the caveator is that of a creditor of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</w:rPr>
        <w:t>,</w:t>
      </w:r>
    </w:p>
    <w:p w14:paraId="2D998050" w14:textId="77777777" w:rsidR="00187CCB" w:rsidRPr="00157EA4" w:rsidRDefault="00187CCB" w:rsidP="005D727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deceased, whose last known residence address is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  <w:t xml:space="preserve">                               </w:t>
      </w:r>
      <w:r w:rsidR="008B58FE">
        <w:rPr>
          <w:rFonts w:ascii="Arial" w:hAnsi="Arial" w:cs="Arial"/>
          <w:sz w:val="20"/>
          <w:szCs w:val="20"/>
          <w:u w:val="single"/>
        </w:rPr>
        <w:t xml:space="preserve">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,</w:t>
      </w:r>
      <w:proofErr w:type="gramEnd"/>
      <w:r>
        <w:rPr>
          <w:rFonts w:ascii="Arial" w:hAnsi="Arial" w:cs="Arial"/>
          <w:sz w:val="20"/>
          <w:szCs w:val="20"/>
        </w:rPr>
        <w:t xml:space="preserve"> the last four digits of </w:t>
      </w:r>
      <w:r w:rsidRPr="00157EA4">
        <w:rPr>
          <w:rFonts w:ascii="Arial" w:hAnsi="Arial" w:cs="Arial"/>
          <w:sz w:val="20"/>
          <w:szCs w:val="20"/>
        </w:rPr>
        <w:t xml:space="preserve">whose social security number, if known, </w:t>
      </w:r>
      <w:r>
        <w:rPr>
          <w:rFonts w:ascii="Arial" w:hAnsi="Arial" w:cs="Arial"/>
          <w:sz w:val="20"/>
          <w:szCs w:val="20"/>
        </w:rPr>
        <w:t>are</w:t>
      </w:r>
      <w:r w:rsidRPr="00157EA4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</w:rPr>
        <w:t>,</w:t>
      </w:r>
      <w:proofErr w:type="gramEnd"/>
      <w:r w:rsidRPr="00157EA4">
        <w:rPr>
          <w:rFonts w:ascii="Arial" w:hAnsi="Arial" w:cs="Arial"/>
          <w:sz w:val="20"/>
          <w:szCs w:val="20"/>
        </w:rPr>
        <w:t xml:space="preserve"> whose</w:t>
      </w:r>
      <w:r>
        <w:rPr>
          <w:rFonts w:ascii="Arial" w:hAnsi="Arial" w:cs="Arial"/>
          <w:sz w:val="20"/>
          <w:szCs w:val="20"/>
        </w:rPr>
        <w:t xml:space="preserve"> year</w:t>
      </w:r>
      <w:r w:rsidRPr="00157EA4">
        <w:rPr>
          <w:rFonts w:ascii="Arial" w:hAnsi="Arial" w:cs="Arial"/>
          <w:sz w:val="20"/>
          <w:szCs w:val="20"/>
        </w:rPr>
        <w:t xml:space="preserve"> of birth, if known, is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</w:rPr>
        <w:t>,</w:t>
      </w:r>
      <w:proofErr w:type="gramEnd"/>
      <w:r w:rsidRPr="00157EA4">
        <w:rPr>
          <w:rFonts w:ascii="Arial" w:hAnsi="Arial" w:cs="Arial"/>
          <w:sz w:val="20"/>
          <w:szCs w:val="20"/>
        </w:rPr>
        <w:t xml:space="preserve"> and who died on or about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</w:rPr>
        <w:t>,</w:t>
      </w:r>
      <w:proofErr w:type="gramEnd"/>
      <w:r w:rsidRPr="00157EA4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</w:rPr>
        <w:t>.</w:t>
      </w:r>
      <w:proofErr w:type="gramEnd"/>
    </w:p>
    <w:p w14:paraId="74DC3614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2.</w:t>
      </w:r>
      <w:r w:rsidRPr="00157EA4">
        <w:rPr>
          <w:rFonts w:ascii="Arial" w:hAnsi="Arial" w:cs="Arial"/>
          <w:sz w:val="20"/>
          <w:szCs w:val="20"/>
        </w:rPr>
        <w:tab/>
        <w:t>Caveator's name, mailing address and residence address are:</w:t>
      </w:r>
    </w:p>
    <w:p w14:paraId="3F13A63C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157EA4">
        <w:rPr>
          <w:rFonts w:ascii="Arial" w:hAnsi="Arial" w:cs="Arial"/>
          <w:sz w:val="20"/>
          <w:szCs w:val="20"/>
          <w:u w:val="single"/>
        </w:rPr>
        <w:t xml:space="preserve">  </w:t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Pr="00157EA4">
        <w:rPr>
          <w:rFonts w:ascii="Arial" w:hAnsi="Arial" w:cs="Arial"/>
          <w:sz w:val="20"/>
          <w:szCs w:val="20"/>
          <w:u w:val="single"/>
        </w:rPr>
        <w:tab/>
      </w:r>
      <w:r w:rsidR="00376E11">
        <w:rPr>
          <w:rFonts w:ascii="Arial" w:hAnsi="Arial" w:cs="Arial"/>
          <w:sz w:val="20"/>
          <w:szCs w:val="20"/>
          <w:u w:val="single"/>
        </w:rPr>
        <w:t>.</w:t>
      </w:r>
    </w:p>
    <w:p w14:paraId="6FDD2722" w14:textId="77777777" w:rsidR="00187CCB" w:rsidRPr="00157EA4" w:rsidRDefault="00187CCB" w:rsidP="00F4235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Caveator, a non-resident of the state of Florida is represented by an attorney admitted to practice in Florida</w:t>
      </w:r>
      <w:r w:rsidRPr="00157EA4">
        <w:rPr>
          <w:rFonts w:ascii="Arial" w:hAnsi="Arial" w:cs="Arial"/>
          <w:sz w:val="20"/>
          <w:szCs w:val="20"/>
        </w:rPr>
        <w:t>.</w:t>
      </w:r>
    </w:p>
    <w:p w14:paraId="12332D4E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Caveator requests tha</w:t>
      </w:r>
      <w:r w:rsidR="00F42356">
        <w:rPr>
          <w:rFonts w:ascii="Arial" w:hAnsi="Arial" w:cs="Arial"/>
          <w:sz w:val="20"/>
          <w:szCs w:val="20"/>
        </w:rPr>
        <w:t xml:space="preserve">t the clerk </w:t>
      </w:r>
      <w:proofErr w:type="gramStart"/>
      <w:r w:rsidR="00F42356">
        <w:rPr>
          <w:rFonts w:ascii="Arial" w:hAnsi="Arial" w:cs="Arial"/>
          <w:sz w:val="20"/>
          <w:szCs w:val="20"/>
        </w:rPr>
        <w:t>notify</w:t>
      </w:r>
      <w:proofErr w:type="gramEnd"/>
      <w:r w:rsidR="00F42356">
        <w:rPr>
          <w:rFonts w:ascii="Arial" w:hAnsi="Arial" w:cs="Arial"/>
          <w:sz w:val="20"/>
          <w:szCs w:val="20"/>
        </w:rPr>
        <w:t xml:space="preserve"> the caveator’s a</w:t>
      </w:r>
      <w:r w:rsidR="008B58FE">
        <w:rPr>
          <w:rFonts w:ascii="Arial" w:hAnsi="Arial" w:cs="Arial"/>
          <w:sz w:val="20"/>
          <w:szCs w:val="20"/>
        </w:rPr>
        <w:t>ttorney</w:t>
      </w:r>
      <w:r w:rsidR="00F42356">
        <w:rPr>
          <w:rFonts w:ascii="Arial" w:hAnsi="Arial" w:cs="Arial"/>
          <w:sz w:val="20"/>
          <w:szCs w:val="20"/>
        </w:rPr>
        <w:t xml:space="preserve"> </w:t>
      </w:r>
      <w:r w:rsidRPr="00157EA4">
        <w:rPr>
          <w:rFonts w:ascii="Arial" w:hAnsi="Arial" w:cs="Arial"/>
          <w:sz w:val="20"/>
          <w:szCs w:val="20"/>
        </w:rPr>
        <w:t xml:space="preserve">in writing of the date of issuance of letters of administration and of the names and addresses of the personal representative and </w:t>
      </w:r>
      <w:r w:rsidR="00F42356">
        <w:rPr>
          <w:rFonts w:ascii="Arial" w:hAnsi="Arial" w:cs="Arial"/>
          <w:sz w:val="20"/>
          <w:szCs w:val="20"/>
        </w:rPr>
        <w:t>the personal representative’s attorney</w:t>
      </w:r>
      <w:r w:rsidRPr="00157EA4">
        <w:rPr>
          <w:rFonts w:ascii="Arial" w:hAnsi="Arial" w:cs="Arial"/>
          <w:sz w:val="20"/>
          <w:szCs w:val="20"/>
        </w:rPr>
        <w:t>, and that caveator be given such additional notice as the Florida Probate Rules require.</w:t>
      </w:r>
    </w:p>
    <w:p w14:paraId="505DB6AB" w14:textId="77777777" w:rsidR="00187CCB" w:rsidRPr="00157EA4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363593D7" w14:textId="77777777" w:rsidR="00187CCB" w:rsidRPr="00142B02" w:rsidRDefault="00187C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 w:rsidR="00142B02"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40757127" w14:textId="77777777" w:rsidR="00187CCB" w:rsidRPr="00157EA4" w:rsidRDefault="00187CCB" w:rsidP="008B58F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ind w:left="5068" w:hanging="5068"/>
        <w:jc w:val="both"/>
        <w:rPr>
          <w:rFonts w:ascii="Arial" w:hAnsi="Arial" w:cs="Arial"/>
          <w:sz w:val="20"/>
          <w:szCs w:val="20"/>
        </w:rPr>
        <w:sectPr w:rsidR="00187CCB" w:rsidRPr="00157EA4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  <w:rtlGutter/>
        </w:sectPr>
      </w:pPr>
      <w:r w:rsidRPr="00157EA4">
        <w:rPr>
          <w:rFonts w:ascii="Arial" w:hAnsi="Arial" w:cs="Arial"/>
          <w:sz w:val="20"/>
          <w:szCs w:val="20"/>
        </w:rPr>
        <w:t xml:space="preserve">       </w:t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ab/>
        <w:t xml:space="preserve">                        </w:t>
      </w:r>
    </w:p>
    <w:p w14:paraId="7482BB08" w14:textId="77777777" w:rsidR="008B58FE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178" w:lineRule="auto"/>
        <w:ind w:left="5129"/>
        <w:jc w:val="both"/>
        <w:rPr>
          <w:rFonts w:ascii="Arial" w:hAnsi="Arial" w:cs="Arial"/>
          <w:sz w:val="20"/>
          <w:szCs w:val="20"/>
        </w:rPr>
      </w:pPr>
    </w:p>
    <w:p w14:paraId="564E2840" w14:textId="77777777" w:rsidR="008B58FE" w:rsidRPr="000E14B3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040"/>
          <w:tab w:val="left" w:pos="5849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</w:p>
    <w:p w14:paraId="0F6B1351" w14:textId="77777777" w:rsidR="008B58FE" w:rsidRPr="00E2195F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spacing w:line="178" w:lineRule="auto"/>
        <w:ind w:firstLine="5849"/>
        <w:jc w:val="both"/>
        <w:rPr>
          <w:rFonts w:ascii="Arial" w:hAnsi="Arial" w:cs="Arial"/>
          <w:sz w:val="10"/>
          <w:szCs w:val="10"/>
        </w:rPr>
      </w:pPr>
    </w:p>
    <w:p w14:paraId="19D0CBC4" w14:textId="77777777" w:rsidR="008B58FE" w:rsidRPr="00157EA4" w:rsidRDefault="008B58FE" w:rsidP="008B58F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left" w:pos="6480"/>
          <w:tab w:val="right" w:pos="9163"/>
        </w:tabs>
        <w:ind w:left="5068" w:hanging="50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</w:t>
      </w:r>
      <w:r w:rsidRPr="000E14B3">
        <w:rPr>
          <w:rFonts w:ascii="Arial" w:hAnsi="Arial" w:cs="Arial"/>
          <w:sz w:val="20"/>
          <w:szCs w:val="20"/>
        </w:rPr>
        <w:t xml:space="preserve"> Attorney</w:t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57EA4">
        <w:rPr>
          <w:rFonts w:ascii="Arial" w:hAnsi="Arial" w:cs="Arial"/>
          <w:sz w:val="20"/>
          <w:szCs w:val="20"/>
        </w:rPr>
        <w:t xml:space="preserve">  Caveator</w:t>
      </w:r>
    </w:p>
    <w:p w14:paraId="7A25E0A9" w14:textId="77777777" w:rsidR="008B58FE" w:rsidRPr="00157EA4" w:rsidRDefault="008B58FE" w:rsidP="008B58FE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068"/>
          <w:tab w:val="right" w:pos="9163"/>
        </w:tabs>
        <w:spacing w:line="334" w:lineRule="auto"/>
        <w:jc w:val="both"/>
        <w:rPr>
          <w:rFonts w:ascii="Arial" w:hAnsi="Arial" w:cs="Arial"/>
          <w:sz w:val="20"/>
          <w:szCs w:val="20"/>
        </w:rPr>
        <w:sectPr w:rsidR="008B58FE" w:rsidRPr="00157EA4" w:rsidSect="008B58FE">
          <w:footerReference w:type="default" r:id="rId8"/>
          <w:type w:val="continuous"/>
          <w:pgSz w:w="12240" w:h="15840"/>
          <w:pgMar w:top="1440" w:right="1440" w:bottom="360" w:left="1440" w:header="1440" w:footer="360" w:gutter="0"/>
          <w:cols w:space="720"/>
          <w:noEndnote/>
          <w:rtlGutter/>
        </w:sectPr>
      </w:pPr>
    </w:p>
    <w:p w14:paraId="1A28B805" w14:textId="77777777" w:rsidR="008B58FE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7285EA0" w14:textId="77777777" w:rsidR="008B58FE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52C2EC8D" w14:textId="77777777" w:rsidR="008B58FE" w:rsidRPr="000E14B3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</w:t>
      </w:r>
    </w:p>
    <w:p w14:paraId="1AF9C18E" w14:textId="77777777" w:rsidR="008B58FE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</w:t>
      </w:r>
    </w:p>
    <w:p w14:paraId="7A832060" w14:textId="77777777" w:rsidR="008B58FE" w:rsidRPr="00763F08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>Florida Bar No.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>(address)</w:t>
      </w:r>
    </w:p>
    <w:p w14:paraId="137E0122" w14:textId="77777777" w:rsidR="008B58FE" w:rsidRPr="008B58FE" w:rsidRDefault="008B58FE" w:rsidP="008B58F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30"/>
          <w:tab w:val="left" w:pos="6749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>Telephone:</w:t>
      </w:r>
      <w:r w:rsidRPr="000E14B3">
        <w:rPr>
          <w:rFonts w:ascii="Arial" w:hAnsi="Arial" w:cs="Arial"/>
          <w:sz w:val="20"/>
          <w:szCs w:val="20"/>
          <w:u w:val="single"/>
        </w:rPr>
        <w:t xml:space="preserve">  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  <w:t xml:space="preserve">      </w:t>
      </w:r>
    </w:p>
    <w:sectPr w:rsidR="008B58FE" w:rsidRPr="008B58FE" w:rsidSect="006E5335">
      <w:type w:val="continuous"/>
      <w:pgSz w:w="12240" w:h="15840"/>
      <w:pgMar w:top="1350" w:right="1440" w:bottom="360" w:left="1440" w:header="135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9A792" w14:textId="77777777" w:rsidR="00594EE9" w:rsidRDefault="00594EE9">
      <w:r>
        <w:separator/>
      </w:r>
    </w:p>
  </w:endnote>
  <w:endnote w:type="continuationSeparator" w:id="0">
    <w:p w14:paraId="1D1C5244" w14:textId="77777777" w:rsidR="00594EE9" w:rsidRDefault="00594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4C5B" w14:textId="77777777" w:rsidR="003C595E" w:rsidRPr="00114703" w:rsidRDefault="003C595E">
    <w:pPr>
      <w:spacing w:line="240" w:lineRule="exact"/>
      <w:rPr>
        <w:rFonts w:ascii="Arial" w:hAnsi="Arial" w:cs="Arial"/>
        <w:sz w:val="19"/>
        <w:szCs w:val="19"/>
      </w:rPr>
    </w:pPr>
  </w:p>
  <w:p w14:paraId="1F551800" w14:textId="77777777" w:rsidR="003C595E" w:rsidRPr="00114703" w:rsidRDefault="003C595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14703">
      <w:rPr>
        <w:rFonts w:ascii="Arial" w:hAnsi="Arial" w:cs="Arial"/>
        <w:sz w:val="19"/>
        <w:szCs w:val="19"/>
      </w:rPr>
      <w:t>Bar Form No. P-1.030</w:t>
    </w:r>
    <w:r w:rsidR="008A67AB">
      <w:rPr>
        <w:rFonts w:ascii="Arial" w:hAnsi="Arial" w:cs="Arial"/>
        <w:sz w:val="19"/>
        <w:szCs w:val="19"/>
      </w:rPr>
      <w:t>1</w:t>
    </w:r>
    <w:r w:rsidR="00D76E7F">
      <w:rPr>
        <w:rFonts w:ascii="Arial" w:hAnsi="Arial" w:cs="Arial"/>
        <w:sz w:val="19"/>
        <w:szCs w:val="19"/>
      </w:rPr>
      <w:t xml:space="preserve"> </w:t>
    </w:r>
  </w:p>
  <w:p w14:paraId="1E8682C8" w14:textId="77777777" w:rsidR="003C595E" w:rsidRPr="00114703" w:rsidRDefault="003C595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114703">
      <w:rPr>
        <w:rFonts w:ascii="Arial" w:hAnsi="Arial" w:cs="Arial"/>
        <w:sz w:val="19"/>
        <w:szCs w:val="19"/>
      </w:rPr>
      <w:t xml:space="preserve"> Florida Lawyers Support Services, Inc.</w:t>
    </w:r>
  </w:p>
  <w:p w14:paraId="2953F0C6" w14:textId="77777777" w:rsidR="003C595E" w:rsidRPr="00114703" w:rsidRDefault="003C595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1, </w:t>
    </w:r>
    <w:r w:rsidR="00B135D1">
      <w:rPr>
        <w:rFonts w:ascii="Arial" w:hAnsi="Arial" w:cs="Arial"/>
        <w:sz w:val="19"/>
        <w:szCs w:val="19"/>
      </w:rPr>
      <w:t>20</w:t>
    </w:r>
    <w:r w:rsidR="00346496">
      <w:rPr>
        <w:rFonts w:ascii="Arial" w:hAnsi="Arial" w:cs="Arial"/>
        <w:sz w:val="19"/>
        <w:szCs w:val="19"/>
      </w:rPr>
      <w:t>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140B" w14:textId="77777777" w:rsidR="008B58FE" w:rsidRPr="00114703" w:rsidRDefault="008B58FE">
    <w:pPr>
      <w:spacing w:line="240" w:lineRule="exact"/>
      <w:rPr>
        <w:rFonts w:ascii="Arial" w:hAnsi="Arial" w:cs="Arial"/>
        <w:sz w:val="19"/>
        <w:szCs w:val="19"/>
      </w:rPr>
    </w:pPr>
  </w:p>
  <w:p w14:paraId="4AF5C70F" w14:textId="77777777" w:rsidR="008B58FE" w:rsidRPr="00114703" w:rsidRDefault="008B58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14703">
      <w:rPr>
        <w:rFonts w:ascii="Arial" w:hAnsi="Arial" w:cs="Arial"/>
        <w:sz w:val="19"/>
        <w:szCs w:val="19"/>
      </w:rPr>
      <w:t>Bar Form No. P-1.0300</w:t>
    </w:r>
    <w:r w:rsidR="00D76E7F">
      <w:rPr>
        <w:rFonts w:ascii="Arial" w:hAnsi="Arial" w:cs="Arial"/>
        <w:sz w:val="19"/>
        <w:szCs w:val="19"/>
      </w:rPr>
      <w:t xml:space="preserve"> </w:t>
    </w:r>
  </w:p>
  <w:p w14:paraId="51E254DA" w14:textId="77777777" w:rsidR="008B58FE" w:rsidRPr="00114703" w:rsidRDefault="008B58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114703">
      <w:rPr>
        <w:rFonts w:ascii="Arial" w:hAnsi="Arial" w:cs="Arial"/>
        <w:sz w:val="19"/>
        <w:szCs w:val="19"/>
      </w:rPr>
      <w:t xml:space="preserve"> Florida Lawyers Support Services, Inc.</w:t>
    </w:r>
  </w:p>
  <w:p w14:paraId="72DE1731" w14:textId="77777777" w:rsidR="008B58FE" w:rsidRPr="00114703" w:rsidRDefault="008B58F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</w:t>
    </w:r>
    <w:r w:rsidR="00346496">
      <w:rPr>
        <w:rFonts w:ascii="Arial" w:hAnsi="Arial" w:cs="Arial"/>
        <w:sz w:val="19"/>
        <w:szCs w:val="19"/>
      </w:rPr>
      <w:t>2</w:t>
    </w:r>
    <w:r w:rsidR="004C67F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0C21" w14:textId="77777777" w:rsidR="00594EE9" w:rsidRDefault="00594EE9">
      <w:r>
        <w:separator/>
      </w:r>
    </w:p>
  </w:footnote>
  <w:footnote w:type="continuationSeparator" w:id="0">
    <w:p w14:paraId="70863BE2" w14:textId="77777777" w:rsidR="00594EE9" w:rsidRDefault="00594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335"/>
    <w:rsid w:val="00041786"/>
    <w:rsid w:val="00061C29"/>
    <w:rsid w:val="000731EB"/>
    <w:rsid w:val="000A0856"/>
    <w:rsid w:val="000E474E"/>
    <w:rsid w:val="000F12A9"/>
    <w:rsid w:val="00114703"/>
    <w:rsid w:val="00142B02"/>
    <w:rsid w:val="00157EA4"/>
    <w:rsid w:val="00187CCB"/>
    <w:rsid w:val="00280B81"/>
    <w:rsid w:val="00305BFC"/>
    <w:rsid w:val="00346496"/>
    <w:rsid w:val="0037151E"/>
    <w:rsid w:val="00376E11"/>
    <w:rsid w:val="003824C6"/>
    <w:rsid w:val="003B594F"/>
    <w:rsid w:val="003C595E"/>
    <w:rsid w:val="003C79EC"/>
    <w:rsid w:val="0040023A"/>
    <w:rsid w:val="004057F2"/>
    <w:rsid w:val="00434E8B"/>
    <w:rsid w:val="0047181F"/>
    <w:rsid w:val="004728C1"/>
    <w:rsid w:val="004A07BF"/>
    <w:rsid w:val="004C65B1"/>
    <w:rsid w:val="004C67F1"/>
    <w:rsid w:val="004E00C9"/>
    <w:rsid w:val="005665A3"/>
    <w:rsid w:val="00566FCB"/>
    <w:rsid w:val="00582B18"/>
    <w:rsid w:val="00585F87"/>
    <w:rsid w:val="00594EE9"/>
    <w:rsid w:val="00595267"/>
    <w:rsid w:val="005A6367"/>
    <w:rsid w:val="005B6280"/>
    <w:rsid w:val="005C431B"/>
    <w:rsid w:val="005D7271"/>
    <w:rsid w:val="005E06EB"/>
    <w:rsid w:val="005E2675"/>
    <w:rsid w:val="0063253B"/>
    <w:rsid w:val="006B1194"/>
    <w:rsid w:val="006C4679"/>
    <w:rsid w:val="006E5335"/>
    <w:rsid w:val="00703AF6"/>
    <w:rsid w:val="00717C37"/>
    <w:rsid w:val="00721815"/>
    <w:rsid w:val="00730D76"/>
    <w:rsid w:val="00731682"/>
    <w:rsid w:val="007D4C5F"/>
    <w:rsid w:val="007D77DD"/>
    <w:rsid w:val="007F695A"/>
    <w:rsid w:val="00822797"/>
    <w:rsid w:val="00880344"/>
    <w:rsid w:val="00886D20"/>
    <w:rsid w:val="008A67AB"/>
    <w:rsid w:val="008B58FE"/>
    <w:rsid w:val="008D3F28"/>
    <w:rsid w:val="00920812"/>
    <w:rsid w:val="00934C25"/>
    <w:rsid w:val="00960311"/>
    <w:rsid w:val="0096784A"/>
    <w:rsid w:val="0097074C"/>
    <w:rsid w:val="00995526"/>
    <w:rsid w:val="009E4453"/>
    <w:rsid w:val="009E6BDE"/>
    <w:rsid w:val="00A329A7"/>
    <w:rsid w:val="00A453CF"/>
    <w:rsid w:val="00AC61F2"/>
    <w:rsid w:val="00AD5029"/>
    <w:rsid w:val="00AD54C6"/>
    <w:rsid w:val="00B135D1"/>
    <w:rsid w:val="00B56168"/>
    <w:rsid w:val="00B649C1"/>
    <w:rsid w:val="00B77C33"/>
    <w:rsid w:val="00B810AD"/>
    <w:rsid w:val="00C3442E"/>
    <w:rsid w:val="00C41230"/>
    <w:rsid w:val="00C632B5"/>
    <w:rsid w:val="00CB5214"/>
    <w:rsid w:val="00CC2CB1"/>
    <w:rsid w:val="00CD0E58"/>
    <w:rsid w:val="00CD28F5"/>
    <w:rsid w:val="00D60DA2"/>
    <w:rsid w:val="00D76E7F"/>
    <w:rsid w:val="00D83E42"/>
    <w:rsid w:val="00DD71F3"/>
    <w:rsid w:val="00E02C73"/>
    <w:rsid w:val="00E44CF9"/>
    <w:rsid w:val="00E4759C"/>
    <w:rsid w:val="00E5058C"/>
    <w:rsid w:val="00E64FF5"/>
    <w:rsid w:val="00EA41A6"/>
    <w:rsid w:val="00EA5FAF"/>
    <w:rsid w:val="00EA65DC"/>
    <w:rsid w:val="00ED18C2"/>
    <w:rsid w:val="00ED5E06"/>
    <w:rsid w:val="00F42356"/>
    <w:rsid w:val="00F95FB0"/>
    <w:rsid w:val="00FA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1B8AE"/>
  <w15:chartTrackingRefBased/>
  <w15:docId w15:val="{68136CA6-B20B-424B-A5D4-EA6BD078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058C"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sid w:val="00E5058C"/>
    <w:rPr>
      <w:rFonts w:cs="Times New Roman"/>
    </w:rPr>
  </w:style>
  <w:style w:type="paragraph" w:styleId="Header">
    <w:name w:val="header"/>
    <w:basedOn w:val="Normal"/>
    <w:link w:val="HeaderChar"/>
    <w:rsid w:val="0092081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locked/>
    <w:rsid w:val="00EA41A6"/>
    <w:rPr>
      <w:rFonts w:ascii="Shruti" w:hAnsi="Shruti" w:cs="Times New Roman"/>
      <w:sz w:val="24"/>
      <w:szCs w:val="24"/>
    </w:rPr>
  </w:style>
  <w:style w:type="paragraph" w:styleId="Footer">
    <w:name w:val="footer"/>
    <w:basedOn w:val="Normal"/>
    <w:link w:val="FooterChar"/>
    <w:rsid w:val="0092081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locked/>
    <w:rsid w:val="00EA41A6"/>
    <w:rPr>
      <w:rFonts w:ascii="Shruti" w:hAnsi="Shruti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F423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423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93DB2-0CC8-4BAA-9D8F-49DEDB2FB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1471</Characters>
  <Application>Microsoft Office Word</Application>
  <DocSecurity>0</DocSecurity>
  <Lines>63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Linda</dc:creator>
  <cp:keywords/>
  <dc:description/>
  <cp:lastModifiedBy>David Shulman</cp:lastModifiedBy>
  <cp:revision>2</cp:revision>
  <cp:lastPrinted>2017-12-07T16:19:00Z</cp:lastPrinted>
  <dcterms:created xsi:type="dcterms:W3CDTF">2026-04-14T22:36:00Z</dcterms:created>
  <dcterms:modified xsi:type="dcterms:W3CDTF">2026-04-14T22:36:00Z</dcterms:modified>
</cp:coreProperties>
</file>