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965B" w14:textId="77777777" w:rsidR="002B5B19" w:rsidRDefault="002B5B19" w:rsidP="002B5B19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2EEA03E4" w14:textId="77777777" w:rsidR="002B5B19" w:rsidRPr="00C42457" w:rsidRDefault="002B5B19" w:rsidP="002B5B19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62A40BB5" w14:textId="77777777" w:rsidR="002B5B19" w:rsidRPr="00C42457" w:rsidRDefault="002B5B19" w:rsidP="002B5B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A61FC57" w14:textId="77777777" w:rsidR="002B5B19" w:rsidRPr="00C42457" w:rsidRDefault="002B5B19" w:rsidP="002B5B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2C1A6A6D" w14:textId="77777777" w:rsidR="002B5B19" w:rsidRPr="00C42457" w:rsidRDefault="002B5B19" w:rsidP="002B5B1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0C71A2C1" w14:textId="77777777" w:rsidR="002B5B19" w:rsidRPr="009E0AFB" w:rsidRDefault="002B5B19" w:rsidP="002B5B19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_________________</w:t>
      </w:r>
    </w:p>
    <w:p w14:paraId="7E7D80B4" w14:textId="77777777" w:rsidR="002B5B19" w:rsidRPr="00C42457" w:rsidRDefault="002B5B19" w:rsidP="002B5B19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FBF7B3E" w14:textId="77777777" w:rsidR="002B5B19" w:rsidRPr="009E0AFB" w:rsidRDefault="002B5B19" w:rsidP="002B5B19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_________________</w:t>
      </w:r>
    </w:p>
    <w:p w14:paraId="5FE7CB1E" w14:textId="77777777" w:rsidR="00DD1962" w:rsidRDefault="00DD1962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</w:p>
    <w:p w14:paraId="5A6836AE" w14:textId="77777777" w:rsidR="00D130CA" w:rsidRPr="00B31A53" w:rsidRDefault="00D130CA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B31A53">
        <w:rPr>
          <w:rFonts w:ascii="Arial" w:hAnsi="Arial" w:cs="Arial"/>
          <w:sz w:val="20"/>
          <w:szCs w:val="20"/>
        </w:rPr>
        <w:t>Deceased.</w:t>
      </w:r>
    </w:p>
    <w:p w14:paraId="6B06A9EB" w14:textId="77777777" w:rsidR="00D130CA" w:rsidRPr="00B31A53" w:rsidRDefault="00D130CA" w:rsidP="00DD1962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B31A53">
        <w:rPr>
          <w:rFonts w:ascii="Arial" w:hAnsi="Arial" w:cs="Arial"/>
          <w:sz w:val="20"/>
          <w:szCs w:val="20"/>
        </w:rPr>
        <w:tab/>
      </w:r>
    </w:p>
    <w:p w14:paraId="79B18E1C" w14:textId="77777777" w:rsidR="00D130CA" w:rsidRPr="00B31A53" w:rsidRDefault="00D130CA" w:rsidP="00165E58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B31A53">
        <w:rPr>
          <w:rFonts w:ascii="Arial" w:hAnsi="Arial" w:cs="Arial"/>
          <w:sz w:val="20"/>
          <w:szCs w:val="20"/>
        </w:rPr>
        <w:t>ORDER ADMITTING CODICIL TO PROBATE</w:t>
      </w:r>
    </w:p>
    <w:p w14:paraId="2BA5BE09" w14:textId="77777777" w:rsidR="00D130CA" w:rsidRPr="00B31A53" w:rsidRDefault="00D130C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10782E79" w14:textId="77777777" w:rsidR="00D130CA" w:rsidRPr="00B31A53" w:rsidRDefault="00D130C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31A53">
        <w:rPr>
          <w:rFonts w:ascii="Arial" w:hAnsi="Arial" w:cs="Arial"/>
          <w:sz w:val="20"/>
          <w:szCs w:val="20"/>
        </w:rPr>
        <w:t xml:space="preserve">The instrument presented to this court as the </w:t>
      </w:r>
      <w:r w:rsidRPr="00B31A53">
        <w:rPr>
          <w:rFonts w:ascii="Arial" w:hAnsi="Arial" w:cs="Arial"/>
          <w:sz w:val="20"/>
          <w:szCs w:val="20"/>
          <w:u w:val="single"/>
        </w:rPr>
        <w:t xml:space="preserve">                                              </w:t>
      </w:r>
      <w:r w:rsidRPr="00B31A53">
        <w:rPr>
          <w:rFonts w:ascii="Arial" w:hAnsi="Arial" w:cs="Arial"/>
          <w:sz w:val="20"/>
          <w:szCs w:val="20"/>
        </w:rPr>
        <w:t xml:space="preserve"> codicil to the last will of </w:t>
      </w:r>
      <w:r w:rsidRPr="00B31A5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</w:t>
      </w:r>
      <w:r w:rsidR="00F00AC0">
        <w:rPr>
          <w:rFonts w:ascii="Arial" w:hAnsi="Arial" w:cs="Arial"/>
          <w:sz w:val="20"/>
          <w:szCs w:val="20"/>
          <w:u w:val="single"/>
        </w:rPr>
        <w:t xml:space="preserve">         </w:t>
      </w:r>
      <w:r w:rsidRPr="00B31A53">
        <w:rPr>
          <w:rFonts w:ascii="Arial" w:hAnsi="Arial" w:cs="Arial"/>
          <w:sz w:val="20"/>
          <w:szCs w:val="20"/>
          <w:u w:val="single"/>
        </w:rPr>
        <w:t xml:space="preserve">   </w:t>
      </w:r>
      <w:r w:rsidRPr="00B31A53">
        <w:rPr>
          <w:rFonts w:ascii="Arial" w:hAnsi="Arial" w:cs="Arial"/>
          <w:sz w:val="20"/>
          <w:szCs w:val="20"/>
        </w:rPr>
        <w:t xml:space="preserve"> deceased, having been established by the oath of</w:t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</w:r>
      <w:r w:rsidR="00F00AC0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</w:r>
      <w:r w:rsidRPr="00B31A53">
        <w:rPr>
          <w:rFonts w:ascii="Arial" w:hAnsi="Arial" w:cs="Arial"/>
          <w:sz w:val="20"/>
          <w:szCs w:val="20"/>
        </w:rPr>
        <w:t xml:space="preserve">, a subscribing and attesting witness, as being the </w:t>
      </w:r>
      <w:r w:rsidRPr="00B31A53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 w:rsidRPr="00B31A53">
        <w:rPr>
          <w:rFonts w:ascii="Arial" w:hAnsi="Arial" w:cs="Arial"/>
          <w:sz w:val="20"/>
          <w:szCs w:val="20"/>
        </w:rPr>
        <w:t xml:space="preserve"> codicil to the last will of the decedent, and no objection having been made to its probate, and the court finding that the decedent died on </w:t>
      </w:r>
      <w:r w:rsidRPr="00B31A5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</w:t>
      </w:r>
      <w:r w:rsidRPr="00B31A53">
        <w:rPr>
          <w:rFonts w:ascii="Arial" w:hAnsi="Arial" w:cs="Arial"/>
          <w:sz w:val="20"/>
          <w:szCs w:val="20"/>
        </w:rPr>
        <w:t xml:space="preserve">, </w:t>
      </w:r>
      <w:r w:rsidRPr="00B31A53">
        <w:rPr>
          <w:rFonts w:ascii="Arial" w:hAnsi="Arial" w:cs="Arial"/>
          <w:sz w:val="20"/>
          <w:szCs w:val="20"/>
          <w:u w:val="single"/>
        </w:rPr>
        <w:t xml:space="preserve">              </w:t>
      </w:r>
      <w:r w:rsidRPr="00B31A53">
        <w:rPr>
          <w:rFonts w:ascii="Arial" w:hAnsi="Arial" w:cs="Arial"/>
          <w:sz w:val="20"/>
          <w:szCs w:val="20"/>
        </w:rPr>
        <w:t>, it is</w:t>
      </w:r>
    </w:p>
    <w:p w14:paraId="6D9B8B35" w14:textId="77777777" w:rsidR="00D130CA" w:rsidRPr="00B31A53" w:rsidRDefault="00D130CA">
      <w:pPr>
        <w:widowControl/>
        <w:tabs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31A53">
        <w:rPr>
          <w:rFonts w:ascii="Arial" w:hAnsi="Arial" w:cs="Arial"/>
          <w:sz w:val="20"/>
          <w:szCs w:val="20"/>
        </w:rPr>
        <w:t xml:space="preserve">ADJUDGED that the codicil dated </w:t>
      </w:r>
      <w:r w:rsidRPr="00B31A5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</w:t>
      </w:r>
      <w:r w:rsidR="004D3E4F">
        <w:rPr>
          <w:rFonts w:ascii="Arial" w:hAnsi="Arial" w:cs="Arial"/>
          <w:sz w:val="20"/>
          <w:szCs w:val="20"/>
          <w:u w:val="single"/>
        </w:rPr>
        <w:t xml:space="preserve">    </w:t>
      </w:r>
      <w:proofErr w:type="gramStart"/>
      <w:r w:rsidR="004D3E4F">
        <w:rPr>
          <w:rFonts w:ascii="Arial" w:hAnsi="Arial" w:cs="Arial"/>
          <w:sz w:val="20"/>
          <w:szCs w:val="20"/>
          <w:u w:val="single"/>
        </w:rPr>
        <w:t xml:space="preserve">  </w:t>
      </w:r>
      <w:r w:rsidRPr="00B31A53">
        <w:rPr>
          <w:rFonts w:ascii="Arial" w:hAnsi="Arial" w:cs="Arial"/>
          <w:sz w:val="20"/>
          <w:szCs w:val="20"/>
        </w:rPr>
        <w:t>,</w:t>
      </w:r>
      <w:proofErr w:type="gramEnd"/>
      <w:r w:rsidRPr="00B31A53">
        <w:rPr>
          <w:rFonts w:ascii="Arial" w:hAnsi="Arial" w:cs="Arial"/>
          <w:sz w:val="20"/>
          <w:szCs w:val="20"/>
        </w:rPr>
        <w:t xml:space="preserve"> </w:t>
      </w:r>
      <w:r w:rsidRPr="00B31A53">
        <w:rPr>
          <w:rFonts w:ascii="Arial" w:hAnsi="Arial" w:cs="Arial"/>
          <w:sz w:val="20"/>
          <w:szCs w:val="20"/>
          <w:u w:val="single"/>
        </w:rPr>
        <w:t xml:space="preserve">             </w:t>
      </w:r>
      <w:proofErr w:type="gramStart"/>
      <w:r w:rsidRPr="00B31A53">
        <w:rPr>
          <w:rFonts w:ascii="Arial" w:hAnsi="Arial" w:cs="Arial"/>
          <w:sz w:val="20"/>
          <w:szCs w:val="20"/>
          <w:u w:val="single"/>
        </w:rPr>
        <w:t xml:space="preserve">  </w:t>
      </w:r>
      <w:r w:rsidRPr="00B31A53">
        <w:rPr>
          <w:rFonts w:ascii="Arial" w:hAnsi="Arial" w:cs="Arial"/>
          <w:sz w:val="20"/>
          <w:szCs w:val="20"/>
        </w:rPr>
        <w:t>,</w:t>
      </w:r>
      <w:proofErr w:type="gramEnd"/>
      <w:r w:rsidRPr="00B31A53">
        <w:rPr>
          <w:rFonts w:ascii="Arial" w:hAnsi="Arial" w:cs="Arial"/>
          <w:sz w:val="20"/>
          <w:szCs w:val="20"/>
        </w:rPr>
        <w:t xml:space="preserve"> and attested by </w:t>
      </w:r>
      <w:r w:rsidRPr="00B31A53">
        <w:rPr>
          <w:rFonts w:ascii="Arial" w:hAnsi="Arial" w:cs="Arial"/>
          <w:sz w:val="20"/>
          <w:szCs w:val="20"/>
          <w:u w:val="single"/>
        </w:rPr>
        <w:t xml:space="preserve">                                           </w:t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  <w:t xml:space="preserve">                                          </w:t>
      </w:r>
      <w:r w:rsidRPr="00B31A5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</w:t>
      </w:r>
      <w:r w:rsidRPr="00B31A53">
        <w:rPr>
          <w:rFonts w:ascii="Arial" w:hAnsi="Arial" w:cs="Arial"/>
          <w:sz w:val="20"/>
          <w:szCs w:val="20"/>
        </w:rPr>
        <w:t xml:space="preserve"> as subscribing and attesting witnesses, is admitted to probate according to law as the </w:t>
      </w:r>
      <w:r w:rsidRPr="00B31A53">
        <w:rPr>
          <w:rFonts w:ascii="Arial" w:hAnsi="Arial" w:cs="Arial"/>
          <w:sz w:val="20"/>
          <w:szCs w:val="20"/>
          <w:u w:val="single"/>
        </w:rPr>
        <w:tab/>
      </w:r>
    </w:p>
    <w:p w14:paraId="03385363" w14:textId="77777777" w:rsidR="00D130CA" w:rsidRPr="00B31A53" w:rsidRDefault="00D130C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B31A53">
        <w:rPr>
          <w:rFonts w:ascii="Arial" w:hAnsi="Arial" w:cs="Arial"/>
          <w:sz w:val="20"/>
          <w:szCs w:val="20"/>
        </w:rPr>
        <w:t>codicil to the last will of the decedent</w:t>
      </w:r>
      <w:r w:rsidR="004D3E4F">
        <w:rPr>
          <w:rFonts w:ascii="Arial" w:hAnsi="Arial" w:cs="Arial"/>
          <w:sz w:val="20"/>
          <w:szCs w:val="20"/>
        </w:rPr>
        <w:t xml:space="preserve"> dated </w:t>
      </w:r>
      <w:r w:rsidR="004D3E4F">
        <w:rPr>
          <w:rFonts w:ascii="Arial" w:hAnsi="Arial" w:cs="Arial"/>
          <w:sz w:val="20"/>
          <w:szCs w:val="20"/>
          <w:u w:val="single"/>
        </w:rPr>
        <w:tab/>
      </w:r>
      <w:r w:rsidR="004D3E4F">
        <w:rPr>
          <w:rFonts w:ascii="Arial" w:hAnsi="Arial" w:cs="Arial"/>
          <w:sz w:val="20"/>
          <w:szCs w:val="20"/>
          <w:u w:val="single"/>
        </w:rPr>
        <w:tab/>
      </w:r>
      <w:r w:rsidR="004D3E4F">
        <w:rPr>
          <w:rFonts w:ascii="Arial" w:hAnsi="Arial" w:cs="Arial"/>
          <w:sz w:val="20"/>
          <w:szCs w:val="20"/>
          <w:u w:val="single"/>
        </w:rPr>
        <w:tab/>
      </w:r>
      <w:r w:rsidR="004D3E4F">
        <w:rPr>
          <w:rFonts w:ascii="Arial" w:hAnsi="Arial" w:cs="Arial"/>
          <w:sz w:val="20"/>
          <w:szCs w:val="20"/>
          <w:u w:val="single"/>
        </w:rPr>
        <w:tab/>
      </w:r>
      <w:r w:rsidR="004D3E4F" w:rsidRPr="004D3E4F">
        <w:rPr>
          <w:rFonts w:ascii="Arial" w:hAnsi="Arial" w:cs="Arial"/>
          <w:sz w:val="20"/>
          <w:szCs w:val="20"/>
        </w:rPr>
        <w:t>,</w:t>
      </w:r>
      <w:r w:rsidR="004D3E4F">
        <w:rPr>
          <w:rFonts w:ascii="Arial" w:hAnsi="Arial" w:cs="Arial"/>
          <w:sz w:val="20"/>
          <w:szCs w:val="20"/>
          <w:u w:val="single"/>
        </w:rPr>
        <w:t xml:space="preserve"> </w:t>
      </w:r>
      <w:r w:rsidR="004D3E4F">
        <w:rPr>
          <w:rFonts w:ascii="Arial" w:hAnsi="Arial" w:cs="Arial"/>
          <w:sz w:val="20"/>
          <w:szCs w:val="20"/>
          <w:u w:val="single"/>
        </w:rPr>
        <w:tab/>
      </w:r>
      <w:r w:rsidR="004D3E4F">
        <w:rPr>
          <w:rFonts w:ascii="Arial" w:hAnsi="Arial" w:cs="Arial"/>
          <w:sz w:val="20"/>
          <w:szCs w:val="20"/>
          <w:u w:val="single"/>
        </w:rPr>
        <w:tab/>
      </w:r>
      <w:r w:rsidRPr="00B31A53">
        <w:rPr>
          <w:rFonts w:ascii="Arial" w:hAnsi="Arial" w:cs="Arial"/>
          <w:sz w:val="20"/>
          <w:szCs w:val="20"/>
        </w:rPr>
        <w:t>.</w:t>
      </w:r>
    </w:p>
    <w:p w14:paraId="22E3BC6E" w14:textId="77777777" w:rsidR="00D130CA" w:rsidRPr="00B31A53" w:rsidRDefault="00165E5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 w:rsidR="00D130CA" w:rsidRPr="00B31A53">
        <w:rPr>
          <w:rFonts w:ascii="Arial" w:hAnsi="Arial" w:cs="Arial"/>
          <w:sz w:val="20"/>
          <w:szCs w:val="20"/>
        </w:rPr>
        <w:t xml:space="preserve">on </w:t>
      </w:r>
      <w:r w:rsidR="00D130CA" w:rsidRPr="00B31A5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</w:t>
      </w:r>
      <w:proofErr w:type="gramStart"/>
      <w:r w:rsidR="00D130CA" w:rsidRPr="00B31A53">
        <w:rPr>
          <w:rFonts w:ascii="Arial" w:hAnsi="Arial" w:cs="Arial"/>
          <w:sz w:val="20"/>
          <w:szCs w:val="20"/>
          <w:u w:val="single"/>
        </w:rPr>
        <w:t xml:space="preserve">  </w:t>
      </w:r>
      <w:r w:rsidR="00D130CA" w:rsidRPr="00B31A53">
        <w:rPr>
          <w:rFonts w:ascii="Arial" w:hAnsi="Arial" w:cs="Arial"/>
          <w:sz w:val="20"/>
          <w:szCs w:val="20"/>
        </w:rPr>
        <w:t>,</w:t>
      </w:r>
      <w:proofErr w:type="gramEnd"/>
      <w:r w:rsidR="00D130CA" w:rsidRPr="00B31A53">
        <w:rPr>
          <w:rFonts w:ascii="Arial" w:hAnsi="Arial" w:cs="Arial"/>
          <w:sz w:val="20"/>
          <w:szCs w:val="20"/>
        </w:rPr>
        <w:t xml:space="preserve"> </w:t>
      </w:r>
      <w:r w:rsidR="00D130CA" w:rsidRPr="00B31A53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="00D130CA" w:rsidRPr="00B31A53">
        <w:rPr>
          <w:rFonts w:ascii="Arial" w:hAnsi="Arial" w:cs="Arial"/>
          <w:sz w:val="20"/>
          <w:szCs w:val="20"/>
          <w:u w:val="single"/>
        </w:rPr>
        <w:t xml:space="preserve">  </w:t>
      </w:r>
      <w:r w:rsidR="00D130CA" w:rsidRPr="00B31A53">
        <w:rPr>
          <w:rFonts w:ascii="Arial" w:hAnsi="Arial" w:cs="Arial"/>
          <w:sz w:val="20"/>
          <w:szCs w:val="20"/>
        </w:rPr>
        <w:t>.</w:t>
      </w:r>
      <w:proofErr w:type="gramEnd"/>
    </w:p>
    <w:p w14:paraId="15C09C09" w14:textId="77777777" w:rsidR="00D130CA" w:rsidRPr="00B31A53" w:rsidRDefault="00D130C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92EC81C" w14:textId="77777777" w:rsidR="00D130CA" w:rsidRPr="00B31A53" w:rsidRDefault="00D130CA">
      <w:pPr>
        <w:widowControl/>
        <w:tabs>
          <w:tab w:val="left" w:pos="-1440"/>
          <w:tab w:val="left" w:pos="-720"/>
          <w:tab w:val="left" w:pos="4680"/>
        </w:tabs>
        <w:ind w:firstLine="4680"/>
        <w:jc w:val="both"/>
        <w:rPr>
          <w:rFonts w:ascii="Arial" w:hAnsi="Arial" w:cs="Arial"/>
          <w:sz w:val="20"/>
          <w:szCs w:val="20"/>
        </w:rPr>
      </w:pPr>
      <w:r w:rsidRPr="00B31A53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</w:r>
      <w:r w:rsidR="00716195" w:rsidRPr="00B31A53">
        <w:rPr>
          <w:rFonts w:ascii="Arial" w:hAnsi="Arial" w:cs="Arial"/>
          <w:sz w:val="20"/>
          <w:szCs w:val="20"/>
          <w:u w:val="single"/>
        </w:rPr>
        <w:tab/>
      </w:r>
      <w:r w:rsidRPr="00B31A5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</w:t>
      </w:r>
    </w:p>
    <w:p w14:paraId="32BF8E8C" w14:textId="77777777" w:rsidR="00D130CA" w:rsidRPr="00B31A53" w:rsidRDefault="00D130CA">
      <w:pPr>
        <w:widowControl/>
        <w:tabs>
          <w:tab w:val="left" w:pos="-1440"/>
          <w:tab w:val="left" w:pos="-720"/>
          <w:tab w:val="left" w:pos="4680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B31A53">
        <w:rPr>
          <w:rFonts w:ascii="Arial" w:hAnsi="Arial" w:cs="Arial"/>
          <w:sz w:val="20"/>
          <w:szCs w:val="20"/>
        </w:rPr>
        <w:t xml:space="preserve">                           </w:t>
      </w:r>
      <w:r w:rsidR="00716195" w:rsidRPr="00B31A53">
        <w:rPr>
          <w:rFonts w:ascii="Arial" w:hAnsi="Arial" w:cs="Arial"/>
          <w:sz w:val="20"/>
          <w:szCs w:val="20"/>
        </w:rPr>
        <w:tab/>
      </w:r>
      <w:r w:rsidR="00716195" w:rsidRPr="00B31A53">
        <w:rPr>
          <w:rFonts w:ascii="Arial" w:hAnsi="Arial" w:cs="Arial"/>
          <w:sz w:val="20"/>
          <w:szCs w:val="20"/>
        </w:rPr>
        <w:tab/>
      </w:r>
      <w:r w:rsidR="00716195" w:rsidRPr="00B31A53">
        <w:rPr>
          <w:rFonts w:ascii="Arial" w:hAnsi="Arial" w:cs="Arial"/>
          <w:sz w:val="20"/>
          <w:szCs w:val="20"/>
        </w:rPr>
        <w:tab/>
      </w:r>
      <w:r w:rsidR="00716195" w:rsidRPr="00B31A53">
        <w:rPr>
          <w:rFonts w:ascii="Arial" w:hAnsi="Arial" w:cs="Arial"/>
          <w:sz w:val="20"/>
          <w:szCs w:val="20"/>
        </w:rPr>
        <w:tab/>
      </w:r>
      <w:r w:rsidRPr="00B31A53">
        <w:rPr>
          <w:rFonts w:ascii="Arial" w:hAnsi="Arial" w:cs="Arial"/>
          <w:sz w:val="20"/>
          <w:szCs w:val="20"/>
        </w:rPr>
        <w:t xml:space="preserve"> Circuit Judge</w:t>
      </w:r>
    </w:p>
    <w:p w14:paraId="79CC696C" w14:textId="77777777" w:rsidR="00D130CA" w:rsidRPr="00B31A53" w:rsidRDefault="00D130CA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D130CA" w:rsidRPr="00B31A53" w:rsidSect="00D130CA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04AD1" w14:textId="77777777" w:rsidR="00117ADA" w:rsidRDefault="00117ADA">
      <w:r>
        <w:separator/>
      </w:r>
    </w:p>
  </w:endnote>
  <w:endnote w:type="continuationSeparator" w:id="0">
    <w:p w14:paraId="4282C782" w14:textId="77777777" w:rsidR="00117ADA" w:rsidRDefault="00117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B4427" w14:textId="77777777" w:rsidR="00E6760C" w:rsidRPr="00A022BF" w:rsidRDefault="00E6760C">
    <w:pPr>
      <w:spacing w:line="240" w:lineRule="exact"/>
      <w:rPr>
        <w:sz w:val="19"/>
        <w:szCs w:val="19"/>
      </w:rPr>
    </w:pPr>
  </w:p>
  <w:p w14:paraId="018255AD" w14:textId="77777777" w:rsidR="00E6760C" w:rsidRPr="00A022BF" w:rsidRDefault="00E6760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A022BF">
      <w:rPr>
        <w:rFonts w:ascii="Arial" w:hAnsi="Arial" w:cs="Arial"/>
        <w:sz w:val="19"/>
        <w:szCs w:val="19"/>
      </w:rPr>
      <w:t>Bar Form No. P-3.0460</w:t>
    </w:r>
  </w:p>
  <w:p w14:paraId="001D8898" w14:textId="77777777" w:rsidR="00E6760C" w:rsidRPr="00A022BF" w:rsidRDefault="00E6760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A022BF">
      <w:rPr>
        <w:rFonts w:ascii="Arial" w:hAnsi="Arial" w:cs="Arial"/>
        <w:sz w:val="19"/>
        <w:szCs w:val="19"/>
      </w:rPr>
      <w:t xml:space="preserve"> Florida Lawyers Support Services, Inc.</w:t>
    </w:r>
  </w:p>
  <w:p w14:paraId="080DF249" w14:textId="77777777" w:rsidR="00E6760C" w:rsidRPr="00A022BF" w:rsidRDefault="00325B3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C720D7">
      <w:rPr>
        <w:rFonts w:ascii="Arial" w:hAnsi="Arial" w:cs="Arial"/>
        <w:sz w:val="19"/>
        <w:szCs w:val="19"/>
      </w:rPr>
      <w:t xml:space="preserve">anuary 1, </w:t>
    </w:r>
    <w:r>
      <w:rPr>
        <w:rFonts w:ascii="Arial" w:hAnsi="Arial" w:cs="Arial"/>
        <w:sz w:val="19"/>
        <w:szCs w:val="19"/>
      </w:rPr>
      <w:t>202</w:t>
    </w:r>
    <w:r w:rsidR="00711A34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9C1C5" w14:textId="77777777" w:rsidR="00117ADA" w:rsidRDefault="00117ADA">
      <w:r>
        <w:separator/>
      </w:r>
    </w:p>
  </w:footnote>
  <w:footnote w:type="continuationSeparator" w:id="0">
    <w:p w14:paraId="2C2B871D" w14:textId="77777777" w:rsidR="00117ADA" w:rsidRDefault="00117A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30CA"/>
    <w:rsid w:val="000441B5"/>
    <w:rsid w:val="00063DCB"/>
    <w:rsid w:val="00117ADA"/>
    <w:rsid w:val="0012499D"/>
    <w:rsid w:val="001575B3"/>
    <w:rsid w:val="00165E58"/>
    <w:rsid w:val="001B6BB1"/>
    <w:rsid w:val="001F765D"/>
    <w:rsid w:val="0029464A"/>
    <w:rsid w:val="002B5B19"/>
    <w:rsid w:val="00325B34"/>
    <w:rsid w:val="003A2F77"/>
    <w:rsid w:val="004A52A0"/>
    <w:rsid w:val="004D3E4F"/>
    <w:rsid w:val="005E1380"/>
    <w:rsid w:val="0062251F"/>
    <w:rsid w:val="00662975"/>
    <w:rsid w:val="00711A34"/>
    <w:rsid w:val="00716195"/>
    <w:rsid w:val="0075677A"/>
    <w:rsid w:val="00777241"/>
    <w:rsid w:val="0078733D"/>
    <w:rsid w:val="007B70E1"/>
    <w:rsid w:val="007D6CC2"/>
    <w:rsid w:val="0081348F"/>
    <w:rsid w:val="00840F6D"/>
    <w:rsid w:val="00887601"/>
    <w:rsid w:val="008926DD"/>
    <w:rsid w:val="008A565A"/>
    <w:rsid w:val="008B51C2"/>
    <w:rsid w:val="008D220D"/>
    <w:rsid w:val="008D6EC4"/>
    <w:rsid w:val="009931C2"/>
    <w:rsid w:val="00A022BF"/>
    <w:rsid w:val="00A57539"/>
    <w:rsid w:val="00A67E73"/>
    <w:rsid w:val="00AF4C5B"/>
    <w:rsid w:val="00B31A53"/>
    <w:rsid w:val="00B4710F"/>
    <w:rsid w:val="00B8592E"/>
    <w:rsid w:val="00C12E0B"/>
    <w:rsid w:val="00C60058"/>
    <w:rsid w:val="00C720D7"/>
    <w:rsid w:val="00D130CA"/>
    <w:rsid w:val="00D643C7"/>
    <w:rsid w:val="00DD1962"/>
    <w:rsid w:val="00DE032E"/>
    <w:rsid w:val="00E14580"/>
    <w:rsid w:val="00E557EA"/>
    <w:rsid w:val="00E6760C"/>
    <w:rsid w:val="00F00AC0"/>
    <w:rsid w:val="00F86C37"/>
    <w:rsid w:val="00FB4586"/>
    <w:rsid w:val="00FB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370441"/>
  <w15:chartTrackingRefBased/>
  <w15:docId w15:val="{53A4E145-617F-4646-8967-01D55124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165E5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65E5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A022BF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DD196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1365</Characters>
  <Application>Microsoft Office Word</Application>
  <DocSecurity>0</DocSecurity>
  <Lines>59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COUNTY, </vt:lpstr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COUNTY, </dc:title>
  <dc:subject/>
  <dc:creator> </dc:creator>
  <cp:keywords/>
  <dc:description/>
  <cp:lastModifiedBy>David Shulman</cp:lastModifiedBy>
  <cp:revision>2</cp:revision>
  <cp:lastPrinted>2014-11-15T18:33:00Z</cp:lastPrinted>
  <dcterms:created xsi:type="dcterms:W3CDTF">2026-04-14T22:39:00Z</dcterms:created>
  <dcterms:modified xsi:type="dcterms:W3CDTF">2026-04-14T22:39:00Z</dcterms:modified>
</cp:coreProperties>
</file>