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8661" w14:textId="77777777" w:rsidR="006F60D3" w:rsidRDefault="006F60D3" w:rsidP="006F60D3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1F41D11" w14:textId="77777777" w:rsidR="006F60D3" w:rsidRDefault="006F60D3" w:rsidP="006F60D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D0BE93E" w14:textId="77777777" w:rsidR="006F60D3" w:rsidRDefault="006F60D3" w:rsidP="006F60D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4CFFE815" w14:textId="77777777" w:rsidR="006F60D3" w:rsidRDefault="006F60D3" w:rsidP="006F60D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0775183" w14:textId="77777777" w:rsidR="006F60D3" w:rsidRDefault="006F60D3" w:rsidP="006F60D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C7EC6EF" w14:textId="77777777" w:rsidR="006F60D3" w:rsidRDefault="006F60D3" w:rsidP="006F60D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6A2AF71" w14:textId="77777777" w:rsidR="006F60D3" w:rsidRDefault="006F60D3" w:rsidP="006F60D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A315C1E" w14:textId="77777777" w:rsidR="006F60D3" w:rsidRDefault="006F60D3" w:rsidP="006F60D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2A7AB1C" w14:textId="77777777" w:rsidR="006F60D3" w:rsidRPr="00A06E84" w:rsidRDefault="006F60D3" w:rsidP="006F60D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17711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55C4490" w14:textId="77777777" w:rsidR="00DF7BB2" w:rsidRDefault="00DF7BB2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5FBF17A9" w14:textId="77777777" w:rsidR="006F60D3" w:rsidRDefault="006F60D3" w:rsidP="0017427B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0FB95F2" w14:textId="19196B83" w:rsidR="00DF7BB2" w:rsidRDefault="00DF7BB2" w:rsidP="0017427B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 FOR APPOINTMENT OF LIMITED GUARDIAN</w:t>
      </w:r>
    </w:p>
    <w:p w14:paraId="0EB43FCE" w14:textId="77777777" w:rsidR="00DF7BB2" w:rsidRDefault="00DF7BB2" w:rsidP="0017427B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(Incapacity - person and property)</w:t>
      </w:r>
    </w:p>
    <w:p w14:paraId="340081FA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28719E2" w14:textId="77777777" w:rsidR="006F60D3" w:rsidRDefault="006F60D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3F8A035" w14:textId="77777777" w:rsidR="00575435" w:rsidRDefault="00575435" w:rsidP="006F0D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76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</w:t>
      </w:r>
      <w:r w:rsidR="00F27F54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</w:t>
      </w:r>
      <w:r w:rsidR="00F27F54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>alleges:</w:t>
      </w:r>
    </w:p>
    <w:p w14:paraId="5426F86E" w14:textId="77777777" w:rsidR="00575435" w:rsidRDefault="00575435" w:rsidP="006F0D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615725E" w14:textId="77777777" w:rsidR="00575435" w:rsidRDefault="00575435" w:rsidP="006F0D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9360"/>
        </w:tabs>
        <w:spacing w:line="360" w:lineRule="auto"/>
        <w:ind w:left="1440" w:hanging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 xml:space="preserve">Petitioner's residence is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FD17B42" w14:textId="77777777" w:rsidR="00575435" w:rsidRPr="003A2703" w:rsidRDefault="00575435" w:rsidP="006F0D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73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</w:t>
      </w:r>
      <w:r>
        <w:rPr>
          <w:rFonts w:ascii="Arial" w:hAnsi="Arial" w:cs="Arial"/>
          <w:sz w:val="20"/>
          <w:szCs w:val="20"/>
        </w:rPr>
        <w:t xml:space="preserve"> a</w:t>
      </w:r>
      <w:r w:rsidRPr="003A2703">
        <w:rPr>
          <w:rFonts w:ascii="Arial" w:hAnsi="Arial" w:cs="Arial"/>
          <w:sz w:val="20"/>
          <w:szCs w:val="20"/>
        </w:rPr>
        <w:t>nd</w:t>
      </w:r>
      <w:r>
        <w:rPr>
          <w:rFonts w:ascii="Arial" w:hAnsi="Arial" w:cs="Arial"/>
          <w:sz w:val="20"/>
          <w:szCs w:val="20"/>
        </w:rPr>
        <w:t xml:space="preserve"> petitioner’s post office address is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</w:t>
      </w:r>
      <w:r w:rsidRPr="00E577D3">
        <w:rPr>
          <w:rFonts w:ascii="Arial" w:hAnsi="Arial" w:cs="Arial"/>
          <w:sz w:val="20"/>
          <w:szCs w:val="20"/>
        </w:rPr>
        <w:t>.</w:t>
      </w:r>
    </w:p>
    <w:p w14:paraId="1272573D" w14:textId="77777777" w:rsidR="00575435" w:rsidRDefault="00575435" w:rsidP="006F0D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>_______________________________________________________________(the Ward)</w:t>
      </w:r>
    </w:p>
    <w:p w14:paraId="478984D8" w14:textId="77777777" w:rsidR="00575435" w:rsidRPr="003A2703" w:rsidRDefault="00575435" w:rsidP="006F0D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is an alleged incapacitat</w:t>
      </w:r>
      <w:r w:rsidR="007129AB">
        <w:rPr>
          <w:rFonts w:ascii="Arial" w:hAnsi="Arial" w:cs="Arial"/>
          <w:sz w:val="20"/>
          <w:szCs w:val="20"/>
        </w:rPr>
        <w:t>ed perso</w:t>
      </w:r>
      <w:r w:rsidR="00E1653E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 xml:space="preserve"> who is </w:t>
      </w:r>
      <w:r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="005D3C83">
        <w:rPr>
          <w:rFonts w:ascii="Arial" w:hAnsi="Arial" w:cs="Arial"/>
          <w:sz w:val="20"/>
          <w:szCs w:val="20"/>
          <w:u w:val="single"/>
        </w:rPr>
        <w:t xml:space="preserve">            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years of age.  The residence of the Ward is</w:t>
      </w:r>
      <w:r w:rsidR="00E1653E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CE0597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="005D3C8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, and the post office address of the Ward is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5D3C83">
        <w:rPr>
          <w:rFonts w:ascii="Arial" w:hAnsi="Arial" w:cs="Arial"/>
          <w:sz w:val="20"/>
          <w:szCs w:val="20"/>
          <w:u w:val="single"/>
        </w:rPr>
        <w:tab/>
      </w:r>
      <w:r w:rsidR="005D3C83">
        <w:rPr>
          <w:rFonts w:ascii="Arial" w:hAnsi="Arial" w:cs="Arial"/>
          <w:sz w:val="20"/>
          <w:szCs w:val="20"/>
          <w:u w:val="single"/>
        </w:rPr>
        <w:tab/>
      </w:r>
      <w:r w:rsidR="005D3C83">
        <w:rPr>
          <w:rFonts w:ascii="Arial" w:hAnsi="Arial" w:cs="Arial"/>
          <w:sz w:val="20"/>
          <w:szCs w:val="20"/>
          <w:u w:val="single"/>
        </w:rPr>
        <w:tab/>
      </w:r>
      <w:r w:rsidR="005D3C83">
        <w:rPr>
          <w:rFonts w:ascii="Arial" w:hAnsi="Arial" w:cs="Arial"/>
          <w:sz w:val="20"/>
          <w:szCs w:val="20"/>
          <w:u w:val="single"/>
        </w:rPr>
        <w:tab/>
      </w:r>
      <w:r w:rsidR="005D3C8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</w:t>
      </w:r>
      <w:r w:rsidRPr="006F0D83">
        <w:rPr>
          <w:rFonts w:ascii="Arial" w:hAnsi="Arial" w:cs="Arial"/>
          <w:sz w:val="20"/>
          <w:szCs w:val="20"/>
        </w:rPr>
        <w:t>.</w:t>
      </w:r>
    </w:p>
    <w:p w14:paraId="01BA2977" w14:textId="77777777" w:rsidR="00575435" w:rsidRDefault="0057543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DD56949" w14:textId="77777777" w:rsidR="00DF7BB2" w:rsidRDefault="0057543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</w:r>
      <w:r w:rsidR="00DF7BB2">
        <w:rPr>
          <w:rFonts w:ascii="Arial" w:hAnsi="Arial" w:cs="Arial"/>
          <w:sz w:val="20"/>
          <w:szCs w:val="20"/>
        </w:rPr>
        <w:t>The Ward is unable to meet the essential require</w:t>
      </w:r>
      <w:r w:rsidR="00DF7BB2">
        <w:rPr>
          <w:rFonts w:ascii="Arial" w:hAnsi="Arial" w:cs="Arial"/>
          <w:sz w:val="20"/>
          <w:szCs w:val="20"/>
        </w:rPr>
        <w:softHyphen/>
        <w:t>ments for certain aspects of the Ward's physical health or safety and certain aspects of the management of the Ward's financial resources.  Consequently, the following rights should be removed:</w:t>
      </w:r>
    </w:p>
    <w:p w14:paraId="5F34F20F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marry,</w:t>
      </w:r>
    </w:p>
    <w:p w14:paraId="0D370072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vote,</w:t>
      </w:r>
    </w:p>
    <w:p w14:paraId="1218C479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personally apply for government benefits,</w:t>
      </w:r>
    </w:p>
    <w:p w14:paraId="5B360C21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have a driver's license,</w:t>
      </w:r>
    </w:p>
    <w:p w14:paraId="437C3457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travel,</w:t>
      </w:r>
    </w:p>
    <w:p w14:paraId="0EF0CC18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seek or retain employment,</w:t>
      </w:r>
    </w:p>
    <w:p w14:paraId="46D26A11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13BF49B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and the following rights should be delegated to a limited guardian of the person and property of the Ward:</w:t>
      </w:r>
    </w:p>
    <w:p w14:paraId="44239D66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contract,</w:t>
      </w:r>
    </w:p>
    <w:p w14:paraId="255A29A6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sue and defend lawsuits</w:t>
      </w:r>
      <w:r w:rsidR="006F0D83">
        <w:rPr>
          <w:rFonts w:ascii="Arial" w:hAnsi="Arial" w:cs="Arial"/>
          <w:sz w:val="20"/>
          <w:szCs w:val="20"/>
        </w:rPr>
        <w:t>,</w:t>
      </w:r>
    </w:p>
    <w:p w14:paraId="0EFC85BF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apply for government benefits,</w:t>
      </w:r>
    </w:p>
    <w:p w14:paraId="08A3ABF5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manage property or to make any gift or disposition of property,</w:t>
      </w:r>
    </w:p>
    <w:p w14:paraId="0A0898FE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determine the Ward's residence,</w:t>
      </w:r>
    </w:p>
    <w:p w14:paraId="06E20A97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consent to medical and mental health treatment,</w:t>
      </w:r>
    </w:p>
    <w:p w14:paraId="28BCECD1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make decisions about the Ward's social environment or other social aspects of the Ward's life.</w:t>
      </w:r>
    </w:p>
    <w:p w14:paraId="72D5DCF9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jc w:val="both"/>
        <w:rPr>
          <w:rFonts w:ascii="Arial" w:hAnsi="Arial" w:cs="Arial"/>
          <w:sz w:val="20"/>
          <w:szCs w:val="20"/>
        </w:rPr>
        <w:sectPr w:rsidR="00DF7BB2">
          <w:footerReference w:type="default" r:id="rId7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118B2E80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4.</w:t>
      </w:r>
      <w:r>
        <w:rPr>
          <w:rFonts w:ascii="Arial" w:hAnsi="Arial" w:cs="Arial"/>
          <w:sz w:val="20"/>
          <w:szCs w:val="20"/>
        </w:rPr>
        <w:tab/>
        <w:t>The approximate value and description of the Ward's property are:</w:t>
      </w:r>
    </w:p>
    <w:p w14:paraId="2383A983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D0AC53C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13D3C93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549D2EE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C2DD426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530678E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D01A3CE" w14:textId="77777777" w:rsidR="001733BC" w:rsidRDefault="001733B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2F5DAED" w14:textId="77777777" w:rsidR="001733BC" w:rsidRDefault="001733B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CDC5558" w14:textId="77777777" w:rsidR="001733BC" w:rsidRDefault="001733B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BC2E0FF" w14:textId="77777777" w:rsidR="001733BC" w:rsidRDefault="001733B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E3E60D1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A150505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</w:t>
      </w:r>
      <w:r>
        <w:rPr>
          <w:rFonts w:ascii="Arial" w:hAnsi="Arial" w:cs="Arial"/>
          <w:sz w:val="20"/>
          <w:szCs w:val="20"/>
        </w:rPr>
        <w:tab/>
        <w:t>The Ward is incapable of managing the following property, responsi</w:t>
      </w:r>
      <w:r>
        <w:rPr>
          <w:rFonts w:ascii="Arial" w:hAnsi="Arial" w:cs="Arial"/>
          <w:sz w:val="20"/>
          <w:szCs w:val="20"/>
        </w:rPr>
        <w:softHyphen/>
        <w:t>bility for which should be delegated to the guardian:</w:t>
      </w:r>
    </w:p>
    <w:p w14:paraId="736E7B83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85439A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37F6441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935EE74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5098DA3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A8B9A95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8B5FD0E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8B9BB07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848FD8B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3339CF4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E192637" w14:textId="77777777" w:rsidR="006F60D3" w:rsidRDefault="006F60D3" w:rsidP="006F60D3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6.</w:t>
      </w:r>
      <w:r>
        <w:rPr>
          <w:rFonts w:ascii="Arial" w:hAnsi="Arial" w:cs="Arial"/>
          <w:sz w:val="20"/>
          <w:szCs w:val="20"/>
        </w:rPr>
        <w:tab/>
        <w:t xml:space="preserve">Petitioner (has)(has no) knowledge , information or belief that there are alternatives to the appointment of a guardian, such as trust agreements, powers of attorney, designations of health care surrogate, a guardian advocate under Florida Statutes section 744.3085, other type of guardianship or other advance directives.  If there are such alternatives, they are described as follows: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.  However, they are insufficient to meet the needs of the Ward because: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, Thus, it is necessary that a plenary guardian be appointed to exercise all delegable rights of the Ward.  </w:t>
      </w:r>
    </w:p>
    <w:p w14:paraId="35DBE333" w14:textId="77777777" w:rsidR="006F60D3" w:rsidRDefault="006F60D3" w:rsidP="006F60D3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7.</w:t>
      </w:r>
      <w:r>
        <w:rPr>
          <w:rFonts w:ascii="Arial" w:hAnsi="Arial" w:cs="Arial"/>
          <w:sz w:val="20"/>
          <w:szCs w:val="20"/>
        </w:rPr>
        <w:tab/>
        <w:t>Petitioner (has)(has no) knowledge, information or belief that the alleged incapacitated person has a preneed guardian designation.</w:t>
      </w:r>
    </w:p>
    <w:p w14:paraId="4FA7DF7D" w14:textId="77777777" w:rsidR="00DF7BB2" w:rsidRDefault="006F60D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DF7BB2">
        <w:rPr>
          <w:rFonts w:ascii="Arial" w:hAnsi="Arial" w:cs="Arial"/>
          <w:sz w:val="20"/>
          <w:szCs w:val="20"/>
        </w:rPr>
        <w:t>.</w:t>
      </w:r>
      <w:r w:rsidR="00DF7BB2">
        <w:rPr>
          <w:rFonts w:ascii="Arial" w:hAnsi="Arial" w:cs="Arial"/>
          <w:sz w:val="20"/>
          <w:szCs w:val="20"/>
        </w:rPr>
        <w:tab/>
        <w:t>The names and addresses of the next of kin of the Ward are:</w:t>
      </w:r>
    </w:p>
    <w:p w14:paraId="76358E95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FABD19A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ADDRESS</w:t>
      </w:r>
      <w:r>
        <w:rPr>
          <w:rFonts w:ascii="Arial" w:hAnsi="Arial" w:cs="Arial"/>
          <w:sz w:val="20"/>
          <w:szCs w:val="20"/>
        </w:rPr>
        <w:tab/>
        <w:t>RELATIONSHIP</w:t>
      </w:r>
    </w:p>
    <w:p w14:paraId="7D94FB4D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779AAA3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1941E2E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A56CB49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EC1A408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5BEB20D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FC19330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03852A8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BC7D609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  <w:sectPr w:rsidR="00DF7BB2"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3C6B23C3" w14:textId="77777777" w:rsidR="00DF7BB2" w:rsidRDefault="006F60D3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9</w:t>
      </w:r>
      <w:r w:rsidR="00DF7BB2">
        <w:rPr>
          <w:rFonts w:ascii="Arial" w:hAnsi="Arial" w:cs="Arial"/>
          <w:sz w:val="20"/>
          <w:szCs w:val="20"/>
        </w:rPr>
        <w:t>.</w:t>
      </w:r>
      <w:r w:rsidR="00DF7BB2">
        <w:rPr>
          <w:rFonts w:ascii="Arial" w:hAnsi="Arial" w:cs="Arial"/>
          <w:sz w:val="20"/>
          <w:szCs w:val="20"/>
        </w:rPr>
        <w:tab/>
        <w:t xml:space="preserve">The proposed guardian, </w:t>
      </w:r>
      <w:r w:rsidR="00DF7BB2">
        <w:rPr>
          <w:rFonts w:ascii="Arial" w:hAnsi="Arial" w:cs="Arial"/>
          <w:sz w:val="20"/>
          <w:szCs w:val="20"/>
          <w:u w:val="single"/>
        </w:rPr>
        <w:tab/>
      </w:r>
      <w:r w:rsidR="00DF7BB2">
        <w:rPr>
          <w:rFonts w:ascii="Arial" w:hAnsi="Arial" w:cs="Arial"/>
          <w:sz w:val="20"/>
          <w:szCs w:val="20"/>
        </w:rPr>
        <w:t>,</w:t>
      </w:r>
    </w:p>
    <w:p w14:paraId="7547B97E" w14:textId="77777777" w:rsidR="00DF7BB2" w:rsidRDefault="00DF7BB2">
      <w:pPr>
        <w:keepNext/>
        <w:keepLines/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residence is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BA405D1" w14:textId="77777777" w:rsidR="00DF7BB2" w:rsidRDefault="00DF7BB2">
      <w:pPr>
        <w:keepNext/>
        <w:keepLines/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;</w:t>
      </w:r>
    </w:p>
    <w:p w14:paraId="3E80041C" w14:textId="77777777" w:rsidR="00DF7BB2" w:rsidRDefault="00DF7BB2">
      <w:pPr>
        <w:keepLines/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post office address is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02A7033" w14:textId="77777777" w:rsidR="00DF7BB2" w:rsidRDefault="00DF7BB2" w:rsidP="009603D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  <w:r w:rsidR="009603D2">
        <w:rPr>
          <w:rFonts w:ascii="Arial" w:hAnsi="Arial" w:cs="Arial"/>
          <w:sz w:val="20"/>
          <w:szCs w:val="20"/>
          <w:u w:val="single"/>
        </w:rPr>
        <w:t>,</w:t>
      </w:r>
      <w:r w:rsidR="009603D2">
        <w:rPr>
          <w:rFonts w:ascii="Arial" w:hAnsi="Arial" w:cs="Arial"/>
          <w:sz w:val="20"/>
          <w:szCs w:val="20"/>
        </w:rPr>
        <w:t xml:space="preserve"> is sui juris and otherwise qualified under the laws of Florida to a</w:t>
      </w:r>
      <w:r w:rsidR="00B1373C">
        <w:rPr>
          <w:rFonts w:ascii="Arial" w:hAnsi="Arial" w:cs="Arial"/>
          <w:sz w:val="20"/>
          <w:szCs w:val="20"/>
        </w:rPr>
        <w:t>ct as limited</w:t>
      </w:r>
      <w:r w:rsidR="009603D2">
        <w:rPr>
          <w:rFonts w:ascii="Arial" w:hAnsi="Arial" w:cs="Arial"/>
          <w:sz w:val="20"/>
          <w:szCs w:val="20"/>
        </w:rPr>
        <w:t xml:space="preserve"> guardian of the person and property of the Ward.  The proposed guardian (is)(is not) a professional guardian and, if a professional guardian (he)(she) has complied with the registration requirements of </w:t>
      </w:r>
      <w:r w:rsidR="006B37D4">
        <w:rPr>
          <w:rFonts w:ascii="Arial" w:hAnsi="Arial" w:cs="Arial"/>
          <w:sz w:val="20"/>
          <w:szCs w:val="20"/>
        </w:rPr>
        <w:t xml:space="preserve">Florida Statutes </w:t>
      </w:r>
      <w:r w:rsidR="009D60FE">
        <w:rPr>
          <w:rFonts w:ascii="Arial" w:hAnsi="Arial" w:cs="Arial"/>
          <w:sz w:val="20"/>
          <w:szCs w:val="20"/>
        </w:rPr>
        <w:t>s</w:t>
      </w:r>
      <w:r w:rsidR="006B37D4">
        <w:rPr>
          <w:rFonts w:ascii="Arial" w:hAnsi="Arial" w:cs="Arial"/>
          <w:sz w:val="20"/>
          <w:szCs w:val="20"/>
        </w:rPr>
        <w:t xml:space="preserve">ection </w:t>
      </w:r>
      <w:r w:rsidR="005D3C83">
        <w:rPr>
          <w:rFonts w:ascii="Arial" w:hAnsi="Arial" w:cs="Arial"/>
          <w:sz w:val="20"/>
          <w:szCs w:val="20"/>
        </w:rPr>
        <w:t>744.2002</w:t>
      </w:r>
      <w:r w:rsidR="009603D2">
        <w:rPr>
          <w:rFonts w:ascii="Arial" w:hAnsi="Arial" w:cs="Arial"/>
          <w:sz w:val="20"/>
          <w:szCs w:val="20"/>
        </w:rPr>
        <w:t xml:space="preserve">.  The relationship and previous association of the proposed guardian to the Ward </w:t>
      </w:r>
      <w:r w:rsidR="006F60D3">
        <w:rPr>
          <w:rFonts w:ascii="Arial" w:hAnsi="Arial" w:cs="Arial"/>
          <w:sz w:val="20"/>
          <w:szCs w:val="20"/>
        </w:rPr>
        <w:t xml:space="preserve">(including any activities designated in Florida Statutes </w:t>
      </w:r>
      <w:r w:rsidR="009D60FE">
        <w:rPr>
          <w:rFonts w:ascii="Arial" w:hAnsi="Arial" w:cs="Arial"/>
          <w:sz w:val="20"/>
          <w:szCs w:val="20"/>
        </w:rPr>
        <w:t>s</w:t>
      </w:r>
      <w:r w:rsidR="006F60D3">
        <w:rPr>
          <w:rFonts w:ascii="Arial" w:hAnsi="Arial" w:cs="Arial"/>
          <w:sz w:val="20"/>
          <w:szCs w:val="20"/>
        </w:rPr>
        <w:t xml:space="preserve">ection 744.446(3)) </w:t>
      </w:r>
      <w:r w:rsidR="006F0D83">
        <w:rPr>
          <w:rFonts w:ascii="Arial" w:hAnsi="Arial" w:cs="Arial"/>
          <w:sz w:val="20"/>
          <w:szCs w:val="20"/>
        </w:rPr>
        <w:t>are</w:t>
      </w:r>
      <w:r w:rsidR="009603D2">
        <w:rPr>
          <w:rFonts w:ascii="Arial" w:hAnsi="Arial" w:cs="Arial"/>
          <w:sz w:val="20"/>
          <w:szCs w:val="20"/>
        </w:rPr>
        <w:t xml:space="preserve"> </w:t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  <w:t xml:space="preserve">  </w:t>
      </w:r>
      <w:r w:rsidR="009603D2">
        <w:rPr>
          <w:rFonts w:ascii="Arial" w:hAnsi="Arial" w:cs="Arial"/>
          <w:sz w:val="20"/>
          <w:szCs w:val="20"/>
        </w:rPr>
        <w:t>.  The proposed guardian should be appointed because</w:t>
      </w:r>
    </w:p>
    <w:p w14:paraId="071F400E" w14:textId="77777777" w:rsidR="009603D2" w:rsidRDefault="00CE0597" w:rsidP="009603D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</w:t>
      </w:r>
    </w:p>
    <w:p w14:paraId="54E8FF4C" w14:textId="77777777" w:rsidR="009603D2" w:rsidRDefault="00CE0597" w:rsidP="009603D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____________________________________________________________________________________.</w:t>
      </w:r>
    </w:p>
    <w:p w14:paraId="0996F8E1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FD68349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3778685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B709805" w14:textId="77777777" w:rsidR="00DF7BB2" w:rsidRDefault="006F60D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="00DF7BB2">
        <w:rPr>
          <w:rFonts w:ascii="Arial" w:hAnsi="Arial" w:cs="Arial"/>
          <w:sz w:val="20"/>
          <w:szCs w:val="20"/>
        </w:rPr>
        <w:t>.</w:t>
      </w:r>
      <w:r w:rsidR="00DF7BB2">
        <w:rPr>
          <w:rFonts w:ascii="Arial" w:hAnsi="Arial" w:cs="Arial"/>
          <w:sz w:val="20"/>
          <w:szCs w:val="20"/>
        </w:rPr>
        <w:tab/>
        <w:t xml:space="preserve">Reasonable search has been made for </w:t>
      </w:r>
      <w:proofErr w:type="gramStart"/>
      <w:r w:rsidR="00DF7BB2">
        <w:rPr>
          <w:rFonts w:ascii="Arial" w:hAnsi="Arial" w:cs="Arial"/>
          <w:sz w:val="20"/>
          <w:szCs w:val="20"/>
        </w:rPr>
        <w:t>all of</w:t>
      </w:r>
      <w:proofErr w:type="gramEnd"/>
      <w:r w:rsidR="00DF7BB2">
        <w:rPr>
          <w:rFonts w:ascii="Arial" w:hAnsi="Arial" w:cs="Arial"/>
          <w:sz w:val="20"/>
          <w:szCs w:val="20"/>
        </w:rPr>
        <w:t xml:space="preserve"> the information re</w:t>
      </w:r>
      <w:r w:rsidR="00DF7BB2">
        <w:rPr>
          <w:rFonts w:ascii="Arial" w:hAnsi="Arial" w:cs="Arial"/>
          <w:sz w:val="20"/>
          <w:szCs w:val="20"/>
        </w:rPr>
        <w:softHyphen/>
        <w:t>quired by Florida law and by the applicable Florida Probate Rules.  Any such information that is not set forth in full above cannot be ascer</w:t>
      </w:r>
      <w:r w:rsidR="00DF7BB2">
        <w:rPr>
          <w:rFonts w:ascii="Arial" w:hAnsi="Arial" w:cs="Arial"/>
          <w:sz w:val="20"/>
          <w:szCs w:val="20"/>
        </w:rPr>
        <w:softHyphen/>
        <w:t>tained without delay that would adverse</w:t>
      </w:r>
      <w:r w:rsidR="00DF7BB2">
        <w:rPr>
          <w:rFonts w:ascii="Arial" w:hAnsi="Arial" w:cs="Arial"/>
          <w:sz w:val="20"/>
          <w:szCs w:val="20"/>
        </w:rPr>
        <w:softHyphen/>
        <w:t>ly affect the Ward or the Ward's property.</w:t>
      </w:r>
    </w:p>
    <w:p w14:paraId="2984F3C0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Petitioner requests that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</w:t>
      </w:r>
      <w:r w:rsidR="00B1373C">
        <w:rPr>
          <w:rFonts w:ascii="Arial" w:hAnsi="Arial" w:cs="Arial"/>
          <w:sz w:val="20"/>
          <w:szCs w:val="20"/>
        </w:rPr>
        <w:t xml:space="preserve"> be appointed </w:t>
      </w:r>
      <w:r>
        <w:rPr>
          <w:rFonts w:ascii="Arial" w:hAnsi="Arial" w:cs="Arial"/>
          <w:sz w:val="20"/>
          <w:szCs w:val="20"/>
        </w:rPr>
        <w:t>limited guardian of the person and property of the Ward.</w:t>
      </w:r>
    </w:p>
    <w:p w14:paraId="6C87D0DC" w14:textId="77777777" w:rsidR="00DF7BB2" w:rsidRPr="006F0D83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Under penalties of perjury, I declare that I have read the foregoing, and the facts alleged are true, to the </w:t>
      </w:r>
      <w:r w:rsidRPr="006F0D83">
        <w:rPr>
          <w:rFonts w:ascii="Arial" w:hAnsi="Arial" w:cs="Arial"/>
          <w:sz w:val="20"/>
          <w:szCs w:val="20"/>
        </w:rPr>
        <w:t>best of my knowledge and belief.</w:t>
      </w:r>
    </w:p>
    <w:p w14:paraId="31646608" w14:textId="77777777" w:rsidR="006B37D4" w:rsidRDefault="00D23BF6" w:rsidP="006B37D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73AB2023" w14:textId="77777777" w:rsidR="006B37D4" w:rsidRPr="006B37D4" w:rsidRDefault="006B37D4" w:rsidP="006B37D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6B37D4">
        <w:rPr>
          <w:rFonts w:ascii="Arial" w:hAnsi="Arial" w:cs="Arial"/>
          <w:sz w:val="20"/>
          <w:szCs w:val="20"/>
        </w:rPr>
        <w:t xml:space="preserve">Signed on this </w:t>
      </w:r>
      <w:r w:rsidRPr="006B37D4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6B37D4">
        <w:rPr>
          <w:rFonts w:ascii="Arial" w:hAnsi="Arial" w:cs="Arial"/>
          <w:sz w:val="20"/>
          <w:szCs w:val="20"/>
        </w:rPr>
        <w:t xml:space="preserve">  day of  </w:t>
      </w:r>
      <w:r w:rsidRPr="006B37D4">
        <w:rPr>
          <w:rFonts w:ascii="Arial" w:hAnsi="Arial" w:cs="Arial"/>
          <w:sz w:val="20"/>
          <w:szCs w:val="20"/>
          <w:u w:val="single"/>
        </w:rPr>
        <w:t xml:space="preserve">                    </w:t>
      </w:r>
      <w:r w:rsidR="00D23BF6"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 w:rsidRPr="006B37D4"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Pr="006B37D4">
        <w:rPr>
          <w:rFonts w:ascii="Arial" w:hAnsi="Arial" w:cs="Arial"/>
          <w:sz w:val="20"/>
          <w:szCs w:val="20"/>
        </w:rPr>
        <w:t xml:space="preserve">, </w:t>
      </w:r>
      <w:r w:rsidRPr="006B37D4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6B37D4">
        <w:rPr>
          <w:rFonts w:ascii="Arial" w:hAnsi="Arial" w:cs="Arial"/>
          <w:sz w:val="20"/>
          <w:szCs w:val="20"/>
        </w:rPr>
        <w:t>.</w:t>
      </w:r>
    </w:p>
    <w:p w14:paraId="06FCD9C0" w14:textId="77777777" w:rsidR="00DF7BB2" w:rsidRPr="006F0D83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D3A57F8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24D87EE" w14:textId="77777777" w:rsidR="00DF7BB2" w:rsidRDefault="00DF7BB2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63649032" w14:textId="77777777" w:rsidR="0017427B" w:rsidRPr="003E1D78" w:rsidRDefault="0017427B" w:rsidP="0017427B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9D35C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3FCCD18" w14:textId="77777777" w:rsidR="009D35C2" w:rsidRDefault="0017427B" w:rsidP="0017427B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</w:p>
    <w:p w14:paraId="3454E005" w14:textId="77777777" w:rsidR="0017427B" w:rsidRDefault="009D35C2" w:rsidP="00373EA6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</w:t>
      </w:r>
      <w:r w:rsidR="0017427B">
        <w:rPr>
          <w:rFonts w:ascii="Arial" w:hAnsi="Arial" w:cs="Arial"/>
          <w:sz w:val="20"/>
          <w:szCs w:val="20"/>
        </w:rPr>
        <w:t>Petitioner</w:t>
      </w:r>
    </w:p>
    <w:p w14:paraId="3722F28A" w14:textId="77777777" w:rsidR="00BD265F" w:rsidRDefault="00BD265F" w:rsidP="00BD265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52BF5FFD" w14:textId="77777777" w:rsidR="00BD265F" w:rsidRDefault="00BD265F" w:rsidP="00BD265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12D24E2C" w14:textId="77777777" w:rsidR="00BD265F" w:rsidRDefault="00BD265F" w:rsidP="00BD265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290D989F" w14:textId="77777777" w:rsidR="00BD265F" w:rsidRDefault="00BD265F" w:rsidP="00BD265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9A4CCCE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1251A16D" w14:textId="77777777" w:rsidR="00BD265F" w:rsidRDefault="00BD265F" w:rsidP="00BD265F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0AA9AFA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0C08547F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69E404A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70151A8A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4A82128" w14:textId="77777777" w:rsidR="00BD265F" w:rsidRDefault="00BD265F" w:rsidP="00BD265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710CF37D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18E5FB46" w14:textId="77777777" w:rsidR="00BD265F" w:rsidRDefault="00BD265F" w:rsidP="00BD265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9E55F75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7F8BD9BA" w14:textId="77777777" w:rsidR="00BD265F" w:rsidRDefault="00BD265F" w:rsidP="00BD265F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332CA6B0" w14:textId="77777777" w:rsidR="00BD265F" w:rsidRDefault="00BD265F" w:rsidP="00BD265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30379FD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76BC6C3" w14:textId="77777777" w:rsidR="00BD265F" w:rsidRDefault="00BD265F" w:rsidP="00BD265F"/>
    <w:p w14:paraId="0CB4F73E" w14:textId="77777777" w:rsidR="00DF7BB2" w:rsidRDefault="0017427B" w:rsidP="00373E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</w:pPr>
      <w:r w:rsidRPr="009D35C2">
        <w:rPr>
          <w:rFonts w:ascii="Arial" w:hAnsi="Arial" w:cs="Arial"/>
          <w:sz w:val="17"/>
          <w:szCs w:val="17"/>
        </w:rPr>
        <w:tab/>
      </w:r>
      <w:r w:rsidRPr="00E05A9B">
        <w:rPr>
          <w:rFonts w:ascii="Arial" w:hAnsi="Arial" w:cs="Arial"/>
          <w:sz w:val="20"/>
          <w:szCs w:val="20"/>
        </w:rPr>
        <w:t xml:space="preserve">                 </w:t>
      </w:r>
      <w:r>
        <w:rPr>
          <w:rFonts w:ascii="Arial" w:hAnsi="Arial" w:cs="Arial"/>
          <w:sz w:val="16"/>
          <w:szCs w:val="16"/>
        </w:rPr>
        <w:t>[Print or Type Names Under All Signature Lines]</w:t>
      </w:r>
    </w:p>
    <w:sectPr w:rsidR="00DF7BB2" w:rsidSect="00DF7BB2"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86CD6" w14:textId="77777777" w:rsidR="00153E4C" w:rsidRDefault="00153E4C">
      <w:r>
        <w:separator/>
      </w:r>
    </w:p>
  </w:endnote>
  <w:endnote w:type="continuationSeparator" w:id="0">
    <w:p w14:paraId="6C3285DD" w14:textId="77777777" w:rsidR="00153E4C" w:rsidRDefault="00153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40907" w14:textId="77777777" w:rsidR="0059174A" w:rsidRPr="00AE7C19" w:rsidRDefault="0059174A">
    <w:pPr>
      <w:spacing w:line="240" w:lineRule="exact"/>
      <w:rPr>
        <w:sz w:val="19"/>
        <w:szCs w:val="19"/>
      </w:rPr>
    </w:pPr>
  </w:p>
  <w:p w14:paraId="05DB0F96" w14:textId="77777777" w:rsidR="0059174A" w:rsidRPr="00AE7C19" w:rsidRDefault="0059174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AE7C19">
      <w:rPr>
        <w:rFonts w:ascii="Arial" w:hAnsi="Arial" w:cs="Arial"/>
        <w:sz w:val="19"/>
        <w:szCs w:val="19"/>
      </w:rPr>
      <w:t>Bar Form No. G-3.026 -</w:t>
    </w:r>
    <w:r w:rsidRPr="00AE7C19">
      <w:rPr>
        <w:rFonts w:ascii="Arial" w:hAnsi="Arial" w:cs="Arial"/>
        <w:sz w:val="19"/>
        <w:szCs w:val="19"/>
      </w:rPr>
      <w:fldChar w:fldCharType="begin"/>
    </w:r>
    <w:r w:rsidRPr="00AE7C19">
      <w:rPr>
        <w:rFonts w:ascii="Arial" w:hAnsi="Arial" w:cs="Arial"/>
        <w:sz w:val="19"/>
        <w:szCs w:val="19"/>
      </w:rPr>
      <w:instrText xml:space="preserve">PAGE </w:instrText>
    </w:r>
    <w:r w:rsidRPr="00AE7C19">
      <w:rPr>
        <w:rFonts w:ascii="Arial" w:hAnsi="Arial" w:cs="Arial"/>
        <w:sz w:val="19"/>
        <w:szCs w:val="19"/>
      </w:rPr>
      <w:fldChar w:fldCharType="separate"/>
    </w:r>
    <w:r w:rsidR="00404258">
      <w:rPr>
        <w:rFonts w:ascii="Arial" w:hAnsi="Arial" w:cs="Arial"/>
        <w:noProof/>
        <w:sz w:val="19"/>
        <w:szCs w:val="19"/>
      </w:rPr>
      <w:t>3</w:t>
    </w:r>
    <w:r w:rsidRPr="00AE7C19">
      <w:rPr>
        <w:rFonts w:ascii="Arial" w:hAnsi="Arial" w:cs="Arial"/>
        <w:sz w:val="19"/>
        <w:szCs w:val="19"/>
      </w:rPr>
      <w:fldChar w:fldCharType="end"/>
    </w:r>
    <w:r w:rsidRPr="00AE7C19">
      <w:rPr>
        <w:rFonts w:ascii="Arial" w:hAnsi="Arial" w:cs="Arial"/>
        <w:sz w:val="19"/>
        <w:szCs w:val="19"/>
      </w:rPr>
      <w:t xml:space="preserve"> of 3</w:t>
    </w:r>
  </w:p>
  <w:p w14:paraId="3FF1B041" w14:textId="77777777" w:rsidR="0059174A" w:rsidRPr="00AE7C19" w:rsidRDefault="0059174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© </w:t>
    </w:r>
    <w:r w:rsidRPr="00AE7C19">
      <w:rPr>
        <w:rFonts w:ascii="Arial" w:hAnsi="Arial" w:cs="Arial"/>
        <w:sz w:val="19"/>
        <w:szCs w:val="19"/>
      </w:rPr>
      <w:t>Florida Lawyers Support Services, Inc.</w:t>
    </w:r>
  </w:p>
  <w:p w14:paraId="36038162" w14:textId="77777777" w:rsidR="0059174A" w:rsidRPr="00AE7C19" w:rsidRDefault="004507C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404258">
      <w:rPr>
        <w:rFonts w:ascii="Arial" w:hAnsi="Arial" w:cs="Arial"/>
        <w:sz w:val="19"/>
        <w:szCs w:val="19"/>
      </w:rPr>
      <w:t>January 1, 202</w:t>
    </w:r>
    <w:r w:rsidR="00E1653E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F4C83" w14:textId="77777777" w:rsidR="00153E4C" w:rsidRDefault="00153E4C">
      <w:r>
        <w:separator/>
      </w:r>
    </w:p>
  </w:footnote>
  <w:footnote w:type="continuationSeparator" w:id="0">
    <w:p w14:paraId="51CAC9BD" w14:textId="77777777" w:rsidR="00153E4C" w:rsidRDefault="00153E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4"/>
    <w:lvl w:ilvl="0">
      <w:start w:val="1"/>
      <w:numFmt w:val="upperRoman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lowerLetter"/>
      <w:lvlText w:val="(%3)"/>
      <w:lvlJc w:val="left"/>
    </w:lvl>
    <w:lvl w:ilvl="3">
      <w:start w:val="1"/>
      <w:numFmt w:val="lowerRoman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lowerLetter"/>
      <w:lvlText w:val="(%6)"/>
      <w:lvlJc w:val="left"/>
    </w:lvl>
    <w:lvl w:ilvl="6">
      <w:start w:val="1"/>
      <w:numFmt w:val="lowerRoman"/>
      <w:lvlText w:val="%7)"/>
      <w:lvlJc w:val="left"/>
    </w:lvl>
    <w:lvl w:ilvl="7">
      <w:start w:val="1"/>
      <w:numFmt w:val="lowerLetter"/>
      <w:lvlText w:val="%8)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00000000"/>
    <w:name w:val="5"/>
    <w:lvl w:ilvl="0">
      <w:start w:val="1"/>
      <w:numFmt w:val="upperRoman"/>
      <w:lvlText w:val="%1."/>
      <w:lvlJc w:val="left"/>
    </w:lvl>
    <w:lvl w:ilvl="1">
      <w:start w:val="1"/>
      <w:numFmt w:val="lowerLetter"/>
      <w:lvlText w:val="(%2)"/>
      <w:lvlJc w:val="left"/>
    </w:lvl>
    <w:lvl w:ilvl="2">
      <w:start w:val="1"/>
      <w:numFmt w:val="lowerLetter"/>
      <w:lvlText w:val="(%3)"/>
      <w:lvlJc w:val="left"/>
    </w:lvl>
    <w:lvl w:ilvl="3">
      <w:start w:val="1"/>
      <w:numFmt w:val="lowerRoman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lowerLetter"/>
      <w:lvlText w:val="(%6)"/>
      <w:lvlJc w:val="left"/>
    </w:lvl>
    <w:lvl w:ilvl="6">
      <w:start w:val="1"/>
      <w:numFmt w:val="lowerRoman"/>
      <w:lvlText w:val="%7)"/>
      <w:lvlJc w:val="left"/>
    </w:lvl>
    <w:lvl w:ilvl="7">
      <w:start w:val="1"/>
      <w:numFmt w:val="lowerLetter"/>
      <w:lvlText w:val="%8)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EF2CEE"/>
    <w:multiLevelType w:val="hybridMultilevel"/>
    <w:tmpl w:val="99222AD2"/>
    <w:lvl w:ilvl="0" w:tplc="46B881AE">
      <w:start w:val="4"/>
      <w:numFmt w:val="decimal"/>
      <w:lvlText w:val="%1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5E147724"/>
    <w:multiLevelType w:val="hybridMultilevel"/>
    <w:tmpl w:val="AC4A2D02"/>
    <w:lvl w:ilvl="0" w:tplc="9E40A97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8B1DC6"/>
    <w:multiLevelType w:val="hybridMultilevel"/>
    <w:tmpl w:val="7CE0FD76"/>
    <w:lvl w:ilvl="0" w:tplc="A860F5DC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7851174">
    <w:abstractNumId w:val="0"/>
  </w:num>
  <w:num w:numId="2" w16cid:durableId="1786537349">
    <w:abstractNumId w:val="2"/>
  </w:num>
  <w:num w:numId="3" w16cid:durableId="1783528886">
    <w:abstractNumId w:val="3"/>
  </w:num>
  <w:num w:numId="4" w16cid:durableId="2144690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B2"/>
    <w:rsid w:val="00015957"/>
    <w:rsid w:val="00046833"/>
    <w:rsid w:val="00047EB5"/>
    <w:rsid w:val="000D38F0"/>
    <w:rsid w:val="00153E4C"/>
    <w:rsid w:val="001733BC"/>
    <w:rsid w:val="0017427B"/>
    <w:rsid w:val="00176104"/>
    <w:rsid w:val="00177111"/>
    <w:rsid w:val="001E0978"/>
    <w:rsid w:val="0020221C"/>
    <w:rsid w:val="00207F31"/>
    <w:rsid w:val="0021327D"/>
    <w:rsid w:val="00214058"/>
    <w:rsid w:val="0023375B"/>
    <w:rsid w:val="00243686"/>
    <w:rsid w:val="002438D4"/>
    <w:rsid w:val="002A3CB4"/>
    <w:rsid w:val="003478E3"/>
    <w:rsid w:val="00373EA6"/>
    <w:rsid w:val="00404258"/>
    <w:rsid w:val="004507CC"/>
    <w:rsid w:val="00462A5B"/>
    <w:rsid w:val="00575435"/>
    <w:rsid w:val="0059174A"/>
    <w:rsid w:val="005D3C83"/>
    <w:rsid w:val="005E1C97"/>
    <w:rsid w:val="00607A35"/>
    <w:rsid w:val="00654CBF"/>
    <w:rsid w:val="006B37D4"/>
    <w:rsid w:val="006F0C04"/>
    <w:rsid w:val="006F0D83"/>
    <w:rsid w:val="006F60D3"/>
    <w:rsid w:val="007129AB"/>
    <w:rsid w:val="00761B1C"/>
    <w:rsid w:val="007770FF"/>
    <w:rsid w:val="00793ECA"/>
    <w:rsid w:val="00805C7C"/>
    <w:rsid w:val="00825A87"/>
    <w:rsid w:val="008E3358"/>
    <w:rsid w:val="008E41CA"/>
    <w:rsid w:val="009603D2"/>
    <w:rsid w:val="00980A4A"/>
    <w:rsid w:val="009D35C2"/>
    <w:rsid w:val="009D60FE"/>
    <w:rsid w:val="009E311D"/>
    <w:rsid w:val="00A61295"/>
    <w:rsid w:val="00A77382"/>
    <w:rsid w:val="00AE7C19"/>
    <w:rsid w:val="00B1373C"/>
    <w:rsid w:val="00B31DB6"/>
    <w:rsid w:val="00B4256D"/>
    <w:rsid w:val="00B94E34"/>
    <w:rsid w:val="00BA2443"/>
    <w:rsid w:val="00BD265F"/>
    <w:rsid w:val="00BD7B4A"/>
    <w:rsid w:val="00BE3E56"/>
    <w:rsid w:val="00C033EB"/>
    <w:rsid w:val="00C619B1"/>
    <w:rsid w:val="00C92058"/>
    <w:rsid w:val="00CE0597"/>
    <w:rsid w:val="00CE0F28"/>
    <w:rsid w:val="00CF6A15"/>
    <w:rsid w:val="00D23BF6"/>
    <w:rsid w:val="00D62EF9"/>
    <w:rsid w:val="00D8493D"/>
    <w:rsid w:val="00DB3F51"/>
    <w:rsid w:val="00DC6FB5"/>
    <w:rsid w:val="00DF7BB2"/>
    <w:rsid w:val="00E1653E"/>
    <w:rsid w:val="00E16865"/>
    <w:rsid w:val="00E27495"/>
    <w:rsid w:val="00E60C6C"/>
    <w:rsid w:val="00EB078D"/>
    <w:rsid w:val="00F03ECF"/>
    <w:rsid w:val="00F12DA9"/>
    <w:rsid w:val="00F27F54"/>
    <w:rsid w:val="00F87B9B"/>
    <w:rsid w:val="00F9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DECB610"/>
  <w15:chartTrackingRefBased/>
  <w15:docId w15:val="{B41E5FB6-0B24-624C-A88D-176BD8DB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DC6FB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FB5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F92FE2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B94E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94E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737</Words>
  <Characters>4015</Characters>
  <Application>Microsoft Office Word</Application>
  <DocSecurity>0</DocSecurity>
  <Lines>182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3</cp:revision>
  <cp:lastPrinted>2024-12-01T16:37:00Z</cp:lastPrinted>
  <dcterms:created xsi:type="dcterms:W3CDTF">2026-03-01T19:39:00Z</dcterms:created>
  <dcterms:modified xsi:type="dcterms:W3CDTF">2026-03-01T19:39:00Z</dcterms:modified>
</cp:coreProperties>
</file>