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031" w:rsidRPr="00A47E53" w:rsidRDefault="00A47E53" w:rsidP="001C471C">
      <w:pPr>
        <w:spacing w:after="0"/>
        <w:jc w:val="both"/>
        <w:rPr>
          <w:rFonts w:cstheme="minorHAnsi"/>
          <w:b/>
          <w:bCs/>
          <w:sz w:val="44"/>
          <w:szCs w:val="44"/>
        </w:rPr>
      </w:pPr>
      <w:r w:rsidRPr="00A47E53">
        <w:rPr>
          <w:rFonts w:cstheme="minorHAnsi"/>
          <w:b/>
          <w:bCs/>
          <w:sz w:val="44"/>
          <w:szCs w:val="44"/>
        </w:rPr>
        <w:t>Element</w:t>
      </w:r>
      <w:r w:rsidRPr="00A47E53">
        <w:rPr>
          <w:rFonts w:cstheme="minorHAnsi"/>
          <w:b/>
          <w:bCs/>
          <w:sz w:val="44"/>
          <w:szCs w:val="44"/>
        </w:rPr>
        <w:t xml:space="preserve">os </w:t>
      </w:r>
      <w:proofErr w:type="spellStart"/>
      <w:r w:rsidR="006B1031" w:rsidRPr="00A47E53">
        <w:rPr>
          <w:rFonts w:cstheme="minorHAnsi"/>
          <w:b/>
          <w:bCs/>
          <w:sz w:val="44"/>
          <w:szCs w:val="44"/>
        </w:rPr>
        <w:t>Block</w:t>
      </w:r>
      <w:proofErr w:type="spellEnd"/>
      <w:r w:rsidR="006B1031" w:rsidRPr="00A47E53">
        <w:rPr>
          <w:rFonts w:cstheme="minorHAnsi"/>
          <w:b/>
          <w:bCs/>
          <w:sz w:val="44"/>
          <w:szCs w:val="44"/>
        </w:rPr>
        <w:t xml:space="preserve"> </w:t>
      </w:r>
      <w:r w:rsidRPr="00A47E53">
        <w:rPr>
          <w:rFonts w:cstheme="minorHAnsi"/>
          <w:b/>
          <w:bCs/>
          <w:sz w:val="44"/>
          <w:szCs w:val="44"/>
        </w:rPr>
        <w:t>e</w:t>
      </w:r>
      <w:r w:rsidR="006B1031" w:rsidRPr="00A47E53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="006B1031" w:rsidRPr="00A47E53">
        <w:rPr>
          <w:rFonts w:cstheme="minorHAnsi"/>
          <w:b/>
          <w:bCs/>
          <w:sz w:val="44"/>
          <w:szCs w:val="44"/>
        </w:rPr>
        <w:t>Inline</w:t>
      </w:r>
      <w:proofErr w:type="spellEnd"/>
    </w:p>
    <w:p w:rsidR="001C471C" w:rsidRPr="001C471C" w:rsidRDefault="001C471C" w:rsidP="001C471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1031" w:rsidRDefault="006B1031" w:rsidP="001C471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471C">
        <w:rPr>
          <w:rFonts w:asciiTheme="minorHAnsi" w:hAnsiTheme="minorHAnsi" w:cstheme="minorHAnsi"/>
          <w:color w:val="000000"/>
          <w:sz w:val="28"/>
          <w:szCs w:val="28"/>
        </w:rPr>
        <w:t>Cada elemento HTML tem um valor de exibição padrão, dependendo do tipo de elemento.</w:t>
      </w:r>
    </w:p>
    <w:p w:rsidR="00245C30" w:rsidRPr="001C471C" w:rsidRDefault="00245C30" w:rsidP="001C471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1031" w:rsidRDefault="006B1031" w:rsidP="001C471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471C">
        <w:rPr>
          <w:rFonts w:asciiTheme="minorHAnsi" w:hAnsiTheme="minorHAnsi" w:cstheme="minorHAnsi"/>
          <w:color w:val="000000"/>
          <w:sz w:val="28"/>
          <w:szCs w:val="28"/>
        </w:rPr>
        <w:t xml:space="preserve">Existem dois valores de exibição: </w:t>
      </w:r>
      <w:proofErr w:type="spellStart"/>
      <w:r w:rsidRPr="001C471C">
        <w:rPr>
          <w:rFonts w:asciiTheme="minorHAnsi" w:hAnsiTheme="minorHAnsi" w:cstheme="minorHAnsi"/>
          <w:b/>
          <w:bCs/>
          <w:sz w:val="28"/>
          <w:szCs w:val="28"/>
        </w:rPr>
        <w:t>Block</w:t>
      </w:r>
      <w:proofErr w:type="spellEnd"/>
      <w:r w:rsidRPr="001C471C">
        <w:rPr>
          <w:rFonts w:asciiTheme="minorHAnsi" w:hAnsiTheme="minorHAnsi" w:cstheme="minorHAnsi"/>
          <w:sz w:val="28"/>
          <w:szCs w:val="28"/>
        </w:rPr>
        <w:t xml:space="preserve"> </w:t>
      </w:r>
      <w:r w:rsidRPr="001C471C">
        <w:rPr>
          <w:rFonts w:asciiTheme="minorHAnsi" w:hAnsiTheme="minorHAnsi" w:cstheme="minorHAnsi"/>
          <w:color w:val="000000"/>
          <w:sz w:val="28"/>
          <w:szCs w:val="28"/>
        </w:rPr>
        <w:t xml:space="preserve">e </w:t>
      </w:r>
      <w:proofErr w:type="spellStart"/>
      <w:r w:rsidRPr="001C471C">
        <w:rPr>
          <w:rFonts w:asciiTheme="minorHAnsi" w:hAnsiTheme="minorHAnsi" w:cstheme="minorHAnsi"/>
          <w:b/>
          <w:bCs/>
          <w:sz w:val="28"/>
          <w:szCs w:val="28"/>
        </w:rPr>
        <w:t>Inline</w:t>
      </w:r>
      <w:proofErr w:type="spellEnd"/>
      <w:r w:rsidRPr="001C471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A47E53" w:rsidRPr="001C471C" w:rsidRDefault="00A47E53" w:rsidP="001C471C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1031" w:rsidRPr="00A47E53" w:rsidRDefault="006B1031" w:rsidP="001C471C">
      <w:pPr>
        <w:spacing w:after="0"/>
        <w:jc w:val="both"/>
        <w:rPr>
          <w:rFonts w:cstheme="minorHAnsi"/>
          <w:b/>
          <w:bCs/>
          <w:sz w:val="36"/>
          <w:szCs w:val="36"/>
        </w:rPr>
      </w:pPr>
      <w:r w:rsidRPr="00A47E53">
        <w:rPr>
          <w:rFonts w:cstheme="minorHAnsi"/>
          <w:b/>
          <w:bCs/>
          <w:sz w:val="36"/>
          <w:szCs w:val="36"/>
        </w:rPr>
        <w:t xml:space="preserve">Elementos </w:t>
      </w:r>
      <w:proofErr w:type="spellStart"/>
      <w:r w:rsidRPr="00A47E53">
        <w:rPr>
          <w:rFonts w:cstheme="minorHAnsi"/>
          <w:b/>
          <w:bCs/>
          <w:sz w:val="36"/>
          <w:szCs w:val="36"/>
        </w:rPr>
        <w:t>bl</w:t>
      </w:r>
      <w:r w:rsidR="00A47E53">
        <w:rPr>
          <w:rFonts w:cstheme="minorHAnsi"/>
          <w:b/>
          <w:bCs/>
          <w:sz w:val="36"/>
          <w:szCs w:val="36"/>
        </w:rPr>
        <w:t>ock</w:t>
      </w:r>
      <w:proofErr w:type="spellEnd"/>
    </w:p>
    <w:p w:rsidR="006B1031" w:rsidRPr="001C471C" w:rsidRDefault="006B1031" w:rsidP="001C471C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>Um elemento de nível de bloco sempre começa em uma nova linha e os navegadores adicionam automaticamente algum espaço (uma margem) antes e depois do elemento.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>Um elemento de nível de bloco sempre ocupa toda a largura disponível (estende-se para a esquerda e para a direita o máximo possível).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471C">
        <w:rPr>
          <w:rFonts w:cstheme="minorHAnsi"/>
          <w:color w:val="000000"/>
          <w:sz w:val="28"/>
          <w:szCs w:val="28"/>
          <w:shd w:val="clear" w:color="auto" w:fill="FFFFFF"/>
        </w:rPr>
        <w:t xml:space="preserve">Aqui estão os elementos de nível de </w:t>
      </w:r>
      <w:proofErr w:type="spellStart"/>
      <w:r w:rsidR="00A47E53" w:rsidRPr="00A47E5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block</w:t>
      </w:r>
      <w:proofErr w:type="spellEnd"/>
      <w:r w:rsidRPr="001C471C">
        <w:rPr>
          <w:rFonts w:cstheme="minorHAnsi"/>
          <w:color w:val="000000"/>
          <w:sz w:val="28"/>
          <w:szCs w:val="28"/>
          <w:shd w:val="clear" w:color="auto" w:fill="FFFFFF"/>
        </w:rPr>
        <w:t xml:space="preserve"> em HTML: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address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article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aside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blockquote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canvas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dd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="001C471C" w:rsidRPr="001C471C">
        <w:rPr>
          <w:rFonts w:cstheme="minorHAnsi"/>
          <w:sz w:val="28"/>
          <w:szCs w:val="28"/>
        </w:rPr>
        <w:t>&lt;</w:t>
      </w:r>
      <w:proofErr w:type="spellStart"/>
      <w:r w:rsidR="001C471C" w:rsidRPr="001C471C">
        <w:rPr>
          <w:rFonts w:cstheme="minorHAnsi"/>
          <w:sz w:val="28"/>
          <w:szCs w:val="28"/>
        </w:rPr>
        <w:t>div</w:t>
      </w:r>
      <w:proofErr w:type="spellEnd"/>
      <w:r w:rsidR="001C471C"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="001C471C" w:rsidRPr="001C471C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&lt;dl&gt;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dt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fieldset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figcaption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&lt;figure&gt;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footer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form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&lt;h1&gt;</w:t>
      </w:r>
      <w:r w:rsidR="00A47E53">
        <w:rPr>
          <w:rFonts w:cstheme="minorHAnsi"/>
          <w:sz w:val="28"/>
          <w:szCs w:val="28"/>
        </w:rPr>
        <w:t>-</w:t>
      </w:r>
      <w:r w:rsidRPr="001C471C">
        <w:rPr>
          <w:rFonts w:cstheme="minorHAnsi"/>
          <w:sz w:val="28"/>
          <w:szCs w:val="28"/>
        </w:rPr>
        <w:t>&lt;h6&gt;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&lt;header&gt;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hr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&lt;li&gt;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main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nav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noscript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ol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="001C471C" w:rsidRPr="001C471C">
        <w:rPr>
          <w:rFonts w:cstheme="minorHAnsi"/>
          <w:sz w:val="28"/>
          <w:szCs w:val="28"/>
        </w:rPr>
        <w:t>&lt;p&gt;</w:t>
      </w:r>
      <w:r w:rsidR="001C471C" w:rsidRPr="001C471C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section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table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tfoot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ul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video</w:t>
      </w:r>
      <w:proofErr w:type="spellEnd"/>
      <w:r w:rsidRPr="001C471C">
        <w:rPr>
          <w:rFonts w:cstheme="minorHAnsi"/>
          <w:sz w:val="28"/>
          <w:szCs w:val="28"/>
        </w:rPr>
        <w:t>&gt;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A47E53" w:rsidRDefault="006B1031" w:rsidP="001C471C">
      <w:pPr>
        <w:spacing w:after="0"/>
        <w:jc w:val="both"/>
        <w:rPr>
          <w:rFonts w:cstheme="minorHAnsi"/>
          <w:b/>
          <w:bCs/>
          <w:sz w:val="36"/>
          <w:szCs w:val="36"/>
        </w:rPr>
      </w:pPr>
      <w:r w:rsidRPr="00A47E53">
        <w:rPr>
          <w:rFonts w:cstheme="minorHAnsi"/>
          <w:b/>
          <w:bCs/>
          <w:sz w:val="36"/>
          <w:szCs w:val="36"/>
        </w:rPr>
        <w:t xml:space="preserve">Elementos </w:t>
      </w:r>
      <w:proofErr w:type="spellStart"/>
      <w:r w:rsidRPr="00A47E53">
        <w:rPr>
          <w:rFonts w:cstheme="minorHAnsi"/>
          <w:b/>
          <w:bCs/>
          <w:sz w:val="36"/>
          <w:szCs w:val="36"/>
        </w:rPr>
        <w:t>Inline</w:t>
      </w:r>
      <w:proofErr w:type="spellEnd"/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Um elemento </w:t>
      </w:r>
      <w:proofErr w:type="spellStart"/>
      <w:r w:rsidRPr="00A47E53">
        <w:rPr>
          <w:rFonts w:cstheme="minorHAnsi"/>
          <w:b/>
          <w:bCs/>
          <w:sz w:val="28"/>
          <w:szCs w:val="28"/>
        </w:rPr>
        <w:t>inline</w:t>
      </w:r>
      <w:proofErr w:type="spellEnd"/>
      <w:r w:rsidRPr="001C471C">
        <w:rPr>
          <w:rFonts w:cstheme="minorHAnsi"/>
          <w:sz w:val="28"/>
          <w:szCs w:val="28"/>
        </w:rPr>
        <w:t xml:space="preserve"> não começa em uma nova linha.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Um elemento </w:t>
      </w:r>
      <w:proofErr w:type="spellStart"/>
      <w:r w:rsidRPr="00A47E53">
        <w:rPr>
          <w:rFonts w:cstheme="minorHAnsi"/>
          <w:b/>
          <w:bCs/>
          <w:sz w:val="28"/>
          <w:szCs w:val="28"/>
        </w:rPr>
        <w:t>inline</w:t>
      </w:r>
      <w:proofErr w:type="spellEnd"/>
      <w:r w:rsidRPr="001C471C">
        <w:rPr>
          <w:rFonts w:cstheme="minorHAnsi"/>
          <w:sz w:val="28"/>
          <w:szCs w:val="28"/>
        </w:rPr>
        <w:t xml:space="preserve"> ocupa apenas a largura necessária.</w:t>
      </w:r>
    </w:p>
    <w:p w:rsidR="001C471C" w:rsidRPr="001C471C" w:rsidRDefault="001C471C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1C471C" w:rsidRPr="001C471C" w:rsidRDefault="001C471C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Aqui estão os elementos </w:t>
      </w:r>
      <w:proofErr w:type="spellStart"/>
      <w:r w:rsidRPr="00A47E53">
        <w:rPr>
          <w:rFonts w:cstheme="minorHAnsi"/>
          <w:b/>
          <w:bCs/>
          <w:sz w:val="28"/>
          <w:szCs w:val="28"/>
        </w:rPr>
        <w:t>inline</w:t>
      </w:r>
      <w:proofErr w:type="spellEnd"/>
      <w:r w:rsidRPr="001C471C">
        <w:rPr>
          <w:rFonts w:cstheme="minorHAnsi"/>
          <w:sz w:val="28"/>
          <w:szCs w:val="28"/>
        </w:rPr>
        <w:t xml:space="preserve"> em HTML: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>&lt;a&gt;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abbr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acronym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&lt;b&gt;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bdo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&lt;big&gt;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br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button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&lt;cite&gt;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code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dfn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&lt;em&gt;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&lt;i&gt;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img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&lt;input&gt;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kbd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label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map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object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&lt;output&gt;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&lt;q&gt;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samp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&lt;script&gt;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select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small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span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strong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&lt;sub&gt;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sup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textarea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&lt;time&gt;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</w:t>
      </w:r>
      <w:proofErr w:type="spellStart"/>
      <w:r w:rsidRPr="001C471C">
        <w:rPr>
          <w:rFonts w:cstheme="minorHAnsi"/>
          <w:sz w:val="28"/>
          <w:szCs w:val="28"/>
        </w:rPr>
        <w:t>tt</w:t>
      </w:r>
      <w:proofErr w:type="spellEnd"/>
      <w:r w:rsidRPr="001C471C">
        <w:rPr>
          <w:rFonts w:cstheme="minorHAnsi"/>
          <w:sz w:val="28"/>
          <w:szCs w:val="28"/>
        </w:rPr>
        <w:t>&gt;</w:t>
      </w:r>
      <w:r w:rsidR="00A47E53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&lt;var&gt;</w:t>
      </w: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B256E8" w:rsidRDefault="00B256E8" w:rsidP="001C471C">
      <w:p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lastRenderedPageBreak/>
        <w:t>justify-content</w:t>
      </w:r>
      <w:proofErr w:type="spellEnd"/>
      <w:r w:rsidRPr="001C471C">
        <w:rPr>
          <w:rFonts w:cstheme="minorHAnsi"/>
          <w:sz w:val="28"/>
          <w:szCs w:val="28"/>
        </w:rPr>
        <w:t>, que alinha itens horizontalmente e aceita os seguintes valores:</w:t>
      </w:r>
    </w:p>
    <w:p w:rsidR="00A47E53" w:rsidRPr="001C471C" w:rsidRDefault="00A47E53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</w:t>
      </w:r>
      <w:proofErr w:type="spellEnd"/>
      <w:r w:rsidRPr="001C471C">
        <w:rPr>
          <w:rFonts w:cstheme="minorHAnsi"/>
          <w:b/>
          <w:bCs/>
          <w:sz w:val="28"/>
          <w:szCs w:val="28"/>
        </w:rPr>
        <w:t>-start</w:t>
      </w:r>
      <w:r w:rsidRPr="001C471C">
        <w:rPr>
          <w:rFonts w:cstheme="minorHAnsi"/>
          <w:sz w:val="28"/>
          <w:szCs w:val="28"/>
        </w:rPr>
        <w:t>: Itens se alinham à esquerda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flex-end</w:t>
      </w:r>
      <w:proofErr w:type="spellEnd"/>
      <w:r w:rsidRPr="001C471C">
        <w:rPr>
          <w:rFonts w:cstheme="minorHAnsi"/>
          <w:sz w:val="28"/>
          <w:szCs w:val="28"/>
        </w:rPr>
        <w:t>: Itens se alinham à direita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center</w:t>
      </w:r>
      <w:r w:rsidRPr="001C471C">
        <w:rPr>
          <w:rFonts w:cstheme="minorHAnsi"/>
          <w:sz w:val="28"/>
          <w:szCs w:val="28"/>
        </w:rPr>
        <w:t>: Itens se alinham no centro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space-between</w:t>
      </w:r>
      <w:proofErr w:type="spellEnd"/>
      <w:r w:rsidRPr="001C471C">
        <w:rPr>
          <w:rFonts w:cstheme="minorHAnsi"/>
          <w:sz w:val="28"/>
          <w:szCs w:val="28"/>
        </w:rPr>
        <w:t>: Itens se alinham com distância igual entre eles.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space-around</w:t>
      </w:r>
      <w:proofErr w:type="spellEnd"/>
      <w:r w:rsidRPr="001C471C">
        <w:rPr>
          <w:rFonts w:cstheme="minorHAnsi"/>
          <w:sz w:val="28"/>
          <w:szCs w:val="28"/>
        </w:rPr>
        <w:t>: Itens se alinham com distância igual em torno deles.</w:t>
      </w:r>
    </w:p>
    <w:p w:rsidR="00023B94" w:rsidRPr="001C471C" w:rsidRDefault="00023B94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B256E8" w:rsidRPr="001C471C" w:rsidRDefault="00B256E8" w:rsidP="001C471C">
      <w:p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align-items</w:t>
      </w:r>
      <w:proofErr w:type="spellEnd"/>
      <w:r w:rsidRPr="001C471C">
        <w:rPr>
          <w:rFonts w:cstheme="minorHAnsi"/>
          <w:sz w:val="28"/>
          <w:szCs w:val="28"/>
        </w:rPr>
        <w:t>, e</w:t>
      </w:r>
      <w:r w:rsidRPr="001C471C">
        <w:rPr>
          <w:rFonts w:cstheme="minorHAnsi"/>
          <w:sz w:val="28"/>
          <w:szCs w:val="28"/>
        </w:rPr>
        <w:t>ssa propriedade CSS alinha os itens verticalmente e aceita os seguintes valores:</w:t>
      </w:r>
    </w:p>
    <w:p w:rsidR="00B256E8" w:rsidRPr="001C471C" w:rsidRDefault="00B256E8" w:rsidP="001C471C">
      <w:pPr>
        <w:spacing w:after="0"/>
        <w:jc w:val="both"/>
        <w:rPr>
          <w:rFonts w:cstheme="minorHAnsi"/>
          <w:sz w:val="28"/>
          <w:szCs w:val="28"/>
        </w:rPr>
      </w:pP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</w:t>
      </w:r>
      <w:proofErr w:type="spellEnd"/>
      <w:r w:rsidRPr="001C471C">
        <w:rPr>
          <w:rFonts w:cstheme="minorHAnsi"/>
          <w:b/>
          <w:bCs/>
          <w:sz w:val="28"/>
          <w:szCs w:val="28"/>
        </w:rPr>
        <w:t>-start</w:t>
      </w:r>
      <w:r w:rsidRPr="001C471C">
        <w:rPr>
          <w:rFonts w:cstheme="minorHAnsi"/>
          <w:sz w:val="28"/>
          <w:szCs w:val="28"/>
        </w:rPr>
        <w:t>: Itens se alinham na parte de cima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flex-end</w:t>
      </w:r>
      <w:proofErr w:type="spellEnd"/>
      <w:r w:rsidRPr="001C471C">
        <w:rPr>
          <w:rFonts w:cstheme="minorHAnsi"/>
          <w:sz w:val="28"/>
          <w:szCs w:val="28"/>
        </w:rPr>
        <w:t>: Itens se alinham na parte de baixo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center</w:t>
      </w:r>
      <w:r w:rsidRPr="001C471C">
        <w:rPr>
          <w:rFonts w:cstheme="minorHAnsi"/>
          <w:sz w:val="28"/>
          <w:szCs w:val="28"/>
        </w:rPr>
        <w:t>: Itens se alinham no centro vertical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baseline</w:t>
      </w:r>
      <w:r w:rsidRPr="001C471C">
        <w:rPr>
          <w:rFonts w:cstheme="minorHAnsi"/>
          <w:sz w:val="28"/>
          <w:szCs w:val="28"/>
        </w:rPr>
        <w:t xml:space="preserve">: </w:t>
      </w:r>
      <w:proofErr w:type="spellStart"/>
      <w:r w:rsidRPr="001C471C">
        <w:rPr>
          <w:rFonts w:cstheme="minorHAnsi"/>
          <w:sz w:val="28"/>
          <w:szCs w:val="28"/>
        </w:rPr>
        <w:t>Items</w:t>
      </w:r>
      <w:proofErr w:type="spellEnd"/>
      <w:r w:rsidRPr="001C471C">
        <w:rPr>
          <w:rFonts w:cstheme="minorHAnsi"/>
          <w:sz w:val="28"/>
          <w:szCs w:val="28"/>
        </w:rPr>
        <w:t xml:space="preserve"> se alinham na linha da base do container.</w:t>
      </w:r>
    </w:p>
    <w:p w:rsidR="00B256E8" w:rsidRPr="001C471C" w:rsidRDefault="00B256E8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stretch</w:t>
      </w:r>
      <w:proofErr w:type="spellEnd"/>
      <w:r w:rsidRPr="001C471C">
        <w:rPr>
          <w:rFonts w:cstheme="minorHAnsi"/>
          <w:sz w:val="28"/>
          <w:szCs w:val="28"/>
        </w:rPr>
        <w:t>: Itens se esticam para preencher o container.</w:t>
      </w:r>
    </w:p>
    <w:p w:rsidR="00B36C14" w:rsidRPr="001C471C" w:rsidRDefault="00B36C14" w:rsidP="001C471C">
      <w:pPr>
        <w:pStyle w:val="PargrafodaLista"/>
        <w:spacing w:after="0"/>
        <w:jc w:val="both"/>
        <w:rPr>
          <w:rFonts w:cstheme="minorHAnsi"/>
          <w:sz w:val="28"/>
          <w:szCs w:val="28"/>
        </w:rPr>
      </w:pPr>
    </w:p>
    <w:p w:rsidR="00B36C14" w:rsidRPr="001C471C" w:rsidRDefault="00B36C14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flex-direction</w:t>
      </w:r>
      <w:proofErr w:type="spellEnd"/>
      <w:r w:rsidRPr="001C471C">
        <w:rPr>
          <w:rFonts w:cstheme="minorHAnsi"/>
          <w:sz w:val="28"/>
          <w:szCs w:val="28"/>
        </w:rPr>
        <w:t>, e</w:t>
      </w:r>
      <w:r w:rsidRPr="001C471C">
        <w:rPr>
          <w:rFonts w:cstheme="minorHAnsi"/>
          <w:sz w:val="28"/>
          <w:szCs w:val="28"/>
        </w:rPr>
        <w:t>sta propriedade CSS define a direção em que os itens são posicionados no container e aceita os seguintes valores:</w:t>
      </w:r>
    </w:p>
    <w:p w:rsidR="00B36C14" w:rsidRPr="001C471C" w:rsidRDefault="00B36C14" w:rsidP="001C471C">
      <w:pPr>
        <w:pStyle w:val="PargrafodaLista"/>
        <w:spacing w:after="0"/>
        <w:jc w:val="both"/>
        <w:rPr>
          <w:rFonts w:cstheme="minorHAnsi"/>
          <w:sz w:val="28"/>
          <w:szCs w:val="28"/>
        </w:rPr>
      </w:pPr>
    </w:p>
    <w:p w:rsidR="00B36C14" w:rsidRPr="001C471C" w:rsidRDefault="00B36C14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row</w:t>
      </w:r>
      <w:proofErr w:type="spellEnd"/>
      <w:r w:rsidRPr="001C471C">
        <w:rPr>
          <w:rFonts w:cstheme="minorHAnsi"/>
          <w:sz w:val="28"/>
          <w:szCs w:val="28"/>
        </w:rPr>
        <w:t>: Itens são posicionados na mesma direção do texto.</w:t>
      </w:r>
    </w:p>
    <w:p w:rsidR="00B36C14" w:rsidRPr="001C471C" w:rsidRDefault="00B36C14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row</w:t>
      </w:r>
      <w:proofErr w:type="spellEnd"/>
      <w:r w:rsidRPr="001C471C">
        <w:rPr>
          <w:rFonts w:cstheme="minorHAnsi"/>
          <w:b/>
          <w:bCs/>
          <w:sz w:val="28"/>
          <w:szCs w:val="28"/>
        </w:rPr>
        <w:t>-reverse</w:t>
      </w:r>
      <w:r w:rsidRPr="001C471C">
        <w:rPr>
          <w:rFonts w:cstheme="minorHAnsi"/>
          <w:sz w:val="28"/>
          <w:szCs w:val="28"/>
        </w:rPr>
        <w:t>: Itens são posicionados na direção oposta à do texto.</w:t>
      </w:r>
    </w:p>
    <w:p w:rsidR="00B36C14" w:rsidRPr="001C471C" w:rsidRDefault="00B36C14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column</w:t>
      </w:r>
      <w:proofErr w:type="spellEnd"/>
      <w:r w:rsidRPr="001C471C">
        <w:rPr>
          <w:rFonts w:cstheme="minorHAnsi"/>
          <w:sz w:val="28"/>
          <w:szCs w:val="28"/>
        </w:rPr>
        <w:t>: Itens são posicionados de cima para baixo.</w:t>
      </w:r>
    </w:p>
    <w:p w:rsidR="00B36C14" w:rsidRPr="001C471C" w:rsidRDefault="00B36C14" w:rsidP="001C471C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column</w:t>
      </w:r>
      <w:proofErr w:type="spellEnd"/>
      <w:r w:rsidRPr="001C471C">
        <w:rPr>
          <w:rFonts w:cstheme="minorHAnsi"/>
          <w:b/>
          <w:bCs/>
          <w:sz w:val="28"/>
          <w:szCs w:val="28"/>
        </w:rPr>
        <w:t>-reverse</w:t>
      </w:r>
      <w:r w:rsidRPr="001C471C">
        <w:rPr>
          <w:rFonts w:cstheme="minorHAnsi"/>
          <w:sz w:val="28"/>
          <w:szCs w:val="28"/>
        </w:rPr>
        <w:t>: Itens são posicionados de baixo para cima.</w:t>
      </w:r>
    </w:p>
    <w:p w:rsidR="00B36C14" w:rsidRPr="001C471C" w:rsidRDefault="00B36C14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B36C14" w:rsidRPr="001C471C" w:rsidRDefault="00B36C14" w:rsidP="001C471C">
      <w:pPr>
        <w:pStyle w:val="PargrafodaLista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  <w:highlight w:val="lightGray"/>
        </w:rPr>
        <w:t xml:space="preserve">Note que quando a direção é em coluna, </w:t>
      </w:r>
      <w:proofErr w:type="spellStart"/>
      <w:r w:rsidRPr="001C471C">
        <w:rPr>
          <w:rFonts w:cstheme="minorHAnsi"/>
          <w:b/>
          <w:bCs/>
          <w:sz w:val="28"/>
          <w:szCs w:val="28"/>
          <w:highlight w:val="lightGray"/>
        </w:rPr>
        <w:t>justify-content</w:t>
      </w:r>
      <w:proofErr w:type="spellEnd"/>
      <w:r w:rsidRPr="001C471C">
        <w:rPr>
          <w:rFonts w:cstheme="minorHAnsi"/>
          <w:b/>
          <w:bCs/>
          <w:sz w:val="28"/>
          <w:szCs w:val="28"/>
          <w:highlight w:val="lightGray"/>
        </w:rPr>
        <w:t xml:space="preserve"> muda para a vertical e </w:t>
      </w:r>
      <w:proofErr w:type="spellStart"/>
      <w:r w:rsidRPr="001C471C">
        <w:rPr>
          <w:rFonts w:cstheme="minorHAnsi"/>
          <w:b/>
          <w:bCs/>
          <w:sz w:val="28"/>
          <w:szCs w:val="28"/>
          <w:highlight w:val="lightGray"/>
        </w:rPr>
        <w:t>align-items</w:t>
      </w:r>
      <w:proofErr w:type="spellEnd"/>
      <w:r w:rsidRPr="001C471C">
        <w:rPr>
          <w:rFonts w:cstheme="minorHAnsi"/>
          <w:b/>
          <w:bCs/>
          <w:sz w:val="28"/>
          <w:szCs w:val="28"/>
          <w:highlight w:val="lightGray"/>
        </w:rPr>
        <w:t xml:space="preserve"> para a horizontal.</w:t>
      </w:r>
    </w:p>
    <w:p w:rsidR="00B36C14" w:rsidRPr="001C471C" w:rsidRDefault="00B36C14" w:rsidP="001C471C">
      <w:pPr>
        <w:pStyle w:val="PargrafodaLista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</w:p>
    <w:p w:rsidR="00B36C14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Às vezes, reverter a ordem de uma coluna ou de um container não é suficiente. Nesses casos, podemos aplicar a propriedade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order</w:t>
      </w:r>
      <w:proofErr w:type="spellEnd"/>
      <w:r w:rsidRPr="001C471C">
        <w:rPr>
          <w:rFonts w:cstheme="minorHAnsi"/>
          <w:sz w:val="28"/>
          <w:szCs w:val="28"/>
        </w:rPr>
        <w:t xml:space="preserve"> para itens individuais. Por padrão, itens tem um valor de 0, mas nós podemos usar essa propriedade para alterar para um valor inteiro positivo ou negativo.</w:t>
      </w:r>
    </w:p>
    <w:p w:rsidR="000155A3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0155A3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Outra propriedade que você pode aplicar para itens individuais é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</w:t>
      </w:r>
      <w:proofErr w:type="spellEnd"/>
      <w:r w:rsidRPr="001C471C">
        <w:rPr>
          <w:rFonts w:cstheme="minorHAnsi"/>
          <w:b/>
          <w:bCs/>
          <w:sz w:val="28"/>
          <w:szCs w:val="28"/>
        </w:rPr>
        <w:t>-self</w:t>
      </w:r>
      <w:r w:rsidRPr="001C471C">
        <w:rPr>
          <w:rFonts w:cstheme="minorHAnsi"/>
          <w:sz w:val="28"/>
          <w:szCs w:val="28"/>
        </w:rPr>
        <w:t xml:space="preserve">. Esta propriedade aceita os mesmos valores que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align-items</w:t>
      </w:r>
      <w:proofErr w:type="spellEnd"/>
      <w:r w:rsidRPr="001C471C">
        <w:rPr>
          <w:rFonts w:cstheme="minorHAnsi"/>
          <w:sz w:val="28"/>
          <w:szCs w:val="28"/>
        </w:rPr>
        <w:t xml:space="preserve"> e seus valores são usados para o item específico</w:t>
      </w:r>
    </w:p>
    <w:p w:rsidR="006B1031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lastRenderedPageBreak/>
        <w:t>flex</w:t>
      </w:r>
      <w:proofErr w:type="spellEnd"/>
      <w:r w:rsidRPr="001C471C">
        <w:rPr>
          <w:rFonts w:cstheme="minorHAnsi"/>
          <w:b/>
          <w:bCs/>
          <w:sz w:val="28"/>
          <w:szCs w:val="28"/>
        </w:rPr>
        <w:t>-wrap</w:t>
      </w:r>
      <w:r w:rsidR="00780DB8">
        <w:rPr>
          <w:rFonts w:cstheme="minorHAnsi"/>
          <w:b/>
          <w:bCs/>
          <w:sz w:val="28"/>
          <w:szCs w:val="28"/>
        </w:rPr>
        <w:t xml:space="preserve"> </w:t>
      </w:r>
      <w:r w:rsidR="00780DB8" w:rsidRPr="00780DB8">
        <w:rPr>
          <w:rFonts w:cstheme="minorHAnsi"/>
          <w:sz w:val="28"/>
          <w:szCs w:val="28"/>
        </w:rPr>
        <w:t xml:space="preserve">define se os itens flexíveis são forçados a ficarem na mesma linha ou se podem ser quebradas em </w:t>
      </w:r>
      <w:proofErr w:type="spellStart"/>
      <w:r w:rsidR="00780DB8" w:rsidRPr="00780DB8">
        <w:rPr>
          <w:rFonts w:cstheme="minorHAnsi"/>
          <w:sz w:val="28"/>
          <w:szCs w:val="28"/>
        </w:rPr>
        <w:t>varias</w:t>
      </w:r>
      <w:proofErr w:type="spellEnd"/>
      <w:r w:rsidR="00780DB8" w:rsidRPr="00780DB8">
        <w:rPr>
          <w:rFonts w:cstheme="minorHAnsi"/>
          <w:sz w:val="28"/>
          <w:szCs w:val="28"/>
        </w:rPr>
        <w:t xml:space="preserve"> linhas</w:t>
      </w:r>
      <w:r w:rsidR="00780DB8">
        <w:rPr>
          <w:rFonts w:cstheme="minorHAnsi"/>
          <w:sz w:val="28"/>
          <w:szCs w:val="28"/>
        </w:rPr>
        <w:t>, e</w:t>
      </w:r>
      <w:r w:rsidR="00780DB8" w:rsidRPr="001C471C">
        <w:rPr>
          <w:rFonts w:cstheme="minorHAnsi"/>
          <w:sz w:val="28"/>
          <w:szCs w:val="28"/>
        </w:rPr>
        <w:t>ssa propriedade recebe os seguintes valores:</w:t>
      </w:r>
    </w:p>
    <w:p w:rsidR="00780DB8" w:rsidRPr="001C471C" w:rsidRDefault="00780DB8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0155A3" w:rsidRPr="001C471C" w:rsidRDefault="000155A3" w:rsidP="001C471C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nowrap</w:t>
      </w:r>
      <w:proofErr w:type="spellEnd"/>
      <w:r w:rsidRPr="001C471C">
        <w:rPr>
          <w:rFonts w:cstheme="minorHAnsi"/>
          <w:sz w:val="28"/>
          <w:szCs w:val="28"/>
        </w:rPr>
        <w:t>: Todos os itens são apertados em uma única linha.</w:t>
      </w:r>
    </w:p>
    <w:p w:rsidR="000155A3" w:rsidRPr="001C471C" w:rsidRDefault="000155A3" w:rsidP="001C471C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wrap</w:t>
      </w:r>
      <w:r w:rsidRPr="001C471C">
        <w:rPr>
          <w:rFonts w:cstheme="minorHAnsi"/>
          <w:sz w:val="28"/>
          <w:szCs w:val="28"/>
        </w:rPr>
        <w:t>: Itens se separam em linhas adicionais.</w:t>
      </w:r>
    </w:p>
    <w:p w:rsidR="000155A3" w:rsidRPr="001C471C" w:rsidRDefault="000155A3" w:rsidP="001C471C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wrap-reverse</w:t>
      </w:r>
      <w:r w:rsidRPr="001C471C">
        <w:rPr>
          <w:rFonts w:cstheme="minorHAnsi"/>
          <w:sz w:val="28"/>
          <w:szCs w:val="28"/>
        </w:rPr>
        <w:t>: Itens se separam em linhas adicionais em reverso.</w:t>
      </w:r>
    </w:p>
    <w:p w:rsidR="000155A3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76142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Você pode usar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align-content</w:t>
      </w:r>
      <w:proofErr w:type="spellEnd"/>
      <w:r w:rsidRPr="001C471C">
        <w:rPr>
          <w:rFonts w:cstheme="minorHAnsi"/>
          <w:sz w:val="28"/>
          <w:szCs w:val="28"/>
        </w:rPr>
        <w:t xml:space="preserve"> para definir como múltiplas linhas devem ser espaçadas uma das outras. Essa propriedade recebe os seguintes valores:</w:t>
      </w:r>
    </w:p>
    <w:p w:rsidR="00676142" w:rsidRPr="001C471C" w:rsidRDefault="00676142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76142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</w:t>
      </w:r>
      <w:proofErr w:type="spellEnd"/>
      <w:r w:rsidRPr="001C471C">
        <w:rPr>
          <w:rFonts w:cstheme="minorHAnsi"/>
          <w:b/>
          <w:bCs/>
          <w:sz w:val="28"/>
          <w:szCs w:val="28"/>
        </w:rPr>
        <w:t>-start</w:t>
      </w:r>
      <w:r w:rsidRPr="001C471C">
        <w:rPr>
          <w:rFonts w:cstheme="minorHAnsi"/>
          <w:sz w:val="28"/>
          <w:szCs w:val="28"/>
        </w:rPr>
        <w:t>: Linhas são agrupadas no topo do container.</w:t>
      </w:r>
    </w:p>
    <w:p w:rsidR="00676142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flex-end</w:t>
      </w:r>
      <w:proofErr w:type="spellEnd"/>
      <w:r w:rsidRPr="001C471C">
        <w:rPr>
          <w:rFonts w:cstheme="minorHAnsi"/>
          <w:sz w:val="28"/>
          <w:szCs w:val="28"/>
        </w:rPr>
        <w:t>: Linhas são agrupadas no fundo do container.</w:t>
      </w:r>
    </w:p>
    <w:p w:rsidR="00676142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b/>
          <w:bCs/>
          <w:sz w:val="28"/>
          <w:szCs w:val="28"/>
        </w:rPr>
        <w:t>center</w:t>
      </w:r>
      <w:r w:rsidRPr="001C471C">
        <w:rPr>
          <w:rFonts w:cstheme="minorHAnsi"/>
          <w:sz w:val="28"/>
          <w:szCs w:val="28"/>
        </w:rPr>
        <w:t>:</w:t>
      </w:r>
      <w:r w:rsidR="00676142" w:rsidRPr="001C471C">
        <w:rPr>
          <w:rFonts w:cstheme="minorHAnsi"/>
          <w:sz w:val="28"/>
          <w:szCs w:val="28"/>
        </w:rPr>
        <w:t xml:space="preserve"> </w:t>
      </w:r>
      <w:r w:rsidRPr="001C471C">
        <w:rPr>
          <w:rFonts w:cstheme="minorHAnsi"/>
          <w:sz w:val="28"/>
          <w:szCs w:val="28"/>
        </w:rPr>
        <w:t>Linhas são agrupadas no centro vertical do container.</w:t>
      </w:r>
    </w:p>
    <w:p w:rsidR="00676142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space-between</w:t>
      </w:r>
      <w:proofErr w:type="spellEnd"/>
      <w:r w:rsidRPr="001C471C">
        <w:rPr>
          <w:rFonts w:cstheme="minorHAnsi"/>
          <w:sz w:val="28"/>
          <w:szCs w:val="28"/>
        </w:rPr>
        <w:t>: Linhas são posicionadas com espaço igual entre elas.</w:t>
      </w:r>
    </w:p>
    <w:p w:rsidR="00676142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space-around</w:t>
      </w:r>
      <w:proofErr w:type="spellEnd"/>
      <w:r w:rsidRPr="001C471C">
        <w:rPr>
          <w:rFonts w:cstheme="minorHAnsi"/>
          <w:sz w:val="28"/>
          <w:szCs w:val="28"/>
        </w:rPr>
        <w:t>: Linhas são posicionadas com espaço igual em torno delas.</w:t>
      </w:r>
    </w:p>
    <w:p w:rsidR="000155A3" w:rsidRPr="001C471C" w:rsidRDefault="000155A3" w:rsidP="001C471C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1C471C">
        <w:rPr>
          <w:rFonts w:cstheme="minorHAnsi"/>
          <w:b/>
          <w:bCs/>
          <w:sz w:val="28"/>
          <w:szCs w:val="28"/>
        </w:rPr>
        <w:t>stretch</w:t>
      </w:r>
      <w:proofErr w:type="spellEnd"/>
      <w:r w:rsidRPr="001C471C">
        <w:rPr>
          <w:rFonts w:cstheme="minorHAnsi"/>
          <w:sz w:val="28"/>
          <w:szCs w:val="28"/>
        </w:rPr>
        <w:t>: Linhas se esticam para preencher o container.</w:t>
      </w:r>
    </w:p>
    <w:p w:rsidR="00676142" w:rsidRPr="001C471C" w:rsidRDefault="00676142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0155A3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  <w:r w:rsidRPr="001C471C">
        <w:rPr>
          <w:rFonts w:cstheme="minorHAnsi"/>
          <w:sz w:val="28"/>
          <w:szCs w:val="28"/>
        </w:rPr>
        <w:t xml:space="preserve">Isso pode ser confuso, mas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align-content</w:t>
      </w:r>
      <w:proofErr w:type="spellEnd"/>
      <w:r w:rsidRPr="001C471C">
        <w:rPr>
          <w:rFonts w:cstheme="minorHAnsi"/>
          <w:sz w:val="28"/>
          <w:szCs w:val="28"/>
        </w:rPr>
        <w:t xml:space="preserve"> determina o espaçamento entre linhas, enquanto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align-items</w:t>
      </w:r>
      <w:proofErr w:type="spellEnd"/>
      <w:r w:rsidRPr="001C471C">
        <w:rPr>
          <w:rFonts w:cstheme="minorHAnsi"/>
          <w:sz w:val="28"/>
          <w:szCs w:val="28"/>
        </w:rPr>
        <w:t xml:space="preserve"> determina como as linhas como um todo são alinhadas dentro do container. Quando há só uma linha, </w:t>
      </w:r>
      <w:proofErr w:type="spellStart"/>
      <w:r w:rsidRPr="001C471C">
        <w:rPr>
          <w:rFonts w:cstheme="minorHAnsi"/>
          <w:b/>
          <w:bCs/>
          <w:sz w:val="28"/>
          <w:szCs w:val="28"/>
        </w:rPr>
        <w:t>align-content</w:t>
      </w:r>
      <w:proofErr w:type="spellEnd"/>
      <w:r w:rsidRPr="001C471C">
        <w:rPr>
          <w:rFonts w:cstheme="minorHAnsi"/>
          <w:sz w:val="28"/>
          <w:szCs w:val="28"/>
        </w:rPr>
        <w:t xml:space="preserve"> não tem nenhum efeito.</w:t>
      </w:r>
    </w:p>
    <w:p w:rsidR="000155A3" w:rsidRPr="001C471C" w:rsidRDefault="000155A3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p w:rsidR="006B1031" w:rsidRPr="001C471C" w:rsidRDefault="006B1031" w:rsidP="001C471C">
      <w:pPr>
        <w:pStyle w:val="PargrafodaLista"/>
        <w:spacing w:after="0"/>
        <w:ind w:left="0"/>
        <w:jc w:val="both"/>
        <w:rPr>
          <w:rFonts w:cstheme="minorHAnsi"/>
          <w:sz w:val="28"/>
          <w:szCs w:val="28"/>
        </w:rPr>
      </w:pPr>
    </w:p>
    <w:sectPr w:rsidR="006B1031" w:rsidRPr="001C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167"/>
    <w:multiLevelType w:val="hybridMultilevel"/>
    <w:tmpl w:val="A7E69C60"/>
    <w:lvl w:ilvl="0" w:tplc="FB381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4044"/>
    <w:multiLevelType w:val="hybridMultilevel"/>
    <w:tmpl w:val="40543B46"/>
    <w:lvl w:ilvl="0" w:tplc="FB381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6353"/>
    <w:multiLevelType w:val="hybridMultilevel"/>
    <w:tmpl w:val="482ACECE"/>
    <w:lvl w:ilvl="0" w:tplc="FB381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E8"/>
    <w:rsid w:val="000155A3"/>
    <w:rsid w:val="00023B94"/>
    <w:rsid w:val="001C471C"/>
    <w:rsid w:val="00245C30"/>
    <w:rsid w:val="00676142"/>
    <w:rsid w:val="006B1031"/>
    <w:rsid w:val="00780DB8"/>
    <w:rsid w:val="00A47E53"/>
    <w:rsid w:val="00B256E8"/>
    <w:rsid w:val="00B3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EDB5"/>
  <w15:chartTrackingRefBased/>
  <w15:docId w15:val="{393F268C-72AF-47B1-AF90-A44C4B7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6E8"/>
    <w:pPr>
      <w:ind w:left="720"/>
      <w:contextualSpacing/>
    </w:pPr>
  </w:style>
  <w:style w:type="paragraph" w:customStyle="1" w:styleId="intro">
    <w:name w:val="intro"/>
    <w:basedOn w:val="Normal"/>
    <w:rsid w:val="006B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2022-12-05T00:47:00Z</dcterms:created>
  <dcterms:modified xsi:type="dcterms:W3CDTF">2022-12-05T00:47:00Z</dcterms:modified>
</cp:coreProperties>
</file>