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073D89">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073D89">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073D89" w:rsidRDefault="0064334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GRADO EN INGENIERÍA INFORMÁTICA</w:t>
      </w:r>
    </w:p>
    <w:p w14:paraId="3DC1543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073D89" w:rsidRDefault="006C32D1" w:rsidP="00CF5634">
      <w:pPr>
        <w:pStyle w:val="Default"/>
        <w:ind w:right="-41"/>
        <w:jc w:val="center"/>
        <w:rPr>
          <w:rFonts w:ascii="Malacitana" w:hAnsi="Malacitana" w:cs="Arial"/>
          <w:color w:val="FFFFFF" w:themeColor="background1"/>
          <w:sz w:val="40"/>
          <w:szCs w:val="40"/>
        </w:rPr>
      </w:pPr>
      <w:r w:rsidRPr="00073D89">
        <w:rPr>
          <w:rFonts w:ascii="Malacitana" w:hAnsi="Malacitana" w:cs="Arial"/>
          <w:color w:val="FFFFFF" w:themeColor="background1"/>
          <w:sz w:val="40"/>
          <w:szCs w:val="40"/>
        </w:rPr>
        <w:t>Aprendizaje por refuerzo para el control de alto nivel de robots móviles</w:t>
      </w:r>
    </w:p>
    <w:p w14:paraId="0FCA37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073D89" w:rsidRDefault="00CF5634" w:rsidP="00CF5634">
      <w:pPr>
        <w:pStyle w:val="Default"/>
        <w:ind w:left="567" w:right="393"/>
        <w:jc w:val="center"/>
        <w:rPr>
          <w:rFonts w:ascii="Malacitana" w:hAnsi="Malacitana" w:cs="Arial"/>
          <w:b/>
          <w:bCs/>
          <w:color w:val="AEAAAA" w:themeColor="background2" w:themeShade="BF"/>
          <w:sz w:val="32"/>
          <w:szCs w:val="32"/>
        </w:rPr>
      </w:pPr>
      <w:r w:rsidRPr="00073D89">
        <w:rPr>
          <w:rFonts w:ascii="Malacitana" w:hAnsi="Malacitana" w:cs="Arial"/>
          <w:color w:val="AEAAAA" w:themeColor="background2" w:themeShade="BF"/>
          <w:sz w:val="32"/>
          <w:szCs w:val="32"/>
        </w:rPr>
        <w:t>Realizado</w:t>
      </w:r>
      <w:r w:rsidRPr="00073D89">
        <w:rPr>
          <w:rFonts w:ascii="Malacitana" w:hAnsi="Malacitana" w:cs="Arial"/>
          <w:b/>
          <w:bCs/>
          <w:color w:val="AEAAAA" w:themeColor="background2" w:themeShade="BF"/>
          <w:sz w:val="32"/>
          <w:szCs w:val="32"/>
        </w:rPr>
        <w:t xml:space="preserve"> </w:t>
      </w:r>
      <w:r w:rsidRPr="00073D89">
        <w:rPr>
          <w:rFonts w:ascii="Malacitana" w:hAnsi="Malacitana" w:cs="Arial"/>
          <w:color w:val="AEAAAA" w:themeColor="background2" w:themeShade="BF"/>
          <w:sz w:val="32"/>
          <w:szCs w:val="32"/>
        </w:rPr>
        <w:t>por</w:t>
      </w:r>
    </w:p>
    <w:p w14:paraId="0FB30A0B" w14:textId="5D4C455A" w:rsidR="00CF5634" w:rsidRPr="00073D89" w:rsidRDefault="006C32D1"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David Solero Chicano</w:t>
      </w:r>
    </w:p>
    <w:p w14:paraId="6294F8B3"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Tutorizado por</w:t>
      </w:r>
    </w:p>
    <w:p w14:paraId="3B59A67D" w14:textId="4240F9A0" w:rsidR="00573CBE" w:rsidRPr="00073D89" w:rsidRDefault="00573CBE" w:rsidP="00573CBE">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Ana María Cruz Martín y</w:t>
      </w:r>
    </w:p>
    <w:p w14:paraId="386BF47D" w14:textId="67C05DA8" w:rsidR="00CF5634" w:rsidRPr="00073D89" w:rsidRDefault="00573CB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Juan Antonio Fernández Madrigal</w:t>
      </w:r>
    </w:p>
    <w:p w14:paraId="208F215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Departamento</w:t>
      </w:r>
    </w:p>
    <w:p w14:paraId="5ADE6D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(NOMBRE DEL DEPARTAMENTO)</w:t>
      </w:r>
    </w:p>
    <w:p w14:paraId="2211961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UNIVERSIDAD DE MÁLAGA</w:t>
      </w:r>
    </w:p>
    <w:p w14:paraId="17B82E3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073D89"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 xml:space="preserve">MÁLAGA, (mes y </w:t>
      </w:r>
      <w:r w:rsidR="0064334E" w:rsidRPr="00073D89">
        <w:rPr>
          <w:rFonts w:ascii="Malacitana" w:hAnsi="Malacitana" w:cs="Arial"/>
          <w:color w:val="AEAAAA" w:themeColor="background2" w:themeShade="BF"/>
          <w:sz w:val="32"/>
          <w:szCs w:val="32"/>
        </w:rPr>
        <w:t>2026</w:t>
      </w:r>
    </w:p>
    <w:p w14:paraId="7841C564" w14:textId="77777777" w:rsidR="00FC12B3" w:rsidRPr="00073D89" w:rsidRDefault="00FC12B3" w:rsidP="009F27AC"/>
    <w:p w14:paraId="0E3E7555" w14:textId="77777777" w:rsidR="00CF5634" w:rsidRPr="00073D89" w:rsidRDefault="00CF5634" w:rsidP="006C0DF7">
      <w:pPr>
        <w:jc w:val="center"/>
        <w:rPr>
          <w:sz w:val="32"/>
          <w:szCs w:val="32"/>
        </w:rPr>
      </w:pPr>
    </w:p>
    <w:p w14:paraId="0D27F5DB" w14:textId="77777777" w:rsidR="00CF5634" w:rsidRPr="00073D89" w:rsidRDefault="00CF5634">
      <w:pPr>
        <w:jc w:val="left"/>
        <w:rPr>
          <w:sz w:val="32"/>
          <w:szCs w:val="32"/>
        </w:rPr>
        <w:sectPr w:rsidR="00CF5634" w:rsidRPr="00073D89"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073D89">
        <w:rPr>
          <w:sz w:val="32"/>
          <w:szCs w:val="32"/>
        </w:rPr>
        <w:lastRenderedPageBreak/>
        <w:br w:type="page"/>
      </w:r>
    </w:p>
    <w:p w14:paraId="510F79F8" w14:textId="77777777" w:rsidR="00CF5634" w:rsidRPr="00073D89" w:rsidRDefault="00CF5634">
      <w:pPr>
        <w:jc w:val="left"/>
        <w:rPr>
          <w:sz w:val="32"/>
          <w:szCs w:val="32"/>
        </w:rPr>
      </w:pPr>
    </w:p>
    <w:p w14:paraId="59C70DC3" w14:textId="77777777" w:rsidR="008D217C" w:rsidRPr="00073D89" w:rsidRDefault="008D217C">
      <w:pPr>
        <w:jc w:val="left"/>
        <w:rPr>
          <w:sz w:val="32"/>
          <w:szCs w:val="32"/>
        </w:rPr>
      </w:pPr>
    </w:p>
    <w:p w14:paraId="4467D68B" w14:textId="77777777" w:rsidR="00FC12B3" w:rsidRPr="00073D89" w:rsidRDefault="00FC12B3" w:rsidP="00C543ED">
      <w:pPr>
        <w:pStyle w:val="Preambulo"/>
      </w:pPr>
      <w:r w:rsidRPr="00073D89">
        <w:t>ESCUELA TÉCNICA SUPERIOR DE INGENIERÍA INFORMÁTICA</w:t>
      </w:r>
    </w:p>
    <w:p w14:paraId="5E9E7121" w14:textId="67183A73" w:rsidR="00B55C62" w:rsidRPr="00073D89" w:rsidRDefault="00AB1323" w:rsidP="00C543ED">
      <w:pPr>
        <w:pStyle w:val="Preambulo"/>
      </w:pPr>
      <w:r w:rsidRPr="00073D89">
        <w:t>GRADUADO</w:t>
      </w:r>
      <w:r w:rsidR="00B55C62" w:rsidRPr="00073D89">
        <w:t xml:space="preserve"> </w:t>
      </w:r>
      <w:r w:rsidR="00E03AFD" w:rsidRPr="00073D89">
        <w:t>EN INGENIERÍA INFORMÁTICA</w:t>
      </w:r>
    </w:p>
    <w:p w14:paraId="7F66E8A2" w14:textId="77777777" w:rsidR="00B55C62" w:rsidRPr="00073D89" w:rsidRDefault="00B55C62" w:rsidP="00C543ED">
      <w:pPr>
        <w:pStyle w:val="Preambulo"/>
      </w:pPr>
    </w:p>
    <w:p w14:paraId="29F79367" w14:textId="77777777" w:rsidR="00FC12B3" w:rsidRPr="00073D89" w:rsidRDefault="00FC12B3" w:rsidP="00C543ED">
      <w:pPr>
        <w:pStyle w:val="Preambulo"/>
      </w:pPr>
    </w:p>
    <w:p w14:paraId="19DE9656" w14:textId="78F662B6" w:rsidR="00974C58" w:rsidRPr="00073D89" w:rsidRDefault="00E03AFD" w:rsidP="00C543ED">
      <w:pPr>
        <w:pStyle w:val="Preambulo"/>
        <w:rPr>
          <w:b/>
          <w:bCs/>
          <w:sz w:val="36"/>
          <w:szCs w:val="36"/>
        </w:rPr>
      </w:pPr>
      <w:r w:rsidRPr="00073D89">
        <w:rPr>
          <w:b/>
          <w:bCs/>
          <w:sz w:val="36"/>
          <w:szCs w:val="36"/>
        </w:rPr>
        <w:t>Aprendizaje por refuerzo para el control de alto nivel de robots móviles</w:t>
      </w:r>
    </w:p>
    <w:p w14:paraId="0B3A1266" w14:textId="7A5A089F" w:rsidR="00FC12B3" w:rsidRPr="00073D89" w:rsidRDefault="00FC12B3" w:rsidP="00C543ED">
      <w:pPr>
        <w:pStyle w:val="Preambulo"/>
        <w:rPr>
          <w:sz w:val="28"/>
          <w:szCs w:val="28"/>
        </w:rPr>
      </w:pPr>
    </w:p>
    <w:p w14:paraId="4DE08C86" w14:textId="77777777" w:rsidR="00974C58" w:rsidRPr="00073D89" w:rsidRDefault="00974C58" w:rsidP="00C543ED">
      <w:pPr>
        <w:pStyle w:val="Preambulo"/>
      </w:pPr>
    </w:p>
    <w:p w14:paraId="3A7BD6BC" w14:textId="36CF49DA" w:rsidR="00974C58" w:rsidRPr="00073D89" w:rsidRDefault="006960B5" w:rsidP="00C543ED">
      <w:pPr>
        <w:pStyle w:val="Preambulo"/>
        <w:rPr>
          <w:b/>
          <w:bCs/>
        </w:rPr>
      </w:pPr>
      <w:proofErr w:type="spellStart"/>
      <w:r w:rsidRPr="00073D89">
        <w:rPr>
          <w:b/>
          <w:bCs/>
        </w:rPr>
        <w:t>Reinforcement</w:t>
      </w:r>
      <w:proofErr w:type="spellEnd"/>
      <w:r w:rsidRPr="00073D89">
        <w:rPr>
          <w:b/>
          <w:bCs/>
        </w:rPr>
        <w:t xml:space="preserve"> </w:t>
      </w:r>
      <w:proofErr w:type="spellStart"/>
      <w:r w:rsidRPr="00073D89">
        <w:rPr>
          <w:b/>
          <w:bCs/>
        </w:rPr>
        <w:t>Learning</w:t>
      </w:r>
      <w:proofErr w:type="spellEnd"/>
      <w:r w:rsidRPr="00073D89">
        <w:rPr>
          <w:b/>
          <w:bCs/>
        </w:rPr>
        <w:t xml:space="preserve"> </w:t>
      </w:r>
      <w:proofErr w:type="spellStart"/>
      <w:r w:rsidRPr="00073D89">
        <w:rPr>
          <w:b/>
          <w:bCs/>
        </w:rPr>
        <w:t>for</w:t>
      </w:r>
      <w:proofErr w:type="spellEnd"/>
      <w:r w:rsidRPr="00073D89">
        <w:rPr>
          <w:b/>
          <w:bCs/>
        </w:rPr>
        <w:t xml:space="preserve"> High-Level Control </w:t>
      </w:r>
      <w:proofErr w:type="spellStart"/>
      <w:r w:rsidRPr="00073D89">
        <w:rPr>
          <w:b/>
          <w:bCs/>
        </w:rPr>
        <w:t>of</w:t>
      </w:r>
      <w:proofErr w:type="spellEnd"/>
      <w:r w:rsidRPr="00073D89">
        <w:rPr>
          <w:b/>
          <w:bCs/>
        </w:rPr>
        <w:t xml:space="preserve"> Mobile Robots</w:t>
      </w:r>
    </w:p>
    <w:p w14:paraId="3BE9ACE9" w14:textId="46483DF1" w:rsidR="00974C58" w:rsidRPr="00073D89" w:rsidRDefault="00974C58" w:rsidP="00C543ED">
      <w:pPr>
        <w:pStyle w:val="Preambulo"/>
        <w:rPr>
          <w:sz w:val="28"/>
          <w:szCs w:val="28"/>
        </w:rPr>
      </w:pPr>
    </w:p>
    <w:p w14:paraId="0E9B2C7B" w14:textId="77777777" w:rsidR="00FC12B3" w:rsidRPr="00073D89" w:rsidRDefault="00FC12B3" w:rsidP="00C543ED">
      <w:pPr>
        <w:pStyle w:val="Preambulo"/>
      </w:pPr>
    </w:p>
    <w:p w14:paraId="7206293F" w14:textId="77777777" w:rsidR="00FC12B3" w:rsidRPr="00073D89" w:rsidRDefault="00FC12B3" w:rsidP="00C543ED">
      <w:pPr>
        <w:pStyle w:val="Preambulo"/>
      </w:pPr>
    </w:p>
    <w:p w14:paraId="7169496C" w14:textId="77777777" w:rsidR="00FC12B3" w:rsidRPr="00073D89" w:rsidRDefault="00FC12B3" w:rsidP="00C543ED">
      <w:pPr>
        <w:pStyle w:val="Preambulo"/>
        <w:rPr>
          <w:sz w:val="30"/>
          <w:szCs w:val="30"/>
        </w:rPr>
      </w:pPr>
      <w:r w:rsidRPr="00073D89">
        <w:rPr>
          <w:sz w:val="30"/>
          <w:szCs w:val="30"/>
        </w:rPr>
        <w:t>Realizado por</w:t>
      </w:r>
    </w:p>
    <w:p w14:paraId="6F32B808" w14:textId="2A4B4E01" w:rsidR="00FC12B3" w:rsidRPr="00073D89" w:rsidRDefault="006960B5" w:rsidP="00C543ED">
      <w:pPr>
        <w:pStyle w:val="Preambulo"/>
        <w:rPr>
          <w:b/>
          <w:bCs/>
          <w:sz w:val="30"/>
          <w:szCs w:val="30"/>
        </w:rPr>
      </w:pPr>
      <w:r w:rsidRPr="00073D89">
        <w:rPr>
          <w:b/>
          <w:bCs/>
          <w:sz w:val="30"/>
          <w:szCs w:val="30"/>
        </w:rPr>
        <w:t>David Solero Chicano</w:t>
      </w:r>
    </w:p>
    <w:p w14:paraId="07CAF83B" w14:textId="77777777" w:rsidR="00974C58" w:rsidRPr="00073D89" w:rsidRDefault="00974C58" w:rsidP="00C543ED">
      <w:pPr>
        <w:pStyle w:val="Preambulo"/>
        <w:rPr>
          <w:sz w:val="30"/>
          <w:szCs w:val="30"/>
        </w:rPr>
      </w:pPr>
    </w:p>
    <w:p w14:paraId="10A1A383" w14:textId="77777777" w:rsidR="00FC12B3" w:rsidRPr="00073D89" w:rsidRDefault="00FC12B3" w:rsidP="00C543ED">
      <w:pPr>
        <w:pStyle w:val="Preambulo"/>
        <w:rPr>
          <w:sz w:val="30"/>
          <w:szCs w:val="30"/>
        </w:rPr>
      </w:pPr>
      <w:r w:rsidRPr="00073D89">
        <w:rPr>
          <w:sz w:val="30"/>
          <w:szCs w:val="30"/>
        </w:rPr>
        <w:t>Tutorizado por</w:t>
      </w:r>
    </w:p>
    <w:p w14:paraId="0B421ECA" w14:textId="34BB0D27" w:rsidR="006960B5" w:rsidRPr="00073D89" w:rsidRDefault="006960B5" w:rsidP="006960B5">
      <w:pPr>
        <w:pStyle w:val="Preambulo"/>
        <w:rPr>
          <w:b/>
          <w:bCs/>
          <w:sz w:val="30"/>
          <w:szCs w:val="30"/>
        </w:rPr>
      </w:pPr>
      <w:r w:rsidRPr="00073D89">
        <w:rPr>
          <w:b/>
          <w:bCs/>
          <w:sz w:val="30"/>
          <w:szCs w:val="30"/>
        </w:rPr>
        <w:t>Ana María Cruz Martín y</w:t>
      </w:r>
    </w:p>
    <w:p w14:paraId="240A9549" w14:textId="6661104B" w:rsidR="00FC12B3" w:rsidRPr="00073D89" w:rsidRDefault="006960B5" w:rsidP="006960B5">
      <w:pPr>
        <w:pStyle w:val="Preambulo"/>
        <w:rPr>
          <w:b/>
          <w:bCs/>
          <w:sz w:val="30"/>
          <w:szCs w:val="30"/>
        </w:rPr>
      </w:pPr>
      <w:r w:rsidRPr="00073D89">
        <w:rPr>
          <w:b/>
          <w:bCs/>
          <w:sz w:val="30"/>
          <w:szCs w:val="30"/>
        </w:rPr>
        <w:t>Juan Antonio Fernández Madrigal</w:t>
      </w:r>
    </w:p>
    <w:p w14:paraId="450DC9F1" w14:textId="77777777" w:rsidR="00974C58" w:rsidRPr="00073D89" w:rsidRDefault="00974C58" w:rsidP="00C543ED">
      <w:pPr>
        <w:pStyle w:val="Preambulo"/>
        <w:rPr>
          <w:sz w:val="30"/>
          <w:szCs w:val="30"/>
        </w:rPr>
      </w:pPr>
    </w:p>
    <w:p w14:paraId="3D08F3C6" w14:textId="77777777" w:rsidR="00FC12B3" w:rsidRPr="00073D89" w:rsidRDefault="00FC12B3" w:rsidP="00C543ED">
      <w:pPr>
        <w:pStyle w:val="Preambulo"/>
        <w:rPr>
          <w:sz w:val="30"/>
          <w:szCs w:val="30"/>
        </w:rPr>
      </w:pPr>
      <w:r w:rsidRPr="00073D89">
        <w:rPr>
          <w:sz w:val="30"/>
          <w:szCs w:val="30"/>
        </w:rPr>
        <w:t>Departamento</w:t>
      </w:r>
    </w:p>
    <w:p w14:paraId="1B7CC8E0" w14:textId="77777777" w:rsidR="00FC12B3" w:rsidRPr="00073D89" w:rsidRDefault="00974C58" w:rsidP="00C543ED">
      <w:pPr>
        <w:pStyle w:val="Preambulo"/>
        <w:rPr>
          <w:b/>
          <w:bCs/>
          <w:sz w:val="30"/>
          <w:szCs w:val="30"/>
        </w:rPr>
      </w:pPr>
      <w:r w:rsidRPr="00073D89">
        <w:rPr>
          <w:b/>
          <w:bCs/>
          <w:sz w:val="30"/>
          <w:szCs w:val="30"/>
        </w:rPr>
        <w:t>[Nombre del departamento]</w:t>
      </w:r>
    </w:p>
    <w:p w14:paraId="1D32F9F7" w14:textId="77777777" w:rsidR="00FC12B3" w:rsidRPr="00073D89" w:rsidRDefault="00FC12B3" w:rsidP="00C543ED">
      <w:pPr>
        <w:pStyle w:val="Preambulo"/>
      </w:pPr>
    </w:p>
    <w:p w14:paraId="47AC423C" w14:textId="77777777" w:rsidR="00FC12B3" w:rsidRPr="00073D89" w:rsidRDefault="00FC12B3" w:rsidP="00C543ED">
      <w:pPr>
        <w:pStyle w:val="Preambulo"/>
      </w:pPr>
    </w:p>
    <w:p w14:paraId="3675D8E8" w14:textId="77777777" w:rsidR="00FC12B3" w:rsidRPr="00073D89" w:rsidRDefault="00FC12B3" w:rsidP="00C543ED">
      <w:pPr>
        <w:pStyle w:val="Preambulo"/>
        <w:rPr>
          <w:sz w:val="28"/>
          <w:szCs w:val="28"/>
        </w:rPr>
      </w:pPr>
      <w:r w:rsidRPr="00073D89">
        <w:rPr>
          <w:sz w:val="28"/>
          <w:szCs w:val="28"/>
        </w:rPr>
        <w:t>UNIVERSIDAD DE MÁLAGA</w:t>
      </w:r>
    </w:p>
    <w:p w14:paraId="620EFF57" w14:textId="77777777" w:rsidR="00FC12B3" w:rsidRPr="00073D89" w:rsidRDefault="00FC12B3" w:rsidP="00C543ED">
      <w:pPr>
        <w:pStyle w:val="Preambulo"/>
        <w:rPr>
          <w:sz w:val="28"/>
          <w:szCs w:val="28"/>
        </w:rPr>
      </w:pPr>
      <w:r w:rsidRPr="00073D89">
        <w:rPr>
          <w:sz w:val="28"/>
          <w:szCs w:val="28"/>
        </w:rPr>
        <w:t xml:space="preserve">MÁLAGA, </w:t>
      </w:r>
      <w:r w:rsidR="00415135" w:rsidRPr="00073D89">
        <w:rPr>
          <w:sz w:val="28"/>
          <w:szCs w:val="28"/>
        </w:rPr>
        <w:fldChar w:fldCharType="begin">
          <w:ffData>
            <w:name w:val="Texto9"/>
            <w:enabled/>
            <w:calcOnExit w:val="0"/>
            <w:textInput>
              <w:default w:val="JUNIO DE 2025"/>
            </w:textInput>
          </w:ffData>
        </w:fldChar>
      </w:r>
      <w:bookmarkStart w:id="1" w:name="Texto9"/>
      <w:r w:rsidR="00415135" w:rsidRPr="00073D89">
        <w:rPr>
          <w:sz w:val="28"/>
          <w:szCs w:val="28"/>
        </w:rPr>
        <w:instrText xml:space="preserve"> FORMTEXT </w:instrText>
      </w:r>
      <w:r w:rsidR="00415135" w:rsidRPr="00073D89">
        <w:rPr>
          <w:sz w:val="28"/>
          <w:szCs w:val="28"/>
        </w:rPr>
      </w:r>
      <w:r w:rsidR="00415135" w:rsidRPr="00073D89">
        <w:rPr>
          <w:sz w:val="28"/>
          <w:szCs w:val="28"/>
        </w:rPr>
        <w:fldChar w:fldCharType="separate"/>
      </w:r>
      <w:r w:rsidR="00415135" w:rsidRPr="00073D89">
        <w:rPr>
          <w:sz w:val="28"/>
          <w:szCs w:val="28"/>
        </w:rPr>
        <w:t>JUNIO DE 2025</w:t>
      </w:r>
      <w:r w:rsidR="00415135" w:rsidRPr="00073D89">
        <w:rPr>
          <w:sz w:val="28"/>
          <w:szCs w:val="28"/>
        </w:rPr>
        <w:fldChar w:fldCharType="end"/>
      </w:r>
      <w:bookmarkEnd w:id="1"/>
    </w:p>
    <w:p w14:paraId="74669C3F" w14:textId="77777777" w:rsidR="00FC12B3" w:rsidRPr="00073D89" w:rsidRDefault="00FC12B3" w:rsidP="00C543ED">
      <w:pPr>
        <w:pStyle w:val="Preambulo"/>
      </w:pPr>
    </w:p>
    <w:p w14:paraId="1F850F74" w14:textId="77777777" w:rsidR="00FC12B3" w:rsidRPr="00073D89" w:rsidRDefault="00FC12B3" w:rsidP="00C543ED">
      <w:pPr>
        <w:pStyle w:val="Preambulo"/>
      </w:pPr>
    </w:p>
    <w:p w14:paraId="4EAEA4A4" w14:textId="77777777" w:rsidR="00B55C62" w:rsidRPr="00073D89" w:rsidRDefault="00B55C62" w:rsidP="00C543ED">
      <w:pPr>
        <w:pStyle w:val="Preambulo"/>
      </w:pPr>
    </w:p>
    <w:p w14:paraId="1CEEF6B4" w14:textId="77777777" w:rsidR="00FC12B3" w:rsidRPr="00073D89" w:rsidRDefault="006C0DF7" w:rsidP="00C543ED">
      <w:pPr>
        <w:pStyle w:val="Preambulo"/>
        <w:rPr>
          <w:sz w:val="28"/>
          <w:szCs w:val="28"/>
        </w:rPr>
      </w:pPr>
      <w:r w:rsidRPr="00073D89">
        <w:rPr>
          <w:sz w:val="28"/>
          <w:szCs w:val="28"/>
        </w:rPr>
        <w:tab/>
      </w:r>
      <w:r w:rsidR="00FC12B3" w:rsidRPr="00073D89">
        <w:rPr>
          <w:sz w:val="28"/>
          <w:szCs w:val="28"/>
        </w:rPr>
        <w:t xml:space="preserve">Fecha defensa: </w:t>
      </w:r>
      <w:r w:rsidR="00974C58" w:rsidRPr="00073D89">
        <w:rPr>
          <w:sz w:val="28"/>
          <w:szCs w:val="28"/>
        </w:rPr>
        <w:t>7 de julio de 20</w:t>
      </w:r>
      <w:r w:rsidR="00415135" w:rsidRPr="00073D89">
        <w:rPr>
          <w:sz w:val="28"/>
          <w:szCs w:val="28"/>
        </w:rPr>
        <w:t>25</w:t>
      </w:r>
    </w:p>
    <w:p w14:paraId="167B2A0A" w14:textId="77777777" w:rsidR="00EE474F" w:rsidRPr="00073D89" w:rsidRDefault="00EE474F" w:rsidP="009F27AC"/>
    <w:p w14:paraId="0E088286" w14:textId="77777777" w:rsidR="00917B69" w:rsidRPr="00073D89" w:rsidRDefault="00917B69" w:rsidP="009F27AC"/>
    <w:p w14:paraId="77840DB1" w14:textId="77777777" w:rsidR="00917B69" w:rsidRPr="00073D89" w:rsidRDefault="00917B69" w:rsidP="009F27AC"/>
    <w:p w14:paraId="200E364A" w14:textId="77777777" w:rsidR="00917B69" w:rsidRPr="00073D89" w:rsidRDefault="00917B69" w:rsidP="009F27AC"/>
    <w:p w14:paraId="5C457971" w14:textId="77777777" w:rsidR="0006457E" w:rsidRPr="00073D89" w:rsidRDefault="0006457E" w:rsidP="0006457E"/>
    <w:p w14:paraId="7050C59B" w14:textId="77777777" w:rsidR="0006457E" w:rsidRPr="00073D89" w:rsidRDefault="0006457E" w:rsidP="00415135">
      <w:pPr>
        <w:pStyle w:val="CaptuloNmero"/>
        <w:sectPr w:rsidR="0006457E" w:rsidRPr="00073D89" w:rsidSect="007012D0">
          <w:headerReference w:type="default" r:id="rId14"/>
          <w:pgSz w:w="11900" w:h="16840"/>
          <w:pgMar w:top="1418" w:right="1418" w:bottom="1418" w:left="1701" w:header="720" w:footer="720" w:gutter="0"/>
          <w:pgNumType w:start="1"/>
          <w:cols w:space="720"/>
          <w:noEndnote/>
          <w:docGrid w:linePitch="326"/>
        </w:sectPr>
      </w:pPr>
    </w:p>
    <w:p w14:paraId="65B9B82D" w14:textId="77777777" w:rsidR="00EE474F" w:rsidRPr="00073D89" w:rsidRDefault="00EE474F" w:rsidP="009F27AC"/>
    <w:p w14:paraId="20DB93B4" w14:textId="77777777" w:rsidR="00DE3D7E" w:rsidRPr="00073D89" w:rsidRDefault="00DC0C57" w:rsidP="00917B69">
      <w:pPr>
        <w:pStyle w:val="Captulo"/>
      </w:pPr>
      <w:bookmarkStart w:id="2" w:name="_Toc505373791"/>
      <w:bookmarkStart w:id="3" w:name="_Toc203158568"/>
      <w:bookmarkStart w:id="4" w:name="_Toc230601653"/>
      <w:r w:rsidRPr="00073D89">
        <w:t>Resumen</w:t>
      </w:r>
      <w:bookmarkEnd w:id="2"/>
      <w:bookmarkEnd w:id="3"/>
      <w:bookmarkEnd w:id="4"/>
    </w:p>
    <w:p w14:paraId="22BE35D0" w14:textId="77777777" w:rsidR="00C35A6F" w:rsidRPr="00073D89" w:rsidRDefault="00C35A6F" w:rsidP="00917B69">
      <w:pPr>
        <w:pStyle w:val="Captulo"/>
      </w:pPr>
    </w:p>
    <w:p w14:paraId="762322BC" w14:textId="77777777" w:rsidR="00917B69" w:rsidRPr="00073D89" w:rsidRDefault="00E57D96" w:rsidP="00917B69">
      <w:r w:rsidRPr="00073D89">
        <w:t>El resumen debe ofrecer una visión clara, concisa y completa del contenido del Trabajo de Fin de Grado. Su extensión recomendada es de entre 150 y 250 palabras. Debe incluir el contexto y la motivación del trabajo, el objetivo principal del proyecto, la metodología empleada (tecnologías, herramientas, enfoques), los resultados obtenidos y las conclusiones más relevantes. El resumen debe estar redactado en tercera persona, en tiempo pasado, y debe ser autónomo, es decir, comprensible sin necesidad de leer el resto del documento. No debe incluir referencias bibliográficas, figuras ni abreviaturas no explicadas.</w:t>
      </w:r>
    </w:p>
    <w:p w14:paraId="3CF86CA6" w14:textId="77777777" w:rsidR="00E57D96" w:rsidRPr="00073D89" w:rsidRDefault="00E57D96" w:rsidP="00917B69"/>
    <w:p w14:paraId="216CFAF1" w14:textId="77777777" w:rsidR="00C35A6F" w:rsidRPr="00073D89" w:rsidRDefault="00C35A6F" w:rsidP="00917B69">
      <w:r w:rsidRPr="00073D89">
        <w:t xml:space="preserve">Palabras clave: </w:t>
      </w:r>
      <w:r w:rsidR="00AB1323" w:rsidRPr="00073D89">
        <w:t xml:space="preserve"> </w:t>
      </w:r>
    </w:p>
    <w:p w14:paraId="6CE3B2D5" w14:textId="77777777" w:rsidR="00917B69" w:rsidRPr="00073D89" w:rsidRDefault="00917B69" w:rsidP="00917B69"/>
    <w:p w14:paraId="765099ED" w14:textId="77777777" w:rsidR="00DC0C57" w:rsidRPr="00073D89" w:rsidRDefault="00DC0C57" w:rsidP="00DC0C57">
      <w:pPr>
        <w:sectPr w:rsidR="00DC0C57" w:rsidRPr="00073D89"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073D89" w:rsidRDefault="00DC0C57" w:rsidP="00DC0C57">
      <w:pPr>
        <w:pStyle w:val="Captulo"/>
      </w:pPr>
      <w:bookmarkStart w:id="5" w:name="_Toc505373792"/>
      <w:bookmarkStart w:id="6" w:name="_Toc203158569"/>
      <w:bookmarkStart w:id="7" w:name="_Toc230601654"/>
      <w:proofErr w:type="spellStart"/>
      <w:r w:rsidRPr="00073D89">
        <w:lastRenderedPageBreak/>
        <w:t>Abstract</w:t>
      </w:r>
      <w:bookmarkEnd w:id="5"/>
      <w:bookmarkEnd w:id="6"/>
      <w:bookmarkEnd w:id="7"/>
      <w:proofErr w:type="spellEnd"/>
    </w:p>
    <w:p w14:paraId="38AADD78" w14:textId="77777777" w:rsidR="00AB1323" w:rsidRPr="00073D89" w:rsidRDefault="00AB1323" w:rsidP="00DC0C57">
      <w:pPr>
        <w:pStyle w:val="Captulo"/>
      </w:pPr>
    </w:p>
    <w:p w14:paraId="0DFF0509" w14:textId="77777777" w:rsidR="00AB1323" w:rsidRPr="00073D89" w:rsidRDefault="00E57D96" w:rsidP="00AB1323">
      <w:r w:rsidRPr="00073D89">
        <w:t xml:space="preserve">The </w:t>
      </w:r>
      <w:proofErr w:type="spellStart"/>
      <w:r w:rsidRPr="00073D89">
        <w:t>abstract</w:t>
      </w:r>
      <w:proofErr w:type="spellEnd"/>
      <w:r w:rsidRPr="00073D89">
        <w:t xml:space="preserve"> </w:t>
      </w:r>
      <w:proofErr w:type="spellStart"/>
      <w:r w:rsidRPr="00073D89">
        <w:t>should</w:t>
      </w:r>
      <w:proofErr w:type="spellEnd"/>
      <w:r w:rsidRPr="00073D89">
        <w:t xml:space="preserve"> </w:t>
      </w:r>
      <w:proofErr w:type="spellStart"/>
      <w:r w:rsidRPr="00073D89">
        <w:t>provide</w:t>
      </w:r>
      <w:proofErr w:type="spellEnd"/>
      <w:r w:rsidRPr="00073D89">
        <w:t xml:space="preserve"> a </w:t>
      </w:r>
      <w:proofErr w:type="spellStart"/>
      <w:r w:rsidRPr="00073D89">
        <w:t>clear</w:t>
      </w:r>
      <w:proofErr w:type="spellEnd"/>
      <w:r w:rsidRPr="00073D89">
        <w:t xml:space="preserve">, concise, and complete </w:t>
      </w:r>
      <w:proofErr w:type="spellStart"/>
      <w:r w:rsidRPr="00073D89">
        <w:t>overview</w:t>
      </w:r>
      <w:proofErr w:type="spellEnd"/>
      <w:r w:rsidRPr="00073D89">
        <w:t xml:space="preserve"> </w:t>
      </w:r>
      <w:proofErr w:type="spellStart"/>
      <w:r w:rsidRPr="00073D89">
        <w:t>of</w:t>
      </w:r>
      <w:proofErr w:type="spellEnd"/>
      <w:r w:rsidRPr="00073D89">
        <w:t xml:space="preserve"> the Final Degree Project. </w:t>
      </w:r>
      <w:proofErr w:type="spellStart"/>
      <w:r w:rsidRPr="00073D89">
        <w:t>Its</w:t>
      </w:r>
      <w:proofErr w:type="spellEnd"/>
      <w:r w:rsidRPr="00073D89">
        <w:t xml:space="preserve"> </w:t>
      </w:r>
      <w:proofErr w:type="spellStart"/>
      <w:r w:rsidRPr="00073D89">
        <w:t>recommended</w:t>
      </w:r>
      <w:proofErr w:type="spellEnd"/>
      <w:r w:rsidRPr="00073D89">
        <w:t xml:space="preserve"> </w:t>
      </w:r>
      <w:proofErr w:type="spellStart"/>
      <w:r w:rsidRPr="00073D89">
        <w:t>length</w:t>
      </w:r>
      <w:proofErr w:type="spellEnd"/>
      <w:r w:rsidRPr="00073D89">
        <w:t xml:space="preserve"> is </w:t>
      </w:r>
      <w:proofErr w:type="spellStart"/>
      <w:r w:rsidRPr="00073D89">
        <w:t>between</w:t>
      </w:r>
      <w:proofErr w:type="spellEnd"/>
      <w:r w:rsidRPr="00073D89">
        <w:t xml:space="preserve"> 150 and 250 </w:t>
      </w:r>
      <w:proofErr w:type="spellStart"/>
      <w:r w:rsidRPr="00073D89">
        <w:t>words</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include</w:t>
      </w:r>
      <w:proofErr w:type="spellEnd"/>
      <w:r w:rsidRPr="00073D89">
        <w:t xml:space="preserve"> the </w:t>
      </w:r>
      <w:proofErr w:type="spellStart"/>
      <w:r w:rsidRPr="00073D89">
        <w:t>context</w:t>
      </w:r>
      <w:proofErr w:type="spellEnd"/>
      <w:r w:rsidRPr="00073D89">
        <w:t xml:space="preserve"> and </w:t>
      </w:r>
      <w:proofErr w:type="spellStart"/>
      <w:r w:rsidRPr="00073D89">
        <w:t>motivation</w:t>
      </w:r>
      <w:proofErr w:type="spellEnd"/>
      <w:r w:rsidRPr="00073D89">
        <w:t xml:space="preserve"> </w:t>
      </w:r>
      <w:proofErr w:type="spellStart"/>
      <w:r w:rsidRPr="00073D89">
        <w:t>of</w:t>
      </w:r>
      <w:proofErr w:type="spellEnd"/>
      <w:r w:rsidRPr="00073D89">
        <w:t xml:space="preserve"> the </w:t>
      </w:r>
      <w:proofErr w:type="spellStart"/>
      <w:r w:rsidRPr="00073D89">
        <w:t>work</w:t>
      </w:r>
      <w:proofErr w:type="spellEnd"/>
      <w:r w:rsidRPr="00073D89">
        <w:t xml:space="preserve">, the </w:t>
      </w:r>
      <w:proofErr w:type="spellStart"/>
      <w:r w:rsidRPr="00073D89">
        <w:t>main</w:t>
      </w:r>
      <w:proofErr w:type="spellEnd"/>
      <w:r w:rsidRPr="00073D89">
        <w:t xml:space="preserve"> </w:t>
      </w:r>
      <w:proofErr w:type="spellStart"/>
      <w:r w:rsidRPr="00073D89">
        <w:t>objective</w:t>
      </w:r>
      <w:proofErr w:type="spellEnd"/>
      <w:r w:rsidRPr="00073D89">
        <w:t xml:space="preserve"> </w:t>
      </w:r>
      <w:proofErr w:type="spellStart"/>
      <w:r w:rsidRPr="00073D89">
        <w:t>of</w:t>
      </w:r>
      <w:proofErr w:type="spellEnd"/>
      <w:r w:rsidRPr="00073D89">
        <w:t xml:space="preserve"> the </w:t>
      </w:r>
      <w:proofErr w:type="spellStart"/>
      <w:r w:rsidRPr="00073D89">
        <w:t>project</w:t>
      </w:r>
      <w:proofErr w:type="spellEnd"/>
      <w:r w:rsidRPr="00073D89">
        <w:t xml:space="preserve">, the </w:t>
      </w:r>
      <w:proofErr w:type="spellStart"/>
      <w:r w:rsidRPr="00073D89">
        <w:t>methodology</w:t>
      </w:r>
      <w:proofErr w:type="spellEnd"/>
      <w:r w:rsidRPr="00073D89">
        <w:t xml:space="preserve"> </w:t>
      </w:r>
      <w:proofErr w:type="spellStart"/>
      <w:r w:rsidRPr="00073D89">
        <w:t>used</w:t>
      </w:r>
      <w:proofErr w:type="spellEnd"/>
      <w:r w:rsidRPr="00073D89">
        <w:t xml:space="preserve"> (</w:t>
      </w:r>
      <w:proofErr w:type="spellStart"/>
      <w:r w:rsidRPr="00073D89">
        <w:t>technologies</w:t>
      </w:r>
      <w:proofErr w:type="spellEnd"/>
      <w:r w:rsidRPr="00073D89">
        <w:t xml:space="preserve">, </w:t>
      </w:r>
      <w:proofErr w:type="spellStart"/>
      <w:r w:rsidRPr="00073D89">
        <w:t>tools</w:t>
      </w:r>
      <w:proofErr w:type="spellEnd"/>
      <w:r w:rsidRPr="00073D89">
        <w:t xml:space="preserve">, </w:t>
      </w:r>
      <w:proofErr w:type="spellStart"/>
      <w:r w:rsidRPr="00073D89">
        <w:t>approaches</w:t>
      </w:r>
      <w:proofErr w:type="spellEnd"/>
      <w:r w:rsidRPr="00073D89">
        <w:t xml:space="preserve">), the </w:t>
      </w:r>
      <w:proofErr w:type="spellStart"/>
      <w:r w:rsidRPr="00073D89">
        <w:t>results</w:t>
      </w:r>
      <w:proofErr w:type="spellEnd"/>
      <w:r w:rsidRPr="00073D89">
        <w:t xml:space="preserve"> </w:t>
      </w:r>
      <w:proofErr w:type="spellStart"/>
      <w:r w:rsidRPr="00073D89">
        <w:t>obtained</w:t>
      </w:r>
      <w:proofErr w:type="spellEnd"/>
      <w:r w:rsidRPr="00073D89">
        <w:t xml:space="preserve">, and the </w:t>
      </w:r>
      <w:proofErr w:type="spellStart"/>
      <w:r w:rsidRPr="00073D89">
        <w:t>most</w:t>
      </w:r>
      <w:proofErr w:type="spellEnd"/>
      <w:r w:rsidRPr="00073D89">
        <w:t xml:space="preserve"> </w:t>
      </w:r>
      <w:proofErr w:type="spellStart"/>
      <w:r w:rsidRPr="00073D89">
        <w:t>relevant</w:t>
      </w:r>
      <w:proofErr w:type="spellEnd"/>
      <w:r w:rsidRPr="00073D89">
        <w:t xml:space="preserve"> </w:t>
      </w:r>
      <w:proofErr w:type="spellStart"/>
      <w:r w:rsidRPr="00073D89">
        <w:t>conclusions</w:t>
      </w:r>
      <w:proofErr w:type="spellEnd"/>
      <w:r w:rsidRPr="00073D89">
        <w:t xml:space="preserve">. The </w:t>
      </w:r>
      <w:proofErr w:type="spellStart"/>
      <w:r w:rsidRPr="00073D89">
        <w:t>abstract</w:t>
      </w:r>
      <w:proofErr w:type="spellEnd"/>
      <w:r w:rsidRPr="00073D89">
        <w:t xml:space="preserve"> </w:t>
      </w:r>
      <w:proofErr w:type="spellStart"/>
      <w:r w:rsidRPr="00073D89">
        <w:t>must</w:t>
      </w:r>
      <w:proofErr w:type="spellEnd"/>
      <w:r w:rsidRPr="00073D89">
        <w:t xml:space="preserve"> be </w:t>
      </w:r>
      <w:proofErr w:type="spellStart"/>
      <w:r w:rsidRPr="00073D89">
        <w:t>written</w:t>
      </w:r>
      <w:proofErr w:type="spellEnd"/>
      <w:r w:rsidRPr="00073D89">
        <w:t xml:space="preserve"> in the </w:t>
      </w:r>
      <w:proofErr w:type="spellStart"/>
      <w:r w:rsidRPr="00073D89">
        <w:t>third</w:t>
      </w:r>
      <w:proofErr w:type="spellEnd"/>
      <w:r w:rsidRPr="00073D89">
        <w:t xml:space="preserve"> </w:t>
      </w:r>
      <w:proofErr w:type="spellStart"/>
      <w:r w:rsidRPr="00073D89">
        <w:t>person</w:t>
      </w:r>
      <w:proofErr w:type="spellEnd"/>
      <w:r w:rsidRPr="00073D89">
        <w:t xml:space="preserve">, in the </w:t>
      </w:r>
      <w:proofErr w:type="spellStart"/>
      <w:r w:rsidRPr="00073D89">
        <w:t>past</w:t>
      </w:r>
      <w:proofErr w:type="spellEnd"/>
      <w:r w:rsidRPr="00073D89">
        <w:t xml:space="preserve"> tense, and </w:t>
      </w:r>
      <w:proofErr w:type="spellStart"/>
      <w:r w:rsidRPr="00073D89">
        <w:t>should</w:t>
      </w:r>
      <w:proofErr w:type="spellEnd"/>
      <w:r w:rsidRPr="00073D89">
        <w:t xml:space="preserve"> be </w:t>
      </w:r>
      <w:proofErr w:type="spellStart"/>
      <w:r w:rsidRPr="00073D89">
        <w:t>self-contained</w:t>
      </w:r>
      <w:proofErr w:type="spellEnd"/>
      <w:r w:rsidRPr="00073D89">
        <w:t xml:space="preserve">, </w:t>
      </w:r>
      <w:proofErr w:type="spellStart"/>
      <w:r w:rsidRPr="00073D89">
        <w:t>meaning</w:t>
      </w:r>
      <w:proofErr w:type="spellEnd"/>
      <w:r w:rsidRPr="00073D89">
        <w:t xml:space="preserve"> </w:t>
      </w:r>
      <w:proofErr w:type="spellStart"/>
      <w:r w:rsidRPr="00073D89">
        <w:t>it</w:t>
      </w:r>
      <w:proofErr w:type="spellEnd"/>
      <w:r w:rsidRPr="00073D89">
        <w:t xml:space="preserve"> </w:t>
      </w:r>
      <w:proofErr w:type="spellStart"/>
      <w:r w:rsidRPr="00073D89">
        <w:t>must</w:t>
      </w:r>
      <w:proofErr w:type="spellEnd"/>
      <w:r w:rsidRPr="00073D89">
        <w:t xml:space="preserve"> be </w:t>
      </w:r>
      <w:proofErr w:type="spellStart"/>
      <w:r w:rsidRPr="00073D89">
        <w:t>understandable</w:t>
      </w:r>
      <w:proofErr w:type="spellEnd"/>
      <w:r w:rsidRPr="00073D89">
        <w:t xml:space="preserve"> </w:t>
      </w:r>
      <w:proofErr w:type="spellStart"/>
      <w:r w:rsidRPr="00073D89">
        <w:t>without</w:t>
      </w:r>
      <w:proofErr w:type="spellEnd"/>
      <w:r w:rsidRPr="00073D89">
        <w:t xml:space="preserve"> </w:t>
      </w:r>
      <w:proofErr w:type="spellStart"/>
      <w:r w:rsidRPr="00073D89">
        <w:t>reading</w:t>
      </w:r>
      <w:proofErr w:type="spellEnd"/>
      <w:r w:rsidRPr="00073D89">
        <w:t xml:space="preserve"> the </w:t>
      </w:r>
      <w:proofErr w:type="spellStart"/>
      <w:r w:rsidRPr="00073D89">
        <w:t>rest</w:t>
      </w:r>
      <w:proofErr w:type="spellEnd"/>
      <w:r w:rsidRPr="00073D89">
        <w:t xml:space="preserve"> </w:t>
      </w:r>
      <w:proofErr w:type="spellStart"/>
      <w:r w:rsidRPr="00073D89">
        <w:t>of</w:t>
      </w:r>
      <w:proofErr w:type="spellEnd"/>
      <w:r w:rsidRPr="00073D89">
        <w:t xml:space="preserve"> the </w:t>
      </w:r>
      <w:proofErr w:type="spellStart"/>
      <w:r w:rsidRPr="00073D89">
        <w:t>document</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not</w:t>
      </w:r>
      <w:proofErr w:type="spellEnd"/>
      <w:r w:rsidRPr="00073D89">
        <w:t xml:space="preserve"> </w:t>
      </w:r>
      <w:proofErr w:type="spellStart"/>
      <w:r w:rsidRPr="00073D89">
        <w:t>include</w:t>
      </w:r>
      <w:proofErr w:type="spellEnd"/>
      <w:r w:rsidRPr="00073D89">
        <w:t xml:space="preserve"> </w:t>
      </w:r>
      <w:proofErr w:type="spellStart"/>
      <w:r w:rsidRPr="00073D89">
        <w:t>bibliographic</w:t>
      </w:r>
      <w:proofErr w:type="spellEnd"/>
      <w:r w:rsidRPr="00073D89">
        <w:t xml:space="preserve"> </w:t>
      </w:r>
      <w:proofErr w:type="spellStart"/>
      <w:r w:rsidRPr="00073D89">
        <w:t>references</w:t>
      </w:r>
      <w:proofErr w:type="spellEnd"/>
      <w:r w:rsidRPr="00073D89">
        <w:t xml:space="preserve">, figures, </w:t>
      </w:r>
      <w:proofErr w:type="spellStart"/>
      <w:r w:rsidRPr="00073D89">
        <w:t>or</w:t>
      </w:r>
      <w:proofErr w:type="spellEnd"/>
      <w:r w:rsidRPr="00073D89">
        <w:t xml:space="preserve"> </w:t>
      </w:r>
      <w:proofErr w:type="spellStart"/>
      <w:r w:rsidRPr="00073D89">
        <w:t>unexplained</w:t>
      </w:r>
      <w:proofErr w:type="spellEnd"/>
      <w:r w:rsidRPr="00073D89">
        <w:t xml:space="preserve"> </w:t>
      </w:r>
      <w:proofErr w:type="spellStart"/>
      <w:r w:rsidRPr="00073D89">
        <w:t>abbreviations</w:t>
      </w:r>
      <w:proofErr w:type="spellEnd"/>
      <w:r w:rsidRPr="00073D89">
        <w:t>.</w:t>
      </w:r>
    </w:p>
    <w:p w14:paraId="0B70E5D7" w14:textId="77777777" w:rsidR="00191C4D" w:rsidRPr="00073D89" w:rsidRDefault="00191C4D" w:rsidP="00DC0C57"/>
    <w:p w14:paraId="052E2C18" w14:textId="77777777" w:rsidR="00AB1323" w:rsidRPr="00073D89" w:rsidRDefault="00AB1323" w:rsidP="00AB1323">
      <w:proofErr w:type="spellStart"/>
      <w:r w:rsidRPr="00073D89">
        <w:t>Keywords</w:t>
      </w:r>
      <w:proofErr w:type="spellEnd"/>
      <w:r w:rsidRPr="00073D89">
        <w:t xml:space="preserve">:  </w:t>
      </w:r>
    </w:p>
    <w:p w14:paraId="575E5707" w14:textId="77777777" w:rsidR="00191C4D" w:rsidRPr="00073D89" w:rsidRDefault="00191C4D" w:rsidP="00DC0C57"/>
    <w:p w14:paraId="593D9E3A" w14:textId="77777777" w:rsidR="00191C4D" w:rsidRPr="00073D89" w:rsidRDefault="00191C4D" w:rsidP="00DC0C57"/>
    <w:p w14:paraId="2BEC0C7C" w14:textId="77777777" w:rsidR="00191C4D" w:rsidRPr="00073D89" w:rsidRDefault="00191C4D" w:rsidP="00DC0C57">
      <w:pPr>
        <w:sectPr w:rsidR="00191C4D" w:rsidRPr="00073D89"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073D89" w:rsidRDefault="00917B69" w:rsidP="00415135">
      <w:pPr>
        <w:pStyle w:val="Captulo"/>
      </w:pPr>
      <w:bookmarkStart w:id="8" w:name="_Toc505373793"/>
      <w:bookmarkStart w:id="9" w:name="_Toc203158570"/>
      <w:bookmarkStart w:id="10" w:name="_Toc230601655"/>
      <w:r w:rsidRPr="00073D89">
        <w:lastRenderedPageBreak/>
        <w:t>Índice</w:t>
      </w:r>
      <w:bookmarkEnd w:id="8"/>
      <w:bookmarkEnd w:id="9"/>
      <w:bookmarkEnd w:id="10"/>
    </w:p>
    <w:p w14:paraId="52FFF094" w14:textId="77777777" w:rsidR="00917B69" w:rsidRPr="00073D89" w:rsidRDefault="00917B69" w:rsidP="00353A7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143B06BA" w14:textId="50527C97" w:rsidR="00623A4C" w:rsidRDefault="00623A4C">
          <w:pPr>
            <w:pStyle w:val="TtuloTDC"/>
          </w:pPr>
        </w:p>
        <w:p w14:paraId="39F6E491" w14:textId="0C601768" w:rsidR="00DD637A" w:rsidRDefault="00623A4C">
          <w:pPr>
            <w:pStyle w:val="TDC1"/>
            <w:rPr>
              <w:rFonts w:asciiTheme="minorHAnsi" w:eastAsiaTheme="minorEastAsia" w:hAnsiTheme="minorHAnsi"/>
              <w:b w:val="0"/>
              <w:noProof/>
              <w:kern w:val="2"/>
              <w:lang w:eastAsia="es-ES"/>
              <w14:ligatures w14:val="standardContextual"/>
            </w:rPr>
          </w:pPr>
          <w:r>
            <w:fldChar w:fldCharType="begin"/>
          </w:r>
          <w:r>
            <w:instrText xml:space="preserve"> TOC \o "1-3" \h \z \u </w:instrText>
          </w:r>
          <w:r>
            <w:fldChar w:fldCharType="separate"/>
          </w:r>
          <w:hyperlink w:anchor="_Toc230601653" w:history="1">
            <w:r w:rsidR="00DD637A" w:rsidRPr="00621BAE">
              <w:rPr>
                <w:rStyle w:val="Hipervnculo"/>
                <w:noProof/>
              </w:rPr>
              <w:t>Resumen</w:t>
            </w:r>
            <w:r w:rsidR="00DD637A">
              <w:rPr>
                <w:noProof/>
                <w:webHidden/>
              </w:rPr>
              <w:tab/>
            </w:r>
            <w:r w:rsidR="00DD637A">
              <w:rPr>
                <w:noProof/>
                <w:webHidden/>
              </w:rPr>
              <w:fldChar w:fldCharType="begin"/>
            </w:r>
            <w:r w:rsidR="00DD637A">
              <w:rPr>
                <w:noProof/>
                <w:webHidden/>
              </w:rPr>
              <w:instrText xml:space="preserve"> PAGEREF _Toc230601653 \h </w:instrText>
            </w:r>
            <w:r w:rsidR="00DD637A">
              <w:rPr>
                <w:noProof/>
                <w:webHidden/>
              </w:rPr>
            </w:r>
            <w:r w:rsidR="00DD637A">
              <w:rPr>
                <w:noProof/>
                <w:webHidden/>
              </w:rPr>
              <w:fldChar w:fldCharType="separate"/>
            </w:r>
            <w:r w:rsidR="00DD637A">
              <w:rPr>
                <w:noProof/>
                <w:webHidden/>
              </w:rPr>
              <w:t>1</w:t>
            </w:r>
            <w:r w:rsidR="00DD637A">
              <w:rPr>
                <w:noProof/>
                <w:webHidden/>
              </w:rPr>
              <w:fldChar w:fldCharType="end"/>
            </w:r>
          </w:hyperlink>
        </w:p>
        <w:p w14:paraId="4FAB5C00" w14:textId="77ABF4A3" w:rsidR="00DD637A" w:rsidRDefault="00DD637A">
          <w:pPr>
            <w:pStyle w:val="TDC1"/>
            <w:rPr>
              <w:rFonts w:asciiTheme="minorHAnsi" w:eastAsiaTheme="minorEastAsia" w:hAnsiTheme="minorHAnsi"/>
              <w:b w:val="0"/>
              <w:noProof/>
              <w:kern w:val="2"/>
              <w:lang w:eastAsia="es-ES"/>
              <w14:ligatures w14:val="standardContextual"/>
            </w:rPr>
          </w:pPr>
          <w:hyperlink w:anchor="_Toc230601654" w:history="1">
            <w:r w:rsidRPr="00621BAE">
              <w:rPr>
                <w:rStyle w:val="Hipervnculo"/>
                <w:noProof/>
              </w:rPr>
              <w:t>Abstract</w:t>
            </w:r>
            <w:r>
              <w:rPr>
                <w:noProof/>
                <w:webHidden/>
              </w:rPr>
              <w:tab/>
            </w:r>
            <w:r>
              <w:rPr>
                <w:noProof/>
                <w:webHidden/>
              </w:rPr>
              <w:fldChar w:fldCharType="begin"/>
            </w:r>
            <w:r>
              <w:rPr>
                <w:noProof/>
                <w:webHidden/>
              </w:rPr>
              <w:instrText xml:space="preserve"> PAGEREF _Toc230601654 \h </w:instrText>
            </w:r>
            <w:r>
              <w:rPr>
                <w:noProof/>
                <w:webHidden/>
              </w:rPr>
            </w:r>
            <w:r>
              <w:rPr>
                <w:noProof/>
                <w:webHidden/>
              </w:rPr>
              <w:fldChar w:fldCharType="separate"/>
            </w:r>
            <w:r>
              <w:rPr>
                <w:noProof/>
                <w:webHidden/>
              </w:rPr>
              <w:t>1</w:t>
            </w:r>
            <w:r>
              <w:rPr>
                <w:noProof/>
                <w:webHidden/>
              </w:rPr>
              <w:fldChar w:fldCharType="end"/>
            </w:r>
          </w:hyperlink>
        </w:p>
        <w:p w14:paraId="7BF55738" w14:textId="7BB95FA7" w:rsidR="00DD637A" w:rsidRDefault="00DD637A">
          <w:pPr>
            <w:pStyle w:val="TDC1"/>
            <w:rPr>
              <w:rFonts w:asciiTheme="minorHAnsi" w:eastAsiaTheme="minorEastAsia" w:hAnsiTheme="minorHAnsi"/>
              <w:b w:val="0"/>
              <w:noProof/>
              <w:kern w:val="2"/>
              <w:lang w:eastAsia="es-ES"/>
              <w14:ligatures w14:val="standardContextual"/>
            </w:rPr>
          </w:pPr>
          <w:hyperlink w:anchor="_Toc230601655" w:history="1">
            <w:r w:rsidRPr="00621BAE">
              <w:rPr>
                <w:rStyle w:val="Hipervnculo"/>
                <w:noProof/>
              </w:rPr>
              <w:t>Índice</w:t>
            </w:r>
            <w:r>
              <w:rPr>
                <w:noProof/>
                <w:webHidden/>
              </w:rPr>
              <w:tab/>
            </w:r>
            <w:r>
              <w:rPr>
                <w:noProof/>
                <w:webHidden/>
              </w:rPr>
              <w:fldChar w:fldCharType="begin"/>
            </w:r>
            <w:r>
              <w:rPr>
                <w:noProof/>
                <w:webHidden/>
              </w:rPr>
              <w:instrText xml:space="preserve"> PAGEREF _Toc230601655 \h </w:instrText>
            </w:r>
            <w:r>
              <w:rPr>
                <w:noProof/>
                <w:webHidden/>
              </w:rPr>
            </w:r>
            <w:r>
              <w:rPr>
                <w:noProof/>
                <w:webHidden/>
              </w:rPr>
              <w:fldChar w:fldCharType="separate"/>
            </w:r>
            <w:r>
              <w:rPr>
                <w:noProof/>
                <w:webHidden/>
              </w:rPr>
              <w:t>1</w:t>
            </w:r>
            <w:r>
              <w:rPr>
                <w:noProof/>
                <w:webHidden/>
              </w:rPr>
              <w:fldChar w:fldCharType="end"/>
            </w:r>
          </w:hyperlink>
        </w:p>
        <w:p w14:paraId="0E1FFCC7" w14:textId="7A524735" w:rsidR="00DD637A" w:rsidRDefault="00DD637A">
          <w:pPr>
            <w:pStyle w:val="TDC1"/>
            <w:rPr>
              <w:rFonts w:asciiTheme="minorHAnsi" w:eastAsiaTheme="minorEastAsia" w:hAnsiTheme="minorHAnsi"/>
              <w:b w:val="0"/>
              <w:noProof/>
              <w:kern w:val="2"/>
              <w:lang w:eastAsia="es-ES"/>
              <w14:ligatures w14:val="standardContextual"/>
            </w:rPr>
          </w:pPr>
          <w:hyperlink w:anchor="_Toc230601656" w:history="1">
            <w:r w:rsidRPr="00621BAE">
              <w:rPr>
                <w:rStyle w:val="Hipervnculo"/>
                <w:noProof/>
              </w:rPr>
              <w:t>Índice de Figuras</w:t>
            </w:r>
            <w:r>
              <w:rPr>
                <w:noProof/>
                <w:webHidden/>
              </w:rPr>
              <w:tab/>
            </w:r>
            <w:r>
              <w:rPr>
                <w:noProof/>
                <w:webHidden/>
              </w:rPr>
              <w:fldChar w:fldCharType="begin"/>
            </w:r>
            <w:r>
              <w:rPr>
                <w:noProof/>
                <w:webHidden/>
              </w:rPr>
              <w:instrText xml:space="preserve"> PAGEREF _Toc230601656 \h </w:instrText>
            </w:r>
            <w:r>
              <w:rPr>
                <w:noProof/>
                <w:webHidden/>
              </w:rPr>
            </w:r>
            <w:r>
              <w:rPr>
                <w:noProof/>
                <w:webHidden/>
              </w:rPr>
              <w:fldChar w:fldCharType="separate"/>
            </w:r>
            <w:r>
              <w:rPr>
                <w:noProof/>
                <w:webHidden/>
              </w:rPr>
              <w:t>1</w:t>
            </w:r>
            <w:r>
              <w:rPr>
                <w:noProof/>
                <w:webHidden/>
              </w:rPr>
              <w:fldChar w:fldCharType="end"/>
            </w:r>
          </w:hyperlink>
        </w:p>
        <w:p w14:paraId="7C311476" w14:textId="4C0C6E49" w:rsidR="00DD637A" w:rsidRDefault="00DD637A">
          <w:pPr>
            <w:pStyle w:val="TDC1"/>
            <w:rPr>
              <w:rFonts w:asciiTheme="minorHAnsi" w:eastAsiaTheme="minorEastAsia" w:hAnsiTheme="minorHAnsi"/>
              <w:b w:val="0"/>
              <w:noProof/>
              <w:kern w:val="2"/>
              <w:lang w:eastAsia="es-ES"/>
              <w14:ligatures w14:val="standardContextual"/>
            </w:rPr>
          </w:pPr>
          <w:hyperlink w:anchor="_Toc230601657" w:history="1">
            <w:r w:rsidRPr="00621BAE">
              <w:rPr>
                <w:rStyle w:val="Hipervnculo"/>
                <w:noProof/>
              </w:rPr>
              <w:t>Introducción</w:t>
            </w:r>
            <w:r>
              <w:rPr>
                <w:noProof/>
                <w:webHidden/>
              </w:rPr>
              <w:tab/>
            </w:r>
            <w:r>
              <w:rPr>
                <w:noProof/>
                <w:webHidden/>
              </w:rPr>
              <w:fldChar w:fldCharType="begin"/>
            </w:r>
            <w:r>
              <w:rPr>
                <w:noProof/>
                <w:webHidden/>
              </w:rPr>
              <w:instrText xml:space="preserve"> PAGEREF _Toc230601657 \h </w:instrText>
            </w:r>
            <w:r>
              <w:rPr>
                <w:noProof/>
                <w:webHidden/>
              </w:rPr>
            </w:r>
            <w:r>
              <w:rPr>
                <w:noProof/>
                <w:webHidden/>
              </w:rPr>
              <w:fldChar w:fldCharType="separate"/>
            </w:r>
            <w:r>
              <w:rPr>
                <w:noProof/>
                <w:webHidden/>
              </w:rPr>
              <w:t>1</w:t>
            </w:r>
            <w:r>
              <w:rPr>
                <w:noProof/>
                <w:webHidden/>
              </w:rPr>
              <w:fldChar w:fldCharType="end"/>
            </w:r>
          </w:hyperlink>
        </w:p>
        <w:p w14:paraId="01EAFF96" w14:textId="72D55702"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58" w:history="1">
            <w:r w:rsidRPr="00621BAE">
              <w:rPr>
                <w:rStyle w:val="Hipervnculo"/>
              </w:rPr>
              <w:t>1.1. Motivación</w:t>
            </w:r>
            <w:r>
              <w:rPr>
                <w:webHidden/>
              </w:rPr>
              <w:tab/>
            </w:r>
            <w:r>
              <w:rPr>
                <w:webHidden/>
              </w:rPr>
              <w:fldChar w:fldCharType="begin"/>
            </w:r>
            <w:r>
              <w:rPr>
                <w:webHidden/>
              </w:rPr>
              <w:instrText xml:space="preserve"> PAGEREF _Toc230601658 \h </w:instrText>
            </w:r>
            <w:r>
              <w:rPr>
                <w:webHidden/>
              </w:rPr>
            </w:r>
            <w:r>
              <w:rPr>
                <w:webHidden/>
              </w:rPr>
              <w:fldChar w:fldCharType="separate"/>
            </w:r>
            <w:r>
              <w:rPr>
                <w:webHidden/>
              </w:rPr>
              <w:t>1</w:t>
            </w:r>
            <w:r>
              <w:rPr>
                <w:webHidden/>
              </w:rPr>
              <w:fldChar w:fldCharType="end"/>
            </w:r>
          </w:hyperlink>
        </w:p>
        <w:p w14:paraId="2F5BD5C4" w14:textId="7C2345F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59" w:history="1">
            <w:r w:rsidRPr="00621BAE">
              <w:rPr>
                <w:rStyle w:val="Hipervnculo"/>
              </w:rPr>
              <w:t>1.2. Objetivos</w:t>
            </w:r>
            <w:r>
              <w:rPr>
                <w:webHidden/>
              </w:rPr>
              <w:tab/>
            </w:r>
            <w:r>
              <w:rPr>
                <w:webHidden/>
              </w:rPr>
              <w:fldChar w:fldCharType="begin"/>
            </w:r>
            <w:r>
              <w:rPr>
                <w:webHidden/>
              </w:rPr>
              <w:instrText xml:space="preserve"> PAGEREF _Toc230601659 \h </w:instrText>
            </w:r>
            <w:r>
              <w:rPr>
                <w:webHidden/>
              </w:rPr>
            </w:r>
            <w:r>
              <w:rPr>
                <w:webHidden/>
              </w:rPr>
              <w:fldChar w:fldCharType="separate"/>
            </w:r>
            <w:r>
              <w:rPr>
                <w:webHidden/>
              </w:rPr>
              <w:t>1</w:t>
            </w:r>
            <w:r>
              <w:rPr>
                <w:webHidden/>
              </w:rPr>
              <w:fldChar w:fldCharType="end"/>
            </w:r>
          </w:hyperlink>
        </w:p>
        <w:p w14:paraId="7124837D" w14:textId="65926504"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0" w:history="1">
            <w:r w:rsidRPr="00621BAE">
              <w:rPr>
                <w:rStyle w:val="Hipervnculo"/>
              </w:rPr>
              <w:t>1.3. Estructura de la memoria</w:t>
            </w:r>
            <w:r>
              <w:rPr>
                <w:webHidden/>
              </w:rPr>
              <w:tab/>
            </w:r>
            <w:r>
              <w:rPr>
                <w:webHidden/>
              </w:rPr>
              <w:fldChar w:fldCharType="begin"/>
            </w:r>
            <w:r>
              <w:rPr>
                <w:webHidden/>
              </w:rPr>
              <w:instrText xml:space="preserve"> PAGEREF _Toc230601660 \h </w:instrText>
            </w:r>
            <w:r>
              <w:rPr>
                <w:webHidden/>
              </w:rPr>
            </w:r>
            <w:r>
              <w:rPr>
                <w:webHidden/>
              </w:rPr>
              <w:fldChar w:fldCharType="separate"/>
            </w:r>
            <w:r>
              <w:rPr>
                <w:webHidden/>
              </w:rPr>
              <w:t>2</w:t>
            </w:r>
            <w:r>
              <w:rPr>
                <w:webHidden/>
              </w:rPr>
              <w:fldChar w:fldCharType="end"/>
            </w:r>
          </w:hyperlink>
        </w:p>
        <w:p w14:paraId="20D5479A" w14:textId="22A26877" w:rsidR="00DD637A" w:rsidRDefault="00DD637A">
          <w:pPr>
            <w:pStyle w:val="TDC1"/>
            <w:rPr>
              <w:rFonts w:asciiTheme="minorHAnsi" w:eastAsiaTheme="minorEastAsia" w:hAnsiTheme="minorHAnsi"/>
              <w:b w:val="0"/>
              <w:noProof/>
              <w:kern w:val="2"/>
              <w:lang w:eastAsia="es-ES"/>
              <w14:ligatures w14:val="standardContextual"/>
            </w:rPr>
          </w:pPr>
          <w:hyperlink w:anchor="_Toc230601661" w:history="1">
            <w:r w:rsidRPr="00621BAE">
              <w:rPr>
                <w:rStyle w:val="Hipervnculo"/>
                <w:noProof/>
              </w:rPr>
              <w:t>Estado del arte y tecnologías</w:t>
            </w:r>
            <w:r>
              <w:rPr>
                <w:noProof/>
                <w:webHidden/>
              </w:rPr>
              <w:tab/>
            </w:r>
            <w:r>
              <w:rPr>
                <w:noProof/>
                <w:webHidden/>
              </w:rPr>
              <w:fldChar w:fldCharType="begin"/>
            </w:r>
            <w:r>
              <w:rPr>
                <w:noProof/>
                <w:webHidden/>
              </w:rPr>
              <w:instrText xml:space="preserve"> PAGEREF _Toc230601661 \h </w:instrText>
            </w:r>
            <w:r>
              <w:rPr>
                <w:noProof/>
                <w:webHidden/>
              </w:rPr>
            </w:r>
            <w:r>
              <w:rPr>
                <w:noProof/>
                <w:webHidden/>
              </w:rPr>
              <w:fldChar w:fldCharType="separate"/>
            </w:r>
            <w:r>
              <w:rPr>
                <w:noProof/>
                <w:webHidden/>
              </w:rPr>
              <w:t>3</w:t>
            </w:r>
            <w:r>
              <w:rPr>
                <w:noProof/>
                <w:webHidden/>
              </w:rPr>
              <w:fldChar w:fldCharType="end"/>
            </w:r>
          </w:hyperlink>
        </w:p>
        <w:p w14:paraId="312895B8" w14:textId="303924B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2" w:history="1">
            <w:r w:rsidRPr="00621BAE">
              <w:rPr>
                <w:rStyle w:val="Hipervnculo"/>
              </w:rPr>
              <w:t>2.1. Aprendizaje por refuerzo</w:t>
            </w:r>
            <w:r>
              <w:rPr>
                <w:webHidden/>
              </w:rPr>
              <w:tab/>
            </w:r>
            <w:r>
              <w:rPr>
                <w:webHidden/>
              </w:rPr>
              <w:fldChar w:fldCharType="begin"/>
            </w:r>
            <w:r>
              <w:rPr>
                <w:webHidden/>
              </w:rPr>
              <w:instrText xml:space="preserve"> PAGEREF _Toc230601662 \h </w:instrText>
            </w:r>
            <w:r>
              <w:rPr>
                <w:webHidden/>
              </w:rPr>
            </w:r>
            <w:r>
              <w:rPr>
                <w:webHidden/>
              </w:rPr>
              <w:fldChar w:fldCharType="separate"/>
            </w:r>
            <w:r>
              <w:rPr>
                <w:webHidden/>
              </w:rPr>
              <w:t>3</w:t>
            </w:r>
            <w:r>
              <w:rPr>
                <w:webHidden/>
              </w:rPr>
              <w:fldChar w:fldCharType="end"/>
            </w:r>
          </w:hyperlink>
        </w:p>
        <w:p w14:paraId="7D048536" w14:textId="5C5EC42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3" w:history="1">
            <w:r w:rsidRPr="00621BAE">
              <w:rPr>
                <w:rStyle w:val="Hipervnculo"/>
              </w:rPr>
              <w:t>2.2. Algoritmos de aprendizaje por refuerzo: de DQN a PPO</w:t>
            </w:r>
            <w:r>
              <w:rPr>
                <w:webHidden/>
              </w:rPr>
              <w:tab/>
            </w:r>
            <w:r>
              <w:rPr>
                <w:webHidden/>
              </w:rPr>
              <w:fldChar w:fldCharType="begin"/>
            </w:r>
            <w:r>
              <w:rPr>
                <w:webHidden/>
              </w:rPr>
              <w:instrText xml:space="preserve"> PAGEREF _Toc230601663 \h </w:instrText>
            </w:r>
            <w:r>
              <w:rPr>
                <w:webHidden/>
              </w:rPr>
            </w:r>
            <w:r>
              <w:rPr>
                <w:webHidden/>
              </w:rPr>
              <w:fldChar w:fldCharType="separate"/>
            </w:r>
            <w:r>
              <w:rPr>
                <w:webHidden/>
              </w:rPr>
              <w:t>4</w:t>
            </w:r>
            <w:r>
              <w:rPr>
                <w:webHidden/>
              </w:rPr>
              <w:fldChar w:fldCharType="end"/>
            </w:r>
          </w:hyperlink>
        </w:p>
        <w:p w14:paraId="317772DC" w14:textId="6C159DCC"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4" w:history="1">
            <w:r w:rsidRPr="00621BAE">
              <w:rPr>
                <w:rStyle w:val="Hipervnculo"/>
              </w:rPr>
              <w:t>2.3. Gymnasium y Stable-Baselines3</w:t>
            </w:r>
            <w:r>
              <w:rPr>
                <w:webHidden/>
              </w:rPr>
              <w:tab/>
            </w:r>
            <w:r>
              <w:rPr>
                <w:webHidden/>
              </w:rPr>
              <w:fldChar w:fldCharType="begin"/>
            </w:r>
            <w:r>
              <w:rPr>
                <w:webHidden/>
              </w:rPr>
              <w:instrText xml:space="preserve"> PAGEREF _Toc230601664 \h </w:instrText>
            </w:r>
            <w:r>
              <w:rPr>
                <w:webHidden/>
              </w:rPr>
            </w:r>
            <w:r>
              <w:rPr>
                <w:webHidden/>
              </w:rPr>
              <w:fldChar w:fldCharType="separate"/>
            </w:r>
            <w:r>
              <w:rPr>
                <w:webHidden/>
              </w:rPr>
              <w:t>4</w:t>
            </w:r>
            <w:r>
              <w:rPr>
                <w:webHidden/>
              </w:rPr>
              <w:fldChar w:fldCharType="end"/>
            </w:r>
          </w:hyperlink>
        </w:p>
        <w:p w14:paraId="4E7E40B5" w14:textId="669C9C41"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5" w:history="1">
            <w:r w:rsidRPr="00621BAE">
              <w:rPr>
                <w:rStyle w:val="Hipervnculo"/>
              </w:rPr>
              <w:t>2.4. CoppeliaSim como simulador robótico</w:t>
            </w:r>
            <w:r>
              <w:rPr>
                <w:webHidden/>
              </w:rPr>
              <w:tab/>
            </w:r>
            <w:r>
              <w:rPr>
                <w:webHidden/>
              </w:rPr>
              <w:fldChar w:fldCharType="begin"/>
            </w:r>
            <w:r>
              <w:rPr>
                <w:webHidden/>
              </w:rPr>
              <w:instrText xml:space="preserve"> PAGEREF _Toc230601665 \h </w:instrText>
            </w:r>
            <w:r>
              <w:rPr>
                <w:webHidden/>
              </w:rPr>
            </w:r>
            <w:r>
              <w:rPr>
                <w:webHidden/>
              </w:rPr>
              <w:fldChar w:fldCharType="separate"/>
            </w:r>
            <w:r>
              <w:rPr>
                <w:webHidden/>
              </w:rPr>
              <w:t>5</w:t>
            </w:r>
            <w:r>
              <w:rPr>
                <w:webHidden/>
              </w:rPr>
              <w:fldChar w:fldCharType="end"/>
            </w:r>
          </w:hyperlink>
        </w:p>
        <w:p w14:paraId="5C8530FA" w14:textId="65EFF07C"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6" w:history="1">
            <w:r w:rsidRPr="00621BAE">
              <w:rPr>
                <w:rStyle w:val="Hipervnculo"/>
              </w:rPr>
              <w:t>2.5. Robótica de vigilancia y trabajos relacionados</w:t>
            </w:r>
            <w:r>
              <w:rPr>
                <w:webHidden/>
              </w:rPr>
              <w:tab/>
            </w:r>
            <w:r>
              <w:rPr>
                <w:webHidden/>
              </w:rPr>
              <w:fldChar w:fldCharType="begin"/>
            </w:r>
            <w:r>
              <w:rPr>
                <w:webHidden/>
              </w:rPr>
              <w:instrText xml:space="preserve"> PAGEREF _Toc230601666 \h </w:instrText>
            </w:r>
            <w:r>
              <w:rPr>
                <w:webHidden/>
              </w:rPr>
            </w:r>
            <w:r>
              <w:rPr>
                <w:webHidden/>
              </w:rPr>
              <w:fldChar w:fldCharType="separate"/>
            </w:r>
            <w:r>
              <w:rPr>
                <w:webHidden/>
              </w:rPr>
              <w:t>5</w:t>
            </w:r>
            <w:r>
              <w:rPr>
                <w:webHidden/>
              </w:rPr>
              <w:fldChar w:fldCharType="end"/>
            </w:r>
          </w:hyperlink>
        </w:p>
        <w:p w14:paraId="7CB4BCC2" w14:textId="609D7850" w:rsidR="00DD637A" w:rsidRDefault="00DD637A">
          <w:pPr>
            <w:pStyle w:val="TDC1"/>
            <w:rPr>
              <w:rFonts w:asciiTheme="minorHAnsi" w:eastAsiaTheme="minorEastAsia" w:hAnsiTheme="minorHAnsi"/>
              <w:b w:val="0"/>
              <w:noProof/>
              <w:kern w:val="2"/>
              <w:lang w:eastAsia="es-ES"/>
              <w14:ligatures w14:val="standardContextual"/>
            </w:rPr>
          </w:pPr>
          <w:hyperlink w:anchor="_Toc230601667" w:history="1">
            <w:r w:rsidRPr="00621BAE">
              <w:rPr>
                <w:rStyle w:val="Hipervnculo"/>
                <w:noProof/>
              </w:rPr>
              <w:t>Diseño del sistema</w:t>
            </w:r>
            <w:r>
              <w:rPr>
                <w:noProof/>
                <w:webHidden/>
              </w:rPr>
              <w:tab/>
            </w:r>
            <w:r>
              <w:rPr>
                <w:noProof/>
                <w:webHidden/>
              </w:rPr>
              <w:fldChar w:fldCharType="begin"/>
            </w:r>
            <w:r>
              <w:rPr>
                <w:noProof/>
                <w:webHidden/>
              </w:rPr>
              <w:instrText xml:space="preserve"> PAGEREF _Toc230601667 \h </w:instrText>
            </w:r>
            <w:r>
              <w:rPr>
                <w:noProof/>
                <w:webHidden/>
              </w:rPr>
            </w:r>
            <w:r>
              <w:rPr>
                <w:noProof/>
                <w:webHidden/>
              </w:rPr>
              <w:fldChar w:fldCharType="separate"/>
            </w:r>
            <w:r>
              <w:rPr>
                <w:noProof/>
                <w:webHidden/>
              </w:rPr>
              <w:t>7</w:t>
            </w:r>
            <w:r>
              <w:rPr>
                <w:noProof/>
                <w:webHidden/>
              </w:rPr>
              <w:fldChar w:fldCharType="end"/>
            </w:r>
          </w:hyperlink>
        </w:p>
        <w:p w14:paraId="3CBA6BCB" w14:textId="498A763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8" w:history="1">
            <w:r w:rsidRPr="00621BAE">
              <w:rPr>
                <w:rStyle w:val="Hipervnculo"/>
              </w:rPr>
              <w:t>3.1. Arquitectura general</w:t>
            </w:r>
            <w:r>
              <w:rPr>
                <w:webHidden/>
              </w:rPr>
              <w:tab/>
            </w:r>
            <w:r>
              <w:rPr>
                <w:webHidden/>
              </w:rPr>
              <w:fldChar w:fldCharType="begin"/>
            </w:r>
            <w:r>
              <w:rPr>
                <w:webHidden/>
              </w:rPr>
              <w:instrText xml:space="preserve"> PAGEREF _Toc230601668 \h </w:instrText>
            </w:r>
            <w:r>
              <w:rPr>
                <w:webHidden/>
              </w:rPr>
            </w:r>
            <w:r>
              <w:rPr>
                <w:webHidden/>
              </w:rPr>
              <w:fldChar w:fldCharType="separate"/>
            </w:r>
            <w:r>
              <w:rPr>
                <w:webHidden/>
              </w:rPr>
              <w:t>7</w:t>
            </w:r>
            <w:r>
              <w:rPr>
                <w:webHidden/>
              </w:rPr>
              <w:fldChar w:fldCharType="end"/>
            </w:r>
          </w:hyperlink>
        </w:p>
        <w:p w14:paraId="56C61466" w14:textId="7E43263D"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69" w:history="1">
            <w:r w:rsidRPr="00621BAE">
              <w:rPr>
                <w:rStyle w:val="Hipervnculo"/>
              </w:rPr>
              <w:t>3.2. Entorno de simulación en CoppeliaSim</w:t>
            </w:r>
            <w:r>
              <w:rPr>
                <w:webHidden/>
              </w:rPr>
              <w:tab/>
            </w:r>
            <w:r>
              <w:rPr>
                <w:webHidden/>
              </w:rPr>
              <w:fldChar w:fldCharType="begin"/>
            </w:r>
            <w:r>
              <w:rPr>
                <w:webHidden/>
              </w:rPr>
              <w:instrText xml:space="preserve"> PAGEREF _Toc230601669 \h </w:instrText>
            </w:r>
            <w:r>
              <w:rPr>
                <w:webHidden/>
              </w:rPr>
            </w:r>
            <w:r>
              <w:rPr>
                <w:webHidden/>
              </w:rPr>
              <w:fldChar w:fldCharType="separate"/>
            </w:r>
            <w:r>
              <w:rPr>
                <w:webHidden/>
              </w:rPr>
              <w:t>7</w:t>
            </w:r>
            <w:r>
              <w:rPr>
                <w:webHidden/>
              </w:rPr>
              <w:fldChar w:fldCharType="end"/>
            </w:r>
          </w:hyperlink>
        </w:p>
        <w:p w14:paraId="08097C1A" w14:textId="49985EE0"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0" w:history="1">
            <w:r w:rsidRPr="00621BAE">
              <w:rPr>
                <w:rStyle w:val="Hipervnculo"/>
              </w:rPr>
              <w:t>3.2.1. Escena y grafo de navegación</w:t>
            </w:r>
            <w:r>
              <w:rPr>
                <w:webHidden/>
              </w:rPr>
              <w:tab/>
            </w:r>
            <w:r>
              <w:rPr>
                <w:webHidden/>
              </w:rPr>
              <w:fldChar w:fldCharType="begin"/>
            </w:r>
            <w:r>
              <w:rPr>
                <w:webHidden/>
              </w:rPr>
              <w:instrText xml:space="preserve"> PAGEREF _Toc230601670 \h </w:instrText>
            </w:r>
            <w:r>
              <w:rPr>
                <w:webHidden/>
              </w:rPr>
            </w:r>
            <w:r>
              <w:rPr>
                <w:webHidden/>
              </w:rPr>
              <w:fldChar w:fldCharType="separate"/>
            </w:r>
            <w:r>
              <w:rPr>
                <w:webHidden/>
              </w:rPr>
              <w:t>7</w:t>
            </w:r>
            <w:r>
              <w:rPr>
                <w:webHidden/>
              </w:rPr>
              <w:fldChar w:fldCharType="end"/>
            </w:r>
          </w:hyperlink>
        </w:p>
        <w:p w14:paraId="6EEAAC43" w14:textId="48ECA4DB"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1" w:history="1">
            <w:r w:rsidRPr="00621BAE">
              <w:rPr>
                <w:rStyle w:val="Hipervnculo"/>
              </w:rPr>
              <w:t>3.2.2. Escena y grafo de navegación</w:t>
            </w:r>
            <w:r>
              <w:rPr>
                <w:webHidden/>
              </w:rPr>
              <w:tab/>
            </w:r>
            <w:r>
              <w:rPr>
                <w:webHidden/>
              </w:rPr>
              <w:fldChar w:fldCharType="begin"/>
            </w:r>
            <w:r>
              <w:rPr>
                <w:webHidden/>
              </w:rPr>
              <w:instrText xml:space="preserve"> PAGEREF _Toc230601671 \h </w:instrText>
            </w:r>
            <w:r>
              <w:rPr>
                <w:webHidden/>
              </w:rPr>
            </w:r>
            <w:r>
              <w:rPr>
                <w:webHidden/>
              </w:rPr>
              <w:fldChar w:fldCharType="separate"/>
            </w:r>
            <w:r>
              <w:rPr>
                <w:webHidden/>
              </w:rPr>
              <w:t>8</w:t>
            </w:r>
            <w:r>
              <w:rPr>
                <w:webHidden/>
              </w:rPr>
              <w:fldChar w:fldCharType="end"/>
            </w:r>
          </w:hyperlink>
        </w:p>
        <w:p w14:paraId="3BDF76BC" w14:textId="16436EB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2" w:history="1">
            <w:r w:rsidRPr="00621BAE">
              <w:rPr>
                <w:rStyle w:val="Hipervnculo"/>
              </w:rPr>
              <w:t>3.2.3. Comunicación Python-CoppeliaSim</w:t>
            </w:r>
            <w:r>
              <w:rPr>
                <w:webHidden/>
              </w:rPr>
              <w:tab/>
            </w:r>
            <w:r>
              <w:rPr>
                <w:webHidden/>
              </w:rPr>
              <w:fldChar w:fldCharType="begin"/>
            </w:r>
            <w:r>
              <w:rPr>
                <w:webHidden/>
              </w:rPr>
              <w:instrText xml:space="preserve"> PAGEREF _Toc230601672 \h </w:instrText>
            </w:r>
            <w:r>
              <w:rPr>
                <w:webHidden/>
              </w:rPr>
            </w:r>
            <w:r>
              <w:rPr>
                <w:webHidden/>
              </w:rPr>
              <w:fldChar w:fldCharType="separate"/>
            </w:r>
            <w:r>
              <w:rPr>
                <w:webHidden/>
              </w:rPr>
              <w:t>8</w:t>
            </w:r>
            <w:r>
              <w:rPr>
                <w:webHidden/>
              </w:rPr>
              <w:fldChar w:fldCharType="end"/>
            </w:r>
          </w:hyperlink>
        </w:p>
        <w:p w14:paraId="06DACF76" w14:textId="56CD801D"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3" w:history="1">
            <w:r w:rsidRPr="00621BAE">
              <w:rPr>
                <w:rStyle w:val="Hipervnculo"/>
              </w:rPr>
              <w:t>3.3. Entorno de aprendizaje por refuerzo</w:t>
            </w:r>
            <w:r>
              <w:rPr>
                <w:webHidden/>
              </w:rPr>
              <w:tab/>
            </w:r>
            <w:r>
              <w:rPr>
                <w:webHidden/>
              </w:rPr>
              <w:fldChar w:fldCharType="begin"/>
            </w:r>
            <w:r>
              <w:rPr>
                <w:webHidden/>
              </w:rPr>
              <w:instrText xml:space="preserve"> PAGEREF _Toc230601673 \h </w:instrText>
            </w:r>
            <w:r>
              <w:rPr>
                <w:webHidden/>
              </w:rPr>
            </w:r>
            <w:r>
              <w:rPr>
                <w:webHidden/>
              </w:rPr>
              <w:fldChar w:fldCharType="separate"/>
            </w:r>
            <w:r>
              <w:rPr>
                <w:webHidden/>
              </w:rPr>
              <w:t>8</w:t>
            </w:r>
            <w:r>
              <w:rPr>
                <w:webHidden/>
              </w:rPr>
              <w:fldChar w:fldCharType="end"/>
            </w:r>
          </w:hyperlink>
        </w:p>
        <w:p w14:paraId="13558815" w14:textId="5C88DF94"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4" w:history="1">
            <w:r w:rsidRPr="00621BAE">
              <w:rPr>
                <w:rStyle w:val="Hipervnculo"/>
              </w:rPr>
              <w:t>3.3.1. Espacio de observaciones</w:t>
            </w:r>
            <w:r>
              <w:rPr>
                <w:webHidden/>
              </w:rPr>
              <w:tab/>
            </w:r>
            <w:r>
              <w:rPr>
                <w:webHidden/>
              </w:rPr>
              <w:fldChar w:fldCharType="begin"/>
            </w:r>
            <w:r>
              <w:rPr>
                <w:webHidden/>
              </w:rPr>
              <w:instrText xml:space="preserve"> PAGEREF _Toc230601674 \h </w:instrText>
            </w:r>
            <w:r>
              <w:rPr>
                <w:webHidden/>
              </w:rPr>
            </w:r>
            <w:r>
              <w:rPr>
                <w:webHidden/>
              </w:rPr>
              <w:fldChar w:fldCharType="separate"/>
            </w:r>
            <w:r>
              <w:rPr>
                <w:webHidden/>
              </w:rPr>
              <w:t>8</w:t>
            </w:r>
            <w:r>
              <w:rPr>
                <w:webHidden/>
              </w:rPr>
              <w:fldChar w:fldCharType="end"/>
            </w:r>
          </w:hyperlink>
        </w:p>
        <w:p w14:paraId="53525988" w14:textId="43E135D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5" w:history="1">
            <w:r w:rsidRPr="00621BAE">
              <w:rPr>
                <w:rStyle w:val="Hipervnculo"/>
              </w:rPr>
              <w:t>3.3.2. Espacio de acciones</w:t>
            </w:r>
            <w:r>
              <w:rPr>
                <w:webHidden/>
              </w:rPr>
              <w:tab/>
            </w:r>
            <w:r>
              <w:rPr>
                <w:webHidden/>
              </w:rPr>
              <w:fldChar w:fldCharType="begin"/>
            </w:r>
            <w:r>
              <w:rPr>
                <w:webHidden/>
              </w:rPr>
              <w:instrText xml:space="preserve"> PAGEREF _Toc230601675 \h </w:instrText>
            </w:r>
            <w:r>
              <w:rPr>
                <w:webHidden/>
              </w:rPr>
            </w:r>
            <w:r>
              <w:rPr>
                <w:webHidden/>
              </w:rPr>
              <w:fldChar w:fldCharType="separate"/>
            </w:r>
            <w:r>
              <w:rPr>
                <w:webHidden/>
              </w:rPr>
              <w:t>9</w:t>
            </w:r>
            <w:r>
              <w:rPr>
                <w:webHidden/>
              </w:rPr>
              <w:fldChar w:fldCharType="end"/>
            </w:r>
          </w:hyperlink>
        </w:p>
        <w:p w14:paraId="19419053" w14:textId="596580A0"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6" w:history="1">
            <w:r w:rsidRPr="00621BAE">
              <w:rPr>
                <w:rStyle w:val="Hipervnculo"/>
              </w:rPr>
              <w:t>3.3.3. Condiciones de finalización del episodio</w:t>
            </w:r>
            <w:r>
              <w:rPr>
                <w:webHidden/>
              </w:rPr>
              <w:tab/>
            </w:r>
            <w:r>
              <w:rPr>
                <w:webHidden/>
              </w:rPr>
              <w:fldChar w:fldCharType="begin"/>
            </w:r>
            <w:r>
              <w:rPr>
                <w:webHidden/>
              </w:rPr>
              <w:instrText xml:space="preserve"> PAGEREF _Toc230601676 \h </w:instrText>
            </w:r>
            <w:r>
              <w:rPr>
                <w:webHidden/>
              </w:rPr>
            </w:r>
            <w:r>
              <w:rPr>
                <w:webHidden/>
              </w:rPr>
              <w:fldChar w:fldCharType="separate"/>
            </w:r>
            <w:r>
              <w:rPr>
                <w:webHidden/>
              </w:rPr>
              <w:t>9</w:t>
            </w:r>
            <w:r>
              <w:rPr>
                <w:webHidden/>
              </w:rPr>
              <w:fldChar w:fldCharType="end"/>
            </w:r>
          </w:hyperlink>
        </w:p>
        <w:p w14:paraId="034A726F" w14:textId="13A507E6"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77" w:history="1">
            <w:r w:rsidRPr="00621BAE">
              <w:rPr>
                <w:rStyle w:val="Hipervnculo"/>
              </w:rPr>
              <w:t>3.3.4. Función de recompensa</w:t>
            </w:r>
            <w:r>
              <w:rPr>
                <w:webHidden/>
              </w:rPr>
              <w:tab/>
            </w:r>
            <w:r>
              <w:rPr>
                <w:webHidden/>
              </w:rPr>
              <w:fldChar w:fldCharType="begin"/>
            </w:r>
            <w:r>
              <w:rPr>
                <w:webHidden/>
              </w:rPr>
              <w:instrText xml:space="preserve"> PAGEREF _Toc230601677 \h </w:instrText>
            </w:r>
            <w:r>
              <w:rPr>
                <w:webHidden/>
              </w:rPr>
            </w:r>
            <w:r>
              <w:rPr>
                <w:webHidden/>
              </w:rPr>
              <w:fldChar w:fldCharType="separate"/>
            </w:r>
            <w:r>
              <w:rPr>
                <w:webHidden/>
              </w:rPr>
              <w:t>9</w:t>
            </w:r>
            <w:r>
              <w:rPr>
                <w:webHidden/>
              </w:rPr>
              <w:fldChar w:fldCharType="end"/>
            </w:r>
          </w:hyperlink>
        </w:p>
        <w:p w14:paraId="5A14BB3A" w14:textId="797809BF"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8" w:history="1">
            <w:r w:rsidRPr="00621BAE">
              <w:rPr>
                <w:rStyle w:val="Hipervnculo"/>
              </w:rPr>
              <w:t>3.4. Proceso de entrenamiento y evaluación</w:t>
            </w:r>
            <w:r>
              <w:rPr>
                <w:webHidden/>
              </w:rPr>
              <w:tab/>
            </w:r>
            <w:r>
              <w:rPr>
                <w:webHidden/>
              </w:rPr>
              <w:fldChar w:fldCharType="begin"/>
            </w:r>
            <w:r>
              <w:rPr>
                <w:webHidden/>
              </w:rPr>
              <w:instrText xml:space="preserve"> PAGEREF _Toc230601678 \h </w:instrText>
            </w:r>
            <w:r>
              <w:rPr>
                <w:webHidden/>
              </w:rPr>
            </w:r>
            <w:r>
              <w:rPr>
                <w:webHidden/>
              </w:rPr>
              <w:fldChar w:fldCharType="separate"/>
            </w:r>
            <w:r>
              <w:rPr>
                <w:webHidden/>
              </w:rPr>
              <w:t>9</w:t>
            </w:r>
            <w:r>
              <w:rPr>
                <w:webHidden/>
              </w:rPr>
              <w:fldChar w:fldCharType="end"/>
            </w:r>
          </w:hyperlink>
        </w:p>
        <w:p w14:paraId="685F9509" w14:textId="581730C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79" w:history="1">
            <w:r w:rsidRPr="00621BAE">
              <w:rPr>
                <w:rStyle w:val="Hipervnculo"/>
              </w:rPr>
              <w:t>4.1. Enfoque iterativo</w:t>
            </w:r>
            <w:r>
              <w:rPr>
                <w:webHidden/>
              </w:rPr>
              <w:tab/>
            </w:r>
            <w:r>
              <w:rPr>
                <w:webHidden/>
              </w:rPr>
              <w:fldChar w:fldCharType="begin"/>
            </w:r>
            <w:r>
              <w:rPr>
                <w:webHidden/>
              </w:rPr>
              <w:instrText xml:space="preserve"> PAGEREF _Toc230601679 \h </w:instrText>
            </w:r>
            <w:r>
              <w:rPr>
                <w:webHidden/>
              </w:rPr>
            </w:r>
            <w:r>
              <w:rPr>
                <w:webHidden/>
              </w:rPr>
              <w:fldChar w:fldCharType="separate"/>
            </w:r>
            <w:r>
              <w:rPr>
                <w:webHidden/>
              </w:rPr>
              <w:t>11</w:t>
            </w:r>
            <w:r>
              <w:rPr>
                <w:webHidden/>
              </w:rPr>
              <w:fldChar w:fldCharType="end"/>
            </w:r>
          </w:hyperlink>
        </w:p>
        <w:p w14:paraId="35E55981" w14:textId="51D6F25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0" w:history="1">
            <w:r w:rsidRPr="00621BAE">
              <w:rPr>
                <w:rStyle w:val="Hipervnculo"/>
              </w:rPr>
              <w:t>4.2. Criterios de evaluación</w:t>
            </w:r>
            <w:r>
              <w:rPr>
                <w:webHidden/>
              </w:rPr>
              <w:tab/>
            </w:r>
            <w:r>
              <w:rPr>
                <w:webHidden/>
              </w:rPr>
              <w:fldChar w:fldCharType="begin"/>
            </w:r>
            <w:r>
              <w:rPr>
                <w:webHidden/>
              </w:rPr>
              <w:instrText xml:space="preserve"> PAGEREF _Toc230601680 \h </w:instrText>
            </w:r>
            <w:r>
              <w:rPr>
                <w:webHidden/>
              </w:rPr>
            </w:r>
            <w:r>
              <w:rPr>
                <w:webHidden/>
              </w:rPr>
              <w:fldChar w:fldCharType="separate"/>
            </w:r>
            <w:r>
              <w:rPr>
                <w:webHidden/>
              </w:rPr>
              <w:t>12</w:t>
            </w:r>
            <w:r>
              <w:rPr>
                <w:webHidden/>
              </w:rPr>
              <w:fldChar w:fldCharType="end"/>
            </w:r>
          </w:hyperlink>
        </w:p>
        <w:p w14:paraId="3AA77E88" w14:textId="492A1CA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1" w:history="1">
            <w:r w:rsidRPr="00621BAE">
              <w:rPr>
                <w:rStyle w:val="Hipervnculo"/>
              </w:rPr>
              <w:t>4.3. Estructura de experimentos</w:t>
            </w:r>
            <w:r>
              <w:rPr>
                <w:webHidden/>
              </w:rPr>
              <w:tab/>
            </w:r>
            <w:r>
              <w:rPr>
                <w:webHidden/>
              </w:rPr>
              <w:fldChar w:fldCharType="begin"/>
            </w:r>
            <w:r>
              <w:rPr>
                <w:webHidden/>
              </w:rPr>
              <w:instrText xml:space="preserve"> PAGEREF _Toc230601681 \h </w:instrText>
            </w:r>
            <w:r>
              <w:rPr>
                <w:webHidden/>
              </w:rPr>
            </w:r>
            <w:r>
              <w:rPr>
                <w:webHidden/>
              </w:rPr>
              <w:fldChar w:fldCharType="separate"/>
            </w:r>
            <w:r>
              <w:rPr>
                <w:webHidden/>
              </w:rPr>
              <w:t>12</w:t>
            </w:r>
            <w:r>
              <w:rPr>
                <w:webHidden/>
              </w:rPr>
              <w:fldChar w:fldCharType="end"/>
            </w:r>
          </w:hyperlink>
        </w:p>
        <w:p w14:paraId="46AE0AFC" w14:textId="194E1205"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2" w:history="1">
            <w:r w:rsidRPr="00621BAE">
              <w:rPr>
                <w:rStyle w:val="Hipervnculo"/>
              </w:rPr>
              <w:t>4.4. Herramientas de monitorización y análisis</w:t>
            </w:r>
            <w:r>
              <w:rPr>
                <w:webHidden/>
              </w:rPr>
              <w:tab/>
            </w:r>
            <w:r>
              <w:rPr>
                <w:webHidden/>
              </w:rPr>
              <w:fldChar w:fldCharType="begin"/>
            </w:r>
            <w:r>
              <w:rPr>
                <w:webHidden/>
              </w:rPr>
              <w:instrText xml:space="preserve"> PAGEREF _Toc230601682 \h </w:instrText>
            </w:r>
            <w:r>
              <w:rPr>
                <w:webHidden/>
              </w:rPr>
            </w:r>
            <w:r>
              <w:rPr>
                <w:webHidden/>
              </w:rPr>
              <w:fldChar w:fldCharType="separate"/>
            </w:r>
            <w:r>
              <w:rPr>
                <w:webHidden/>
              </w:rPr>
              <w:t>12</w:t>
            </w:r>
            <w:r>
              <w:rPr>
                <w:webHidden/>
              </w:rPr>
              <w:fldChar w:fldCharType="end"/>
            </w:r>
          </w:hyperlink>
        </w:p>
        <w:p w14:paraId="1DE84EC0" w14:textId="5D2FFD17" w:rsidR="00DD637A" w:rsidRDefault="00DD637A">
          <w:pPr>
            <w:pStyle w:val="TDC1"/>
            <w:rPr>
              <w:rFonts w:asciiTheme="minorHAnsi" w:eastAsiaTheme="minorEastAsia" w:hAnsiTheme="minorHAnsi"/>
              <w:b w:val="0"/>
              <w:noProof/>
              <w:kern w:val="2"/>
              <w:lang w:eastAsia="es-ES"/>
              <w14:ligatures w14:val="standardContextual"/>
            </w:rPr>
          </w:pPr>
          <w:hyperlink w:anchor="_Toc230601683" w:history="1">
            <w:r w:rsidRPr="00621BAE">
              <w:rPr>
                <w:rStyle w:val="Hipervnculo"/>
                <w:noProof/>
              </w:rPr>
              <w:t>Experimentos y resultados</w:t>
            </w:r>
            <w:r>
              <w:rPr>
                <w:noProof/>
                <w:webHidden/>
              </w:rPr>
              <w:tab/>
            </w:r>
            <w:r>
              <w:rPr>
                <w:noProof/>
                <w:webHidden/>
              </w:rPr>
              <w:fldChar w:fldCharType="begin"/>
            </w:r>
            <w:r>
              <w:rPr>
                <w:noProof/>
                <w:webHidden/>
              </w:rPr>
              <w:instrText xml:space="preserve"> PAGEREF _Toc230601683 \h </w:instrText>
            </w:r>
            <w:r>
              <w:rPr>
                <w:noProof/>
                <w:webHidden/>
              </w:rPr>
            </w:r>
            <w:r>
              <w:rPr>
                <w:noProof/>
                <w:webHidden/>
              </w:rPr>
              <w:fldChar w:fldCharType="separate"/>
            </w:r>
            <w:r>
              <w:rPr>
                <w:noProof/>
                <w:webHidden/>
              </w:rPr>
              <w:t>14</w:t>
            </w:r>
            <w:r>
              <w:rPr>
                <w:noProof/>
                <w:webHidden/>
              </w:rPr>
              <w:fldChar w:fldCharType="end"/>
            </w:r>
          </w:hyperlink>
        </w:p>
        <w:p w14:paraId="7421D01F" w14:textId="38623DF5"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4" w:history="1">
            <w:r w:rsidRPr="00621BAE">
              <w:rPr>
                <w:rStyle w:val="Hipervnculo"/>
              </w:rPr>
              <w:t>5.1. Recompensa base: visitas equilibradas a habitaciones</w:t>
            </w:r>
            <w:r>
              <w:rPr>
                <w:webHidden/>
              </w:rPr>
              <w:tab/>
            </w:r>
            <w:r>
              <w:rPr>
                <w:webHidden/>
              </w:rPr>
              <w:fldChar w:fldCharType="begin"/>
            </w:r>
            <w:r>
              <w:rPr>
                <w:webHidden/>
              </w:rPr>
              <w:instrText xml:space="preserve"> PAGEREF _Toc230601684 \h </w:instrText>
            </w:r>
            <w:r>
              <w:rPr>
                <w:webHidden/>
              </w:rPr>
            </w:r>
            <w:r>
              <w:rPr>
                <w:webHidden/>
              </w:rPr>
              <w:fldChar w:fldCharType="separate"/>
            </w:r>
            <w:r>
              <w:rPr>
                <w:webHidden/>
              </w:rPr>
              <w:t>14</w:t>
            </w:r>
            <w:r>
              <w:rPr>
                <w:webHidden/>
              </w:rPr>
              <w:fldChar w:fldCharType="end"/>
            </w:r>
          </w:hyperlink>
        </w:p>
        <w:p w14:paraId="503A3431" w14:textId="22BA132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5" w:history="1">
            <w:r w:rsidRPr="00621BAE">
              <w:rPr>
                <w:rStyle w:val="Hipervnculo"/>
              </w:rPr>
              <w:t>5.1.1. exp_001 y exp_001_remake: recompensa por media de habitaciones</w:t>
            </w:r>
            <w:r>
              <w:rPr>
                <w:webHidden/>
              </w:rPr>
              <w:tab/>
            </w:r>
            <w:r>
              <w:rPr>
                <w:webHidden/>
              </w:rPr>
              <w:fldChar w:fldCharType="begin"/>
            </w:r>
            <w:r>
              <w:rPr>
                <w:webHidden/>
              </w:rPr>
              <w:instrText xml:space="preserve"> PAGEREF _Toc230601685 \h </w:instrText>
            </w:r>
            <w:r>
              <w:rPr>
                <w:webHidden/>
              </w:rPr>
            </w:r>
            <w:r>
              <w:rPr>
                <w:webHidden/>
              </w:rPr>
              <w:fldChar w:fldCharType="separate"/>
            </w:r>
            <w:r>
              <w:rPr>
                <w:webHidden/>
              </w:rPr>
              <w:t>14</w:t>
            </w:r>
            <w:r>
              <w:rPr>
                <w:webHidden/>
              </w:rPr>
              <w:fldChar w:fldCharType="end"/>
            </w:r>
          </w:hyperlink>
        </w:p>
        <w:p w14:paraId="63F10A40" w14:textId="31F514A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6" w:history="1">
            <w:r w:rsidRPr="00621BAE">
              <w:rPr>
                <w:rStyle w:val="Hipervnculo"/>
              </w:rPr>
              <w:t>5.2. Incorporación de C en la media de visitas</w:t>
            </w:r>
            <w:r>
              <w:rPr>
                <w:webHidden/>
              </w:rPr>
              <w:tab/>
            </w:r>
            <w:r>
              <w:rPr>
                <w:webHidden/>
              </w:rPr>
              <w:fldChar w:fldCharType="begin"/>
            </w:r>
            <w:r>
              <w:rPr>
                <w:webHidden/>
              </w:rPr>
              <w:instrText xml:space="preserve"> PAGEREF _Toc230601686 \h </w:instrText>
            </w:r>
            <w:r>
              <w:rPr>
                <w:webHidden/>
              </w:rPr>
            </w:r>
            <w:r>
              <w:rPr>
                <w:webHidden/>
              </w:rPr>
              <w:fldChar w:fldCharType="separate"/>
            </w:r>
            <w:r>
              <w:rPr>
                <w:webHidden/>
              </w:rPr>
              <w:t>15</w:t>
            </w:r>
            <w:r>
              <w:rPr>
                <w:webHidden/>
              </w:rPr>
              <w:fldChar w:fldCharType="end"/>
            </w:r>
          </w:hyperlink>
        </w:p>
        <w:p w14:paraId="312319E9" w14:textId="11609749"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7" w:history="1">
            <w:r w:rsidRPr="00621BAE">
              <w:rPr>
                <w:rStyle w:val="Hipervnculo"/>
              </w:rPr>
              <w:t>5.2.1. exp_002: C en la media, sin recompensa por C</w:t>
            </w:r>
            <w:r>
              <w:rPr>
                <w:webHidden/>
              </w:rPr>
              <w:tab/>
            </w:r>
            <w:r>
              <w:rPr>
                <w:webHidden/>
              </w:rPr>
              <w:fldChar w:fldCharType="begin"/>
            </w:r>
            <w:r>
              <w:rPr>
                <w:webHidden/>
              </w:rPr>
              <w:instrText xml:space="preserve"> PAGEREF _Toc230601687 \h </w:instrText>
            </w:r>
            <w:r>
              <w:rPr>
                <w:webHidden/>
              </w:rPr>
            </w:r>
            <w:r>
              <w:rPr>
                <w:webHidden/>
              </w:rPr>
              <w:fldChar w:fldCharType="separate"/>
            </w:r>
            <w:r>
              <w:rPr>
                <w:webHidden/>
              </w:rPr>
              <w:t>15</w:t>
            </w:r>
            <w:r>
              <w:rPr>
                <w:webHidden/>
              </w:rPr>
              <w:fldChar w:fldCharType="end"/>
            </w:r>
          </w:hyperlink>
        </w:p>
        <w:p w14:paraId="2AA5BF43" w14:textId="11279B81"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88" w:history="1">
            <w:r w:rsidRPr="00621BAE">
              <w:rPr>
                <w:rStyle w:val="Hipervnculo"/>
              </w:rPr>
              <w:t>5.2.2. exp_003: C en la media, con recompensa por C</w:t>
            </w:r>
            <w:r>
              <w:rPr>
                <w:webHidden/>
              </w:rPr>
              <w:tab/>
            </w:r>
            <w:r>
              <w:rPr>
                <w:webHidden/>
              </w:rPr>
              <w:fldChar w:fldCharType="begin"/>
            </w:r>
            <w:r>
              <w:rPr>
                <w:webHidden/>
              </w:rPr>
              <w:instrText xml:space="preserve"> PAGEREF _Toc230601688 \h </w:instrText>
            </w:r>
            <w:r>
              <w:rPr>
                <w:webHidden/>
              </w:rPr>
            </w:r>
            <w:r>
              <w:rPr>
                <w:webHidden/>
              </w:rPr>
              <w:fldChar w:fldCharType="separate"/>
            </w:r>
            <w:r>
              <w:rPr>
                <w:webHidden/>
              </w:rPr>
              <w:t>15</w:t>
            </w:r>
            <w:r>
              <w:rPr>
                <w:webHidden/>
              </w:rPr>
              <w:fldChar w:fldCharType="end"/>
            </w:r>
          </w:hyperlink>
        </w:p>
        <w:p w14:paraId="33A728FC" w14:textId="1123F9E7"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89" w:history="1">
            <w:r w:rsidRPr="00621BAE">
              <w:rPr>
                <w:rStyle w:val="Hipervnculo"/>
              </w:rPr>
              <w:t>5.3. Penalización por visitar C</w:t>
            </w:r>
            <w:r>
              <w:rPr>
                <w:webHidden/>
              </w:rPr>
              <w:tab/>
            </w:r>
            <w:r>
              <w:rPr>
                <w:webHidden/>
              </w:rPr>
              <w:fldChar w:fldCharType="begin"/>
            </w:r>
            <w:r>
              <w:rPr>
                <w:webHidden/>
              </w:rPr>
              <w:instrText xml:space="preserve"> PAGEREF _Toc230601689 \h </w:instrText>
            </w:r>
            <w:r>
              <w:rPr>
                <w:webHidden/>
              </w:rPr>
            </w:r>
            <w:r>
              <w:rPr>
                <w:webHidden/>
              </w:rPr>
              <w:fldChar w:fldCharType="separate"/>
            </w:r>
            <w:r>
              <w:rPr>
                <w:webHidden/>
              </w:rPr>
              <w:t>16</w:t>
            </w:r>
            <w:r>
              <w:rPr>
                <w:webHidden/>
              </w:rPr>
              <w:fldChar w:fldCharType="end"/>
            </w:r>
          </w:hyperlink>
        </w:p>
        <w:p w14:paraId="2EDC1581" w14:textId="4C60229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0" w:history="1">
            <w:r w:rsidRPr="00621BAE">
              <w:rPr>
                <w:rStyle w:val="Hipervnculo"/>
              </w:rPr>
              <w:t>5.3.1. exp_004: penalización fija de -0.1 por ir a C</w:t>
            </w:r>
            <w:r>
              <w:rPr>
                <w:webHidden/>
              </w:rPr>
              <w:tab/>
            </w:r>
            <w:r>
              <w:rPr>
                <w:webHidden/>
              </w:rPr>
              <w:fldChar w:fldCharType="begin"/>
            </w:r>
            <w:r>
              <w:rPr>
                <w:webHidden/>
              </w:rPr>
              <w:instrText xml:space="preserve"> PAGEREF _Toc230601690 \h </w:instrText>
            </w:r>
            <w:r>
              <w:rPr>
                <w:webHidden/>
              </w:rPr>
            </w:r>
            <w:r>
              <w:rPr>
                <w:webHidden/>
              </w:rPr>
              <w:fldChar w:fldCharType="separate"/>
            </w:r>
            <w:r>
              <w:rPr>
                <w:webHidden/>
              </w:rPr>
              <w:t>16</w:t>
            </w:r>
            <w:r>
              <w:rPr>
                <w:webHidden/>
              </w:rPr>
              <w:fldChar w:fldCharType="end"/>
            </w:r>
          </w:hyperlink>
        </w:p>
        <w:p w14:paraId="4C31B40E" w14:textId="38E4632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1" w:history="1">
            <w:r w:rsidRPr="00621BAE">
              <w:rPr>
                <w:rStyle w:val="Hipervnculo"/>
              </w:rPr>
              <w:t>5.4. Penalización adaptativa y refinación del balance</w:t>
            </w:r>
            <w:r>
              <w:rPr>
                <w:webHidden/>
              </w:rPr>
              <w:tab/>
            </w:r>
            <w:r>
              <w:rPr>
                <w:webHidden/>
              </w:rPr>
              <w:fldChar w:fldCharType="begin"/>
            </w:r>
            <w:r>
              <w:rPr>
                <w:webHidden/>
              </w:rPr>
              <w:instrText xml:space="preserve"> PAGEREF _Toc230601691 \h </w:instrText>
            </w:r>
            <w:r>
              <w:rPr>
                <w:webHidden/>
              </w:rPr>
            </w:r>
            <w:r>
              <w:rPr>
                <w:webHidden/>
              </w:rPr>
              <w:fldChar w:fldCharType="separate"/>
            </w:r>
            <w:r>
              <w:rPr>
                <w:webHidden/>
              </w:rPr>
              <w:t>16</w:t>
            </w:r>
            <w:r>
              <w:rPr>
                <w:webHidden/>
              </w:rPr>
              <w:fldChar w:fldCharType="end"/>
            </w:r>
          </w:hyperlink>
        </w:p>
        <w:p w14:paraId="29D54DC9" w14:textId="729D46B1"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2" w:history="1">
            <w:r w:rsidRPr="00621BAE">
              <w:rPr>
                <w:rStyle w:val="Hipervnculo"/>
              </w:rPr>
              <w:t>5.4.1. exp_005: penalización adaptativa según nivel de batería</w:t>
            </w:r>
            <w:r>
              <w:rPr>
                <w:webHidden/>
              </w:rPr>
              <w:tab/>
            </w:r>
            <w:r>
              <w:rPr>
                <w:webHidden/>
              </w:rPr>
              <w:fldChar w:fldCharType="begin"/>
            </w:r>
            <w:r>
              <w:rPr>
                <w:webHidden/>
              </w:rPr>
              <w:instrText xml:space="preserve"> PAGEREF _Toc230601692 \h </w:instrText>
            </w:r>
            <w:r>
              <w:rPr>
                <w:webHidden/>
              </w:rPr>
            </w:r>
            <w:r>
              <w:rPr>
                <w:webHidden/>
              </w:rPr>
              <w:fldChar w:fldCharType="separate"/>
            </w:r>
            <w:r>
              <w:rPr>
                <w:webHidden/>
              </w:rPr>
              <w:t>16</w:t>
            </w:r>
            <w:r>
              <w:rPr>
                <w:webHidden/>
              </w:rPr>
              <w:fldChar w:fldCharType="end"/>
            </w:r>
          </w:hyperlink>
        </w:p>
        <w:p w14:paraId="7715E38B" w14:textId="2B0844EC"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3" w:history="1">
            <w:r w:rsidRPr="00621BAE">
              <w:rPr>
                <w:rStyle w:val="Hipervnculo"/>
              </w:rPr>
              <w:t>5.4.2. exp_006: penalización por sobrerrepresentación de habitación</w:t>
            </w:r>
            <w:r>
              <w:rPr>
                <w:webHidden/>
              </w:rPr>
              <w:tab/>
            </w:r>
            <w:r>
              <w:rPr>
                <w:webHidden/>
              </w:rPr>
              <w:fldChar w:fldCharType="begin"/>
            </w:r>
            <w:r>
              <w:rPr>
                <w:webHidden/>
              </w:rPr>
              <w:instrText xml:space="preserve"> PAGEREF _Toc230601693 \h </w:instrText>
            </w:r>
            <w:r>
              <w:rPr>
                <w:webHidden/>
              </w:rPr>
            </w:r>
            <w:r>
              <w:rPr>
                <w:webHidden/>
              </w:rPr>
              <w:fldChar w:fldCharType="separate"/>
            </w:r>
            <w:r>
              <w:rPr>
                <w:webHidden/>
              </w:rPr>
              <w:t>17</w:t>
            </w:r>
            <w:r>
              <w:rPr>
                <w:webHidden/>
              </w:rPr>
              <w:fldChar w:fldCharType="end"/>
            </w:r>
          </w:hyperlink>
        </w:p>
        <w:p w14:paraId="1DC74F4C" w14:textId="404EFCE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4" w:history="1">
            <w:r w:rsidRPr="00621BAE">
              <w:rPr>
                <w:rStyle w:val="Hipervnculo"/>
              </w:rPr>
              <w:t>5.4.3. exp_007: endurecimiento del umbral de penalización adaptativa</w:t>
            </w:r>
            <w:r>
              <w:rPr>
                <w:webHidden/>
              </w:rPr>
              <w:tab/>
            </w:r>
            <w:r>
              <w:rPr>
                <w:webHidden/>
              </w:rPr>
              <w:fldChar w:fldCharType="begin"/>
            </w:r>
            <w:r>
              <w:rPr>
                <w:webHidden/>
              </w:rPr>
              <w:instrText xml:space="preserve"> PAGEREF _Toc230601694 \h </w:instrText>
            </w:r>
            <w:r>
              <w:rPr>
                <w:webHidden/>
              </w:rPr>
            </w:r>
            <w:r>
              <w:rPr>
                <w:webHidden/>
              </w:rPr>
              <w:fldChar w:fldCharType="separate"/>
            </w:r>
            <w:r>
              <w:rPr>
                <w:webHidden/>
              </w:rPr>
              <w:t>17</w:t>
            </w:r>
            <w:r>
              <w:rPr>
                <w:webHidden/>
              </w:rPr>
              <w:fldChar w:fldCharType="end"/>
            </w:r>
          </w:hyperlink>
        </w:p>
        <w:p w14:paraId="0239DD92" w14:textId="04DB438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5" w:history="1">
            <w:r w:rsidRPr="00621BAE">
              <w:rPr>
                <w:rStyle w:val="Hipervnculo"/>
              </w:rPr>
              <w:t>5.4.4. exp_008: penalización fija revisada</w:t>
            </w:r>
            <w:r>
              <w:rPr>
                <w:webHidden/>
              </w:rPr>
              <w:tab/>
            </w:r>
            <w:r>
              <w:rPr>
                <w:webHidden/>
              </w:rPr>
              <w:fldChar w:fldCharType="begin"/>
            </w:r>
            <w:r>
              <w:rPr>
                <w:webHidden/>
              </w:rPr>
              <w:instrText xml:space="preserve"> PAGEREF _Toc230601695 \h </w:instrText>
            </w:r>
            <w:r>
              <w:rPr>
                <w:webHidden/>
              </w:rPr>
            </w:r>
            <w:r>
              <w:rPr>
                <w:webHidden/>
              </w:rPr>
              <w:fldChar w:fldCharType="separate"/>
            </w:r>
            <w:r>
              <w:rPr>
                <w:webHidden/>
              </w:rPr>
              <w:t>18</w:t>
            </w:r>
            <w:r>
              <w:rPr>
                <w:webHidden/>
              </w:rPr>
              <w:fldChar w:fldCharType="end"/>
            </w:r>
          </w:hyperlink>
        </w:p>
        <w:p w14:paraId="00F5DE0B" w14:textId="333BD3F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6" w:history="1">
            <w:r w:rsidRPr="00621BAE">
              <w:rPr>
                <w:rStyle w:val="Hipervnculo"/>
              </w:rPr>
              <w:t>5.5. Recompensa basada en balance uniforme</w:t>
            </w:r>
            <w:r>
              <w:rPr>
                <w:webHidden/>
              </w:rPr>
              <w:tab/>
            </w:r>
            <w:r>
              <w:rPr>
                <w:webHidden/>
              </w:rPr>
              <w:fldChar w:fldCharType="begin"/>
            </w:r>
            <w:r>
              <w:rPr>
                <w:webHidden/>
              </w:rPr>
              <w:instrText xml:space="preserve"> PAGEREF _Toc230601696 \h </w:instrText>
            </w:r>
            <w:r>
              <w:rPr>
                <w:webHidden/>
              </w:rPr>
            </w:r>
            <w:r>
              <w:rPr>
                <w:webHidden/>
              </w:rPr>
              <w:fldChar w:fldCharType="separate"/>
            </w:r>
            <w:r>
              <w:rPr>
                <w:webHidden/>
              </w:rPr>
              <w:t>18</w:t>
            </w:r>
            <w:r>
              <w:rPr>
                <w:webHidden/>
              </w:rPr>
              <w:fldChar w:fldCharType="end"/>
            </w:r>
          </w:hyperlink>
        </w:p>
        <w:p w14:paraId="735401B8" w14:textId="30109D4A"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7" w:history="1">
            <w:r w:rsidRPr="00621BAE">
              <w:rPr>
                <w:rStyle w:val="Hipervnculo"/>
              </w:rPr>
              <w:t>5.5.1. exp_009: balance uniforme con penalización densa por C</w:t>
            </w:r>
            <w:r>
              <w:rPr>
                <w:webHidden/>
              </w:rPr>
              <w:tab/>
            </w:r>
            <w:r>
              <w:rPr>
                <w:webHidden/>
              </w:rPr>
              <w:fldChar w:fldCharType="begin"/>
            </w:r>
            <w:r>
              <w:rPr>
                <w:webHidden/>
              </w:rPr>
              <w:instrText xml:space="preserve"> PAGEREF _Toc230601697 \h </w:instrText>
            </w:r>
            <w:r>
              <w:rPr>
                <w:webHidden/>
              </w:rPr>
            </w:r>
            <w:r>
              <w:rPr>
                <w:webHidden/>
              </w:rPr>
              <w:fldChar w:fldCharType="separate"/>
            </w:r>
            <w:r>
              <w:rPr>
                <w:webHidden/>
              </w:rPr>
              <w:t>18</w:t>
            </w:r>
            <w:r>
              <w:rPr>
                <w:webHidden/>
              </w:rPr>
              <w:fldChar w:fldCharType="end"/>
            </w:r>
          </w:hyperlink>
        </w:p>
        <w:p w14:paraId="78D2E9BE" w14:textId="2086ACE3"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698" w:history="1">
            <w:r w:rsidRPr="00621BAE">
              <w:rPr>
                <w:rStyle w:val="Hipervnculo"/>
              </w:rPr>
              <w:t>5.6. Recompensa dispersa final</w:t>
            </w:r>
            <w:r>
              <w:rPr>
                <w:webHidden/>
              </w:rPr>
              <w:tab/>
            </w:r>
            <w:r>
              <w:rPr>
                <w:webHidden/>
              </w:rPr>
              <w:fldChar w:fldCharType="begin"/>
            </w:r>
            <w:r>
              <w:rPr>
                <w:webHidden/>
              </w:rPr>
              <w:instrText xml:space="preserve"> PAGEREF _Toc230601698 \h </w:instrText>
            </w:r>
            <w:r>
              <w:rPr>
                <w:webHidden/>
              </w:rPr>
            </w:r>
            <w:r>
              <w:rPr>
                <w:webHidden/>
              </w:rPr>
              <w:fldChar w:fldCharType="separate"/>
            </w:r>
            <w:r>
              <w:rPr>
                <w:webHidden/>
              </w:rPr>
              <w:t>19</w:t>
            </w:r>
            <w:r>
              <w:rPr>
                <w:webHidden/>
              </w:rPr>
              <w:fldChar w:fldCharType="end"/>
            </w:r>
          </w:hyperlink>
        </w:p>
        <w:p w14:paraId="4E5E1F6D" w14:textId="372E9DA7"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699" w:history="1">
            <w:r w:rsidRPr="00621BAE">
              <w:rPr>
                <w:rStyle w:val="Hipervnculo"/>
              </w:rPr>
              <w:t>5.6.1. exp_010: recompensa dispersa de balance al final del episodio</w:t>
            </w:r>
            <w:r>
              <w:rPr>
                <w:webHidden/>
              </w:rPr>
              <w:tab/>
            </w:r>
            <w:r>
              <w:rPr>
                <w:webHidden/>
              </w:rPr>
              <w:fldChar w:fldCharType="begin"/>
            </w:r>
            <w:r>
              <w:rPr>
                <w:webHidden/>
              </w:rPr>
              <w:instrText xml:space="preserve"> PAGEREF _Toc230601699 \h </w:instrText>
            </w:r>
            <w:r>
              <w:rPr>
                <w:webHidden/>
              </w:rPr>
            </w:r>
            <w:r>
              <w:rPr>
                <w:webHidden/>
              </w:rPr>
              <w:fldChar w:fldCharType="separate"/>
            </w:r>
            <w:r>
              <w:rPr>
                <w:webHidden/>
              </w:rPr>
              <w:t>19</w:t>
            </w:r>
            <w:r>
              <w:rPr>
                <w:webHidden/>
              </w:rPr>
              <w:fldChar w:fldCharType="end"/>
            </w:r>
          </w:hyperlink>
        </w:p>
        <w:p w14:paraId="0BE866C0" w14:textId="75380DD4"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0" w:history="1">
            <w:r w:rsidRPr="00621BAE">
              <w:rPr>
                <w:rStyle w:val="Hipervnculo"/>
              </w:rPr>
              <w:t>5.6.2. exp_011: recompensa dispersa con penalización cuadrática de C (coeficiente 10)</w:t>
            </w:r>
            <w:r>
              <w:rPr>
                <w:webHidden/>
              </w:rPr>
              <w:tab/>
            </w:r>
            <w:r>
              <w:rPr>
                <w:webHidden/>
              </w:rPr>
              <w:fldChar w:fldCharType="begin"/>
            </w:r>
            <w:r>
              <w:rPr>
                <w:webHidden/>
              </w:rPr>
              <w:instrText xml:space="preserve"> PAGEREF _Toc230601700 \h </w:instrText>
            </w:r>
            <w:r>
              <w:rPr>
                <w:webHidden/>
              </w:rPr>
            </w:r>
            <w:r>
              <w:rPr>
                <w:webHidden/>
              </w:rPr>
              <w:fldChar w:fldCharType="separate"/>
            </w:r>
            <w:r>
              <w:rPr>
                <w:webHidden/>
              </w:rPr>
              <w:t>20</w:t>
            </w:r>
            <w:r>
              <w:rPr>
                <w:webHidden/>
              </w:rPr>
              <w:fldChar w:fldCharType="end"/>
            </w:r>
          </w:hyperlink>
        </w:p>
        <w:p w14:paraId="6DBA9888" w14:textId="3E4BAF6B"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1" w:history="1">
            <w:r w:rsidRPr="00621BAE">
              <w:rPr>
                <w:rStyle w:val="Hipervnculo"/>
              </w:rPr>
              <w:t>5.6.3. exp_012: recompensa dispersa con penalización cuadrática de C (coeficiente 50)</w:t>
            </w:r>
            <w:r>
              <w:rPr>
                <w:webHidden/>
              </w:rPr>
              <w:tab/>
            </w:r>
            <w:r>
              <w:rPr>
                <w:webHidden/>
              </w:rPr>
              <w:fldChar w:fldCharType="begin"/>
            </w:r>
            <w:r>
              <w:rPr>
                <w:webHidden/>
              </w:rPr>
              <w:instrText xml:space="preserve"> PAGEREF _Toc230601701 \h </w:instrText>
            </w:r>
            <w:r>
              <w:rPr>
                <w:webHidden/>
              </w:rPr>
            </w:r>
            <w:r>
              <w:rPr>
                <w:webHidden/>
              </w:rPr>
              <w:fldChar w:fldCharType="separate"/>
            </w:r>
            <w:r>
              <w:rPr>
                <w:webHidden/>
              </w:rPr>
              <w:t>20</w:t>
            </w:r>
            <w:r>
              <w:rPr>
                <w:webHidden/>
              </w:rPr>
              <w:fldChar w:fldCharType="end"/>
            </w:r>
          </w:hyperlink>
        </w:p>
        <w:p w14:paraId="2A7A8FDF" w14:textId="16C3A776"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02" w:history="1">
            <w:r w:rsidRPr="00621BAE">
              <w:rPr>
                <w:rStyle w:val="Hipervnculo"/>
              </w:rPr>
              <w:t>5.7. Extensión del espacio de acciones: acción stop</w:t>
            </w:r>
            <w:r>
              <w:rPr>
                <w:webHidden/>
              </w:rPr>
              <w:tab/>
            </w:r>
            <w:r>
              <w:rPr>
                <w:webHidden/>
              </w:rPr>
              <w:fldChar w:fldCharType="begin"/>
            </w:r>
            <w:r>
              <w:rPr>
                <w:webHidden/>
              </w:rPr>
              <w:instrText xml:space="preserve"> PAGEREF _Toc230601702 \h </w:instrText>
            </w:r>
            <w:r>
              <w:rPr>
                <w:webHidden/>
              </w:rPr>
            </w:r>
            <w:r>
              <w:rPr>
                <w:webHidden/>
              </w:rPr>
              <w:fldChar w:fldCharType="separate"/>
            </w:r>
            <w:r>
              <w:rPr>
                <w:webHidden/>
              </w:rPr>
              <w:t>20</w:t>
            </w:r>
            <w:r>
              <w:rPr>
                <w:webHidden/>
              </w:rPr>
              <w:fldChar w:fldCharType="end"/>
            </w:r>
          </w:hyperlink>
        </w:p>
        <w:p w14:paraId="3AEE183B" w14:textId="64FA1F39"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3" w:history="1">
            <w:r w:rsidRPr="00621BAE">
              <w:rPr>
                <w:rStyle w:val="Hipervnculo"/>
              </w:rPr>
              <w:t>5.7.1. exp_013: acción stop con velocidad acelerada</w:t>
            </w:r>
            <w:r>
              <w:rPr>
                <w:webHidden/>
              </w:rPr>
              <w:tab/>
            </w:r>
            <w:r>
              <w:rPr>
                <w:webHidden/>
              </w:rPr>
              <w:fldChar w:fldCharType="begin"/>
            </w:r>
            <w:r>
              <w:rPr>
                <w:webHidden/>
              </w:rPr>
              <w:instrText xml:space="preserve"> PAGEREF _Toc230601703 \h </w:instrText>
            </w:r>
            <w:r>
              <w:rPr>
                <w:webHidden/>
              </w:rPr>
            </w:r>
            <w:r>
              <w:rPr>
                <w:webHidden/>
              </w:rPr>
              <w:fldChar w:fldCharType="separate"/>
            </w:r>
            <w:r>
              <w:rPr>
                <w:webHidden/>
              </w:rPr>
              <w:t>21</w:t>
            </w:r>
            <w:r>
              <w:rPr>
                <w:webHidden/>
              </w:rPr>
              <w:fldChar w:fldCharType="end"/>
            </w:r>
          </w:hyperlink>
        </w:p>
        <w:p w14:paraId="5B246E71" w14:textId="3246690C"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4" w:history="1">
            <w:r w:rsidRPr="00621BAE">
              <w:rPr>
                <w:rStyle w:val="Hipervnculo"/>
              </w:rPr>
              <w:t>5.7.2. exp_014: acción stop con velocidad normal</w:t>
            </w:r>
            <w:r>
              <w:rPr>
                <w:webHidden/>
              </w:rPr>
              <w:tab/>
            </w:r>
            <w:r>
              <w:rPr>
                <w:webHidden/>
              </w:rPr>
              <w:fldChar w:fldCharType="begin"/>
            </w:r>
            <w:r>
              <w:rPr>
                <w:webHidden/>
              </w:rPr>
              <w:instrText xml:space="preserve"> PAGEREF _Toc230601704 \h </w:instrText>
            </w:r>
            <w:r>
              <w:rPr>
                <w:webHidden/>
              </w:rPr>
            </w:r>
            <w:r>
              <w:rPr>
                <w:webHidden/>
              </w:rPr>
              <w:fldChar w:fldCharType="separate"/>
            </w:r>
            <w:r>
              <w:rPr>
                <w:webHidden/>
              </w:rPr>
              <w:t>21</w:t>
            </w:r>
            <w:r>
              <w:rPr>
                <w:webHidden/>
              </w:rPr>
              <w:fldChar w:fldCharType="end"/>
            </w:r>
          </w:hyperlink>
        </w:p>
        <w:p w14:paraId="1FADCB2E" w14:textId="6798F80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05" w:history="1">
            <w:r w:rsidRPr="00621BAE">
              <w:rPr>
                <w:rStyle w:val="Hipervnculo"/>
              </w:rPr>
              <w:t>5.8. Información temporal en el agente</w:t>
            </w:r>
            <w:r>
              <w:rPr>
                <w:webHidden/>
              </w:rPr>
              <w:tab/>
            </w:r>
            <w:r>
              <w:rPr>
                <w:webHidden/>
              </w:rPr>
              <w:fldChar w:fldCharType="begin"/>
            </w:r>
            <w:r>
              <w:rPr>
                <w:webHidden/>
              </w:rPr>
              <w:instrText xml:space="preserve"> PAGEREF _Toc230601705 \h </w:instrText>
            </w:r>
            <w:r>
              <w:rPr>
                <w:webHidden/>
              </w:rPr>
            </w:r>
            <w:r>
              <w:rPr>
                <w:webHidden/>
              </w:rPr>
              <w:fldChar w:fldCharType="separate"/>
            </w:r>
            <w:r>
              <w:rPr>
                <w:webHidden/>
              </w:rPr>
              <w:t>21</w:t>
            </w:r>
            <w:r>
              <w:rPr>
                <w:webHidden/>
              </w:rPr>
              <w:fldChar w:fldCharType="end"/>
            </w:r>
          </w:hyperlink>
        </w:p>
        <w:p w14:paraId="69586D4A" w14:textId="66832722"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6" w:history="1">
            <w:r w:rsidRPr="00621BAE">
              <w:rPr>
                <w:rStyle w:val="Hipervnculo"/>
              </w:rPr>
              <w:t>5.8.1. exp_015: validación de SIM_ACCELERATION=3.0 (test de regresión)</w:t>
            </w:r>
            <w:r>
              <w:rPr>
                <w:webHidden/>
              </w:rPr>
              <w:tab/>
            </w:r>
            <w:r>
              <w:rPr>
                <w:webHidden/>
              </w:rPr>
              <w:fldChar w:fldCharType="begin"/>
            </w:r>
            <w:r>
              <w:rPr>
                <w:webHidden/>
              </w:rPr>
              <w:instrText xml:space="preserve"> PAGEREF _Toc230601706 \h </w:instrText>
            </w:r>
            <w:r>
              <w:rPr>
                <w:webHidden/>
              </w:rPr>
            </w:r>
            <w:r>
              <w:rPr>
                <w:webHidden/>
              </w:rPr>
              <w:fldChar w:fldCharType="separate"/>
            </w:r>
            <w:r>
              <w:rPr>
                <w:webHidden/>
              </w:rPr>
              <w:t>22</w:t>
            </w:r>
            <w:r>
              <w:rPr>
                <w:webHidden/>
              </w:rPr>
              <w:fldChar w:fldCharType="end"/>
            </w:r>
          </w:hyperlink>
        </w:p>
        <w:p w14:paraId="006597F6" w14:textId="080F8706"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7" w:history="1">
            <w:r w:rsidRPr="00621BAE">
              <w:rPr>
                <w:rStyle w:val="Hipervnculo"/>
              </w:rPr>
              <w:t>5.8.2. exp_016: tiempo de episodio en la observación</w:t>
            </w:r>
            <w:r>
              <w:rPr>
                <w:webHidden/>
              </w:rPr>
              <w:tab/>
            </w:r>
            <w:r>
              <w:rPr>
                <w:webHidden/>
              </w:rPr>
              <w:fldChar w:fldCharType="begin"/>
            </w:r>
            <w:r>
              <w:rPr>
                <w:webHidden/>
              </w:rPr>
              <w:instrText xml:space="preserve"> PAGEREF _Toc230601707 \h </w:instrText>
            </w:r>
            <w:r>
              <w:rPr>
                <w:webHidden/>
              </w:rPr>
            </w:r>
            <w:r>
              <w:rPr>
                <w:webHidden/>
              </w:rPr>
              <w:fldChar w:fldCharType="separate"/>
            </w:r>
            <w:r>
              <w:rPr>
                <w:webHidden/>
              </w:rPr>
              <w:t>22</w:t>
            </w:r>
            <w:r>
              <w:rPr>
                <w:webHidden/>
              </w:rPr>
              <w:fldChar w:fldCharType="end"/>
            </w:r>
          </w:hyperlink>
        </w:p>
        <w:p w14:paraId="5483774E" w14:textId="770D59AF"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8" w:history="1">
            <w:r w:rsidRPr="00621BAE">
              <w:rPr>
                <w:rStyle w:val="Hipervnculo"/>
              </w:rPr>
              <w:t>5.8.3. exp_017: tiempo de episodio en observación y presión temporal en recompensa</w:t>
            </w:r>
            <w:r>
              <w:rPr>
                <w:webHidden/>
              </w:rPr>
              <w:tab/>
            </w:r>
            <w:r>
              <w:rPr>
                <w:webHidden/>
              </w:rPr>
              <w:fldChar w:fldCharType="begin"/>
            </w:r>
            <w:r>
              <w:rPr>
                <w:webHidden/>
              </w:rPr>
              <w:instrText xml:space="preserve"> PAGEREF _Toc230601708 \h </w:instrText>
            </w:r>
            <w:r>
              <w:rPr>
                <w:webHidden/>
              </w:rPr>
            </w:r>
            <w:r>
              <w:rPr>
                <w:webHidden/>
              </w:rPr>
              <w:fldChar w:fldCharType="separate"/>
            </w:r>
            <w:r>
              <w:rPr>
                <w:webHidden/>
              </w:rPr>
              <w:t>23</w:t>
            </w:r>
            <w:r>
              <w:rPr>
                <w:webHidden/>
              </w:rPr>
              <w:fldChar w:fldCharType="end"/>
            </w:r>
          </w:hyperlink>
        </w:p>
        <w:p w14:paraId="5284DB5B" w14:textId="04D9C803" w:rsidR="00DD637A" w:rsidRDefault="00DD637A">
          <w:pPr>
            <w:pStyle w:val="TDC3"/>
            <w:tabs>
              <w:tab w:val="right" w:leader="dot" w:pos="8771"/>
            </w:tabs>
            <w:rPr>
              <w:rFonts w:asciiTheme="minorHAnsi" w:eastAsiaTheme="minorEastAsia" w:hAnsiTheme="minorHAnsi"/>
              <w:szCs w:val="24"/>
              <w:lang w:val="es-ES" w:eastAsia="es-ES"/>
              <w14:ligatures w14:val="standardContextual"/>
            </w:rPr>
          </w:pPr>
          <w:hyperlink w:anchor="_Toc230601709" w:history="1">
            <w:r w:rsidRPr="00621BAE">
              <w:rPr>
                <w:rStyle w:val="Hipervnculo"/>
              </w:rPr>
              <w:t>5.8.4. exp_018: duración real de la última acción en la observación</w:t>
            </w:r>
            <w:r>
              <w:rPr>
                <w:webHidden/>
              </w:rPr>
              <w:tab/>
            </w:r>
            <w:r>
              <w:rPr>
                <w:webHidden/>
              </w:rPr>
              <w:fldChar w:fldCharType="begin"/>
            </w:r>
            <w:r>
              <w:rPr>
                <w:webHidden/>
              </w:rPr>
              <w:instrText xml:space="preserve"> PAGEREF _Toc230601709 \h </w:instrText>
            </w:r>
            <w:r>
              <w:rPr>
                <w:webHidden/>
              </w:rPr>
            </w:r>
            <w:r>
              <w:rPr>
                <w:webHidden/>
              </w:rPr>
              <w:fldChar w:fldCharType="separate"/>
            </w:r>
            <w:r>
              <w:rPr>
                <w:webHidden/>
              </w:rPr>
              <w:t>23</w:t>
            </w:r>
            <w:r>
              <w:rPr>
                <w:webHidden/>
              </w:rPr>
              <w:fldChar w:fldCharType="end"/>
            </w:r>
          </w:hyperlink>
        </w:p>
        <w:p w14:paraId="4DE00920" w14:textId="30E3117B"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0" w:history="1">
            <w:r w:rsidRPr="00621BAE">
              <w:rPr>
                <w:rStyle w:val="Hipervnculo"/>
              </w:rPr>
              <w:t>5.9. Comparativa final</w:t>
            </w:r>
            <w:r>
              <w:rPr>
                <w:webHidden/>
              </w:rPr>
              <w:tab/>
            </w:r>
            <w:r>
              <w:rPr>
                <w:webHidden/>
              </w:rPr>
              <w:fldChar w:fldCharType="begin"/>
            </w:r>
            <w:r>
              <w:rPr>
                <w:webHidden/>
              </w:rPr>
              <w:instrText xml:space="preserve"> PAGEREF _Toc230601710 \h </w:instrText>
            </w:r>
            <w:r>
              <w:rPr>
                <w:webHidden/>
              </w:rPr>
            </w:r>
            <w:r>
              <w:rPr>
                <w:webHidden/>
              </w:rPr>
              <w:fldChar w:fldCharType="separate"/>
            </w:r>
            <w:r>
              <w:rPr>
                <w:webHidden/>
              </w:rPr>
              <w:t>24</w:t>
            </w:r>
            <w:r>
              <w:rPr>
                <w:webHidden/>
              </w:rPr>
              <w:fldChar w:fldCharType="end"/>
            </w:r>
          </w:hyperlink>
        </w:p>
        <w:p w14:paraId="26CAED03" w14:textId="4C76E4B5" w:rsidR="00DD637A" w:rsidRDefault="00DD637A">
          <w:pPr>
            <w:pStyle w:val="TDC1"/>
            <w:rPr>
              <w:rFonts w:asciiTheme="minorHAnsi" w:eastAsiaTheme="minorEastAsia" w:hAnsiTheme="minorHAnsi"/>
              <w:b w:val="0"/>
              <w:noProof/>
              <w:kern w:val="2"/>
              <w:lang w:eastAsia="es-ES"/>
              <w14:ligatures w14:val="standardContextual"/>
            </w:rPr>
          </w:pPr>
          <w:hyperlink w:anchor="_Toc230601711" w:history="1">
            <w:r w:rsidRPr="00621BAE">
              <w:rPr>
                <w:rStyle w:val="Hipervnculo"/>
                <w:noProof/>
              </w:rPr>
              <w:t>Conclusiones y líneas futuras</w:t>
            </w:r>
            <w:r>
              <w:rPr>
                <w:noProof/>
                <w:webHidden/>
              </w:rPr>
              <w:tab/>
            </w:r>
            <w:r>
              <w:rPr>
                <w:noProof/>
                <w:webHidden/>
              </w:rPr>
              <w:fldChar w:fldCharType="begin"/>
            </w:r>
            <w:r>
              <w:rPr>
                <w:noProof/>
                <w:webHidden/>
              </w:rPr>
              <w:instrText xml:space="preserve"> PAGEREF _Toc230601711 \h </w:instrText>
            </w:r>
            <w:r>
              <w:rPr>
                <w:noProof/>
                <w:webHidden/>
              </w:rPr>
            </w:r>
            <w:r>
              <w:rPr>
                <w:noProof/>
                <w:webHidden/>
              </w:rPr>
              <w:fldChar w:fldCharType="separate"/>
            </w:r>
            <w:r>
              <w:rPr>
                <w:noProof/>
                <w:webHidden/>
              </w:rPr>
              <w:t>26</w:t>
            </w:r>
            <w:r>
              <w:rPr>
                <w:noProof/>
                <w:webHidden/>
              </w:rPr>
              <w:fldChar w:fldCharType="end"/>
            </w:r>
          </w:hyperlink>
        </w:p>
        <w:p w14:paraId="51F36481" w14:textId="55711930" w:rsidR="00DD637A" w:rsidRDefault="00DD637A">
          <w:pPr>
            <w:pStyle w:val="TDC1"/>
            <w:rPr>
              <w:rFonts w:asciiTheme="minorHAnsi" w:eastAsiaTheme="minorEastAsia" w:hAnsiTheme="minorHAnsi"/>
              <w:b w:val="0"/>
              <w:noProof/>
              <w:kern w:val="2"/>
              <w:lang w:eastAsia="es-ES"/>
              <w14:ligatures w14:val="standardContextual"/>
            </w:rPr>
          </w:pPr>
          <w:hyperlink w:anchor="_Toc230601712" w:history="1">
            <w:r w:rsidRPr="00621BAE">
              <w:rPr>
                <w:rStyle w:val="Hipervnculo"/>
                <w:noProof/>
              </w:rPr>
              <w:t>Referencias</w:t>
            </w:r>
            <w:r>
              <w:rPr>
                <w:noProof/>
                <w:webHidden/>
              </w:rPr>
              <w:tab/>
            </w:r>
            <w:r>
              <w:rPr>
                <w:noProof/>
                <w:webHidden/>
              </w:rPr>
              <w:fldChar w:fldCharType="begin"/>
            </w:r>
            <w:r>
              <w:rPr>
                <w:noProof/>
                <w:webHidden/>
              </w:rPr>
              <w:instrText xml:space="preserve"> PAGEREF _Toc230601712 \h </w:instrText>
            </w:r>
            <w:r>
              <w:rPr>
                <w:noProof/>
                <w:webHidden/>
              </w:rPr>
            </w:r>
            <w:r>
              <w:rPr>
                <w:noProof/>
                <w:webHidden/>
              </w:rPr>
              <w:fldChar w:fldCharType="separate"/>
            </w:r>
            <w:r>
              <w:rPr>
                <w:noProof/>
                <w:webHidden/>
              </w:rPr>
              <w:t>27</w:t>
            </w:r>
            <w:r>
              <w:rPr>
                <w:noProof/>
                <w:webHidden/>
              </w:rPr>
              <w:fldChar w:fldCharType="end"/>
            </w:r>
          </w:hyperlink>
        </w:p>
        <w:p w14:paraId="01638F98" w14:textId="29F7D64D" w:rsidR="00DD637A" w:rsidRDefault="00DD637A">
          <w:pPr>
            <w:pStyle w:val="TDC1"/>
            <w:rPr>
              <w:rFonts w:asciiTheme="minorHAnsi" w:eastAsiaTheme="minorEastAsia" w:hAnsiTheme="minorHAnsi"/>
              <w:b w:val="0"/>
              <w:noProof/>
              <w:kern w:val="2"/>
              <w:lang w:eastAsia="es-ES"/>
              <w14:ligatures w14:val="standardContextual"/>
            </w:rPr>
          </w:pPr>
          <w:hyperlink w:anchor="_Toc230601713" w:history="1">
            <w:r w:rsidRPr="00621BAE">
              <w:rPr>
                <w:rStyle w:val="Hipervnculo"/>
                <w:noProof/>
              </w:rPr>
              <w:t>Apéndice A. Manual de Instalación</w:t>
            </w:r>
            <w:r>
              <w:rPr>
                <w:noProof/>
                <w:webHidden/>
              </w:rPr>
              <w:tab/>
            </w:r>
            <w:r>
              <w:rPr>
                <w:noProof/>
                <w:webHidden/>
              </w:rPr>
              <w:fldChar w:fldCharType="begin"/>
            </w:r>
            <w:r>
              <w:rPr>
                <w:noProof/>
                <w:webHidden/>
              </w:rPr>
              <w:instrText xml:space="preserve"> PAGEREF _Toc230601713 \h </w:instrText>
            </w:r>
            <w:r>
              <w:rPr>
                <w:noProof/>
                <w:webHidden/>
              </w:rPr>
            </w:r>
            <w:r>
              <w:rPr>
                <w:noProof/>
                <w:webHidden/>
              </w:rPr>
              <w:fldChar w:fldCharType="separate"/>
            </w:r>
            <w:r>
              <w:rPr>
                <w:noProof/>
                <w:webHidden/>
              </w:rPr>
              <w:t>29</w:t>
            </w:r>
            <w:r>
              <w:rPr>
                <w:noProof/>
                <w:webHidden/>
              </w:rPr>
              <w:fldChar w:fldCharType="end"/>
            </w:r>
          </w:hyperlink>
        </w:p>
        <w:p w14:paraId="63886ED1" w14:textId="2324B5BA"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4" w:history="1">
            <w:r w:rsidRPr="00621BAE">
              <w:rPr>
                <w:rStyle w:val="Hipervnculo"/>
              </w:rPr>
              <w:t>A.1. Requerimientos</w:t>
            </w:r>
            <w:r>
              <w:rPr>
                <w:webHidden/>
              </w:rPr>
              <w:tab/>
            </w:r>
            <w:r>
              <w:rPr>
                <w:webHidden/>
              </w:rPr>
              <w:fldChar w:fldCharType="begin"/>
            </w:r>
            <w:r>
              <w:rPr>
                <w:webHidden/>
              </w:rPr>
              <w:instrText xml:space="preserve"> PAGEREF _Toc230601714 \h </w:instrText>
            </w:r>
            <w:r>
              <w:rPr>
                <w:webHidden/>
              </w:rPr>
            </w:r>
            <w:r>
              <w:rPr>
                <w:webHidden/>
              </w:rPr>
              <w:fldChar w:fldCharType="separate"/>
            </w:r>
            <w:r>
              <w:rPr>
                <w:webHidden/>
              </w:rPr>
              <w:t>29</w:t>
            </w:r>
            <w:r>
              <w:rPr>
                <w:webHidden/>
              </w:rPr>
              <w:fldChar w:fldCharType="end"/>
            </w:r>
          </w:hyperlink>
        </w:p>
        <w:p w14:paraId="04103567" w14:textId="3D614764" w:rsidR="00DD637A" w:rsidRDefault="00DD637A">
          <w:pPr>
            <w:pStyle w:val="TDC2"/>
            <w:tabs>
              <w:tab w:val="right" w:leader="dot" w:pos="8771"/>
            </w:tabs>
            <w:rPr>
              <w:rFonts w:asciiTheme="minorHAnsi" w:eastAsiaTheme="minorEastAsia" w:hAnsiTheme="minorHAnsi"/>
              <w:szCs w:val="24"/>
              <w:lang w:eastAsia="es-ES"/>
              <w14:ligatures w14:val="standardContextual"/>
            </w:rPr>
          </w:pPr>
          <w:hyperlink w:anchor="_Toc230601715" w:history="1">
            <w:r w:rsidRPr="00621BAE">
              <w:rPr>
                <w:rStyle w:val="Hipervnculo"/>
              </w:rPr>
              <w:t>A.2. Datos utilizados</w:t>
            </w:r>
            <w:r>
              <w:rPr>
                <w:webHidden/>
              </w:rPr>
              <w:tab/>
            </w:r>
            <w:r>
              <w:rPr>
                <w:webHidden/>
              </w:rPr>
              <w:fldChar w:fldCharType="begin"/>
            </w:r>
            <w:r>
              <w:rPr>
                <w:webHidden/>
              </w:rPr>
              <w:instrText xml:space="preserve"> PAGEREF _Toc230601715 \h </w:instrText>
            </w:r>
            <w:r>
              <w:rPr>
                <w:webHidden/>
              </w:rPr>
            </w:r>
            <w:r>
              <w:rPr>
                <w:webHidden/>
              </w:rPr>
              <w:fldChar w:fldCharType="separate"/>
            </w:r>
            <w:r>
              <w:rPr>
                <w:webHidden/>
              </w:rPr>
              <w:t>29</w:t>
            </w:r>
            <w:r>
              <w:rPr>
                <w:webHidden/>
              </w:rPr>
              <w:fldChar w:fldCharType="end"/>
            </w:r>
          </w:hyperlink>
        </w:p>
        <w:p w14:paraId="7CDD5774" w14:textId="10F0C99C" w:rsidR="00DD637A" w:rsidRDefault="00DD637A">
          <w:pPr>
            <w:pStyle w:val="TDC1"/>
            <w:rPr>
              <w:rFonts w:asciiTheme="minorHAnsi" w:eastAsiaTheme="minorEastAsia" w:hAnsiTheme="minorHAnsi"/>
              <w:b w:val="0"/>
              <w:noProof/>
              <w:kern w:val="2"/>
              <w:lang w:eastAsia="es-ES"/>
              <w14:ligatures w14:val="standardContextual"/>
            </w:rPr>
          </w:pPr>
          <w:hyperlink w:anchor="_Toc230601716" w:history="1">
            <w:r w:rsidRPr="00621BAE">
              <w:rPr>
                <w:rStyle w:val="Hipervnculo"/>
                <w:noProof/>
              </w:rPr>
              <w:t>Apéndice B. Otros Recursos</w:t>
            </w:r>
            <w:r>
              <w:rPr>
                <w:noProof/>
                <w:webHidden/>
              </w:rPr>
              <w:tab/>
            </w:r>
            <w:r>
              <w:rPr>
                <w:noProof/>
                <w:webHidden/>
              </w:rPr>
              <w:fldChar w:fldCharType="begin"/>
            </w:r>
            <w:r>
              <w:rPr>
                <w:noProof/>
                <w:webHidden/>
              </w:rPr>
              <w:instrText xml:space="preserve"> PAGEREF _Toc230601716 \h </w:instrText>
            </w:r>
            <w:r>
              <w:rPr>
                <w:noProof/>
                <w:webHidden/>
              </w:rPr>
            </w:r>
            <w:r>
              <w:rPr>
                <w:noProof/>
                <w:webHidden/>
              </w:rPr>
              <w:fldChar w:fldCharType="separate"/>
            </w:r>
            <w:r>
              <w:rPr>
                <w:noProof/>
                <w:webHidden/>
              </w:rPr>
              <w:t>30</w:t>
            </w:r>
            <w:r>
              <w:rPr>
                <w:noProof/>
                <w:webHidden/>
              </w:rPr>
              <w:fldChar w:fldCharType="end"/>
            </w:r>
          </w:hyperlink>
        </w:p>
        <w:p w14:paraId="377DC40B" w14:textId="5270EF55" w:rsidR="00623A4C" w:rsidRDefault="00623A4C">
          <w:r>
            <w:rPr>
              <w:b/>
              <w:bCs/>
            </w:rPr>
            <w:fldChar w:fldCharType="end"/>
          </w:r>
        </w:p>
      </w:sdtContent>
    </w:sdt>
    <w:p w14:paraId="76100DF0" w14:textId="77777777" w:rsidR="007012D0" w:rsidRPr="00073D89" w:rsidRDefault="007012D0" w:rsidP="00353A7B">
      <w:pPr>
        <w:pStyle w:val="CaptuloNmero"/>
        <w:numPr>
          <w:ilvl w:val="0"/>
          <w:numId w:val="0"/>
        </w:numPr>
        <w:ind w:left="720" w:hanging="720"/>
        <w:sectPr w:rsidR="007012D0" w:rsidRPr="00073D89"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073D89" w:rsidRDefault="00960BF0" w:rsidP="00960BF0">
      <w:pPr>
        <w:pStyle w:val="Captulo"/>
      </w:pPr>
      <w:bookmarkStart w:id="11" w:name="_Toc203158571"/>
      <w:bookmarkStart w:id="12" w:name="_Toc230601656"/>
      <w:r w:rsidRPr="00073D89">
        <w:lastRenderedPageBreak/>
        <w:t>Índice de Figuras</w:t>
      </w:r>
      <w:bookmarkEnd w:id="11"/>
      <w:bookmarkEnd w:id="12"/>
    </w:p>
    <w:p w14:paraId="7E044F94" w14:textId="77777777" w:rsidR="00960BF0" w:rsidRDefault="00960BF0" w:rsidP="003B7E7C">
      <w:pPr>
        <w:pStyle w:val="Descripcin"/>
        <w:jc w:val="both"/>
        <w:rPr>
          <w:noProof/>
        </w:rPr>
      </w:pPr>
    </w:p>
    <w:p w14:paraId="128036CB" w14:textId="074F9499" w:rsidR="007B3F8D" w:rsidRDefault="007B3F8D">
      <w:pPr>
        <w:pStyle w:val="Tabladeilustraciones"/>
        <w:tabs>
          <w:tab w:val="right" w:leader="dot" w:pos="8487"/>
        </w:tabs>
        <w:rPr>
          <w:rFonts w:asciiTheme="minorHAnsi" w:eastAsiaTheme="minorEastAsia" w:hAnsiTheme="minorHAnsi"/>
          <w:noProof/>
          <w:kern w:val="2"/>
          <w:lang w:eastAsia="es-ES"/>
          <w14:ligatures w14:val="standardContextual"/>
        </w:rPr>
      </w:pPr>
      <w:r>
        <w:rPr>
          <w:iCs/>
        </w:rPr>
        <w:fldChar w:fldCharType="begin"/>
      </w:r>
      <w:r>
        <w:rPr>
          <w:iCs/>
        </w:rPr>
        <w:instrText xml:space="preserve"> TOC \h \z \c "Fig. " </w:instrText>
      </w:r>
      <w:r>
        <w:rPr>
          <w:iCs/>
        </w:rPr>
        <w:fldChar w:fldCharType="separate"/>
      </w:r>
      <w:hyperlink w:anchor="_Toc230622147" w:history="1">
        <w:r w:rsidRPr="0015197B">
          <w:rPr>
            <w:rStyle w:val="Hipervnculo"/>
            <w:noProof/>
          </w:rPr>
          <w:t>Fig.</w:t>
        </w:r>
        <w:r w:rsidRPr="0015197B">
          <w:rPr>
            <w:rStyle w:val="Hipervnculo"/>
            <w:noProof/>
          </w:rPr>
          <w:t xml:space="preserve"> </w:t>
        </w:r>
        <w:r w:rsidRPr="0015197B">
          <w:rPr>
            <w:rStyle w:val="Hipervnculo"/>
            <w:noProof/>
          </w:rPr>
          <w:t xml:space="preserve"> 1</w:t>
        </w:r>
        <w:r>
          <w:rPr>
            <w:noProof/>
            <w:webHidden/>
          </w:rPr>
          <w:tab/>
        </w:r>
        <w:r>
          <w:rPr>
            <w:noProof/>
            <w:webHidden/>
          </w:rPr>
          <w:fldChar w:fldCharType="begin"/>
        </w:r>
        <w:r>
          <w:rPr>
            <w:noProof/>
            <w:webHidden/>
          </w:rPr>
          <w:instrText xml:space="preserve"> PAGEREF _Toc230622147 \h </w:instrText>
        </w:r>
        <w:r>
          <w:rPr>
            <w:noProof/>
            <w:webHidden/>
          </w:rPr>
        </w:r>
        <w:r>
          <w:rPr>
            <w:noProof/>
            <w:webHidden/>
          </w:rPr>
          <w:fldChar w:fldCharType="separate"/>
        </w:r>
        <w:r>
          <w:rPr>
            <w:noProof/>
            <w:webHidden/>
          </w:rPr>
          <w:t>15</w:t>
        </w:r>
        <w:r>
          <w:rPr>
            <w:noProof/>
            <w:webHidden/>
          </w:rPr>
          <w:fldChar w:fldCharType="end"/>
        </w:r>
      </w:hyperlink>
    </w:p>
    <w:p w14:paraId="31D9C162" w14:textId="5BC2D14D" w:rsidR="003B7E7C" w:rsidRPr="003B7E7C" w:rsidRDefault="007B3F8D" w:rsidP="003B7E7C">
      <w:pPr>
        <w:pStyle w:val="Descripcin"/>
        <w:jc w:val="both"/>
        <w:sectPr w:rsidR="003B7E7C" w:rsidRPr="003B7E7C"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r>
        <w:rPr>
          <w:iCs w:val="0"/>
          <w:color w:val="auto"/>
          <w:sz w:val="24"/>
          <w:szCs w:val="24"/>
        </w:rPr>
        <w:fldChar w:fldCharType="end"/>
      </w:r>
    </w:p>
    <w:p w14:paraId="09DC90DD" w14:textId="77777777" w:rsidR="00960BF0" w:rsidRPr="00073D89" w:rsidRDefault="00960BF0" w:rsidP="00960BF0">
      <w:pPr>
        <w:rPr>
          <w:highlight w:val="lightGray"/>
        </w:rPr>
      </w:pPr>
    </w:p>
    <w:p w14:paraId="6DAE33F7" w14:textId="77777777" w:rsidR="00665F9A" w:rsidRPr="00073D89" w:rsidRDefault="00665F9A" w:rsidP="00960BF0">
      <w:pPr>
        <w:pStyle w:val="CaptuloNmero"/>
      </w:pPr>
    </w:p>
    <w:p w14:paraId="4F0C8816" w14:textId="77777777" w:rsidR="00415135" w:rsidRPr="00073D89" w:rsidRDefault="00137ECA" w:rsidP="008863DD">
      <w:pPr>
        <w:pStyle w:val="Captulo"/>
      </w:pPr>
      <w:bookmarkStart w:id="13" w:name="_Toc505373794"/>
      <w:bookmarkStart w:id="14" w:name="_Toc203158572"/>
      <w:bookmarkStart w:id="15" w:name="_Toc230601657"/>
      <w:bookmarkStart w:id="16" w:name="_Toc434863401"/>
      <w:r w:rsidRPr="00073D89">
        <w:t>Introducción</w:t>
      </w:r>
      <w:bookmarkEnd w:id="13"/>
      <w:bookmarkEnd w:id="14"/>
      <w:bookmarkEnd w:id="15"/>
    </w:p>
    <w:p w14:paraId="151D2EA7" w14:textId="457089DA" w:rsidR="00161419" w:rsidRPr="00073D89" w:rsidRDefault="00161419" w:rsidP="00161419">
      <w:pPr>
        <w:pStyle w:val="Ttulo2"/>
      </w:pPr>
      <w:bookmarkStart w:id="17" w:name="_Toc230601658"/>
      <w:bookmarkEnd w:id="16"/>
      <w:r w:rsidRPr="00073D89">
        <w:t>Motivación</w:t>
      </w:r>
      <w:bookmarkEnd w:id="17"/>
    </w:p>
    <w:p w14:paraId="020E5DD9" w14:textId="7C330CD8" w:rsidR="00161419" w:rsidRPr="00073D89" w:rsidRDefault="00161419" w:rsidP="00161419">
      <w:r w:rsidRPr="00073D89">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073D89" w:rsidRDefault="00161419" w:rsidP="00161419"/>
    <w:p w14:paraId="7109F03C" w14:textId="77777777" w:rsidR="00161419" w:rsidRPr="00073D89" w:rsidRDefault="00161419" w:rsidP="00161419">
      <w:r w:rsidRPr="00073D89">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xml:space="preserve">)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w:t>
      </w:r>
      <w:proofErr w:type="gramStart"/>
      <w:r w:rsidRPr="00073D89">
        <w:t>priori</w:t>
      </w:r>
      <w:proofErr w:type="gramEnd"/>
      <w:r w:rsidRPr="00073D89">
        <w:t xml:space="preserve"> pero fácil de evaluar mediante una función de recompensa.</w:t>
      </w:r>
    </w:p>
    <w:p w14:paraId="6E581E57" w14:textId="77777777" w:rsidR="00161419" w:rsidRPr="00073D89" w:rsidRDefault="00161419" w:rsidP="00161419"/>
    <w:p w14:paraId="55E62C74" w14:textId="250C1248" w:rsidR="00890CDF" w:rsidRDefault="00DD637A" w:rsidP="00D207E1">
      <w:r w:rsidRPr="00DD637A">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A79D35A" w14:textId="77777777" w:rsidR="00DD637A" w:rsidRPr="00073D89" w:rsidRDefault="00DD637A" w:rsidP="00D207E1"/>
    <w:p w14:paraId="360B2C4D" w14:textId="77777777" w:rsidR="00623A4C" w:rsidRDefault="00216689" w:rsidP="00623A4C">
      <w:pPr>
        <w:pStyle w:val="Ttulo2"/>
      </w:pPr>
      <w:bookmarkStart w:id="18" w:name="_Toc203158575"/>
      <w:bookmarkStart w:id="19" w:name="_Toc230601659"/>
      <w:r w:rsidRPr="00623A4C">
        <w:t>Objetivos</w:t>
      </w:r>
      <w:bookmarkEnd w:id="18"/>
      <w:bookmarkEnd w:id="19"/>
    </w:p>
    <w:p w14:paraId="55D5BFB5" w14:textId="77777777" w:rsidR="00623A4C" w:rsidRDefault="00623A4C" w:rsidP="00623A4C"/>
    <w:p w14:paraId="2AB9B406" w14:textId="5B39DCBA" w:rsidR="00216689" w:rsidRPr="00073D89" w:rsidRDefault="00216689" w:rsidP="00623A4C">
      <w:r w:rsidRPr="00623A4C">
        <w:t xml:space="preserve">El objetivo principal de este trabajo es desarrollar un sistema de control de alto nivel para un robot móvil simulado, basado en aprendizaje por refuerzo, que sea capaz de </w:t>
      </w:r>
      <w:r w:rsidRPr="00623A4C">
        <w:lastRenderedPageBreak/>
        <w:t>maximizar la cobertura del entorno gestionando de forma eficiente su autonomía energética.</w:t>
      </w:r>
    </w:p>
    <w:p w14:paraId="313C1CE7" w14:textId="77777777" w:rsidR="00216689" w:rsidRPr="00073D89" w:rsidRDefault="00216689" w:rsidP="00623A4C">
      <w:r w:rsidRPr="00073D89">
        <w:t>Para alcanzar este objetivo, se plantean los siguientes objetivos específicos:</w:t>
      </w:r>
      <w:bookmarkStart w:id="20" w:name="_Toc203158576"/>
    </w:p>
    <w:p w14:paraId="6A2D91C6" w14:textId="77777777" w:rsidR="00216689" w:rsidRPr="00073D89" w:rsidRDefault="00216689" w:rsidP="00623A4C">
      <w:pPr>
        <w:pStyle w:val="Prrafodelista"/>
        <w:numPr>
          <w:ilvl w:val="0"/>
          <w:numId w:val="139"/>
        </w:numPr>
      </w:pPr>
      <w:r w:rsidRPr="00073D89">
        <w:t xml:space="preserve">Diseñar e implementar un entorno de simulación en </w:t>
      </w:r>
      <w:proofErr w:type="spellStart"/>
      <w:r w:rsidRPr="00073D89">
        <w:t>CoppeliaSim</w:t>
      </w:r>
      <w:proofErr w:type="spellEnd"/>
      <w:r w:rsidRPr="00073D89">
        <w:t xml:space="preserve"> con un robot Pioneer P3DX, un mapa de nodos navegables y un modelo de batería realista.</w:t>
      </w:r>
    </w:p>
    <w:p w14:paraId="713E3A2F" w14:textId="77777777" w:rsidR="00216689" w:rsidRPr="00073D89" w:rsidRDefault="00216689" w:rsidP="00623A4C">
      <w:pPr>
        <w:pStyle w:val="Prrafodelista"/>
        <w:numPr>
          <w:ilvl w:val="0"/>
          <w:numId w:val="139"/>
        </w:numPr>
      </w:pPr>
      <w:r w:rsidRPr="00073D89">
        <w:t>Desarrollar una interfaz de comunicación entre el simulador y Python que permita ejecutar episodios de entrenamiento de forma programática y en modo sin interfaz gráfica (</w:t>
      </w:r>
      <w:proofErr w:type="spellStart"/>
      <w:r w:rsidRPr="00073D89">
        <w:t>headless</w:t>
      </w:r>
      <w:proofErr w:type="spellEnd"/>
      <w:r w:rsidRPr="00073D89">
        <w:t>).</w:t>
      </w:r>
    </w:p>
    <w:p w14:paraId="7B4B146F" w14:textId="77777777" w:rsidR="00216689" w:rsidRPr="00073D89" w:rsidRDefault="00216689" w:rsidP="00623A4C">
      <w:pPr>
        <w:pStyle w:val="Prrafodelista"/>
        <w:numPr>
          <w:ilvl w:val="0"/>
          <w:numId w:val="139"/>
        </w:numPr>
      </w:pPr>
      <w:r w:rsidRPr="00073D89">
        <w:t>Definir el problema de aprendizaje por refuerzo: espacio de estados, espacio de acciones y función de recompensa.</w:t>
      </w:r>
    </w:p>
    <w:p w14:paraId="0A5BCDCE" w14:textId="77777777" w:rsidR="00216689" w:rsidRPr="00073D89" w:rsidRDefault="00216689" w:rsidP="00623A4C">
      <w:pPr>
        <w:pStyle w:val="Prrafodelista"/>
        <w:numPr>
          <w:ilvl w:val="0"/>
          <w:numId w:val="139"/>
        </w:numPr>
      </w:pPr>
      <w:r w:rsidRPr="00073D89">
        <w:t>Implementar y entrenar un agente mediante algoritmos de aprendizaje por refuerzo, utilizando la librería Stable-Baselines3.</w:t>
      </w:r>
    </w:p>
    <w:p w14:paraId="7EF30577" w14:textId="3D3469C7" w:rsidR="00216689" w:rsidRPr="00073D89" w:rsidRDefault="00216689" w:rsidP="00623A4C">
      <w:pPr>
        <w:pStyle w:val="Prrafodelista"/>
        <w:numPr>
          <w:ilvl w:val="0"/>
          <w:numId w:val="139"/>
        </w:numPr>
      </w:pPr>
      <w:r w:rsidRPr="00073D89">
        <w:t xml:space="preserve">Evaluar el comportamiento aprendido y </w:t>
      </w:r>
      <w:proofErr w:type="spellStart"/>
      <w:r w:rsidRPr="00073D89">
        <w:t>analiz</w:t>
      </w:r>
      <w:proofErr w:type="spellEnd"/>
      <w:r w:rsidR="007278EA">
        <w:t>*</w:t>
      </w:r>
      <w:r w:rsidRPr="00073D89">
        <w:t>ar los resultados obtenidos.</w:t>
      </w:r>
    </w:p>
    <w:p w14:paraId="6913DECC" w14:textId="77777777" w:rsidR="00216689" w:rsidRPr="00073D89" w:rsidRDefault="00216689" w:rsidP="00216689"/>
    <w:p w14:paraId="78CE6B1B" w14:textId="37927DF8" w:rsidR="007E0F4D" w:rsidRPr="00073D89" w:rsidRDefault="00216689" w:rsidP="00216689">
      <w:pPr>
        <w:pStyle w:val="Ttulo2"/>
      </w:pPr>
      <w:bookmarkStart w:id="21" w:name="_Toc230601660"/>
      <w:bookmarkEnd w:id="20"/>
      <w:r w:rsidRPr="00073D89">
        <w:t>Estructura de la memoria</w:t>
      </w:r>
      <w:bookmarkEnd w:id="21"/>
    </w:p>
    <w:p w14:paraId="437863C4" w14:textId="77777777" w:rsidR="00216689" w:rsidRPr="00073D89" w:rsidRDefault="00216689" w:rsidP="00216689">
      <w:r w:rsidRPr="00073D89">
        <w:t>El resto de la memoria se organiza de la siguiente forma:</w:t>
      </w:r>
    </w:p>
    <w:p w14:paraId="75E8029F" w14:textId="77777777" w:rsidR="00216689" w:rsidRPr="00073D89" w:rsidRDefault="00216689" w:rsidP="00216689"/>
    <w:p w14:paraId="6391E352" w14:textId="7C9832F6" w:rsidR="00216689" w:rsidRPr="00073D89" w:rsidRDefault="00216689" w:rsidP="00216689">
      <w:r w:rsidRPr="00073D89">
        <w:t>El capítulo 2 presenta el estado del arte, revisando los fundamentos del aprendizaje por refuerzo, los principales algoritmos empleados en robótica móvil y las herramientas utilizadas en el desarrollo.</w:t>
      </w:r>
    </w:p>
    <w:p w14:paraId="4862DBAB" w14:textId="77777777" w:rsidR="00216689" w:rsidRPr="00073D89" w:rsidRDefault="00216689" w:rsidP="00216689"/>
    <w:p w14:paraId="6ECAA351" w14:textId="77777777" w:rsidR="00216689" w:rsidRPr="00073D89" w:rsidRDefault="00216689" w:rsidP="00216689">
      <w:r w:rsidRPr="00073D89">
        <w:t xml:space="preserve">El capítulo 3 describe el entorno de simulación desarrollado en </w:t>
      </w:r>
      <w:proofErr w:type="spellStart"/>
      <w:r w:rsidRPr="00073D89">
        <w:t>CoppeliaSim</w:t>
      </w:r>
      <w:proofErr w:type="spellEnd"/>
      <w:r w:rsidRPr="00073D89">
        <w:t xml:space="preserve"> y la integración con Python mediante la API </w:t>
      </w:r>
      <w:proofErr w:type="spellStart"/>
      <w:r w:rsidRPr="00073D89">
        <w:t>ZeroMQ</w:t>
      </w:r>
      <w:proofErr w:type="spellEnd"/>
      <w:r w:rsidRPr="00073D89">
        <w:t>.</w:t>
      </w:r>
    </w:p>
    <w:p w14:paraId="65296EA2" w14:textId="77777777" w:rsidR="00216689" w:rsidRPr="00073D89" w:rsidRDefault="00216689" w:rsidP="00216689"/>
    <w:p w14:paraId="6EE85528" w14:textId="77777777" w:rsidR="00216689" w:rsidRPr="00073D89" w:rsidRDefault="00216689" w:rsidP="00216689">
      <w:r w:rsidRPr="00073D89">
        <w:t>El capítulo 4 detalla el diseño del problema de aprendizaje por refuerzo: la definición del espacio de estados, el espacio de acciones y la función de recompensa.</w:t>
      </w:r>
    </w:p>
    <w:p w14:paraId="1029F596" w14:textId="77777777" w:rsidR="00216689" w:rsidRPr="00073D89" w:rsidRDefault="00216689" w:rsidP="00216689"/>
    <w:p w14:paraId="6217CDC0" w14:textId="77777777" w:rsidR="00216689" w:rsidRPr="00073D89" w:rsidRDefault="00216689" w:rsidP="00216689">
      <w:r w:rsidRPr="00073D89">
        <w:t>El capítulo 5 presenta la implementación del agente, el proceso de entrenamiento y los experimentos realizados.</w:t>
      </w:r>
    </w:p>
    <w:p w14:paraId="294DF12B" w14:textId="77777777" w:rsidR="00216689" w:rsidRPr="00073D89" w:rsidRDefault="00216689" w:rsidP="00216689"/>
    <w:p w14:paraId="463D2015" w14:textId="77777777" w:rsidR="00216689" w:rsidRPr="00073D89" w:rsidRDefault="00216689" w:rsidP="00216689">
      <w:r w:rsidRPr="00073D89">
        <w:t>El capítulo 6 recoge los resultados obtenidos y su análisis.</w:t>
      </w:r>
    </w:p>
    <w:p w14:paraId="14E239CF" w14:textId="77777777" w:rsidR="00216689" w:rsidRPr="00073D89" w:rsidRDefault="00216689" w:rsidP="00216689"/>
    <w:p w14:paraId="32049D99" w14:textId="77777777" w:rsidR="00216689" w:rsidRPr="00073D89" w:rsidRDefault="00216689" w:rsidP="00216689">
      <w:r w:rsidRPr="00073D89">
        <w:t>El capítulo 7 expone las conclusiones del trabajo y las posibles líneas de trabajo futuro.</w:t>
      </w:r>
    </w:p>
    <w:p w14:paraId="74DF157F" w14:textId="77777777" w:rsidR="003953AD" w:rsidRPr="00073D89" w:rsidRDefault="003953AD" w:rsidP="00216689"/>
    <w:p w14:paraId="04ED0080" w14:textId="7602827B" w:rsidR="00665F9A" w:rsidRDefault="00216689" w:rsidP="007278EA">
      <w:r w:rsidRPr="00073D89">
        <w:t>Finalmente, se incluyen los apéndices con información complementaria sobre la instalación del sistema y los scripts desarrollados.</w:t>
      </w:r>
    </w:p>
    <w:p w14:paraId="203BDA13" w14:textId="3329DA7A" w:rsidR="00E369ED" w:rsidRDefault="00E369ED">
      <w:pPr>
        <w:jc w:val="left"/>
      </w:pPr>
      <w:r>
        <w:br w:type="page"/>
      </w:r>
    </w:p>
    <w:p w14:paraId="67AF5069" w14:textId="77777777" w:rsidR="00E369ED" w:rsidRPr="00073D89" w:rsidRDefault="00E369ED" w:rsidP="007278EA"/>
    <w:p w14:paraId="1338DEFB" w14:textId="77777777" w:rsidR="00B07277" w:rsidRPr="00073D89" w:rsidRDefault="00B07277" w:rsidP="00B07277"/>
    <w:p w14:paraId="07CF0AAB" w14:textId="77777777" w:rsidR="00353A7B" w:rsidRPr="00073D89" w:rsidRDefault="00353A7B" w:rsidP="00353A7B">
      <w:pPr>
        <w:pStyle w:val="CaptuloNmero"/>
      </w:pPr>
      <w:r w:rsidRPr="00073D89">
        <w:t xml:space="preserve"> </w:t>
      </w:r>
    </w:p>
    <w:p w14:paraId="2CD9008A" w14:textId="62BED6A8" w:rsidR="00353A7B" w:rsidRPr="00073D89" w:rsidRDefault="00F853F9" w:rsidP="00353A7B">
      <w:pPr>
        <w:pStyle w:val="Captulo"/>
      </w:pPr>
      <w:bookmarkStart w:id="22" w:name="_Toc203158581"/>
      <w:bookmarkStart w:id="23" w:name="_Toc230601661"/>
      <w:r w:rsidRPr="00F853F9">
        <w:t>E</w:t>
      </w:r>
      <w:r>
        <w:t>stado</w:t>
      </w:r>
      <w:r w:rsidRPr="00F853F9">
        <w:t xml:space="preserve"> </w:t>
      </w:r>
      <w:r>
        <w:t>del</w:t>
      </w:r>
      <w:r w:rsidRPr="00F853F9">
        <w:t xml:space="preserve"> </w:t>
      </w:r>
      <w:r>
        <w:t xml:space="preserve">arte y </w:t>
      </w:r>
      <w:bookmarkEnd w:id="22"/>
      <w:r>
        <w:t>tecnologías</w:t>
      </w:r>
      <w:bookmarkEnd w:id="23"/>
    </w:p>
    <w:p w14:paraId="76FA11B0" w14:textId="77777777" w:rsidR="00F853F9" w:rsidRPr="00F853F9" w:rsidRDefault="00F853F9" w:rsidP="00F853F9">
      <w:r w:rsidRPr="00F853F9">
        <w:t>Este capítulo revisa los fundamentos teóricos y las herramientas sobre las que se</w:t>
      </w:r>
    </w:p>
    <w:p w14:paraId="728582A6" w14:textId="77777777" w:rsidR="00F853F9" w:rsidRPr="00F853F9" w:rsidRDefault="00F853F9" w:rsidP="00F853F9">
      <w:r w:rsidRPr="00F853F9">
        <w:t>asienta el trabajo. Se organiza en cuatro bloques: los principios del aprendizaje</w:t>
      </w:r>
    </w:p>
    <w:p w14:paraId="06F201EF" w14:textId="77777777" w:rsidR="00F853F9" w:rsidRPr="00F853F9" w:rsidRDefault="00F853F9" w:rsidP="00F853F9">
      <w:r w:rsidRPr="00F853F9">
        <w:t>por refuerzo, el algoritmo PPO y su justificación frente a alternativas, el marco de</w:t>
      </w:r>
    </w:p>
    <w:p w14:paraId="0D40E965" w14:textId="77777777" w:rsidR="00F853F9" w:rsidRPr="00F853F9" w:rsidRDefault="00F853F9" w:rsidP="00F853F9">
      <w:r w:rsidRPr="00F853F9">
        <w:t xml:space="preserve">trabajo </w:t>
      </w:r>
      <w:proofErr w:type="spellStart"/>
      <w:r w:rsidRPr="00F853F9">
        <w:t>Gymnasium</w:t>
      </w:r>
      <w:proofErr w:type="spellEnd"/>
      <w:r w:rsidRPr="00F853F9">
        <w:t xml:space="preserve"> y la librería Stable-Baselines3, y finalmente el simulador</w:t>
      </w:r>
    </w:p>
    <w:p w14:paraId="33A505F3" w14:textId="23378BF4" w:rsidR="00F853F9" w:rsidRDefault="00F853F9" w:rsidP="00353A7B">
      <w:proofErr w:type="spellStart"/>
      <w:r w:rsidRPr="00F853F9">
        <w:t>CoppeliaSim</w:t>
      </w:r>
      <w:proofErr w:type="spellEnd"/>
      <w:r w:rsidRPr="00F853F9">
        <w:t>.</w:t>
      </w:r>
    </w:p>
    <w:p w14:paraId="2BE50991" w14:textId="77777777" w:rsidR="00F853F9" w:rsidRPr="00073D89" w:rsidRDefault="00F853F9" w:rsidP="00353A7B"/>
    <w:p w14:paraId="0150875E" w14:textId="02CF9C30" w:rsidR="00073D89" w:rsidRPr="00073D89" w:rsidRDefault="00415135" w:rsidP="00F853F9">
      <w:pPr>
        <w:pStyle w:val="Ttulo2"/>
      </w:pPr>
      <w:r w:rsidRPr="00073D89">
        <w:t xml:space="preserve"> </w:t>
      </w:r>
      <w:bookmarkStart w:id="24" w:name="_Toc203158582"/>
      <w:bookmarkStart w:id="25" w:name="_Toc230601662"/>
      <w:r w:rsidR="00F853F9" w:rsidRPr="00F853F9">
        <w:t>Aprendizaje por refuerzo</w:t>
      </w:r>
      <w:bookmarkEnd w:id="24"/>
      <w:bookmarkEnd w:id="25"/>
    </w:p>
    <w:p w14:paraId="0965C98A" w14:textId="77777777" w:rsidR="00073D89" w:rsidRPr="00073D89" w:rsidRDefault="00073D89" w:rsidP="00073D89">
      <w:r w:rsidRPr="00073D89">
        <w:t xml:space="preserve">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0F162F1" w14:textId="77777777" w:rsidR="00073D89" w:rsidRPr="00073D89" w:rsidRDefault="00073D89" w:rsidP="00073D89">
      <w:r w:rsidRPr="00073D89">
        <w:t xml:space="preserve">El marco formal que sustenta el RL es el Proceso de Decisión de Markov (MDP, del inglés Markov </w:t>
      </w:r>
      <w:proofErr w:type="spellStart"/>
      <w:r w:rsidRPr="00073D89">
        <w:t>Decision</w:t>
      </w:r>
      <w:proofErr w:type="spellEnd"/>
      <w:r w:rsidRPr="00073D89">
        <w:t xml:space="preserve"> Process), definido por la tupla (S, A, P, R, </w:t>
      </w:r>
      <w:r w:rsidRPr="00073D89">
        <w:rPr>
          <w:rFonts w:hint="eastAsia"/>
        </w:rPr>
        <w:t>γ</w:t>
      </w:r>
      <w:r w:rsidRPr="00073D89">
        <w:t xml:space="preserve">), donde S es el espacio de estados, A el espacio de acciones, P la función de transición de estados, R la función de recompensa, y </w:t>
      </w:r>
      <w:r w:rsidRPr="00073D89">
        <w:rPr>
          <w:rFonts w:hint="eastAsia"/>
        </w:rPr>
        <w:t>γ</w:t>
      </w:r>
      <w:r w:rsidRPr="00073D89">
        <w:t xml:space="preserve"> </w:t>
      </w:r>
      <w:r w:rsidRPr="00073D89">
        <w:rPr>
          <w:rFonts w:ascii="Cambria Math" w:hAnsi="Cambria Math" w:cs="Cambria Math"/>
        </w:rPr>
        <w:t>∈</w:t>
      </w:r>
      <w:r w:rsidRPr="00073D89">
        <w:t xml:space="preserve"> [0,1) el factor de descuento que pondera la importancia de las recompensas futuras.</w:t>
      </w:r>
    </w:p>
    <w:p w14:paraId="676D722E" w14:textId="77777777" w:rsidR="00073D89" w:rsidRPr="00073D89" w:rsidRDefault="00073D89" w:rsidP="00073D89">
      <w:r w:rsidRPr="00073D89">
        <w:t xml:space="preserve">En cada paso de tiempo t, el agente observa el estado </w:t>
      </w:r>
      <w:proofErr w:type="spellStart"/>
      <w:r w:rsidRPr="00073D89">
        <w:t>s_t</w:t>
      </w:r>
      <w:proofErr w:type="spellEnd"/>
      <w:r w:rsidRPr="00073D89">
        <w:t xml:space="preserve">, selecciona una acción </w:t>
      </w:r>
      <w:proofErr w:type="spellStart"/>
      <w:r w:rsidRPr="00073D89">
        <w:t>a_t</w:t>
      </w:r>
      <w:proofErr w:type="spellEnd"/>
      <w:r w:rsidRPr="00073D89">
        <w:t xml:space="preserve"> según su política </w:t>
      </w:r>
      <w:r w:rsidRPr="00073D89">
        <w:rPr>
          <w:rFonts w:hint="eastAsia"/>
        </w:rPr>
        <w:t>π</w:t>
      </w:r>
      <w:r w:rsidRPr="00073D89">
        <w:t>(</w:t>
      </w:r>
      <w:proofErr w:type="spellStart"/>
      <w:r w:rsidRPr="00073D89">
        <w:t>a|s</w:t>
      </w:r>
      <w:proofErr w:type="spellEnd"/>
      <w:r w:rsidRPr="00073D89">
        <w:t xml:space="preserve">), recibe una recompensa </w:t>
      </w:r>
      <w:proofErr w:type="spellStart"/>
      <w:r w:rsidRPr="00073D89">
        <w:t>r_t</w:t>
      </w:r>
      <w:proofErr w:type="spellEnd"/>
      <w:r w:rsidRPr="00073D89">
        <w:t xml:space="preserve"> y transita al nuevo estado s_{t+1}. El objetivo del agente es encontrar una política óptima </w:t>
      </w:r>
      <w:r w:rsidRPr="00073D89">
        <w:rPr>
          <w:rFonts w:hint="eastAsia"/>
        </w:rPr>
        <w:t>π</w:t>
      </w:r>
      <w:r w:rsidRPr="00073D89">
        <w:t>* que maximice el retorno esperado:</w:t>
      </w:r>
    </w:p>
    <w:p w14:paraId="6CC240DD" w14:textId="77777777" w:rsidR="00073D89" w:rsidRPr="00073D89" w:rsidRDefault="00073D89" w:rsidP="00073D89"/>
    <w:p w14:paraId="733F40E3" w14:textId="77777777" w:rsidR="00073D89" w:rsidRPr="00073D89" w:rsidRDefault="00073D89" w:rsidP="00073D89">
      <w:proofErr w:type="spellStart"/>
      <w:r w:rsidRPr="00073D89">
        <w:t>G_t</w:t>
      </w:r>
      <w:proofErr w:type="spellEnd"/>
      <w:r w:rsidRPr="00073D89">
        <w:t xml:space="preserve"> = </w:t>
      </w:r>
      <w:proofErr w:type="spellStart"/>
      <w:r w:rsidRPr="00073D89">
        <w:t>r_t</w:t>
      </w:r>
      <w:proofErr w:type="spellEnd"/>
      <w:r w:rsidRPr="00073D89">
        <w:t xml:space="preserve"> + </w:t>
      </w:r>
      <w:r w:rsidRPr="00073D89">
        <w:rPr>
          <w:rFonts w:hint="eastAsia"/>
        </w:rPr>
        <w:t>γ·</w:t>
      </w:r>
      <w:r w:rsidRPr="00073D89">
        <w:t xml:space="preserve">r_{t+1} + </w:t>
      </w:r>
      <w:r w:rsidRPr="00073D89">
        <w:rPr>
          <w:rFonts w:hint="eastAsia"/>
        </w:rPr>
        <w:t>γ²·</w:t>
      </w:r>
      <w:r w:rsidRPr="00073D89">
        <w:t>r_{t+2} + ...</w:t>
      </w:r>
    </w:p>
    <w:p w14:paraId="5CA9462A" w14:textId="77777777" w:rsidR="00073D89" w:rsidRPr="00073D89" w:rsidRDefault="00073D89" w:rsidP="00073D89"/>
    <w:p w14:paraId="64F5A348" w14:textId="77777777" w:rsidR="00073D89" w:rsidRPr="00073D89" w:rsidRDefault="00073D89" w:rsidP="00073D89">
      <w:r w:rsidRPr="00073D89">
        <w:lastRenderedPageBreak/>
        <w:t>La función de valor V^</w:t>
      </w:r>
      <w:r w:rsidRPr="00073D89">
        <w:rPr>
          <w:rFonts w:hint="eastAsia"/>
        </w:rPr>
        <w:t>π</w:t>
      </w:r>
      <w:r w:rsidRPr="00073D89">
        <w:t xml:space="preserve">(s) expresa el retorno esperado desde el estado s siguiendo la política </w:t>
      </w:r>
      <w:r w:rsidRPr="00073D89">
        <w:rPr>
          <w:rFonts w:hint="eastAsia"/>
        </w:rPr>
        <w:t>π</w:t>
      </w:r>
      <w:r w:rsidRPr="00073D89">
        <w:t>. La función de valor de acción Q^</w:t>
      </w:r>
      <w:r w:rsidRPr="00073D89">
        <w:rPr>
          <w:rFonts w:hint="eastAsia"/>
        </w:rPr>
        <w:t>π</w:t>
      </w:r>
      <w:r w:rsidRPr="00073D89">
        <w:t>(</w:t>
      </w:r>
      <w:proofErr w:type="spellStart"/>
      <w:proofErr w:type="gramStart"/>
      <w:r w:rsidRPr="00073D89">
        <w:t>s,a</w:t>
      </w:r>
      <w:proofErr w:type="spellEnd"/>
      <w:proofErr w:type="gramEnd"/>
      <w:r w:rsidRPr="00073D89">
        <w:t xml:space="preserve">) extiende este concepto a pares estado-acción. Las ecuaciones de Bellman describen la relación recursiva entre estos valores y constituyen la base teórica de la mayoría de </w:t>
      </w:r>
      <w:proofErr w:type="gramStart"/>
      <w:r w:rsidRPr="00073D89">
        <w:t>algoritmos</w:t>
      </w:r>
      <w:proofErr w:type="gramEnd"/>
      <w:r w:rsidRPr="00073D89">
        <w:t xml:space="preserve"> de RL.</w:t>
      </w:r>
    </w:p>
    <w:p w14:paraId="3E85DBD2" w14:textId="77777777" w:rsidR="00073D89" w:rsidRPr="00073D89" w:rsidRDefault="00073D89" w:rsidP="00073D89">
      <w:r w:rsidRPr="00073D89">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073D89" w:rsidRDefault="00073D89" w:rsidP="00073D89"/>
    <w:p w14:paraId="2928746B" w14:textId="480EA6A8" w:rsidR="00073D89" w:rsidRPr="00073D89" w:rsidRDefault="00073D89" w:rsidP="00494C82">
      <w:pPr>
        <w:pStyle w:val="Ttulo2"/>
      </w:pPr>
      <w:bookmarkStart w:id="26" w:name="_Toc230601663"/>
      <w:r w:rsidRPr="00073D89">
        <w:t>Algoritmos de aprendizaje por refuerzo: de DQN a PPO</w:t>
      </w:r>
      <w:bookmarkEnd w:id="26"/>
    </w:p>
    <w:p w14:paraId="1006FD7F" w14:textId="27C4F130" w:rsidR="00073D89" w:rsidRPr="00073D89" w:rsidRDefault="00073D89" w:rsidP="00073D89">
      <w:r w:rsidRPr="00073D89">
        <w:t xml:space="preserve">Existen múltiples familias de algoritmos de RL. A </w:t>
      </w:r>
      <w:r w:rsidR="00494C82" w:rsidRPr="00073D89">
        <w:t>continuación,</w:t>
      </w:r>
      <w:r w:rsidRPr="00073D89">
        <w:t xml:space="preserve"> se revisan brevemente los más relevantes para este trabajo, con el objetivo de justificar la elección de PPO.</w:t>
      </w:r>
    </w:p>
    <w:p w14:paraId="7737B5B1" w14:textId="77777777" w:rsidR="00073D89" w:rsidRPr="00073D89" w:rsidRDefault="00073D89" w:rsidP="00073D89">
      <w:r w:rsidRPr="00073D89">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2F424F39" w14:textId="77777777" w:rsidR="00073D89" w:rsidRPr="00073D89" w:rsidRDefault="00073D89" w:rsidP="00073D89">
      <w:r w:rsidRPr="00073D89">
        <w:t>A2C/A3C (</w:t>
      </w:r>
      <w:proofErr w:type="spellStart"/>
      <w:r w:rsidRPr="00073D89">
        <w:t>Advantage</w:t>
      </w:r>
      <w:proofErr w:type="spellEnd"/>
      <w:r w:rsidRPr="00073D89">
        <w:t xml:space="preserve"> Actor-</w:t>
      </w:r>
      <w:proofErr w:type="spellStart"/>
      <w:r w:rsidRPr="00073D89">
        <w:t>Critic</w:t>
      </w:r>
      <w:proofErr w:type="spellEnd"/>
      <w:r w:rsidRPr="00073D89">
        <w:t xml:space="preserve">) introduce la arquitectura actor-crítico: el actor aprende la política y el crítico estima el valor del estado para reducir la varianza del gradiente. Son algoritmos eficientes pero sensibles a los </w:t>
      </w:r>
      <w:proofErr w:type="spellStart"/>
      <w:r w:rsidRPr="00073D89">
        <w:t>hiperparámetros</w:t>
      </w:r>
      <w:proofErr w:type="spellEnd"/>
      <w:r w:rsidRPr="00073D89">
        <w:t xml:space="preserve"> y al tamaño del paso de aprendizaje.</w:t>
      </w:r>
    </w:p>
    <w:p w14:paraId="1DE6045E" w14:textId="77777777" w:rsidR="00073D89" w:rsidRPr="00073D89" w:rsidRDefault="00073D89" w:rsidP="00073D89">
      <w:r w:rsidRPr="00073D89">
        <w:t>SAC (</w:t>
      </w:r>
      <w:proofErr w:type="spellStart"/>
      <w:r w:rsidRPr="00073D89">
        <w:t>Soft</w:t>
      </w:r>
      <w:proofErr w:type="spellEnd"/>
      <w:r w:rsidRPr="00073D89">
        <w:t xml:space="preserve"> Actor-</w:t>
      </w:r>
      <w:proofErr w:type="spellStart"/>
      <w:r w:rsidRPr="00073D89">
        <w:t>Critic</w:t>
      </w:r>
      <w:proofErr w:type="spellEnd"/>
      <w:r w:rsidRPr="00073D89">
        <w:t>) es un algoritmo off-</w:t>
      </w:r>
      <w:proofErr w:type="spellStart"/>
      <w:r w:rsidRPr="00073D89">
        <w:t>policy</w:t>
      </w:r>
      <w:proofErr w:type="spellEnd"/>
      <w:r w:rsidRPr="00073D89">
        <w:t xml:space="preserve"> basado en la maximización de entropía, muy eficiente en espacios de acciones continuos. Sin embargo, está diseñado para acciones continuas y no se adapta de forma natural a espacios discretos como el de este trabajo.</w:t>
      </w:r>
    </w:p>
    <w:p w14:paraId="1C4248A4" w14:textId="77777777" w:rsidR="00073D89" w:rsidRPr="00073D89" w:rsidRDefault="00073D89" w:rsidP="00073D89">
      <w:r w:rsidRPr="00073D89">
        <w:t xml:space="preserve">PPO (Proximal Policy </w:t>
      </w:r>
      <w:proofErr w:type="spellStart"/>
      <w:r w:rsidRPr="00073D89">
        <w:t>Optimization</w:t>
      </w:r>
      <w:proofErr w:type="spellEnd"/>
      <w:r w:rsidRPr="00073D89">
        <w:t>), propuesto por Schulman et al. (2017), es actualmente uno de los algoritmos de RL más utilizados tanto en investigación como en aplicaciones prácticas. PPO es un algoritmo on-</w:t>
      </w:r>
      <w:proofErr w:type="spellStart"/>
      <w:r w:rsidRPr="00073D89">
        <w:t>policy</w:t>
      </w:r>
      <w:proofErr w:type="spellEnd"/>
      <w:r w:rsidRPr="00073D89">
        <w:t xml:space="preserve"> de tipo actor-crítico que introduce una restricción sobre la magnitud de la actualización de la política en cada paso. Esta restricción se implementa mediante una función objetivo recortada (</w:t>
      </w:r>
      <w:proofErr w:type="spellStart"/>
      <w:r w:rsidRPr="00073D89">
        <w:t>clipped</w:t>
      </w:r>
      <w:proofErr w:type="spellEnd"/>
      <w:r w:rsidRPr="00073D89">
        <w:t xml:space="preserve"> </w:t>
      </w:r>
      <w:proofErr w:type="spellStart"/>
      <w:r w:rsidRPr="00073D89">
        <w:t>objective</w:t>
      </w:r>
      <w:proofErr w:type="spellEnd"/>
      <w:r w:rsidRPr="00073D89">
        <w:t>) que impide actualizaciones demasiado grandes, dotando al algoritmo de una notable estabilidad durante el entrenamiento.</w:t>
      </w:r>
    </w:p>
    <w:p w14:paraId="35E981C9" w14:textId="77777777" w:rsidR="00073D89" w:rsidRDefault="00073D89" w:rsidP="00073D89">
      <w:r w:rsidRPr="00073D89">
        <w:t xml:space="preserve">Las principales razones por las que se eligió PPO en este trabajo son las siguientes. Primero, funciona de forma nativa con espacios de acciones discretos, que es exactamente el tipo de espacio que se define en este problema (cuatro destinos posibles). Segundo, es robusto frente a una amplia variedad de configuraciones de </w:t>
      </w:r>
      <w:proofErr w:type="spellStart"/>
      <w:r w:rsidRPr="00073D89">
        <w:t>hiperparámetros</w:t>
      </w:r>
      <w:proofErr w:type="spellEnd"/>
      <w:r w:rsidRPr="00073D89">
        <w:t>, lo que resulta ventajoso en una fase experimental donde la función de recompensa evoluciona entre experimentos. Tercero, está disponible en implementaciones de alta calidad y bien documentadas, en particular en la librería Stable-Baselines3. Por último, su carácter on-</w:t>
      </w:r>
      <w:proofErr w:type="spellStart"/>
      <w:r w:rsidRPr="00073D89">
        <w:t>policy</w:t>
      </w:r>
      <w:proofErr w:type="spellEnd"/>
      <w:r w:rsidRPr="00073D89">
        <w:t xml:space="preserve"> garantiza que el agente aprende directamente de la política que está ejecutando en cada momento, lo cual favorece la coherencia entre el comportamiento explorado y el aprendido.</w:t>
      </w:r>
    </w:p>
    <w:p w14:paraId="31BDDDE0" w14:textId="77777777" w:rsidR="00494C82" w:rsidRPr="00073D89" w:rsidRDefault="00494C82" w:rsidP="00073D89"/>
    <w:p w14:paraId="5A24DD6D" w14:textId="009E157D" w:rsidR="00073D89" w:rsidRPr="00073D89" w:rsidRDefault="00073D89" w:rsidP="00494C82">
      <w:pPr>
        <w:pStyle w:val="Ttulo2"/>
      </w:pPr>
      <w:bookmarkStart w:id="27" w:name="_Toc230601664"/>
      <w:proofErr w:type="spellStart"/>
      <w:r w:rsidRPr="00073D89">
        <w:t>Gymnasium</w:t>
      </w:r>
      <w:proofErr w:type="spellEnd"/>
      <w:r w:rsidRPr="00073D89">
        <w:t xml:space="preserve"> y Stable-Baselines3</w:t>
      </w:r>
      <w:bookmarkEnd w:id="27"/>
    </w:p>
    <w:p w14:paraId="534F7D88" w14:textId="77777777" w:rsidR="00073D89" w:rsidRPr="00073D89" w:rsidRDefault="00073D89" w:rsidP="00073D89">
      <w:proofErr w:type="spellStart"/>
      <w:r w:rsidRPr="00073D89">
        <w:t>Gymnasium</w:t>
      </w:r>
      <w:proofErr w:type="spellEnd"/>
      <w:r w:rsidRPr="00073D89">
        <w:t xml:space="preserve"> es la librería estándar de facto para definir entornos de aprendizaje por refuerzo en Python. Desarrollada y mantenida por la Farama </w:t>
      </w:r>
      <w:proofErr w:type="spellStart"/>
      <w:r w:rsidRPr="00073D89">
        <w:t>Foundation</w:t>
      </w:r>
      <w:proofErr w:type="spellEnd"/>
      <w:r w:rsidRPr="00073D89">
        <w:t xml:space="preserve"> como evolución del antiguo </w:t>
      </w:r>
      <w:proofErr w:type="spellStart"/>
      <w:r w:rsidRPr="00073D89">
        <w:t>OpenAI</w:t>
      </w:r>
      <w:proofErr w:type="spellEnd"/>
      <w:r w:rsidRPr="00073D89">
        <w:t xml:space="preserve"> </w:t>
      </w:r>
      <w:proofErr w:type="spellStart"/>
      <w:r w:rsidRPr="00073D89">
        <w:t>Gym</w:t>
      </w:r>
      <w:proofErr w:type="spellEnd"/>
      <w:r w:rsidRPr="00073D89">
        <w:t xml:space="preserve">, </w:t>
      </w:r>
      <w:proofErr w:type="spellStart"/>
      <w:r w:rsidRPr="00073D89">
        <w:t>Gymnasium</w:t>
      </w:r>
      <w:proofErr w:type="spellEnd"/>
      <w:r w:rsidRPr="00073D89">
        <w:t xml:space="preserve"> proporciona una interfaz común basada </w:t>
      </w:r>
      <w:r w:rsidRPr="00073D89">
        <w:lastRenderedPageBreak/>
        <w:t xml:space="preserve">en tres métodos principales: </w:t>
      </w:r>
      <w:proofErr w:type="spellStart"/>
      <w:proofErr w:type="gramStart"/>
      <w:r w:rsidRPr="00073D89">
        <w:t>reset</w:t>
      </w:r>
      <w:proofErr w:type="spellEnd"/>
      <w:r w:rsidRPr="00073D89">
        <w:t>(</w:t>
      </w:r>
      <w:proofErr w:type="gramEnd"/>
      <w:r w:rsidRPr="00073D89">
        <w:t>), que inicializa el episodio y devuelve la observación inicial; step(</w:t>
      </w:r>
      <w:proofErr w:type="spellStart"/>
      <w:r w:rsidRPr="00073D89">
        <w:t>action</w:t>
      </w:r>
      <w:proofErr w:type="spellEnd"/>
      <w:r w:rsidRPr="00073D89">
        <w:t xml:space="preserve">), que ejecuta una acción y devuelve la observación siguiente, la recompensa, y los </w:t>
      </w:r>
      <w:proofErr w:type="spellStart"/>
      <w:r w:rsidRPr="00073D89">
        <w:t>flags</w:t>
      </w:r>
      <w:proofErr w:type="spellEnd"/>
      <w:r w:rsidRPr="00073D89">
        <w:t xml:space="preserve"> de finalización; y </w:t>
      </w:r>
      <w:proofErr w:type="spellStart"/>
      <w:proofErr w:type="gramStart"/>
      <w:r w:rsidRPr="00073D89">
        <w:t>close</w:t>
      </w:r>
      <w:proofErr w:type="spellEnd"/>
      <w:r w:rsidRPr="00073D89">
        <w:t>(</w:t>
      </w:r>
      <w:proofErr w:type="gramEnd"/>
      <w:r w:rsidRPr="00073D89">
        <w:t>), que libera los recursos del entorno.</w:t>
      </w:r>
    </w:p>
    <w:p w14:paraId="2B8FA991" w14:textId="77777777" w:rsidR="00073D89" w:rsidRPr="00073D89" w:rsidRDefault="00073D89" w:rsidP="00073D89">
      <w:r w:rsidRPr="00073D89">
        <w:t xml:space="preserve">Esta interfaz estandarizada permite que cualquier algoritmo de RL compatible con </w:t>
      </w:r>
      <w:proofErr w:type="spellStart"/>
      <w:r w:rsidRPr="00073D89">
        <w:t>Gymnasium</w:t>
      </w:r>
      <w:proofErr w:type="spellEnd"/>
      <w:r w:rsidRPr="00073D89">
        <w:t xml:space="preserve"> pueda operar sobre cualquier entorno que la implemente, sin modificaciones. En este trabajo, el entorno </w:t>
      </w:r>
      <w:proofErr w:type="spellStart"/>
      <w:r w:rsidRPr="00073D89">
        <w:t>RobotEnv</w:t>
      </w:r>
      <w:proofErr w:type="spellEnd"/>
      <w:r w:rsidRPr="00073D89">
        <w:t xml:space="preserve"> hereda de </w:t>
      </w:r>
      <w:proofErr w:type="spellStart"/>
      <w:proofErr w:type="gramStart"/>
      <w:r w:rsidRPr="00073D89">
        <w:t>gymnasium.Env</w:t>
      </w:r>
      <w:proofErr w:type="spellEnd"/>
      <w:proofErr w:type="gramEnd"/>
      <w:r w:rsidRPr="00073D89">
        <w:t xml:space="preserve"> e implementa esta interfaz, lo que hace posible conectarlo directamente con Stable-Baselines3.</w:t>
      </w:r>
    </w:p>
    <w:p w14:paraId="4168ED60" w14:textId="77777777" w:rsidR="00073D89" w:rsidRDefault="00073D89" w:rsidP="00073D89">
      <w:r w:rsidRPr="00073D89">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073D89">
        <w:t>PyTorch</w:t>
      </w:r>
      <w:proofErr w:type="spellEnd"/>
      <w:r w:rsidRPr="00073D89">
        <w:t xml:space="preserve">, sigue las convenciones de </w:t>
      </w:r>
      <w:proofErr w:type="spellStart"/>
      <w:r w:rsidRPr="00073D89">
        <w:t>Gymnasium</w:t>
      </w:r>
      <w:proofErr w:type="spellEnd"/>
      <w:r w:rsidRPr="00073D89">
        <w:t xml:space="preserve"> y ofrece herramientas de integración con </w:t>
      </w:r>
      <w:proofErr w:type="spellStart"/>
      <w:r w:rsidRPr="00073D89">
        <w:t>TensorBoard</w:t>
      </w:r>
      <w:proofErr w:type="spellEnd"/>
      <w:r w:rsidRPr="00073D89">
        <w:t xml:space="preserve"> para la monitorización del entrenamiento. Su diseño modular permite personalizar la arquitectura de la red neuronal, los </w:t>
      </w:r>
      <w:proofErr w:type="spellStart"/>
      <w:r w:rsidRPr="00073D89">
        <w:t>hiperparámetros</w:t>
      </w:r>
      <w:proofErr w:type="spellEnd"/>
      <w:r w:rsidRPr="00073D89">
        <w:t xml:space="preserve"> y las estrategias de exploración con pocas líneas de código. En este trabajo se utiliza la implementación de PPO de SB3 con su política </w:t>
      </w:r>
      <w:proofErr w:type="spellStart"/>
      <w:r w:rsidRPr="00073D89">
        <w:t>MlpPolicy</w:t>
      </w:r>
      <w:proofErr w:type="spellEnd"/>
      <w:r w:rsidRPr="00073D89">
        <w:t xml:space="preserve">, que corresponde a una red neuronal densa (Multi-Layer </w:t>
      </w:r>
      <w:proofErr w:type="spellStart"/>
      <w:r w:rsidRPr="00073D89">
        <w:t>Perceptron</w:t>
      </w:r>
      <w:proofErr w:type="spellEnd"/>
      <w:r w:rsidRPr="00073D89">
        <w:t>).</w:t>
      </w:r>
    </w:p>
    <w:p w14:paraId="041CEFEA" w14:textId="77777777" w:rsidR="00494C82" w:rsidRPr="00073D89" w:rsidRDefault="00494C82" w:rsidP="00073D89"/>
    <w:p w14:paraId="71676393" w14:textId="351061E9" w:rsidR="00073D89" w:rsidRPr="00073D89" w:rsidRDefault="00073D89" w:rsidP="00494C82">
      <w:pPr>
        <w:pStyle w:val="Ttulo2"/>
      </w:pPr>
      <w:bookmarkStart w:id="28" w:name="_Toc230601665"/>
      <w:proofErr w:type="spellStart"/>
      <w:r w:rsidRPr="00073D89">
        <w:t>CoppeliaSim</w:t>
      </w:r>
      <w:proofErr w:type="spellEnd"/>
      <w:r w:rsidRPr="00073D89">
        <w:t xml:space="preserve"> como simulador robótico</w:t>
      </w:r>
      <w:bookmarkEnd w:id="28"/>
    </w:p>
    <w:p w14:paraId="2663E73B" w14:textId="77777777" w:rsidR="00073D89" w:rsidRPr="00073D89" w:rsidRDefault="00073D89" w:rsidP="00073D89">
      <w:proofErr w:type="spellStart"/>
      <w:r w:rsidRPr="00073D89">
        <w:t>CoppeliaSim</w:t>
      </w:r>
      <w:proofErr w:type="spellEnd"/>
      <w:r w:rsidRPr="00073D89">
        <w:t xml:space="preserve"> (anteriormente conocido como V-REP) es un simulador robótico de propósito general desarrollado por </w:t>
      </w:r>
      <w:proofErr w:type="spellStart"/>
      <w:r w:rsidRPr="00073D89">
        <w:t>Coppelia</w:t>
      </w:r>
      <w:proofErr w:type="spellEnd"/>
      <w:r w:rsidRPr="00073D89">
        <w:t xml:space="preserve"> Robotics. Incorpora un motor de física integrado, soporte para múltiples modelos de robots y sensores, y un sistema de scripting en </w:t>
      </w:r>
      <w:proofErr w:type="spellStart"/>
      <w:r w:rsidRPr="00073D89">
        <w:t>Lua</w:t>
      </w:r>
      <w:proofErr w:type="spellEnd"/>
      <w:r w:rsidRPr="00073D89">
        <w:t xml:space="preserve"> que permite programar el comportamiento de los objetos directamente en la escena. Entre sus características más relevantes para este trabajo destaca su API </w:t>
      </w:r>
      <w:proofErr w:type="spellStart"/>
      <w:r w:rsidRPr="00073D89">
        <w:t>ZeroMQ</w:t>
      </w:r>
      <w:proofErr w:type="spellEnd"/>
      <w:r w:rsidRPr="00073D89">
        <w:t xml:space="preserve"> Remote, que permite controlar la simulación desde Python mediante el paso de mensajes síncronos o asíncronos, y su modo de ejecución </w:t>
      </w:r>
      <w:proofErr w:type="spellStart"/>
      <w:r w:rsidRPr="00073D89">
        <w:t>headless</w:t>
      </w:r>
      <w:proofErr w:type="spellEnd"/>
      <w:r w:rsidRPr="00073D89">
        <w:t>, que posibilita lanzar simulaciones sin interfaz gráfica, reduciendo significativamente el consumo de recursos durante el entrenamiento.</w:t>
      </w:r>
    </w:p>
    <w:p w14:paraId="61AA7A67" w14:textId="77777777" w:rsidR="00073D89" w:rsidRPr="00073D89" w:rsidRDefault="00073D89" w:rsidP="00073D89">
      <w:r w:rsidRPr="00073D89">
        <w:t xml:space="preserve">En la versión educativa, </w:t>
      </w:r>
      <w:proofErr w:type="spellStart"/>
      <w:r w:rsidRPr="00073D89">
        <w:t>CoppeliaSim</w:t>
      </w:r>
      <w:proofErr w:type="spellEnd"/>
      <w:r w:rsidRPr="00073D89">
        <w:t xml:space="preserve"> </w:t>
      </w:r>
      <w:proofErr w:type="spellStart"/>
      <w:r w:rsidRPr="00073D89">
        <w:t>EduVersion</w:t>
      </w:r>
      <w:proofErr w:type="spellEnd"/>
      <w:r w:rsidRPr="00073D89">
        <w:t xml:space="preserve">,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w:t>
      </w:r>
      <w:proofErr w:type="spellStart"/>
      <w:r w:rsidRPr="00073D89">
        <w:t>CoppeliaSim</w:t>
      </w:r>
      <w:proofErr w:type="spellEnd"/>
      <w:r w:rsidRPr="00073D89">
        <w:t>.</w:t>
      </w:r>
    </w:p>
    <w:p w14:paraId="6426B58E" w14:textId="77777777" w:rsidR="00073D89" w:rsidRPr="00073D89" w:rsidRDefault="00073D89" w:rsidP="00073D89">
      <w:r w:rsidRPr="00073D89">
        <w:t xml:space="preserve">La integración entre </w:t>
      </w:r>
      <w:proofErr w:type="spellStart"/>
      <w:r w:rsidRPr="00073D89">
        <w:t>CoppeliaSim</w:t>
      </w:r>
      <w:proofErr w:type="spellEnd"/>
      <w:r w:rsidRPr="00073D89">
        <w:t xml:space="preserve"> y Python se realiza mediante la librería </w:t>
      </w:r>
      <w:proofErr w:type="spellStart"/>
      <w:r w:rsidRPr="00073D89">
        <w:t>coppeliasim_zmqremoteapi_client</w:t>
      </w:r>
      <w:proofErr w:type="spellEnd"/>
      <w:r w:rsidRPr="00073D89">
        <w:t xml:space="preserve">, que expone la API del simulador como un objeto Python. Esta arquitectura permite que el entorno </w:t>
      </w:r>
      <w:proofErr w:type="spellStart"/>
      <w:r w:rsidRPr="00073D89">
        <w:t>Gymnasium</w:t>
      </w:r>
      <w:proofErr w:type="spellEnd"/>
      <w:r w:rsidRPr="00073D89">
        <w:t xml:space="preserve"> actúe como capa de control de alto nivel, enviando comandos de navegación al script </w:t>
      </w:r>
      <w:proofErr w:type="spellStart"/>
      <w:r w:rsidRPr="00073D89">
        <w:t>Lua</w:t>
      </w:r>
      <w:proofErr w:type="spellEnd"/>
      <w:r w:rsidRPr="00073D89">
        <w:t xml:space="preserve"> del robot y leyendo el estado resultante, todo ello de forma transparente para el algoritmo de RL.</w:t>
      </w:r>
    </w:p>
    <w:p w14:paraId="68780C4B" w14:textId="77777777" w:rsidR="00494C82" w:rsidRDefault="00494C82" w:rsidP="00073D89"/>
    <w:p w14:paraId="3C0FF741" w14:textId="2DB088AC" w:rsidR="00073D89" w:rsidRPr="00073D89" w:rsidRDefault="00073D89" w:rsidP="00494C82">
      <w:pPr>
        <w:pStyle w:val="Ttulo2"/>
      </w:pPr>
      <w:bookmarkStart w:id="29" w:name="_Toc230601666"/>
      <w:r w:rsidRPr="00073D89">
        <w:t>Robótica de vigilancia y trabajos relacionados</w:t>
      </w:r>
      <w:bookmarkEnd w:id="29"/>
    </w:p>
    <w:p w14:paraId="4B8D5D51" w14:textId="77777777" w:rsidR="00073D89" w:rsidRPr="00073D89" w:rsidRDefault="00073D89" w:rsidP="00073D89">
      <w:r w:rsidRPr="00073D89">
        <w:t xml:space="preserve">La vigilancia autónoma mediante robots móviles es un problema ampliamente estudiado en la literatura. Los primeros trabajos se centraron en algoritmos deterministas de patrullaje, como los propuestos por </w:t>
      </w:r>
      <w:proofErr w:type="spellStart"/>
      <w:r w:rsidRPr="00073D89">
        <w:t>Chevaleyre</w:t>
      </w:r>
      <w:proofErr w:type="spellEnd"/>
      <w:r w:rsidRPr="00073D89">
        <w:t xml:space="preserve"> (2004), que definían rutas cíclicas para maximizar la frecuencia de visita a cada zona. Trabajos posteriores incorporaron planificación basada en grafos y heurísticas para entornos dinámicos.</w:t>
      </w:r>
    </w:p>
    <w:p w14:paraId="0941CB10" w14:textId="77777777" w:rsidR="00073D89" w:rsidRPr="00073D89" w:rsidRDefault="00073D89" w:rsidP="00073D89">
      <w:r w:rsidRPr="00073D89">
        <w:lastRenderedPageBreak/>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073D89">
        <w:t>Notomista</w:t>
      </w:r>
      <w:proofErr w:type="spellEnd"/>
      <w:r w:rsidRPr="00073D89">
        <w:t xml:space="preserve"> et al. (2020), que formulan el problema como un MDP con restricciones energéticas, obteniendo políticas que aprenden a recargar de forma proactiva antes de que la batería se agote.</w:t>
      </w:r>
    </w:p>
    <w:p w14:paraId="15DC7C7F" w14:textId="3C17E819" w:rsidR="00115F4C" w:rsidRPr="00073D89" w:rsidRDefault="00073D89" w:rsidP="00073D89">
      <w:r w:rsidRPr="00073D89">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Default="009E2F03">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br w:type="page"/>
      </w:r>
    </w:p>
    <w:p w14:paraId="0CA235F7" w14:textId="77777777" w:rsidR="009E2F03" w:rsidRDefault="009E2F03" w:rsidP="009E2F03">
      <w:pPr>
        <w:pStyle w:val="CaptuloNmero"/>
      </w:pPr>
    </w:p>
    <w:p w14:paraId="2D3FE403" w14:textId="77777777" w:rsidR="007A1646" w:rsidRDefault="007A1646" w:rsidP="009E2F03">
      <w:pPr>
        <w:pStyle w:val="Captulo"/>
      </w:pPr>
      <w:bookmarkStart w:id="30" w:name="_Toc230601667"/>
      <w:r>
        <w:t>Diseño del sistema</w:t>
      </w:r>
      <w:bookmarkEnd w:id="30"/>
    </w:p>
    <w:p w14:paraId="3BFD419C" w14:textId="77777777" w:rsidR="007A1646" w:rsidRPr="007A1646" w:rsidRDefault="007A1646" w:rsidP="0022770A">
      <w:r w:rsidRPr="007A1646">
        <w:t xml:space="preserve">Este capítulo describe el sistema desarrollado: la capa de simulación en </w:t>
      </w:r>
      <w:proofErr w:type="spellStart"/>
      <w:r w:rsidRPr="007A1646">
        <w:t>CoppeliaSim</w:t>
      </w:r>
      <w:proofErr w:type="spellEnd"/>
      <w:r w:rsidRPr="007A1646">
        <w:t>,</w:t>
      </w:r>
    </w:p>
    <w:p w14:paraId="7DCAD58F" w14:textId="77777777" w:rsidR="007A1646" w:rsidRPr="007A1646" w:rsidRDefault="007A1646" w:rsidP="0022770A">
      <w:r w:rsidRPr="007A1646">
        <w:t>la capa de control en Python y la definición del problema de aprendizaje por refuerzo.</w:t>
      </w:r>
    </w:p>
    <w:p w14:paraId="20AED266" w14:textId="77777777" w:rsidR="007A1646" w:rsidRDefault="007A1646" w:rsidP="0022770A"/>
    <w:p w14:paraId="20752688" w14:textId="112820ED" w:rsidR="009E2F03" w:rsidRDefault="007A1646" w:rsidP="0022770A">
      <w:pPr>
        <w:pStyle w:val="Ttulo2"/>
      </w:pPr>
      <w:bookmarkStart w:id="31" w:name="_Toc230601668"/>
      <w:r w:rsidRPr="007A1646">
        <w:t>Arquitectura general</w:t>
      </w:r>
      <w:bookmarkEnd w:id="31"/>
    </w:p>
    <w:p w14:paraId="2B4B7260" w14:textId="77777777" w:rsidR="007A1646" w:rsidRDefault="007A1646" w:rsidP="0022770A">
      <w:r>
        <w:t>El sistema se organiza en tres niveles que se comunican de forma síncrona.</w:t>
      </w:r>
    </w:p>
    <w:p w14:paraId="086FA4D8" w14:textId="77777777" w:rsidR="007A1646" w:rsidRDefault="007A1646" w:rsidP="0022770A">
      <w:r>
        <w:t xml:space="preserve"> </w:t>
      </w:r>
    </w:p>
    <w:p w14:paraId="64FBA01A" w14:textId="2B3D832A" w:rsidR="007A1646" w:rsidRDefault="007A1646" w:rsidP="0022770A">
      <w:r>
        <w:t xml:space="preserve">El nivel más bajo es la capa de simulación, implementada en </w:t>
      </w:r>
      <w:proofErr w:type="spellStart"/>
      <w:r>
        <w:t>Lua</w:t>
      </w:r>
      <w:proofErr w:type="spellEnd"/>
      <w:r>
        <w:t xml:space="preserve"> dentro de </w:t>
      </w:r>
      <w:proofErr w:type="spellStart"/>
      <w:r>
        <w:t>CoppeliaSim</w:t>
      </w:r>
      <w:proofErr w:type="spellEnd"/>
      <w:r>
        <w:t>.</w:t>
      </w:r>
      <w:r w:rsidR="0022770A">
        <w:t xml:space="preserve"> </w:t>
      </w:r>
      <w:r>
        <w:t>Controla la cinemática del robot Pioneer P3DX, el modelo de batería y el grafo de</w:t>
      </w:r>
      <w:r w:rsidR="0022770A">
        <w:t xml:space="preserve"> </w:t>
      </w:r>
      <w:r>
        <w:t>rutas.</w:t>
      </w:r>
      <w:r w:rsidR="0022770A">
        <w:t xml:space="preserve"> </w:t>
      </w:r>
      <w:r>
        <w:t xml:space="preserve">Expone su estado mediante señales </w:t>
      </w:r>
      <w:proofErr w:type="spellStart"/>
      <w:r>
        <w:t>ZeroMQ</w:t>
      </w:r>
      <w:proofErr w:type="spellEnd"/>
      <w:r>
        <w:t xml:space="preserve"> y acepta comandos en forma de texto.</w:t>
      </w:r>
    </w:p>
    <w:p w14:paraId="243A02E1" w14:textId="77777777" w:rsidR="007A1646" w:rsidRDefault="007A1646" w:rsidP="0022770A">
      <w:r>
        <w:t xml:space="preserve"> </w:t>
      </w:r>
    </w:p>
    <w:p w14:paraId="55837057" w14:textId="6201D62B" w:rsidR="007A1646" w:rsidRDefault="007A1646" w:rsidP="0022770A">
      <w:r>
        <w:t>El nivel intermedio es la capa de entorno RL, implementada en Python a través de</w:t>
      </w:r>
      <w:r w:rsidR="0022770A">
        <w:t xml:space="preserve"> </w:t>
      </w:r>
      <w:proofErr w:type="spellStart"/>
      <w:r>
        <w:t>RobotEnv</w:t>
      </w:r>
      <w:proofErr w:type="spellEnd"/>
      <w:r>
        <w:t xml:space="preserve"> (hereda de </w:t>
      </w:r>
      <w:proofErr w:type="spellStart"/>
      <w:proofErr w:type="gramStart"/>
      <w:r>
        <w:t>gymnasium.Env</w:t>
      </w:r>
      <w:proofErr w:type="spellEnd"/>
      <w:proofErr w:type="gramEnd"/>
      <w:r>
        <w:t>). Traduce acciones discretas del agente en comandos</w:t>
      </w:r>
      <w:r w:rsidR="0022770A">
        <w:t xml:space="preserve"> </w:t>
      </w:r>
      <w:proofErr w:type="spellStart"/>
      <w:r>
        <w:t>Lua</w:t>
      </w:r>
      <w:proofErr w:type="spellEnd"/>
      <w:r>
        <w:t>, lee el estado resultante y calcula la recompensa.</w:t>
      </w:r>
    </w:p>
    <w:p w14:paraId="2E799492" w14:textId="77777777" w:rsidR="007A1646" w:rsidRDefault="007A1646" w:rsidP="0022770A">
      <w:r>
        <w:t xml:space="preserve"> </w:t>
      </w:r>
    </w:p>
    <w:p w14:paraId="4752AFBE" w14:textId="77829626" w:rsidR="007A1646" w:rsidRDefault="007A1646" w:rsidP="0022770A">
      <w:r>
        <w:t>El nivel más alto es la capa de aprendizaje, donde opera PPO de Stable-Baselines3.</w:t>
      </w:r>
      <w:r w:rsidR="0022770A">
        <w:t xml:space="preserve"> </w:t>
      </w:r>
      <w:r>
        <w:t xml:space="preserve">Interactúa exclusivamente con </w:t>
      </w:r>
      <w:proofErr w:type="spellStart"/>
      <w:r>
        <w:t>RobotEnv</w:t>
      </w:r>
      <w:proofErr w:type="spellEnd"/>
      <w:r>
        <w:t xml:space="preserve"> a través de la interfaz </w:t>
      </w:r>
      <w:proofErr w:type="spellStart"/>
      <w:r>
        <w:t>Gymnasium</w:t>
      </w:r>
      <w:proofErr w:type="spellEnd"/>
      <w:r>
        <w:t>.</w:t>
      </w:r>
    </w:p>
    <w:p w14:paraId="4A2CDFDE" w14:textId="77777777" w:rsidR="007A1646" w:rsidRDefault="007A1646" w:rsidP="0022770A">
      <w:r>
        <w:t xml:space="preserve"> </w:t>
      </w:r>
    </w:p>
    <w:p w14:paraId="53A0C7D1" w14:textId="36952B4E" w:rsidR="007A1646" w:rsidRDefault="007A1646" w:rsidP="0022770A">
      <w:r>
        <w:t>[FIGURA: Diagrama de arquitectura del sistema — elaboración propia]</w:t>
      </w:r>
    </w:p>
    <w:p w14:paraId="25F050B2" w14:textId="77777777" w:rsidR="007A1646" w:rsidRPr="007A1646" w:rsidRDefault="007A1646" w:rsidP="0022770A"/>
    <w:p w14:paraId="1CC3CAA3" w14:textId="1D726D06" w:rsidR="007A1646" w:rsidRDefault="007A1646" w:rsidP="0022770A">
      <w:pPr>
        <w:pStyle w:val="Ttulo2"/>
      </w:pPr>
      <w:bookmarkStart w:id="32" w:name="_Toc230601669"/>
      <w:r w:rsidRPr="007A1646">
        <w:t xml:space="preserve">Entorno de simulación en </w:t>
      </w:r>
      <w:proofErr w:type="spellStart"/>
      <w:r w:rsidRPr="007A1646">
        <w:t>CoppeliaSim</w:t>
      </w:r>
      <w:bookmarkEnd w:id="32"/>
      <w:proofErr w:type="spellEnd"/>
    </w:p>
    <w:p w14:paraId="632265EA" w14:textId="44193460" w:rsidR="007A1646" w:rsidRDefault="007A1646" w:rsidP="0022770A">
      <w:pPr>
        <w:pStyle w:val="Ttulo3"/>
      </w:pPr>
      <w:bookmarkStart w:id="33" w:name="_Toc230601670"/>
      <w:r w:rsidRPr="007A1646">
        <w:t>Escena y grafo de navegación</w:t>
      </w:r>
      <w:bookmarkEnd w:id="33"/>
    </w:p>
    <w:p w14:paraId="230CE48B" w14:textId="07CB489A" w:rsidR="007A1646" w:rsidRDefault="007A1646" w:rsidP="0022770A">
      <w:r>
        <w:t>La escena representa un entorno interior compuesto por cinco nodos navegables: el</w:t>
      </w:r>
      <w:r w:rsidR="0022770A">
        <w:t xml:space="preserve"> </w:t>
      </w:r>
      <w:r>
        <w:t>nodo de inicio R, tres habitaciones Hab1, Hab2 y Hab3, y una estación de carga C.</w:t>
      </w:r>
      <w:r w:rsidR="0022770A">
        <w:t xml:space="preserve"> </w:t>
      </w:r>
      <w:r>
        <w:t>Cada nodo está conectado con el resto mediante rutas bidireccionales predefinidas,</w:t>
      </w:r>
      <w:r w:rsidR="0022770A">
        <w:t xml:space="preserve"> </w:t>
      </w:r>
      <w:r>
        <w:t>formando un grafo completamente conexo. Las rutas se definen como objetos Path y el</w:t>
      </w:r>
    </w:p>
    <w:p w14:paraId="40A86736" w14:textId="77777777" w:rsidR="007A1646" w:rsidRDefault="007A1646" w:rsidP="0022770A">
      <w:r>
        <w:t>robot las sigue mediante interpolación de posición.</w:t>
      </w:r>
    </w:p>
    <w:p w14:paraId="178C5DBC" w14:textId="77777777" w:rsidR="007A1646" w:rsidRDefault="007A1646" w:rsidP="0022770A">
      <w:r>
        <w:t xml:space="preserve"> </w:t>
      </w:r>
    </w:p>
    <w:p w14:paraId="78A4A68E" w14:textId="43C27EF5" w:rsidR="007A1646" w:rsidRDefault="007A1646" w:rsidP="007A1646">
      <w:r>
        <w:t>El Pioneer P3DX se desplaza entre nodos mediante movimiento cinemático directo sobre</w:t>
      </w:r>
      <w:r w:rsidR="0022770A">
        <w:t xml:space="preserve"> </w:t>
      </w:r>
      <w:r>
        <w:t>las trayectorias, simplificando el sistema y centrando el problema en la decisión de</w:t>
      </w:r>
      <w:r w:rsidR="0022770A">
        <w:t xml:space="preserve"> </w:t>
      </w:r>
      <w:r>
        <w:t>alto nivel.</w:t>
      </w:r>
    </w:p>
    <w:p w14:paraId="46410267" w14:textId="77777777" w:rsidR="0022770A" w:rsidRDefault="0022770A" w:rsidP="007A1646"/>
    <w:p w14:paraId="74AF1C8D" w14:textId="42B6CBB6" w:rsidR="0022770A" w:rsidRDefault="00DD637A" w:rsidP="0022770A">
      <w:pPr>
        <w:pStyle w:val="Ttulo3"/>
      </w:pPr>
      <w:r w:rsidRPr="00DD637A">
        <w:t xml:space="preserve">Script </w:t>
      </w:r>
      <w:proofErr w:type="spellStart"/>
      <w:r w:rsidRPr="00DD637A">
        <w:t>Lua</w:t>
      </w:r>
      <w:proofErr w:type="spellEnd"/>
      <w:r w:rsidRPr="00DD637A">
        <w:t>: control del robot</w:t>
      </w:r>
    </w:p>
    <w:p w14:paraId="1A33B8CD" w14:textId="77777777" w:rsidR="0022770A" w:rsidRDefault="0022770A" w:rsidP="0022770A">
      <w:r>
        <w:t xml:space="preserve">El script </w:t>
      </w:r>
      <w:proofErr w:type="spellStart"/>
      <w:r>
        <w:t>pioneer.lua</w:t>
      </w:r>
      <w:proofErr w:type="spellEnd"/>
      <w:r>
        <w:t xml:space="preserve"> gestiona tres funciones principales:</w:t>
      </w:r>
    </w:p>
    <w:p w14:paraId="4D453EDA" w14:textId="77777777" w:rsidR="0022770A" w:rsidRDefault="0022770A" w:rsidP="0022770A">
      <w:r>
        <w:t xml:space="preserve"> </w:t>
      </w:r>
    </w:p>
    <w:p w14:paraId="7AA119A1" w14:textId="573B5C08" w:rsidR="0022770A" w:rsidRDefault="0022770A" w:rsidP="0022770A">
      <w:r>
        <w:t>El sistema de navegación implementa la búsqueda del camino más corto mediante Dijkstra sobre el grafo de rutas, el seguimiento de trayectorias y la realineación del robot al llegar a cada nodo.</w:t>
      </w:r>
    </w:p>
    <w:p w14:paraId="116137DE" w14:textId="77777777" w:rsidR="0022770A" w:rsidRDefault="0022770A" w:rsidP="0022770A">
      <w:r>
        <w:t xml:space="preserve"> </w:t>
      </w:r>
    </w:p>
    <w:p w14:paraId="1B542B95" w14:textId="65E8290B" w:rsidR="0022770A" w:rsidRDefault="0022770A" w:rsidP="0022770A">
      <w:r>
        <w:t>El modelo de batería simula un ciclo realista. La descarga se divide en dos fases: meseta inicial al 100% durante un tiempo configurable, seguida de caída lineal hasta el agotamiento. La carga sigue un proceso proporcional al déficit hasta el 100%.</w:t>
      </w:r>
    </w:p>
    <w:p w14:paraId="00C1C939" w14:textId="77777777" w:rsidR="00E905B5" w:rsidRDefault="00E905B5" w:rsidP="0022770A"/>
    <w:p w14:paraId="66F268E8" w14:textId="70F8FAB2" w:rsidR="00E905B5" w:rsidRDefault="00E905B5" w:rsidP="003B7E7C">
      <w:pPr>
        <w:pStyle w:val="Descripcin"/>
      </w:pPr>
      <w:bookmarkStart w:id="34" w:name="_Toc230622084"/>
      <w:r>
        <w:rPr>
          <w:noProof/>
        </w:rPr>
        <w:drawing>
          <wp:inline distT="0" distB="0" distL="0" distR="0" wp14:anchorId="65B4E870" wp14:editId="707A900C">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34"/>
    </w:p>
    <w:p w14:paraId="6FDBD10C" w14:textId="35468A52" w:rsidR="007B3F8D" w:rsidRPr="007B3F8D" w:rsidRDefault="007B3F8D" w:rsidP="007B3F8D">
      <w:pPr>
        <w:pStyle w:val="Descripcin"/>
      </w:pPr>
      <w:r>
        <w:t xml:space="preserve">Fig.  </w:t>
      </w:r>
      <w:r>
        <w:fldChar w:fldCharType="begin"/>
      </w:r>
      <w:r>
        <w:instrText xml:space="preserve"> SEQ Fig._ \* ARABIC </w:instrText>
      </w:r>
      <w:r>
        <w:fldChar w:fldCharType="separate"/>
      </w:r>
      <w:r w:rsidR="00162B27">
        <w:rPr>
          <w:noProof/>
        </w:rPr>
        <w:t>1</w:t>
      </w:r>
      <w:r>
        <w:fldChar w:fldCharType="end"/>
      </w:r>
      <w:r>
        <w:t>. Modelo recarga batería</w:t>
      </w:r>
    </w:p>
    <w:p w14:paraId="4A62A72B" w14:textId="77777777" w:rsidR="003B7E7C" w:rsidRDefault="003B7E7C" w:rsidP="0022770A"/>
    <w:p w14:paraId="31963B69" w14:textId="6249F5AC" w:rsidR="0022770A" w:rsidRDefault="0022770A" w:rsidP="0022770A">
      <w:r>
        <w:t xml:space="preserve">El sistema de comandos remotos acepta: </w:t>
      </w:r>
      <w:proofErr w:type="spellStart"/>
      <w:r>
        <w:t>goTo</w:t>
      </w:r>
      <w:proofErr w:type="spellEnd"/>
      <w:r>
        <w:t xml:space="preserve">:&lt;nodo&gt; para desplazarse a un destino; </w:t>
      </w:r>
      <w:proofErr w:type="spellStart"/>
      <w:r>
        <w:t>reset</w:t>
      </w:r>
      <w:proofErr w:type="spellEnd"/>
      <w:r>
        <w:t xml:space="preserve"> para reiniciar el entorno; stop para detener el robot; y </w:t>
      </w:r>
      <w:proofErr w:type="spellStart"/>
      <w:r>
        <w:t>callOperator</w:t>
      </w:r>
      <w:proofErr w:type="spellEnd"/>
      <w:r>
        <w:t xml:space="preserve"> para </w:t>
      </w:r>
      <w:proofErr w:type="spellStart"/>
      <w:r>
        <w:t>teleportar</w:t>
      </w:r>
      <w:proofErr w:type="spellEnd"/>
      <w:r>
        <w:t xml:space="preserve"> al robot a C e iniciar la carga. El estado se publica continuamente: nivel de batería, nodo actual, estado interno y </w:t>
      </w:r>
      <w:proofErr w:type="spellStart"/>
      <w:r>
        <w:t>flag</w:t>
      </w:r>
      <w:proofErr w:type="spellEnd"/>
      <w:r>
        <w:t xml:space="preserve"> de batería agotada.</w:t>
      </w:r>
    </w:p>
    <w:p w14:paraId="213E5221" w14:textId="77777777" w:rsidR="0022770A" w:rsidRDefault="0022770A" w:rsidP="0022770A"/>
    <w:p w14:paraId="046FEC34" w14:textId="32CE924E" w:rsidR="0022770A" w:rsidRDefault="0022770A" w:rsidP="0022770A">
      <w:pPr>
        <w:pStyle w:val="Ttulo3"/>
      </w:pPr>
      <w:bookmarkStart w:id="35" w:name="_Toc230601672"/>
      <w:r>
        <w:t>Comunicación Python-</w:t>
      </w:r>
      <w:proofErr w:type="spellStart"/>
      <w:r>
        <w:t>CoppeliaSim</w:t>
      </w:r>
      <w:bookmarkEnd w:id="35"/>
      <w:proofErr w:type="spellEnd"/>
    </w:p>
    <w:p w14:paraId="54C54CDF" w14:textId="77777777" w:rsidR="0022770A" w:rsidRDefault="0022770A" w:rsidP="0022770A">
      <w:r>
        <w:t xml:space="preserve"> </w:t>
      </w:r>
    </w:p>
    <w:p w14:paraId="5BD6BEDF" w14:textId="54E34AE7" w:rsidR="0022770A" w:rsidRPr="0022770A" w:rsidRDefault="0022770A" w:rsidP="0022770A">
      <w:r>
        <w:t xml:space="preserve">La comunicación se establece mediante </w:t>
      </w:r>
      <w:proofErr w:type="spellStart"/>
      <w:r>
        <w:t>coppeliasim_zmqremoteapi_client</w:t>
      </w:r>
      <w:proofErr w:type="spellEnd"/>
      <w:r>
        <w:t xml:space="preserve">. La clase </w:t>
      </w:r>
      <w:proofErr w:type="spellStart"/>
      <w:r>
        <w:t>RobotCoppeliaSim</w:t>
      </w:r>
      <w:proofErr w:type="spellEnd"/>
      <w:r>
        <w:t xml:space="preserve"> encapsula toda la lógica: </w:t>
      </w:r>
      <w:proofErr w:type="spellStart"/>
      <w:r>
        <w:t>go_to</w:t>
      </w:r>
      <w:proofErr w:type="spellEnd"/>
      <w:r>
        <w:t>(</w:t>
      </w:r>
      <w:proofErr w:type="spellStart"/>
      <w:r>
        <w:t>node</w:t>
      </w:r>
      <w:proofErr w:type="spellEnd"/>
      <w:r>
        <w:t xml:space="preserve">) envía el comando y bloquea hasta que el robot reporta </w:t>
      </w:r>
      <w:proofErr w:type="spellStart"/>
      <w:r>
        <w:t>arrived</w:t>
      </w:r>
      <w:proofErr w:type="spellEnd"/>
      <w:r>
        <w:t xml:space="preserve">, </w:t>
      </w:r>
      <w:proofErr w:type="spellStart"/>
      <w:r>
        <w:t>depleted</w:t>
      </w:r>
      <w:proofErr w:type="spellEnd"/>
      <w:r>
        <w:t xml:space="preserve"> o error; </w:t>
      </w:r>
      <w:proofErr w:type="spellStart"/>
      <w:proofErr w:type="gramStart"/>
      <w:r>
        <w:t>reset</w:t>
      </w:r>
      <w:proofErr w:type="spellEnd"/>
      <w:r>
        <w:t>(</w:t>
      </w:r>
      <w:proofErr w:type="gramEnd"/>
      <w:r>
        <w:t xml:space="preserve">) reinicia y espera </w:t>
      </w:r>
      <w:proofErr w:type="spellStart"/>
      <w:r>
        <w:t>ready</w:t>
      </w:r>
      <w:proofErr w:type="spellEnd"/>
      <w:r>
        <w:t xml:space="preserve">. Esta sincronización garantiza que cada </w:t>
      </w:r>
      <w:proofErr w:type="gramStart"/>
      <w:r>
        <w:t>step(</w:t>
      </w:r>
      <w:proofErr w:type="gramEnd"/>
      <w:r>
        <w:t xml:space="preserve">) de </w:t>
      </w:r>
      <w:proofErr w:type="spellStart"/>
      <w:r>
        <w:t>Gymnasium</w:t>
      </w:r>
      <w:proofErr w:type="spellEnd"/>
      <w:r>
        <w:t xml:space="preserve"> corresponde a un desplazamiento completo del robot en la simulación.</w:t>
      </w:r>
    </w:p>
    <w:p w14:paraId="5CBE71FF" w14:textId="77777777" w:rsidR="007A1646" w:rsidRPr="007A1646" w:rsidRDefault="007A1646" w:rsidP="007A1646"/>
    <w:p w14:paraId="2DC18BCE" w14:textId="77777777" w:rsidR="007278EA" w:rsidRDefault="007278EA" w:rsidP="007278EA"/>
    <w:p w14:paraId="08A9D051" w14:textId="7A23F89D" w:rsidR="007278EA" w:rsidRDefault="007278EA" w:rsidP="007278EA">
      <w:pPr>
        <w:pStyle w:val="Ttulo2"/>
      </w:pPr>
      <w:bookmarkStart w:id="36" w:name="_Toc230601673"/>
      <w:r w:rsidRPr="007278EA">
        <w:t>Entorno de aprendizaje por refuerzo</w:t>
      </w:r>
      <w:bookmarkEnd w:id="36"/>
    </w:p>
    <w:p w14:paraId="130BC50F" w14:textId="63D9C7C7" w:rsidR="007278EA" w:rsidRPr="007278EA" w:rsidRDefault="007278EA" w:rsidP="007278EA">
      <w:pPr>
        <w:pStyle w:val="Ttulo3"/>
      </w:pPr>
      <w:bookmarkStart w:id="37" w:name="_Toc230601674"/>
      <w:r w:rsidRPr="007278EA">
        <w:t>Espacio de observaciones</w:t>
      </w:r>
      <w:bookmarkEnd w:id="37"/>
    </w:p>
    <w:p w14:paraId="45939695" w14:textId="77777777" w:rsidR="007278EA" w:rsidRDefault="007278EA" w:rsidP="007278EA">
      <w:r>
        <w:t xml:space="preserve"> </w:t>
      </w:r>
    </w:p>
    <w:p w14:paraId="4A04AC91" w14:textId="77777777" w:rsidR="007278EA" w:rsidRDefault="007278EA" w:rsidP="007278EA">
      <w:r>
        <w:lastRenderedPageBreak/>
        <w:t>El vector de observación tiene seis componentes de tipo float32:</w:t>
      </w:r>
    </w:p>
    <w:p w14:paraId="305D19BB" w14:textId="77777777" w:rsidR="007278EA" w:rsidRDefault="007278EA" w:rsidP="007278EA">
      <w:r>
        <w:t xml:space="preserve"> </w:t>
      </w:r>
    </w:p>
    <w:p w14:paraId="7EB0F9B7" w14:textId="77777777" w:rsidR="007278EA" w:rsidRDefault="007278EA" w:rsidP="007278EA">
      <w:r>
        <w:t xml:space="preserve">  </w:t>
      </w:r>
      <w:proofErr w:type="gramStart"/>
      <w:r>
        <w:t>Índice  Variable</w:t>
      </w:r>
      <w:proofErr w:type="gramEnd"/>
      <w:r>
        <w:t xml:space="preserve">                                  Rango</w:t>
      </w:r>
    </w:p>
    <w:p w14:paraId="6668D910" w14:textId="77777777" w:rsidR="007278EA" w:rsidRDefault="007278EA" w:rsidP="007278EA">
      <w:r>
        <w:t xml:space="preserve">  ------  ----------------------------------------  ----------</w:t>
      </w:r>
    </w:p>
    <w:p w14:paraId="5F5C371E" w14:textId="77777777" w:rsidR="007278EA" w:rsidRDefault="007278EA" w:rsidP="007278EA">
      <w:r>
        <w:t xml:space="preserve">  0       </w:t>
      </w:r>
      <w:proofErr w:type="gramStart"/>
      <w:r>
        <w:t>Nodo</w:t>
      </w:r>
      <w:proofErr w:type="gramEnd"/>
      <w:r>
        <w:t xml:space="preserve"> actual (Hab1=0, Hab2=1, Hab3=2, C=3) [0, 3]</w:t>
      </w:r>
    </w:p>
    <w:p w14:paraId="6FBB60D9" w14:textId="77777777" w:rsidR="007278EA" w:rsidRDefault="007278EA" w:rsidP="007278EA">
      <w:r>
        <w:t xml:space="preserve">  1       </w:t>
      </w:r>
      <w:proofErr w:type="gramStart"/>
      <w:r>
        <w:t>Nivel</w:t>
      </w:r>
      <w:proofErr w:type="gramEnd"/>
      <w:r>
        <w:t xml:space="preserve"> de batería                        </w:t>
      </w:r>
      <w:proofErr w:type="gramStart"/>
      <w:r>
        <w:t xml:space="preserve">   [</w:t>
      </w:r>
      <w:proofErr w:type="gramEnd"/>
      <w:r>
        <w:t>0, 100]</w:t>
      </w:r>
    </w:p>
    <w:p w14:paraId="027F54B4" w14:textId="77777777" w:rsidR="007278EA" w:rsidRDefault="007278EA" w:rsidP="007278EA">
      <w:r>
        <w:t xml:space="preserve">  2       </w:t>
      </w:r>
      <w:proofErr w:type="gramStart"/>
      <w:r>
        <w:t>Visitas</w:t>
      </w:r>
      <w:proofErr w:type="gramEnd"/>
      <w:r>
        <w:t xml:space="preserve"> a Hab1 en el episodio           </w:t>
      </w:r>
      <w:proofErr w:type="gramStart"/>
      <w:r>
        <w:t xml:space="preserve">   [</w:t>
      </w:r>
      <w:proofErr w:type="gramEnd"/>
      <w:r>
        <w:t>0, 999]</w:t>
      </w:r>
    </w:p>
    <w:p w14:paraId="69E13835" w14:textId="77777777" w:rsidR="007278EA" w:rsidRDefault="007278EA" w:rsidP="007278EA">
      <w:r>
        <w:t xml:space="preserve">  3       </w:t>
      </w:r>
      <w:proofErr w:type="gramStart"/>
      <w:r>
        <w:t>Visitas</w:t>
      </w:r>
      <w:proofErr w:type="gramEnd"/>
      <w:r>
        <w:t xml:space="preserve"> a Hab2 en el episodio           </w:t>
      </w:r>
      <w:proofErr w:type="gramStart"/>
      <w:r>
        <w:t xml:space="preserve">   [</w:t>
      </w:r>
      <w:proofErr w:type="gramEnd"/>
      <w:r>
        <w:t>0, 999]</w:t>
      </w:r>
    </w:p>
    <w:p w14:paraId="003639A7" w14:textId="77777777" w:rsidR="007278EA" w:rsidRDefault="007278EA" w:rsidP="007278EA">
      <w:r>
        <w:t xml:space="preserve">  4       </w:t>
      </w:r>
      <w:proofErr w:type="gramStart"/>
      <w:r>
        <w:t>Visitas</w:t>
      </w:r>
      <w:proofErr w:type="gramEnd"/>
      <w:r>
        <w:t xml:space="preserve"> a Hab3 en el episodio           </w:t>
      </w:r>
      <w:proofErr w:type="gramStart"/>
      <w:r>
        <w:t xml:space="preserve">   [</w:t>
      </w:r>
      <w:proofErr w:type="gramEnd"/>
      <w:r>
        <w:t>0, 999]</w:t>
      </w:r>
    </w:p>
    <w:p w14:paraId="3B4E7178" w14:textId="77777777" w:rsidR="007278EA" w:rsidRDefault="007278EA" w:rsidP="007278EA">
      <w:r>
        <w:t xml:space="preserve">  5       </w:t>
      </w:r>
      <w:proofErr w:type="gramStart"/>
      <w:r>
        <w:t>Visitas</w:t>
      </w:r>
      <w:proofErr w:type="gramEnd"/>
      <w:r>
        <w:t xml:space="preserve"> a C en el episodio              </w:t>
      </w:r>
      <w:proofErr w:type="gramStart"/>
      <w:r>
        <w:t xml:space="preserve">   [</w:t>
      </w:r>
      <w:proofErr w:type="gramEnd"/>
      <w:r>
        <w:t>0, 999]</w:t>
      </w:r>
    </w:p>
    <w:p w14:paraId="4B63CC1B" w14:textId="77777777" w:rsidR="007278EA" w:rsidRDefault="007278EA" w:rsidP="007278EA">
      <w:r>
        <w:t xml:space="preserve"> </w:t>
      </w:r>
    </w:p>
    <w:p w14:paraId="4E9A02EC" w14:textId="77777777" w:rsidR="007278EA" w:rsidRDefault="007278EA" w:rsidP="007278EA">
      <w:r>
        <w:t>Los contadores de visitas proporcionan al agente información sobre el desequilibrio</w:t>
      </w:r>
    </w:p>
    <w:p w14:paraId="056EECC8" w14:textId="77777777" w:rsidR="007278EA" w:rsidRDefault="007278EA" w:rsidP="007278EA">
      <w:r>
        <w:t>acumulado entre habitaciones, lo que le permite aprender a priorizar aquellas que</w:t>
      </w:r>
    </w:p>
    <w:p w14:paraId="0B7E6E5B" w14:textId="77777777" w:rsidR="007278EA" w:rsidRDefault="007278EA" w:rsidP="007278EA">
      <w:r>
        <w:t>han sido menos visitadas. El nivel de batería es fundamental para que el agente</w:t>
      </w:r>
    </w:p>
    <w:p w14:paraId="7AB42EF6" w14:textId="77777777" w:rsidR="007278EA" w:rsidRDefault="007278EA" w:rsidP="007278EA">
      <w:r>
        <w:t>aprenda a anticipar la necesidad de recarga.</w:t>
      </w:r>
    </w:p>
    <w:p w14:paraId="35994023" w14:textId="77777777" w:rsidR="007278EA" w:rsidRDefault="007278EA" w:rsidP="007278EA"/>
    <w:p w14:paraId="28B9E2F0" w14:textId="2063753C" w:rsidR="007278EA" w:rsidRDefault="007278EA" w:rsidP="007278EA">
      <w:pPr>
        <w:pStyle w:val="Ttulo3"/>
      </w:pPr>
      <w:bookmarkStart w:id="38" w:name="_Toc230601675"/>
      <w:r>
        <w:t>Espacio de acciones</w:t>
      </w:r>
      <w:bookmarkEnd w:id="38"/>
    </w:p>
    <w:p w14:paraId="7E43D2E5" w14:textId="77777777" w:rsidR="007278EA" w:rsidRDefault="007278EA" w:rsidP="007278EA">
      <w:r>
        <w:t xml:space="preserve"> </w:t>
      </w:r>
    </w:p>
    <w:p w14:paraId="0AFEA6DC" w14:textId="77777777" w:rsidR="007278EA" w:rsidRDefault="007278EA" w:rsidP="007278EA">
      <w:r>
        <w:t>El espacio de acciones es discreto con cuatro valores posibles:</w:t>
      </w:r>
    </w:p>
    <w:p w14:paraId="66540F93" w14:textId="77777777" w:rsidR="007278EA" w:rsidRDefault="007278EA" w:rsidP="007278EA">
      <w:r>
        <w:t xml:space="preserve"> </w:t>
      </w:r>
    </w:p>
    <w:p w14:paraId="41E66972" w14:textId="77777777" w:rsidR="007278EA" w:rsidRDefault="007278EA" w:rsidP="007278EA">
      <w:r>
        <w:t xml:space="preserve">  </w:t>
      </w:r>
      <w:proofErr w:type="gramStart"/>
      <w:r>
        <w:t>Acción  Destino</w:t>
      </w:r>
      <w:proofErr w:type="gramEnd"/>
    </w:p>
    <w:p w14:paraId="3F681B99" w14:textId="77777777" w:rsidR="007278EA" w:rsidRDefault="007278EA" w:rsidP="007278EA">
      <w:r>
        <w:t xml:space="preserve">  ------  -------</w:t>
      </w:r>
    </w:p>
    <w:p w14:paraId="17F7869D" w14:textId="77777777" w:rsidR="007278EA" w:rsidRDefault="007278EA" w:rsidP="007278EA">
      <w:r>
        <w:t xml:space="preserve">  0       Hab1</w:t>
      </w:r>
    </w:p>
    <w:p w14:paraId="0DF3FA33" w14:textId="77777777" w:rsidR="007278EA" w:rsidRDefault="007278EA" w:rsidP="007278EA">
      <w:r>
        <w:t xml:space="preserve">  1       Hab2</w:t>
      </w:r>
    </w:p>
    <w:p w14:paraId="63D21CBD" w14:textId="77777777" w:rsidR="007278EA" w:rsidRDefault="007278EA" w:rsidP="007278EA">
      <w:r>
        <w:t xml:space="preserve">  2       Hab3</w:t>
      </w:r>
    </w:p>
    <w:p w14:paraId="0EA570EE" w14:textId="77777777" w:rsidR="007278EA" w:rsidRDefault="007278EA" w:rsidP="007278EA">
      <w:r>
        <w:t xml:space="preserve">  3       C (estación de carga)</w:t>
      </w:r>
    </w:p>
    <w:p w14:paraId="7BEA0E02" w14:textId="77777777" w:rsidR="007278EA" w:rsidRDefault="007278EA" w:rsidP="007278EA">
      <w:r>
        <w:t xml:space="preserve"> </w:t>
      </w:r>
    </w:p>
    <w:p w14:paraId="5D2861BB" w14:textId="77777777" w:rsidR="007278EA" w:rsidRDefault="007278EA" w:rsidP="007278EA">
      <w:r>
        <w:t>Cada acción ordena al robot desplazarse al nodo correspondiente. Si el robot ya se</w:t>
      </w:r>
    </w:p>
    <w:p w14:paraId="713A1846" w14:textId="77777777" w:rsidR="007278EA" w:rsidRDefault="007278EA" w:rsidP="007278EA">
      <w:r>
        <w:t>encuentra en ese nodo, el desplazamiento se completa de forma inmediata sin consumo</w:t>
      </w:r>
    </w:p>
    <w:p w14:paraId="5CC2315C" w14:textId="77777777" w:rsidR="007278EA" w:rsidRDefault="007278EA" w:rsidP="007278EA">
      <w:r>
        <w:t>adicional de batería.</w:t>
      </w:r>
    </w:p>
    <w:p w14:paraId="652D6E8D" w14:textId="77777777" w:rsidR="007278EA" w:rsidRDefault="007278EA" w:rsidP="007278EA"/>
    <w:p w14:paraId="0FAA378E" w14:textId="77777777" w:rsidR="007278EA" w:rsidRDefault="007278EA" w:rsidP="007278EA"/>
    <w:p w14:paraId="43E39FB2" w14:textId="77777777" w:rsidR="007278EA" w:rsidRDefault="007278EA" w:rsidP="007278EA">
      <w:pPr>
        <w:pStyle w:val="Ttulo3"/>
      </w:pPr>
      <w:bookmarkStart w:id="39" w:name="_Toc230601676"/>
      <w:r w:rsidRPr="007278EA">
        <w:t>Condiciones de finalización del episodio</w:t>
      </w:r>
      <w:bookmarkEnd w:id="39"/>
    </w:p>
    <w:p w14:paraId="6B6AD729" w14:textId="77777777" w:rsidR="007278EA" w:rsidRDefault="007278EA" w:rsidP="007278EA">
      <w:r>
        <w:t xml:space="preserve">Un episodio puede terminar de dos formas. La finalización por </w:t>
      </w:r>
      <w:proofErr w:type="spellStart"/>
      <w:r>
        <w:t>terminated</w:t>
      </w:r>
      <w:proofErr w:type="spellEnd"/>
      <w:r>
        <w:t>=True ocurre</w:t>
      </w:r>
    </w:p>
    <w:p w14:paraId="7CCD3CB9" w14:textId="77777777" w:rsidR="007278EA" w:rsidRDefault="007278EA" w:rsidP="007278EA">
      <w:r>
        <w:t>cuando la batería llega a cero, lo que constituye un fallo que el agente debe aprender</w:t>
      </w:r>
    </w:p>
    <w:p w14:paraId="689F76B9" w14:textId="77777777" w:rsidR="007278EA" w:rsidRDefault="007278EA" w:rsidP="007278EA">
      <w:r>
        <w:t xml:space="preserve">a evitar. La finalización por </w:t>
      </w:r>
      <w:proofErr w:type="spellStart"/>
      <w:r>
        <w:t>truncated</w:t>
      </w:r>
      <w:proofErr w:type="spellEnd"/>
      <w:r>
        <w:t>=True ocurre cuando se supera el número máximo</w:t>
      </w:r>
    </w:p>
    <w:p w14:paraId="489A783D" w14:textId="77777777" w:rsidR="007278EA" w:rsidRDefault="007278EA" w:rsidP="007278EA">
      <w:r>
        <w:t>de pasos por episodio, fijado por defecto en 50. Este límite garantiza que los</w:t>
      </w:r>
    </w:p>
    <w:p w14:paraId="1797552D" w14:textId="77777777" w:rsidR="007278EA" w:rsidRDefault="007278EA" w:rsidP="007278EA">
      <w:r>
        <w:t>episodios tengan una duración acotada durante el entrenamiento.</w:t>
      </w:r>
    </w:p>
    <w:p w14:paraId="028ECC8C" w14:textId="77777777" w:rsidR="007278EA" w:rsidRDefault="007278EA" w:rsidP="007278EA"/>
    <w:p w14:paraId="18AA9981" w14:textId="77777777" w:rsidR="007278EA" w:rsidRDefault="007278EA" w:rsidP="007278EA"/>
    <w:p w14:paraId="5392A585" w14:textId="76B7FF7E" w:rsidR="007278EA" w:rsidRDefault="007278EA" w:rsidP="007278EA">
      <w:pPr>
        <w:pStyle w:val="Ttulo3"/>
      </w:pPr>
      <w:bookmarkStart w:id="40" w:name="_Toc230601677"/>
      <w:r w:rsidRPr="007278EA">
        <w:t>Función de recompensa</w:t>
      </w:r>
      <w:bookmarkEnd w:id="40"/>
    </w:p>
    <w:p w14:paraId="3A4C153A" w14:textId="77777777" w:rsidR="007278EA" w:rsidRDefault="007278EA" w:rsidP="007278EA">
      <w:r>
        <w:t>El diseño de la función de recompensa es el núcleo experimental de este trabajo y</w:t>
      </w:r>
    </w:p>
    <w:p w14:paraId="13D723E5" w14:textId="77777777" w:rsidR="007278EA" w:rsidRDefault="007278EA" w:rsidP="007278EA">
      <w:r>
        <w:t>evoluciona a lo largo de los distintos experimentos. La estructura general se mantiene</w:t>
      </w:r>
    </w:p>
    <w:p w14:paraId="3F88C928" w14:textId="77777777" w:rsidR="007278EA" w:rsidRDefault="007278EA" w:rsidP="007278EA">
      <w:r>
        <w:t>constante: se otorga una recompensa positiva por visitar habitaciones de forma</w:t>
      </w:r>
    </w:p>
    <w:p w14:paraId="7D99C983" w14:textId="77777777" w:rsidR="007278EA" w:rsidRDefault="007278EA" w:rsidP="007278EA">
      <w:r>
        <w:t>equilibrada, se penaliza en distintos grados la visita innecesaria a la estación de</w:t>
      </w:r>
    </w:p>
    <w:p w14:paraId="0FD49975" w14:textId="77777777" w:rsidR="007278EA" w:rsidRDefault="007278EA" w:rsidP="007278EA">
      <w:r>
        <w:t>carga, y se aplica una penalización severa si la batería se agota. El capítulo 5</w:t>
      </w:r>
    </w:p>
    <w:p w14:paraId="7EC4E9B3" w14:textId="77777777" w:rsidR="007278EA" w:rsidRDefault="007278EA" w:rsidP="007278EA">
      <w:r>
        <w:lastRenderedPageBreak/>
        <w:t>detalla la evolución de esta función a lo largo de los experimentos realizados.</w:t>
      </w:r>
    </w:p>
    <w:p w14:paraId="22A753F0" w14:textId="77777777" w:rsidR="007278EA" w:rsidRDefault="007278EA" w:rsidP="007278EA"/>
    <w:p w14:paraId="28DD7504" w14:textId="1D68F9ED" w:rsidR="007278EA" w:rsidRDefault="007278EA" w:rsidP="007278EA">
      <w:pPr>
        <w:pStyle w:val="Ttulo2"/>
      </w:pPr>
      <w:bookmarkStart w:id="41" w:name="_Toc230601678"/>
      <w:r>
        <w:t>Proceso de entrenamiento y evaluación</w:t>
      </w:r>
      <w:bookmarkEnd w:id="41"/>
    </w:p>
    <w:p w14:paraId="0E35D5C7" w14:textId="3BDD0389" w:rsidR="007278EA" w:rsidRDefault="007278EA" w:rsidP="007278EA">
      <w:r>
        <w:t>El entrenamiento se ejecuta mediante el script train.py, que instancia el entorno</w:t>
      </w:r>
    </w:p>
    <w:p w14:paraId="4256F6BB" w14:textId="77777777" w:rsidR="007278EA" w:rsidRDefault="007278EA" w:rsidP="007278EA">
      <w:proofErr w:type="spellStart"/>
      <w:r>
        <w:t>RobotEnv</w:t>
      </w:r>
      <w:proofErr w:type="spellEnd"/>
      <w:r>
        <w:t xml:space="preserve">, verifica su compatibilidad con </w:t>
      </w:r>
      <w:proofErr w:type="spellStart"/>
      <w:r>
        <w:t>Gymnasium</w:t>
      </w:r>
      <w:proofErr w:type="spellEnd"/>
      <w:r>
        <w:t xml:space="preserve"> mediante </w:t>
      </w:r>
      <w:proofErr w:type="spellStart"/>
      <w:r>
        <w:t>check_env</w:t>
      </w:r>
      <w:proofErr w:type="spellEnd"/>
      <w:r>
        <w:t>, crea un modelo</w:t>
      </w:r>
    </w:p>
    <w:p w14:paraId="1D4429B2" w14:textId="77777777" w:rsidR="007278EA" w:rsidRDefault="007278EA" w:rsidP="007278EA">
      <w:r>
        <w:t xml:space="preserve">PPO con política </w:t>
      </w:r>
      <w:proofErr w:type="spellStart"/>
      <w:r>
        <w:t>MlpPolicy</w:t>
      </w:r>
      <w:proofErr w:type="spellEnd"/>
      <w:r>
        <w:t xml:space="preserve"> y lanza el entrenamiento durante un número configurable</w:t>
      </w:r>
    </w:p>
    <w:p w14:paraId="5B004942" w14:textId="77777777" w:rsidR="007278EA" w:rsidRDefault="007278EA" w:rsidP="007278EA">
      <w:r>
        <w:t>de pasos totales. El modelo resultante se guarda en disco en formato .zip para su</w:t>
      </w:r>
    </w:p>
    <w:p w14:paraId="350760A3" w14:textId="77777777" w:rsidR="007278EA" w:rsidRDefault="007278EA" w:rsidP="007278EA">
      <w:r>
        <w:t>posterior evaluación.</w:t>
      </w:r>
    </w:p>
    <w:p w14:paraId="77132A1F" w14:textId="77777777" w:rsidR="007278EA" w:rsidRDefault="007278EA" w:rsidP="007278EA">
      <w:r>
        <w:t xml:space="preserve"> </w:t>
      </w:r>
    </w:p>
    <w:p w14:paraId="3543F075" w14:textId="77777777" w:rsidR="007278EA" w:rsidRDefault="007278EA" w:rsidP="007278EA">
      <w:r>
        <w:t>La evaluación se realiza en dos modalidades. La evaluación rápida ejecuta un número</w:t>
      </w:r>
    </w:p>
    <w:p w14:paraId="0A6C8276" w14:textId="77777777" w:rsidR="007278EA" w:rsidRDefault="007278EA" w:rsidP="007278EA">
      <w:r>
        <w:t>reducido de episodios con política determinista (</w:t>
      </w:r>
      <w:proofErr w:type="spellStart"/>
      <w:r>
        <w:t>deterministic</w:t>
      </w:r>
      <w:proofErr w:type="spellEnd"/>
      <w:r>
        <w:t>=True) y muestra por</w:t>
      </w:r>
    </w:p>
    <w:p w14:paraId="7FD5A70E" w14:textId="77777777" w:rsidR="007278EA" w:rsidRDefault="007278EA" w:rsidP="007278EA">
      <w:r>
        <w:t>consola las métricas principales de cada episodio. La evaluación profunda ejecuta 500</w:t>
      </w:r>
    </w:p>
    <w:p w14:paraId="4276BB26" w14:textId="77777777" w:rsidR="007278EA" w:rsidRDefault="007278EA" w:rsidP="007278EA">
      <w:r>
        <w:t>episodios y calcula un conjunto amplio de métricas estadísticas: recompensa media y</w:t>
      </w:r>
    </w:p>
    <w:p w14:paraId="5FF66C68" w14:textId="77777777" w:rsidR="007278EA" w:rsidRDefault="007278EA" w:rsidP="007278EA">
      <w:r>
        <w:t>por percentiles, tasa de cobertura completa, tiempo proporcional en la estación de</w:t>
      </w:r>
    </w:p>
    <w:p w14:paraId="0BA9B630" w14:textId="77777777" w:rsidR="007278EA" w:rsidRDefault="007278EA" w:rsidP="007278EA">
      <w:r>
        <w:t>carga, batería mínima alcanzada, desbalance entre habitaciones y número de cargas por</w:t>
      </w:r>
    </w:p>
    <w:p w14:paraId="08BF1234" w14:textId="77777777" w:rsidR="007278EA" w:rsidRDefault="007278EA" w:rsidP="007278EA">
      <w:r>
        <w:t>episodio. Los resultados se exportan en formato CSV y se visualizan mediante</w:t>
      </w:r>
    </w:p>
    <w:p w14:paraId="5DA9D0B4" w14:textId="251B0819" w:rsidR="007278EA" w:rsidRDefault="007278EA" w:rsidP="007278EA">
      <w:r>
        <w:t>histogramas y diagramas de caja.</w:t>
      </w:r>
      <w:r>
        <w:br w:type="page"/>
      </w:r>
    </w:p>
    <w:p w14:paraId="43DD7109" w14:textId="3CEE8729" w:rsidR="007278EA" w:rsidRPr="00073D89" w:rsidRDefault="007278EA" w:rsidP="007278EA">
      <w:pPr>
        <w:pStyle w:val="CaptuloNmero"/>
      </w:pPr>
    </w:p>
    <w:p w14:paraId="649C7E8D" w14:textId="28FD8BCA" w:rsidR="007278EA" w:rsidRDefault="007278EA" w:rsidP="007278EA">
      <w:pPr>
        <w:pStyle w:val="CaptuloNmero"/>
        <w:numPr>
          <w:ilvl w:val="0"/>
          <w:numId w:val="0"/>
        </w:numPr>
        <w:rPr>
          <w:rFonts w:ascii="Malacitana" w:eastAsiaTheme="majorEastAsia" w:hAnsi="Malacitana" w:cs="Helvetica"/>
          <w:b/>
          <w:color w:val="000000" w:themeColor="text1"/>
          <w:sz w:val="96"/>
          <w:szCs w:val="72"/>
        </w:rPr>
      </w:pPr>
      <w:r w:rsidRPr="007278EA">
        <w:rPr>
          <w:rFonts w:ascii="Malacitana" w:eastAsiaTheme="majorEastAsia" w:hAnsi="Malacitana" w:cs="Helvetica"/>
          <w:b/>
          <w:color w:val="000000" w:themeColor="text1"/>
          <w:sz w:val="96"/>
          <w:szCs w:val="72"/>
        </w:rPr>
        <w:t>M</w:t>
      </w:r>
      <w:r>
        <w:rPr>
          <w:rFonts w:ascii="Malacitana" w:eastAsiaTheme="majorEastAsia" w:hAnsi="Malacitana" w:cs="Helvetica"/>
          <w:b/>
          <w:color w:val="000000" w:themeColor="text1"/>
          <w:sz w:val="96"/>
          <w:szCs w:val="72"/>
        </w:rPr>
        <w:t>etodología</w:t>
      </w:r>
    </w:p>
    <w:p w14:paraId="404A7891" w14:textId="77777777" w:rsidR="007278EA" w:rsidRDefault="007278EA" w:rsidP="007278EA"/>
    <w:p w14:paraId="34A4A346" w14:textId="77777777" w:rsidR="007278EA" w:rsidRDefault="007278EA" w:rsidP="007278EA">
      <w:r>
        <w:t>Este capítulo describe el proceso de trabajo seguido durante el desarrollo del TFG.</w:t>
      </w:r>
    </w:p>
    <w:p w14:paraId="2B187B8A" w14:textId="77777777" w:rsidR="007278EA" w:rsidRDefault="007278EA" w:rsidP="007278EA">
      <w:r>
        <w:t>Dado que el núcleo del proyecto es el diseño de la función de recompensa para el</w:t>
      </w:r>
    </w:p>
    <w:p w14:paraId="65481F11" w14:textId="77777777" w:rsidR="007278EA" w:rsidRDefault="007278EA" w:rsidP="007278EA">
      <w:r>
        <w:t>agente de aprendizaje por refuerzo, la metodología adoptada es de naturaleza</w:t>
      </w:r>
    </w:p>
    <w:p w14:paraId="1ADCC963" w14:textId="77777777" w:rsidR="007278EA" w:rsidRDefault="007278EA" w:rsidP="007278EA">
      <w:r>
        <w:t>iterativa y experimental: cada experimento parte de los resultados del anterior,</w:t>
      </w:r>
    </w:p>
    <w:p w14:paraId="23269842" w14:textId="77777777" w:rsidR="007278EA" w:rsidRDefault="007278EA" w:rsidP="007278EA">
      <w:r>
        <w:t>introduce una modificación concreta y analiza su efecto sobre el comportamiento del</w:t>
      </w:r>
    </w:p>
    <w:p w14:paraId="229A5D7D" w14:textId="1AABE5C9" w:rsidR="007278EA" w:rsidRDefault="007278EA" w:rsidP="007278EA">
      <w:r>
        <w:t>agente.</w:t>
      </w:r>
    </w:p>
    <w:p w14:paraId="4251F1E0" w14:textId="77777777" w:rsidR="007278EA" w:rsidRDefault="007278EA" w:rsidP="007278EA"/>
    <w:p w14:paraId="61308439" w14:textId="02ACE32E" w:rsidR="007278EA" w:rsidRDefault="007278EA" w:rsidP="007278EA">
      <w:pPr>
        <w:pStyle w:val="Ttulo2"/>
      </w:pPr>
      <w:bookmarkStart w:id="42" w:name="_Toc230601679"/>
      <w:r>
        <w:t>E</w:t>
      </w:r>
      <w:r w:rsidRPr="007278EA">
        <w:t>nfoque iterativo</w:t>
      </w:r>
      <w:bookmarkEnd w:id="42"/>
    </w:p>
    <w:p w14:paraId="48A2D9BA" w14:textId="77777777" w:rsidR="007278EA" w:rsidRDefault="007278EA" w:rsidP="007278EA">
      <w:r>
        <w:t>El desarrollo del sistema no siguió un proceso lineal de diseño, implementación y</w:t>
      </w:r>
    </w:p>
    <w:p w14:paraId="2A878B90" w14:textId="77777777" w:rsidR="007278EA" w:rsidRDefault="007278EA" w:rsidP="007278EA">
      <w:r>
        <w:t>evaluación, sino un ciclo continuo en el que cada iteración comprende las siguientes</w:t>
      </w:r>
    </w:p>
    <w:p w14:paraId="2D01E8BB" w14:textId="77777777" w:rsidR="007278EA" w:rsidRDefault="007278EA" w:rsidP="007278EA">
      <w:r>
        <w:t>fases:</w:t>
      </w:r>
    </w:p>
    <w:p w14:paraId="3D4A2A78" w14:textId="77777777" w:rsidR="007278EA" w:rsidRDefault="007278EA" w:rsidP="007278EA">
      <w:r>
        <w:t xml:space="preserve"> </w:t>
      </w:r>
    </w:p>
    <w:p w14:paraId="614C23F2" w14:textId="77777777" w:rsidR="007278EA" w:rsidRDefault="007278EA" w:rsidP="007278EA">
      <w:r>
        <w:t>En primer lugar, se define una hipótesis sobre el comportamiento esperado del agente</w:t>
      </w:r>
    </w:p>
    <w:p w14:paraId="410BD966" w14:textId="77777777" w:rsidR="007278EA" w:rsidRDefault="007278EA" w:rsidP="007278EA">
      <w:r>
        <w:t>dado el diseño actual de la función de recompensa. Esta hipótesis puede surgir de la</w:t>
      </w:r>
    </w:p>
    <w:p w14:paraId="7E9FF9C3" w14:textId="77777777" w:rsidR="007278EA" w:rsidRDefault="007278EA" w:rsidP="007278EA">
      <w:r>
        <w:t>observación de resultados previos, del análisis de las métricas de evaluación o de</w:t>
      </w:r>
    </w:p>
    <w:p w14:paraId="5A3DBAA1" w14:textId="77777777" w:rsidR="007278EA" w:rsidRDefault="007278EA" w:rsidP="007278EA">
      <w:r>
        <w:t>la detección de comportamientos no deseados en el agente entrenado.</w:t>
      </w:r>
    </w:p>
    <w:p w14:paraId="0D2D9805" w14:textId="77777777" w:rsidR="007278EA" w:rsidRDefault="007278EA" w:rsidP="007278EA">
      <w:r>
        <w:t xml:space="preserve"> </w:t>
      </w:r>
    </w:p>
    <w:p w14:paraId="292DB004" w14:textId="77777777" w:rsidR="007278EA" w:rsidRDefault="007278EA" w:rsidP="007278EA">
      <w:r>
        <w:t>A continuación, se implementa la modificación correspondiente en robot_env.py,</w:t>
      </w:r>
    </w:p>
    <w:p w14:paraId="58C645C5" w14:textId="77777777" w:rsidR="007278EA" w:rsidRDefault="007278EA" w:rsidP="007278EA">
      <w:r>
        <w:t>ajustando la función de recompensa de forma controlada y manteniendo el resto del</w:t>
      </w:r>
    </w:p>
    <w:p w14:paraId="496F78DF" w14:textId="77777777" w:rsidR="007278EA" w:rsidRDefault="007278EA" w:rsidP="007278EA">
      <w:r>
        <w:t>sistema invariante. Cada variante se documenta en su carpeta de experimento con una</w:t>
      </w:r>
    </w:p>
    <w:p w14:paraId="547CE8D7" w14:textId="77777777" w:rsidR="007278EA" w:rsidRDefault="007278EA" w:rsidP="007278EA">
      <w:r>
        <w:t>descripción del cambio introducido y el resultado esperado.</w:t>
      </w:r>
    </w:p>
    <w:p w14:paraId="56FD542D" w14:textId="77777777" w:rsidR="007278EA" w:rsidRDefault="007278EA" w:rsidP="007278EA">
      <w:r>
        <w:t xml:space="preserve"> </w:t>
      </w:r>
    </w:p>
    <w:p w14:paraId="4F93148B" w14:textId="77777777" w:rsidR="007278EA" w:rsidRDefault="007278EA" w:rsidP="007278EA">
      <w:r>
        <w:t>Posteriormente, se lanza el entrenamiento del agente durante un número fijo de pasos</w:t>
      </w:r>
    </w:p>
    <w:p w14:paraId="5887FC4D" w14:textId="77777777" w:rsidR="007278EA" w:rsidRDefault="007278EA" w:rsidP="007278EA">
      <w:r>
        <w:t xml:space="preserve">mediante train.py, se monitorizan las curvas de aprendizaje en </w:t>
      </w:r>
      <w:proofErr w:type="spellStart"/>
      <w:r>
        <w:t>TensorBoard</w:t>
      </w:r>
      <w:proofErr w:type="spellEnd"/>
      <w:r>
        <w:t xml:space="preserve"> y se</w:t>
      </w:r>
    </w:p>
    <w:p w14:paraId="73E6EDB6" w14:textId="77777777" w:rsidR="007278EA" w:rsidRDefault="007278EA" w:rsidP="007278EA">
      <w:r>
        <w:t>verifica que el entrenamiento ha convergido antes de evaluar.</w:t>
      </w:r>
    </w:p>
    <w:p w14:paraId="7D3A53DA" w14:textId="77777777" w:rsidR="007278EA" w:rsidRDefault="007278EA" w:rsidP="007278EA">
      <w:r>
        <w:t xml:space="preserve"> </w:t>
      </w:r>
    </w:p>
    <w:p w14:paraId="41AFD266" w14:textId="77777777" w:rsidR="007278EA" w:rsidRDefault="007278EA" w:rsidP="007278EA">
      <w:r>
        <w:t>Finalmente, se ejecuta la evaluación profunda con 500 episodios mediante</w:t>
      </w:r>
    </w:p>
    <w:p w14:paraId="112764CE" w14:textId="77777777" w:rsidR="007278EA" w:rsidRDefault="007278EA" w:rsidP="007278EA">
      <w:r>
        <w:t>evaluate_deep.py y se analizan las métricas obtenidas frente a los criterios de</w:t>
      </w:r>
    </w:p>
    <w:p w14:paraId="2F52ECD5" w14:textId="77777777" w:rsidR="007278EA" w:rsidRDefault="007278EA" w:rsidP="007278EA">
      <w:proofErr w:type="gramStart"/>
      <w:r>
        <w:t>éxito definidos</w:t>
      </w:r>
      <w:proofErr w:type="gramEnd"/>
      <w:r>
        <w:t xml:space="preserve"> y frente a los resultados de los experimentos anteriores.</w:t>
      </w:r>
    </w:p>
    <w:p w14:paraId="7145F692" w14:textId="77777777" w:rsidR="007278EA" w:rsidRDefault="007278EA" w:rsidP="007278EA"/>
    <w:p w14:paraId="11926E2D" w14:textId="6D03CD68" w:rsidR="007278EA" w:rsidRDefault="007278EA" w:rsidP="007278EA">
      <w:pPr>
        <w:pStyle w:val="Ttulo2"/>
      </w:pPr>
      <w:bookmarkStart w:id="43" w:name="_Toc230601680"/>
      <w:r w:rsidRPr="007278EA">
        <w:lastRenderedPageBreak/>
        <w:t>Criterios de evaluación</w:t>
      </w:r>
      <w:bookmarkEnd w:id="43"/>
    </w:p>
    <w:p w14:paraId="7CACA356" w14:textId="77777777" w:rsidR="007278EA" w:rsidRDefault="007278EA" w:rsidP="007278EA">
      <w:r>
        <w:t>Para poder comparar experimentos de forma objetiva, se definió un conjunto de</w:t>
      </w:r>
    </w:p>
    <w:p w14:paraId="06031FC5" w14:textId="77777777" w:rsidR="007278EA" w:rsidRDefault="007278EA" w:rsidP="007278EA">
      <w:r>
        <w:t>criterios de éxito cuantitativos organizados en tres bloques.</w:t>
      </w:r>
    </w:p>
    <w:p w14:paraId="40E6700E" w14:textId="77777777" w:rsidR="007278EA" w:rsidRDefault="007278EA" w:rsidP="007278EA">
      <w:r>
        <w:t xml:space="preserve"> </w:t>
      </w:r>
    </w:p>
    <w:p w14:paraId="6365985C" w14:textId="77777777" w:rsidR="007278EA" w:rsidRDefault="007278EA" w:rsidP="007278EA">
      <w:r>
        <w:t>El bloque A recoge los requisitos obligatorios: una tasa de cobertura completa del</w:t>
      </w:r>
    </w:p>
    <w:p w14:paraId="4B92E201" w14:textId="77777777" w:rsidR="007278EA" w:rsidRDefault="007278EA" w:rsidP="007278EA">
      <w:r>
        <w:t>100%, es decir, el agente debe visitar las tres habitaciones en todos los episodios</w:t>
      </w:r>
    </w:p>
    <w:p w14:paraId="5CF51F5F" w14:textId="77777777" w:rsidR="007278EA" w:rsidRDefault="007278EA" w:rsidP="007278EA">
      <w:r>
        <w:t>evaluados, y cero episodios con batería agotada en los 500 episodios de evaluación</w:t>
      </w:r>
    </w:p>
    <w:p w14:paraId="42C165A4" w14:textId="77777777" w:rsidR="007278EA" w:rsidRDefault="007278EA" w:rsidP="007278EA">
      <w:r>
        <w:t>profunda. Ningún experimento se considera satisfactorio si no cumple estos dos</w:t>
      </w:r>
    </w:p>
    <w:p w14:paraId="10650E29" w14:textId="77777777" w:rsidR="007278EA" w:rsidRDefault="007278EA" w:rsidP="007278EA">
      <w:r>
        <w:t>requisitos.</w:t>
      </w:r>
    </w:p>
    <w:p w14:paraId="0FDCFC9C" w14:textId="77777777" w:rsidR="007278EA" w:rsidRDefault="007278EA" w:rsidP="007278EA">
      <w:r>
        <w:t xml:space="preserve"> </w:t>
      </w:r>
    </w:p>
    <w:p w14:paraId="2BD3AB9D" w14:textId="77777777" w:rsidR="007278EA" w:rsidRDefault="007278EA" w:rsidP="007278EA">
      <w:r>
        <w:t>El bloque B agrupa las métricas de eficiencia y estabilidad: tiempo medio en la</w:t>
      </w:r>
    </w:p>
    <w:p w14:paraId="726B6FB0" w14:textId="77777777" w:rsidR="007278EA" w:rsidRDefault="007278EA" w:rsidP="007278EA">
      <w:r>
        <w:t>estación de carga inferior al 28%, número medio de cargas por episodio inferior a</w:t>
      </w:r>
    </w:p>
    <w:p w14:paraId="1EA8A1FC" w14:textId="77777777" w:rsidR="007278EA" w:rsidRDefault="007278EA" w:rsidP="007278EA">
      <w:r>
        <w:t>12.5, paso medio de primera cobertura completa inferior a 6, y recompensa por paso</w:t>
      </w:r>
    </w:p>
    <w:p w14:paraId="465AFB84" w14:textId="77777777" w:rsidR="007278EA" w:rsidRDefault="007278EA" w:rsidP="007278EA">
      <w:r>
        <w:t>media superior a 0.37 con baja dispersión.</w:t>
      </w:r>
    </w:p>
    <w:p w14:paraId="2B6FCEEC" w14:textId="77777777" w:rsidR="007278EA" w:rsidRDefault="007278EA" w:rsidP="007278EA">
      <w:r>
        <w:t xml:space="preserve"> </w:t>
      </w:r>
    </w:p>
    <w:p w14:paraId="7B61F0A6" w14:textId="77777777" w:rsidR="007278EA" w:rsidRDefault="007278EA" w:rsidP="007278EA">
      <w:r>
        <w:t>El bloque C recoge las métricas de balance energético y equilibrio de patrulla:</w:t>
      </w:r>
    </w:p>
    <w:p w14:paraId="775A03FE" w14:textId="77777777" w:rsidR="007278EA" w:rsidRDefault="007278EA" w:rsidP="007278EA">
      <w:r>
        <w:t>desviación típica media de visitas entre habitaciones inferior a 1.30, rango máximo</w:t>
      </w:r>
    </w:p>
    <w:p w14:paraId="5358127F" w14:textId="77777777" w:rsidR="007278EA" w:rsidRDefault="007278EA" w:rsidP="007278EA">
      <w:r>
        <w:t>de visitas inferior a 3, y batería mínima alcanzada superior al 30% en el percentil</w:t>
      </w:r>
    </w:p>
    <w:p w14:paraId="74CA6947" w14:textId="77777777" w:rsidR="007278EA" w:rsidRDefault="007278EA" w:rsidP="007278EA">
      <w:r>
        <w:t>10.</w:t>
      </w:r>
    </w:p>
    <w:p w14:paraId="1435AC27" w14:textId="77777777" w:rsidR="007278EA" w:rsidRDefault="007278EA" w:rsidP="007278EA">
      <w:r>
        <w:t xml:space="preserve"> </w:t>
      </w:r>
    </w:p>
    <w:p w14:paraId="6A1A023F" w14:textId="77777777" w:rsidR="007278EA" w:rsidRDefault="007278EA" w:rsidP="007278EA">
      <w:r>
        <w:t>Este conjunto de criterios permite distinguir con precisión entre experimentos que</w:t>
      </w:r>
    </w:p>
    <w:p w14:paraId="02D51FEE" w14:textId="77777777" w:rsidR="007278EA" w:rsidRDefault="007278EA" w:rsidP="007278EA">
      <w:r>
        <w:t>resuelven el problema correctamente y aquellos que lo hacen de forma eficiente y</w:t>
      </w:r>
    </w:p>
    <w:p w14:paraId="4536964C" w14:textId="77777777" w:rsidR="007278EA" w:rsidRDefault="007278EA" w:rsidP="007278EA">
      <w:r>
        <w:t>estable, lo cual es relevante para orientar las decisiones de diseño en cada</w:t>
      </w:r>
    </w:p>
    <w:p w14:paraId="7EB70A33" w14:textId="5A30BB3A" w:rsidR="007278EA" w:rsidRDefault="007278EA" w:rsidP="007278EA">
      <w:r>
        <w:t>iteración.</w:t>
      </w:r>
    </w:p>
    <w:p w14:paraId="72E7DBCA" w14:textId="77777777" w:rsidR="007278EA" w:rsidRDefault="007278EA" w:rsidP="007278EA"/>
    <w:p w14:paraId="4C71EF98" w14:textId="30BFEC65" w:rsidR="007278EA" w:rsidRDefault="007278EA" w:rsidP="007278EA">
      <w:pPr>
        <w:pStyle w:val="Ttulo2"/>
      </w:pPr>
      <w:bookmarkStart w:id="44" w:name="_Toc230601681"/>
      <w:r w:rsidRPr="007278EA">
        <w:t>Estructura de experimentos</w:t>
      </w:r>
      <w:bookmarkEnd w:id="44"/>
    </w:p>
    <w:p w14:paraId="4A2860AF" w14:textId="77777777" w:rsidR="007278EA" w:rsidRDefault="007278EA" w:rsidP="007278EA">
      <w:r>
        <w:t>Cada experimento se almacena en una carpeta independiente bajo el directorio</w:t>
      </w:r>
    </w:p>
    <w:p w14:paraId="0A11FCB5" w14:textId="77777777" w:rsidR="007278EA" w:rsidRDefault="007278EA" w:rsidP="007278EA">
      <w:proofErr w:type="spellStart"/>
      <w:r>
        <w:t>experiments</w:t>
      </w:r>
      <w:proofErr w:type="spellEnd"/>
      <w:r>
        <w:t>/, con una nomenclatura descriptiva que refleja la variante de recompensa</w:t>
      </w:r>
    </w:p>
    <w:p w14:paraId="6F186B24" w14:textId="77777777" w:rsidR="007278EA" w:rsidRDefault="007278EA" w:rsidP="007278EA">
      <w:r>
        <w:t>implementada. Dentro de cada carpeta se encuentran el modelo entrenado en formato</w:t>
      </w:r>
    </w:p>
    <w:p w14:paraId="16D3378C" w14:textId="77777777" w:rsidR="007278EA" w:rsidRDefault="007278EA" w:rsidP="007278EA">
      <w:r>
        <w:t xml:space="preserve">.zip, los logs de </w:t>
      </w:r>
      <w:proofErr w:type="spellStart"/>
      <w:r>
        <w:t>TensorBoard</w:t>
      </w:r>
      <w:proofErr w:type="spellEnd"/>
      <w:r>
        <w:t>, el fichero descripcion.txt con la especificación de</w:t>
      </w:r>
    </w:p>
    <w:p w14:paraId="4006A5E4" w14:textId="77777777" w:rsidR="007278EA" w:rsidRDefault="007278EA" w:rsidP="007278EA">
      <w:r>
        <w:t>la función de recompensa y los resultados de la evaluación profunda en formato CSV.</w:t>
      </w:r>
    </w:p>
    <w:p w14:paraId="5A16DFDD" w14:textId="77777777" w:rsidR="007278EA" w:rsidRDefault="007278EA" w:rsidP="007278EA">
      <w:r>
        <w:t xml:space="preserve"> </w:t>
      </w:r>
    </w:p>
    <w:p w14:paraId="3A96F86D" w14:textId="77777777" w:rsidR="007278EA" w:rsidRDefault="007278EA" w:rsidP="007278EA">
      <w:r>
        <w:t>Esta organización facilita la reproducibilidad de los experimentos y la comparación</w:t>
      </w:r>
    </w:p>
    <w:p w14:paraId="4CC550F4" w14:textId="77777777" w:rsidR="007278EA" w:rsidRDefault="007278EA" w:rsidP="007278EA">
      <w:r>
        <w:t>directa entre variantes, ya que todos comparten la misma infraestructura de</w:t>
      </w:r>
    </w:p>
    <w:p w14:paraId="48BF74EF" w14:textId="77777777" w:rsidR="007278EA" w:rsidRDefault="007278EA" w:rsidP="007278EA">
      <w:r>
        <w:t xml:space="preserve">simulación, los mismos </w:t>
      </w:r>
      <w:proofErr w:type="spellStart"/>
      <w:r>
        <w:t>hiperparámetros</w:t>
      </w:r>
      <w:proofErr w:type="spellEnd"/>
      <w:r>
        <w:t xml:space="preserve"> de PPO y el mismo número de pasos de</w:t>
      </w:r>
    </w:p>
    <w:p w14:paraId="73F5DBEC" w14:textId="77777777" w:rsidR="007278EA" w:rsidRDefault="007278EA" w:rsidP="007278EA">
      <w:r>
        <w:t>entrenamiento, variando únicamente la función de recompensa definida en robot_env.py.</w:t>
      </w:r>
    </w:p>
    <w:p w14:paraId="2413B3F2" w14:textId="77777777" w:rsidR="007278EA" w:rsidRDefault="007278EA" w:rsidP="007278EA"/>
    <w:p w14:paraId="7A41CB59" w14:textId="5BDFC814" w:rsidR="007278EA" w:rsidRDefault="007278EA" w:rsidP="007278EA">
      <w:pPr>
        <w:pStyle w:val="Ttulo2"/>
      </w:pPr>
      <w:bookmarkStart w:id="45" w:name="_Toc230601682"/>
      <w:r w:rsidRPr="007278EA">
        <w:t>Herramientas de monitorización y análisis</w:t>
      </w:r>
      <w:bookmarkEnd w:id="45"/>
    </w:p>
    <w:p w14:paraId="318C162F" w14:textId="77777777" w:rsidR="007278EA" w:rsidRDefault="007278EA" w:rsidP="007278EA"/>
    <w:p w14:paraId="2A783F9C" w14:textId="77777777" w:rsidR="007278EA" w:rsidRDefault="007278EA" w:rsidP="007278EA">
      <w:r>
        <w:t xml:space="preserve">Durante el entrenamiento se utiliza </w:t>
      </w:r>
      <w:proofErr w:type="spellStart"/>
      <w:r>
        <w:t>TensorBoard</w:t>
      </w:r>
      <w:proofErr w:type="spellEnd"/>
      <w:r>
        <w:t xml:space="preserve"> para visualizar en tiempo real las</w:t>
      </w:r>
    </w:p>
    <w:p w14:paraId="622D1DCF" w14:textId="77777777" w:rsidR="007278EA" w:rsidRDefault="007278EA" w:rsidP="007278EA">
      <w:r>
        <w:t>curvas de recompensa episódica, la longitud media de los episodios y las métricas</w:t>
      </w:r>
    </w:p>
    <w:p w14:paraId="77DD7BBE" w14:textId="77777777" w:rsidR="007278EA" w:rsidRDefault="007278EA" w:rsidP="007278EA">
      <w:r>
        <w:t>internas del algoritmo PPO como la pérdida del crítico y la entropía de la política.</w:t>
      </w:r>
    </w:p>
    <w:p w14:paraId="06E1174C" w14:textId="77777777" w:rsidR="007278EA" w:rsidRDefault="007278EA" w:rsidP="007278EA">
      <w:r>
        <w:t>Estas curvas permiten detectar de forma temprana problemas de convergencia o</w:t>
      </w:r>
    </w:p>
    <w:p w14:paraId="0447680C" w14:textId="77777777" w:rsidR="007278EA" w:rsidRDefault="007278EA" w:rsidP="007278EA">
      <w:r>
        <w:t>comportamientos anómalos sin necesidad de esperar a la evaluación completa.</w:t>
      </w:r>
    </w:p>
    <w:p w14:paraId="426F58FE" w14:textId="77777777" w:rsidR="007278EA" w:rsidRDefault="007278EA" w:rsidP="007278EA">
      <w:r>
        <w:t xml:space="preserve"> </w:t>
      </w:r>
    </w:p>
    <w:p w14:paraId="44B5F0CC" w14:textId="77777777" w:rsidR="007278EA" w:rsidRDefault="007278EA" w:rsidP="007278EA">
      <w:r>
        <w:lastRenderedPageBreak/>
        <w:t xml:space="preserve">Para el análisis posterior al entrenamiento se emplean pandas y </w:t>
      </w:r>
      <w:proofErr w:type="spellStart"/>
      <w:r>
        <w:t>matplotlib</w:t>
      </w:r>
      <w:proofErr w:type="spellEnd"/>
      <w:r>
        <w:t>, que</w:t>
      </w:r>
    </w:p>
    <w:p w14:paraId="12E3AADD" w14:textId="77777777" w:rsidR="007278EA" w:rsidRDefault="007278EA" w:rsidP="007278EA">
      <w:r>
        <w:t>procesan los ficheros CSV generados por evaluate_deep.py y producen histogramas,</w:t>
      </w:r>
    </w:p>
    <w:p w14:paraId="431E9137" w14:textId="77777777" w:rsidR="007278EA" w:rsidRDefault="007278EA" w:rsidP="007278EA">
      <w:r>
        <w:t>diagramas de caja y gráficas de distribución de las métricas clave. Estos resultados</w:t>
      </w:r>
    </w:p>
    <w:p w14:paraId="06B5B5EA" w14:textId="77777777" w:rsidR="007278EA" w:rsidRDefault="007278EA" w:rsidP="007278EA">
      <w:r>
        <w:t>se utilizan tanto para la toma de decisiones en la siguiente iteración como para la</w:t>
      </w:r>
    </w:p>
    <w:p w14:paraId="438FAE77" w14:textId="3D97F0D3" w:rsidR="005A41E7" w:rsidRDefault="007278EA" w:rsidP="005A41E7">
      <w:r>
        <w:t>elaboración de las figuras incluidas en el capítulo de resultados.</w:t>
      </w:r>
    </w:p>
    <w:p w14:paraId="7301E5E4" w14:textId="68D895E6" w:rsidR="005A41E7" w:rsidRDefault="005A41E7">
      <w:pPr>
        <w:jc w:val="left"/>
        <w:rPr>
          <w:color w:val="7F7F7F" w:themeColor="text1" w:themeTint="80"/>
          <w:sz w:val="240"/>
          <w:szCs w:val="144"/>
        </w:rPr>
      </w:pPr>
      <w:r>
        <w:br w:type="page"/>
      </w:r>
    </w:p>
    <w:p w14:paraId="31AA3B97" w14:textId="433F9EF2" w:rsidR="005A41E7" w:rsidRDefault="005A41E7" w:rsidP="005A41E7">
      <w:pPr>
        <w:pStyle w:val="CaptuloNmero"/>
      </w:pPr>
    </w:p>
    <w:p w14:paraId="6B0252FB" w14:textId="564D1099" w:rsidR="005A41E7" w:rsidRDefault="005A41E7" w:rsidP="005A41E7">
      <w:pPr>
        <w:pStyle w:val="Captulo"/>
      </w:pPr>
      <w:bookmarkStart w:id="46" w:name="_Toc230601683"/>
      <w:r>
        <w:t>Experimentos y resultados</w:t>
      </w:r>
      <w:bookmarkEnd w:id="46"/>
    </w:p>
    <w:p w14:paraId="3BF02AA3" w14:textId="77777777" w:rsidR="005A41E7" w:rsidRDefault="005A41E7" w:rsidP="005A41E7">
      <w:r>
        <w:t>Este capítulo describe el proceso de diseño iterativo de la función de recompensa y los resultados obtenidos en cada experimento. Los ocho experimentos realizados se presentan agrupados en cuatro líneas de evolución: la recompensa base, la incorporación de C en la media, la introducción de penalizaciones y la refinación adaptativa y de balance. Cada sección describe la hipótesis que motivó el experimento, el diseño de recompensa implementado, el comportamiento observado y las métricas de evaluación profunda obtenidas sobre 500 episodios. El capítulo concluye con una tabla comparativa que recoge las métricas clave de todos los experimentos.</w:t>
      </w:r>
    </w:p>
    <w:p w14:paraId="5F998641" w14:textId="77777777" w:rsidR="005A41E7" w:rsidRDefault="005A41E7" w:rsidP="005A41E7"/>
    <w:p w14:paraId="6E3B8586" w14:textId="77777777" w:rsidR="005A41E7" w:rsidRDefault="005A41E7" w:rsidP="005A41E7">
      <w:pPr>
        <w:pStyle w:val="Ttulo2"/>
      </w:pPr>
      <w:bookmarkStart w:id="47" w:name="_Toc230601684"/>
      <w:r w:rsidRPr="005A41E7">
        <w:t>Recompensa base: visitas equilibradas a habitaciones</w:t>
      </w:r>
      <w:bookmarkEnd w:id="47"/>
    </w:p>
    <w:p w14:paraId="4AAF0A0D" w14:textId="689ABFB8" w:rsidR="005A41E7" w:rsidRPr="005A41E7" w:rsidRDefault="005A41E7" w:rsidP="005A41E7">
      <w:pPr>
        <w:pStyle w:val="Ttulo3"/>
      </w:pPr>
      <w:bookmarkStart w:id="48" w:name="_Toc230601685"/>
      <w:r w:rsidRPr="005A41E7">
        <w:t>exp_001 y exp_001_remake: recompensa por media de habitaciones</w:t>
      </w:r>
      <w:bookmarkEnd w:id="48"/>
    </w:p>
    <w:p w14:paraId="14238E60" w14:textId="77777777" w:rsidR="005A41E7" w:rsidRDefault="005A41E7" w:rsidP="005A41E7"/>
    <w:p w14:paraId="04D2A84B" w14:textId="77777777" w:rsidR="005A41E7" w:rsidRDefault="005A41E7" w:rsidP="005A41E7">
      <w:r>
        <w:t>El primer experimento establece el punto de partida del sistema. La hipótesis inicial</w:t>
      </w:r>
    </w:p>
    <w:p w14:paraId="208EF61A" w14:textId="77777777" w:rsidR="005A41E7" w:rsidRDefault="005A41E7" w:rsidP="005A41E7">
      <w:r>
        <w:t>es que recompensar al agente únicamente por visitar habitaciones que estén por debajo</w:t>
      </w:r>
    </w:p>
    <w:p w14:paraId="27840768" w14:textId="77777777" w:rsidR="005A41E7" w:rsidRDefault="005A41E7" w:rsidP="005A41E7">
      <w:r>
        <w:t>de la media de visitas del episodio es suficiente para inducir un patrullaje</w:t>
      </w:r>
    </w:p>
    <w:p w14:paraId="0F1CF0F5" w14:textId="77777777" w:rsidR="005A41E7" w:rsidRDefault="005A41E7" w:rsidP="005A41E7">
      <w:r>
        <w:t>equilibrado, siempre que la penalización por agotamiento de batería sea</w:t>
      </w:r>
    </w:p>
    <w:p w14:paraId="6454A81D" w14:textId="77777777" w:rsidR="005A41E7" w:rsidRDefault="005A41E7" w:rsidP="005A41E7">
      <w:r>
        <w:t>suficientemente severa para forzar visitas a la estación de carga.</w:t>
      </w:r>
    </w:p>
    <w:p w14:paraId="1EC25AD2" w14:textId="77777777" w:rsidR="005A41E7" w:rsidRDefault="005A41E7" w:rsidP="005A41E7">
      <w:r>
        <w:t xml:space="preserve"> </w:t>
      </w:r>
    </w:p>
    <w:p w14:paraId="2122EE8D" w14:textId="77777777" w:rsidR="005A41E7" w:rsidRDefault="005A41E7" w:rsidP="005A41E7">
      <w:r>
        <w:t>La función de recompensa es la siguiente: se otorga +1.0 por visitar Hab1, Hab2 o</w:t>
      </w:r>
    </w:p>
    <w:p w14:paraId="54265CE8" w14:textId="77777777" w:rsidR="005A41E7" w:rsidRDefault="005A41E7" w:rsidP="005A41E7">
      <w:r>
        <w:t>Hab3 cuando el número de visitas previas a esa habitación es inferior a la media de</w:t>
      </w:r>
    </w:p>
    <w:p w14:paraId="5EC70745" w14:textId="77777777" w:rsidR="005A41E7" w:rsidRDefault="005A41E7" w:rsidP="005A41E7">
      <w:r>
        <w:t>visitas de las tres habitaciones; ir a C no genera ni recompensa ni penalización; y</w:t>
      </w:r>
    </w:p>
    <w:p w14:paraId="146EDDDA" w14:textId="77777777" w:rsidR="005A41E7" w:rsidRDefault="005A41E7" w:rsidP="005A41E7">
      <w:r>
        <w:t>agotar la batería genera una penalización de -10.0 con terminación del episodio.</w:t>
      </w:r>
    </w:p>
    <w:p w14:paraId="7C41AA5D" w14:textId="77777777" w:rsidR="005A41E7" w:rsidRDefault="005A41E7" w:rsidP="005A41E7">
      <w:r>
        <w:t xml:space="preserve"> </w:t>
      </w:r>
    </w:p>
    <w:p w14:paraId="7E31BE7F" w14:textId="77777777" w:rsidR="005A41E7" w:rsidRDefault="005A41E7" w:rsidP="005A41E7">
      <w:r>
        <w:t>La variante exp_001_MediaSoloHabsRemakeobs introduce únicamente un cambio en la</w:t>
      </w:r>
    </w:p>
    <w:p w14:paraId="55661322" w14:textId="77777777" w:rsidR="005A41E7" w:rsidRDefault="005A41E7" w:rsidP="005A41E7">
      <w:r>
        <w:t>representación del espacio de observaciones, pasando de cuatro a seis componentes</w:t>
      </w:r>
    </w:p>
    <w:p w14:paraId="47F8E913" w14:textId="77777777" w:rsidR="005A41E7" w:rsidRDefault="005A41E7" w:rsidP="005A41E7">
      <w:r>
        <w:t>al añadir los contadores individuales de visitas por habitación. Esta modificación</w:t>
      </w:r>
    </w:p>
    <w:p w14:paraId="3312630F" w14:textId="77777777" w:rsidR="005A41E7" w:rsidRDefault="005A41E7" w:rsidP="005A41E7">
      <w:r>
        <w:t>es relevante porque proporciona al agente información explícita sobre el desequilibrio</w:t>
      </w:r>
    </w:p>
    <w:p w14:paraId="636EF22A" w14:textId="77777777" w:rsidR="005A41E7" w:rsidRDefault="005A41E7" w:rsidP="005A41E7">
      <w:r>
        <w:lastRenderedPageBreak/>
        <w:t>acumulado, que anteriormente solo podía inferirse de forma implícita.</w:t>
      </w:r>
    </w:p>
    <w:p w14:paraId="324D2C8B" w14:textId="77777777" w:rsidR="005A41E7" w:rsidRDefault="005A41E7" w:rsidP="005A41E7">
      <w:r>
        <w:t xml:space="preserve"> </w:t>
      </w:r>
    </w:p>
    <w:p w14:paraId="55B2B0EE" w14:textId="77777777" w:rsidR="005A41E7" w:rsidRDefault="005A41E7" w:rsidP="005A41E7">
      <w:r>
        <w:t>Los resultados de la evaluación profunda revelan un comportamiento degenerado: el</w:t>
      </w:r>
    </w:p>
    <w:p w14:paraId="433A6B89" w14:textId="77777777" w:rsidR="005A41E7" w:rsidRDefault="005A41E7" w:rsidP="005A41E7">
      <w:r>
        <w:t>agente aprendió a ir directamente a C y permanecer allí durante todo el episodio,</w:t>
      </w:r>
    </w:p>
    <w:p w14:paraId="333C2EC7" w14:textId="77777777" w:rsidR="005A41E7" w:rsidRDefault="005A41E7" w:rsidP="005A41E7">
      <w:r>
        <w:t xml:space="preserve">obteniendo recompensa </w:t>
      </w:r>
      <w:proofErr w:type="gramStart"/>
      <w:r>
        <w:t>cero</w:t>
      </w:r>
      <w:proofErr w:type="gramEnd"/>
      <w:r>
        <w:t xml:space="preserve"> pero evitando el riesgo de penalización por batería</w:t>
      </w:r>
    </w:p>
    <w:p w14:paraId="26DB5120" w14:textId="77777777" w:rsidR="005A41E7" w:rsidRDefault="005A41E7" w:rsidP="005A41E7">
      <w:r>
        <w:t>agotada. La tasa de cobertura completa es del 0% y el tiempo en C es del 100%. Este</w:t>
      </w:r>
    </w:p>
    <w:p w14:paraId="46C40161" w14:textId="77777777" w:rsidR="005A41E7" w:rsidRDefault="005A41E7" w:rsidP="005A41E7">
      <w:r>
        <w:t>comportamiento es consecuencia directa de la ausencia de penalización por ir a C:</w:t>
      </w:r>
    </w:p>
    <w:p w14:paraId="6875CE63" w14:textId="77777777" w:rsidR="005A41E7" w:rsidRDefault="005A41E7" w:rsidP="005A41E7">
      <w:r>
        <w:t>desde el punto de vista del agente, quedarse en C es la estrategia óptima bajo la</w:t>
      </w:r>
    </w:p>
    <w:p w14:paraId="428C21B2" w14:textId="0A49720A" w:rsidR="005A41E7" w:rsidRDefault="005A41E7" w:rsidP="005A41E7">
      <w:r>
        <w:t>política aprendida porque elimina por completo el riesgo de -10.0 sin coste alguno.</w:t>
      </w:r>
    </w:p>
    <w:p w14:paraId="681E3022" w14:textId="77777777" w:rsidR="007B3F8D" w:rsidRDefault="007B3F8D" w:rsidP="005A41E7"/>
    <w:p w14:paraId="1561FF49" w14:textId="77777777" w:rsidR="007B3F8D" w:rsidRDefault="007B3F8D" w:rsidP="007B3F8D">
      <w:pPr>
        <w:pStyle w:val="Descripcin"/>
        <w:jc w:val="left"/>
      </w:pPr>
      <w:r>
        <w:rPr>
          <w:noProof/>
        </w:rPr>
        <w:drawing>
          <wp:inline distT="0" distB="0" distL="0" distR="0" wp14:anchorId="79C29F0D" wp14:editId="7D34D2AB">
            <wp:extent cx="5314950" cy="3927209"/>
            <wp:effectExtent l="0" t="0" r="0" b="0"/>
            <wp:docPr id="15183223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9726" cy="3930738"/>
                    </a:xfrm>
                    <a:prstGeom prst="rect">
                      <a:avLst/>
                    </a:prstGeom>
                    <a:noFill/>
                    <a:ln>
                      <a:noFill/>
                    </a:ln>
                  </pic:spPr>
                </pic:pic>
              </a:graphicData>
            </a:graphic>
          </wp:inline>
        </w:drawing>
      </w:r>
      <w:bookmarkStart w:id="49" w:name="_Toc230622147"/>
    </w:p>
    <w:p w14:paraId="7477BA29" w14:textId="1422F913" w:rsidR="007B3F8D" w:rsidRDefault="007B3F8D" w:rsidP="007B3F8D">
      <w:pPr>
        <w:pStyle w:val="Descripcin"/>
      </w:pPr>
      <w:r>
        <w:t xml:space="preserve">Fig.  </w:t>
      </w:r>
      <w:r>
        <w:fldChar w:fldCharType="begin"/>
      </w:r>
      <w:r>
        <w:instrText xml:space="preserve"> SEQ Fig._ \* ARABIC </w:instrText>
      </w:r>
      <w:r>
        <w:fldChar w:fldCharType="separate"/>
      </w:r>
      <w:r w:rsidR="00162B27">
        <w:rPr>
          <w:noProof/>
        </w:rPr>
        <w:t>2</w:t>
      </w:r>
      <w:bookmarkEnd w:id="49"/>
      <w:r>
        <w:fldChar w:fldCharType="end"/>
      </w:r>
      <w:r>
        <w:t xml:space="preserve">. Balance entre habitaciones </w:t>
      </w:r>
      <w:r w:rsidR="00E470AF">
        <w:t>exp002</w:t>
      </w:r>
    </w:p>
    <w:p w14:paraId="608BFD3B" w14:textId="77777777" w:rsidR="007B3F8D" w:rsidRDefault="007B3F8D" w:rsidP="005A41E7"/>
    <w:p w14:paraId="06853735" w14:textId="77777777" w:rsidR="005A41E7" w:rsidRDefault="005A41E7" w:rsidP="005A41E7">
      <w:r>
        <w:t>[FIGURA: Gráfica de balance de habitaciones exp_001_remake — experimentos/exp_001_MediaSoloHabsRemakeobs/deep_evaluation/plotsv3/balance_habs.png]</w:t>
      </w:r>
    </w:p>
    <w:p w14:paraId="05CB9CBC" w14:textId="77777777" w:rsidR="002878D4" w:rsidRDefault="002878D4" w:rsidP="005A41E7"/>
    <w:p w14:paraId="4E26D117" w14:textId="77777777" w:rsidR="002878D4" w:rsidRDefault="002878D4" w:rsidP="005A41E7"/>
    <w:p w14:paraId="7EFEE42A" w14:textId="77777777" w:rsidR="002878D4" w:rsidRDefault="002878D4" w:rsidP="002878D4">
      <w:pPr>
        <w:pStyle w:val="Ttulo2"/>
      </w:pPr>
      <w:bookmarkStart w:id="50" w:name="_Toc230601686"/>
      <w:r w:rsidRPr="002878D4">
        <w:t>Incorporación de C en la media de visitas</w:t>
      </w:r>
      <w:bookmarkEnd w:id="50"/>
    </w:p>
    <w:p w14:paraId="501F135F" w14:textId="77777777" w:rsidR="002878D4" w:rsidRDefault="002878D4" w:rsidP="002878D4"/>
    <w:p w14:paraId="7FE77CD4" w14:textId="77777777" w:rsidR="002878D4" w:rsidRDefault="002878D4" w:rsidP="002878D4">
      <w:pPr>
        <w:pStyle w:val="Ttulo3"/>
      </w:pPr>
      <w:bookmarkStart w:id="51" w:name="_Toc230601687"/>
      <w:r w:rsidRPr="002878D4">
        <w:t>exp_002: C en la media, sin recompensa por C</w:t>
      </w:r>
      <w:bookmarkEnd w:id="51"/>
    </w:p>
    <w:p w14:paraId="7481BE81" w14:textId="77777777" w:rsidR="002878D4" w:rsidRDefault="002878D4" w:rsidP="002878D4"/>
    <w:p w14:paraId="17322716" w14:textId="77777777" w:rsidR="002878D4" w:rsidRDefault="002878D4" w:rsidP="002878D4">
      <w:r>
        <w:t>La segunda línea de experimentación trata de corregir el comportamiento anterior</w:t>
      </w:r>
    </w:p>
    <w:p w14:paraId="7A12291E" w14:textId="77777777" w:rsidR="002878D4" w:rsidRDefault="002878D4" w:rsidP="002878D4">
      <w:r>
        <w:t>incluyendo C en el cómputo de la media de visitas. La hipótesis es que si las visitas</w:t>
      </w:r>
    </w:p>
    <w:p w14:paraId="25C05D19" w14:textId="77777777" w:rsidR="002878D4" w:rsidRDefault="002878D4" w:rsidP="002878D4">
      <w:r>
        <w:t>a C incrementan la media de referencia, el agente tendrá menos incentivo para ir allí</w:t>
      </w:r>
    </w:p>
    <w:p w14:paraId="5FC0473F" w14:textId="77777777" w:rsidR="002878D4" w:rsidRDefault="002878D4" w:rsidP="002878D4">
      <w:r>
        <w:lastRenderedPageBreak/>
        <w:t>repetidamente, ya que cada visita a C eleva el umbral necesario para obtener +1.0 en</w:t>
      </w:r>
    </w:p>
    <w:p w14:paraId="6E7A1A72" w14:textId="77777777" w:rsidR="002878D4" w:rsidRDefault="002878D4" w:rsidP="002878D4">
      <w:r>
        <w:t>las habitaciones.</w:t>
      </w:r>
    </w:p>
    <w:p w14:paraId="5D556A18" w14:textId="77777777" w:rsidR="002878D4" w:rsidRDefault="002878D4" w:rsidP="002878D4">
      <w:r>
        <w:t xml:space="preserve"> </w:t>
      </w:r>
    </w:p>
    <w:p w14:paraId="30D3FD1A" w14:textId="77777777" w:rsidR="002878D4" w:rsidRDefault="002878D4" w:rsidP="002878D4">
      <w:r>
        <w:t>La función de recompensa modifica el cálculo de la media incluyendo el contador de</w:t>
      </w:r>
    </w:p>
    <w:p w14:paraId="4FA194E1" w14:textId="77777777" w:rsidR="002878D4" w:rsidRDefault="002878D4" w:rsidP="002878D4">
      <w:r>
        <w:t>visitas a C junto con los de Hab1, Hab2 y Hab3. Sin embargo, visitar C sigue sin</w:t>
      </w:r>
    </w:p>
    <w:p w14:paraId="04D94BB1" w14:textId="77777777" w:rsidR="002878D4" w:rsidRDefault="002878D4" w:rsidP="002878D4">
      <w:r>
        <w:t>generar recompensa directa. Los resultados muestran una mejora parcial: la cobertura</w:t>
      </w:r>
    </w:p>
    <w:p w14:paraId="1F397183" w14:textId="77777777" w:rsidR="002878D4" w:rsidRDefault="002878D4" w:rsidP="002878D4">
      <w:r>
        <w:t>completa sigue siendo del 0% porque el agente desarrolla una política asimétrica,</w:t>
      </w:r>
    </w:p>
    <w:p w14:paraId="79C46882" w14:textId="77777777" w:rsidR="002878D4" w:rsidRDefault="002878D4" w:rsidP="002878D4">
      <w:r>
        <w:t>visitando principalmente Hab2 y Hab3 de forma repetida mientras ignora</w:t>
      </w:r>
    </w:p>
    <w:p w14:paraId="7EEA2CB9" w14:textId="77777777" w:rsidR="002878D4" w:rsidRDefault="002878D4" w:rsidP="002878D4">
      <w:r>
        <w:t>sistemáticamente Hab1. Las visitas medias por episodio son 0.00 / 4.34 / 11.71 para</w:t>
      </w:r>
    </w:p>
    <w:p w14:paraId="78C2ABD1" w14:textId="77777777" w:rsidR="002878D4" w:rsidRDefault="002878D4" w:rsidP="002878D4">
      <w:r>
        <w:t>Hab1, Hab2 y Hab3 respectivamente, con un desbalance medio (</w:t>
      </w:r>
      <w:proofErr w:type="spellStart"/>
      <w:r>
        <w:t>max</w:t>
      </w:r>
      <w:proofErr w:type="spellEnd"/>
      <w:r>
        <w:t>-min) de 11.71. El</w:t>
      </w:r>
    </w:p>
    <w:p w14:paraId="5F465F72" w14:textId="77777777" w:rsidR="002878D4" w:rsidRDefault="002878D4" w:rsidP="002878D4">
      <w:r>
        <w:t>tiempo en C asciende al 67.9%, lo que indica que el agente sigue utilizando C como</w:t>
      </w:r>
    </w:p>
    <w:p w14:paraId="29C86F42" w14:textId="77777777" w:rsidR="002878D4" w:rsidRDefault="002878D4" w:rsidP="002878D4">
      <w:r>
        <w:t>destino mayoritario.</w:t>
      </w:r>
    </w:p>
    <w:p w14:paraId="2810A104" w14:textId="43E4F960" w:rsidR="00E470AF" w:rsidRDefault="00E470AF" w:rsidP="002878D4"/>
    <w:p w14:paraId="20EE3D3F" w14:textId="77777777" w:rsidR="00E470AF" w:rsidRDefault="00E470AF" w:rsidP="002878D4">
      <w:r>
        <w:rPr>
          <w:noProof/>
        </w:rPr>
        <w:drawing>
          <wp:inline distT="0" distB="0" distL="0" distR="0" wp14:anchorId="7439E25C" wp14:editId="339B6F45">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p>
    <w:p w14:paraId="16ED27DD" w14:textId="57392134" w:rsidR="00E470AF" w:rsidRDefault="00E470AF" w:rsidP="00E470AF">
      <w:pPr>
        <w:pStyle w:val="Descripcin"/>
      </w:pPr>
      <w:r>
        <w:t xml:space="preserve">Fig.  </w:t>
      </w:r>
      <w:r>
        <w:fldChar w:fldCharType="begin"/>
      </w:r>
      <w:r>
        <w:instrText xml:space="preserve"> SEQ Fig._ \* ARABIC </w:instrText>
      </w:r>
      <w:r>
        <w:fldChar w:fldCharType="separate"/>
      </w:r>
      <w:r w:rsidR="00162B27">
        <w:rPr>
          <w:noProof/>
        </w:rPr>
        <w:t>3</w:t>
      </w:r>
      <w:r>
        <w:fldChar w:fldCharType="end"/>
      </w:r>
      <w:r>
        <w:t xml:space="preserve">. </w:t>
      </w:r>
      <w:r>
        <w:t>Balance entre habitaciones exp00</w:t>
      </w:r>
      <w:r>
        <w:t>2</w:t>
      </w:r>
    </w:p>
    <w:p w14:paraId="7CAE994A" w14:textId="77777777" w:rsidR="00E470AF" w:rsidRDefault="00E470AF" w:rsidP="002878D4"/>
    <w:p w14:paraId="1DF0E96B" w14:textId="2B601ABB" w:rsidR="00E470AF" w:rsidRDefault="00E470AF" w:rsidP="002878D4">
      <w:r>
        <w:rPr>
          <w:noProof/>
        </w:rPr>
        <w:lastRenderedPageBreak/>
        <w:drawing>
          <wp:inline distT="0" distB="0" distL="0" distR="0" wp14:anchorId="51A2C35E" wp14:editId="13EA7785">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p>
    <w:p w14:paraId="7D24EE87" w14:textId="2BFAE0C1" w:rsidR="00E470AF" w:rsidRDefault="00E470AF" w:rsidP="00E470AF">
      <w:pPr>
        <w:pStyle w:val="Descripcin"/>
      </w:pPr>
      <w:r>
        <w:t xml:space="preserve">Fig.  </w:t>
      </w:r>
      <w:r>
        <w:fldChar w:fldCharType="begin"/>
      </w:r>
      <w:r>
        <w:instrText xml:space="preserve"> SEQ Fig._ \* ARABIC </w:instrText>
      </w:r>
      <w:r>
        <w:fldChar w:fldCharType="separate"/>
      </w:r>
      <w:r w:rsidR="00162B27">
        <w:rPr>
          <w:noProof/>
        </w:rPr>
        <w:t>4</w:t>
      </w:r>
      <w:r>
        <w:fldChar w:fldCharType="end"/>
      </w:r>
      <w:r>
        <w:t>. Tiempo en Carga exp_002</w:t>
      </w:r>
    </w:p>
    <w:p w14:paraId="24D9E3BA" w14:textId="77777777" w:rsidR="00E470AF" w:rsidRDefault="00E470AF" w:rsidP="002878D4"/>
    <w:p w14:paraId="690EB348" w14:textId="77777777" w:rsidR="002878D4" w:rsidRDefault="002878D4" w:rsidP="002878D4">
      <w:r>
        <w:t>[FIGURA: balance_habs.png — exp_002]</w:t>
      </w:r>
    </w:p>
    <w:p w14:paraId="32722536" w14:textId="77777777" w:rsidR="002878D4" w:rsidRDefault="002878D4" w:rsidP="002878D4">
      <w:r>
        <w:t>[FIGURA: hist_time_in_c.png — exp_002]</w:t>
      </w:r>
    </w:p>
    <w:p w14:paraId="067BF631" w14:textId="77777777" w:rsidR="002878D4" w:rsidRDefault="002878D4" w:rsidP="002878D4"/>
    <w:p w14:paraId="12552A90" w14:textId="77777777" w:rsidR="002878D4" w:rsidRDefault="002878D4" w:rsidP="002878D4"/>
    <w:p w14:paraId="4C8B170D" w14:textId="77777777" w:rsidR="002878D4" w:rsidRDefault="002878D4" w:rsidP="002878D4">
      <w:pPr>
        <w:pStyle w:val="Ttulo3"/>
      </w:pPr>
      <w:bookmarkStart w:id="52" w:name="_Toc230601688"/>
      <w:r w:rsidRPr="002878D4">
        <w:t>exp_003: C en la media, con recompensa por C</w:t>
      </w:r>
      <w:bookmarkEnd w:id="52"/>
    </w:p>
    <w:p w14:paraId="14706BAF" w14:textId="77777777" w:rsidR="002878D4" w:rsidRDefault="002878D4" w:rsidP="002878D4"/>
    <w:p w14:paraId="7E312D05" w14:textId="77777777" w:rsidR="002878D4" w:rsidRDefault="002878D4" w:rsidP="002878D4">
      <w:r>
        <w:t>El tercer experimento extiende el anterior otorgando recompensa +1.0 también por</w:t>
      </w:r>
    </w:p>
    <w:p w14:paraId="3F991E6A" w14:textId="77777777" w:rsidR="002878D4" w:rsidRDefault="002878D4" w:rsidP="002878D4">
      <w:r>
        <w:t>visitar C cuando está por debajo de la media. La hipótesis es que tratar C exactamente</w:t>
      </w:r>
    </w:p>
    <w:p w14:paraId="70309D40" w14:textId="77777777" w:rsidR="002878D4" w:rsidRDefault="002878D4" w:rsidP="002878D4">
      <w:r>
        <w:t>igual que las habitaciones podría inducir un comportamiento más equilibrado al</w:t>
      </w:r>
    </w:p>
    <w:p w14:paraId="140D8ACD" w14:textId="77777777" w:rsidR="002878D4" w:rsidRDefault="002878D4" w:rsidP="002878D4">
      <w:r>
        <w:t>unificar el criterio de recompensa.</w:t>
      </w:r>
    </w:p>
    <w:p w14:paraId="66929956" w14:textId="77777777" w:rsidR="002878D4" w:rsidRDefault="002878D4" w:rsidP="002878D4">
      <w:r>
        <w:t xml:space="preserve"> </w:t>
      </w:r>
    </w:p>
    <w:p w14:paraId="2111614B" w14:textId="77777777" w:rsidR="002878D4" w:rsidRDefault="002878D4" w:rsidP="002878D4">
      <w:r>
        <w:t>El resultado es el opuesto al deseado: el agente aprende que ir a C de forma frecuente</w:t>
      </w:r>
    </w:p>
    <w:p w14:paraId="32CE470C" w14:textId="77777777" w:rsidR="002878D4" w:rsidRDefault="002878D4" w:rsidP="002878D4">
      <w:r>
        <w:t>genera recompensa positiva sin riesgo de penalización, ya que la batería permanece</w:t>
      </w:r>
    </w:p>
    <w:p w14:paraId="2E88782B" w14:textId="77777777" w:rsidR="002878D4" w:rsidRDefault="002878D4" w:rsidP="002878D4">
      <w:r>
        <w:t>siempre al 100% al estar cargando continuamente. La cobertura completa alcanza el</w:t>
      </w:r>
    </w:p>
    <w:p w14:paraId="4476D72C" w14:textId="77777777" w:rsidR="002878D4" w:rsidRDefault="002878D4" w:rsidP="002878D4">
      <w:r>
        <w:t>100%, pero el tiempo en C sube al 48.4% y el número de cargas por episodio es de</w:t>
      </w:r>
    </w:p>
    <w:p w14:paraId="1E298CC0" w14:textId="77777777" w:rsidR="002878D4" w:rsidRDefault="002878D4" w:rsidP="002878D4">
      <w:r>
        <w:t>16.25, lo que indica que el agente recarga con una frecuencia muy superior a la</w:t>
      </w:r>
    </w:p>
    <w:p w14:paraId="3B096C74" w14:textId="77777777" w:rsidR="002878D4" w:rsidRDefault="002878D4" w:rsidP="002878D4">
      <w:r>
        <w:t>necesaria. La batería mínima media es del 99.1%, confirmando que el agente nunca</w:t>
      </w:r>
    </w:p>
    <w:p w14:paraId="7283BD86" w14:textId="77777777" w:rsidR="002878D4" w:rsidRDefault="002878D4" w:rsidP="002878D4">
      <w:r>
        <w:t>necesita realmente recargar y lo hace de forma preventiva y excesiva.</w:t>
      </w:r>
    </w:p>
    <w:p w14:paraId="0ED2B0E3" w14:textId="77777777" w:rsidR="002878D4" w:rsidRDefault="002878D4" w:rsidP="002878D4"/>
    <w:p w14:paraId="2C001B80" w14:textId="5667AD60" w:rsidR="00F908FB" w:rsidRDefault="00F908FB" w:rsidP="002878D4">
      <w:r>
        <w:rPr>
          <w:noProof/>
        </w:rPr>
        <w:lastRenderedPageBreak/>
        <w:drawing>
          <wp:inline distT="0" distB="0" distL="0" distR="0" wp14:anchorId="1D025D70" wp14:editId="74E6D433">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5F9BC9" w14:textId="10C2BCE8"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5</w:t>
      </w:r>
      <w:r>
        <w:fldChar w:fldCharType="end"/>
      </w:r>
      <w:r>
        <w:t>.</w:t>
      </w:r>
      <w:r>
        <w:t xml:space="preserve"> Tiempo en Carga exp_00</w:t>
      </w:r>
      <w:r>
        <w:t>3</w:t>
      </w:r>
    </w:p>
    <w:p w14:paraId="6C309D61" w14:textId="77777777" w:rsidR="002878D4" w:rsidRDefault="002878D4" w:rsidP="002878D4"/>
    <w:p w14:paraId="7BBC780D" w14:textId="77777777" w:rsidR="002878D4" w:rsidRDefault="002878D4" w:rsidP="002878D4">
      <w:r w:rsidRPr="002878D4">
        <w:t>[FIGURA: hist_time_in_c.png — exp_003]</w:t>
      </w:r>
    </w:p>
    <w:p w14:paraId="79C3875C" w14:textId="77777777" w:rsidR="002878D4" w:rsidRDefault="002878D4" w:rsidP="002878D4"/>
    <w:p w14:paraId="1C3EEBF1" w14:textId="77777777" w:rsidR="002878D4" w:rsidRDefault="002878D4" w:rsidP="002878D4"/>
    <w:p w14:paraId="1270F19D" w14:textId="5469788E" w:rsidR="002878D4" w:rsidRDefault="002878D4" w:rsidP="002878D4">
      <w:pPr>
        <w:pStyle w:val="Ttulo2"/>
      </w:pPr>
      <w:bookmarkStart w:id="53" w:name="_Toc230601689"/>
      <w:r w:rsidRPr="002878D4">
        <w:t>Penalización por visitar C</w:t>
      </w:r>
      <w:bookmarkEnd w:id="53"/>
    </w:p>
    <w:p w14:paraId="34D310A2" w14:textId="77777777" w:rsidR="002878D4" w:rsidRDefault="002878D4" w:rsidP="002878D4">
      <w:pPr>
        <w:pStyle w:val="Ttulo3"/>
      </w:pPr>
      <w:bookmarkStart w:id="54" w:name="_Toc230601690"/>
      <w:r w:rsidRPr="002878D4">
        <w:t>exp_004: penalización fija de -0.1 por ir a C</w:t>
      </w:r>
      <w:bookmarkEnd w:id="54"/>
    </w:p>
    <w:p w14:paraId="6DA86DAE" w14:textId="77777777" w:rsidR="002878D4" w:rsidRDefault="002878D4" w:rsidP="002878D4">
      <w:r>
        <w:t>La cuarta línea introduce por primera vez una penalización explícita por visitar C,</w:t>
      </w:r>
    </w:p>
    <w:p w14:paraId="71849230" w14:textId="77777777" w:rsidR="002878D4" w:rsidRDefault="002878D4" w:rsidP="002878D4">
      <w:r>
        <w:t>con el objetivo de desincentivar las cargas innecesarias. La función de recompensa</w:t>
      </w:r>
    </w:p>
    <w:p w14:paraId="05E91D86" w14:textId="77777777" w:rsidR="002878D4" w:rsidRDefault="002878D4" w:rsidP="002878D4">
      <w:r>
        <w:t>recupera el esquema de exp_001 (media solo de habitaciones, sin C) y añade una</w:t>
      </w:r>
    </w:p>
    <w:p w14:paraId="5B1E4850" w14:textId="77777777" w:rsidR="002878D4" w:rsidRDefault="002878D4" w:rsidP="002878D4">
      <w:r>
        <w:t>penalización fija de -0.1 cada vez que el agente elige C como destino.</w:t>
      </w:r>
    </w:p>
    <w:p w14:paraId="33C90C77" w14:textId="77777777" w:rsidR="002878D4" w:rsidRDefault="002878D4" w:rsidP="002878D4">
      <w:r>
        <w:t xml:space="preserve"> </w:t>
      </w:r>
    </w:p>
    <w:p w14:paraId="42EFFE2F" w14:textId="77777777" w:rsidR="002878D4" w:rsidRDefault="002878D4" w:rsidP="002878D4">
      <w:r>
        <w:t>Los resultados muestran que la cobertura completa es del 100% y la batería nunca se</w:t>
      </w:r>
    </w:p>
    <w:p w14:paraId="0BF71975" w14:textId="77777777" w:rsidR="002878D4" w:rsidRDefault="002878D4" w:rsidP="002878D4">
      <w:r>
        <w:t>agota, lo que satisface el bloque A de los criterios de éxito. Sin embargo, el tiempo</w:t>
      </w:r>
    </w:p>
    <w:p w14:paraId="219862D1" w14:textId="77777777" w:rsidR="002878D4" w:rsidRDefault="002878D4" w:rsidP="002878D4">
      <w:r>
        <w:t>en C es del 51.2% y el número medio de cargas es de 18.03, ambos valores muy por</w:t>
      </w:r>
    </w:p>
    <w:p w14:paraId="6E13A013" w14:textId="77777777" w:rsidR="002878D4" w:rsidRDefault="002878D4" w:rsidP="002878D4">
      <w:r>
        <w:t>encima de los objetivos del bloque B. La batería media al recargar es del 100%, lo</w:t>
      </w:r>
    </w:p>
    <w:p w14:paraId="01F0E2EE" w14:textId="77777777" w:rsidR="002878D4" w:rsidRDefault="002878D4" w:rsidP="002878D4">
      <w:r>
        <w:t>que confirma que el agente recarga cuando la batería aún está completamente llena.</w:t>
      </w:r>
    </w:p>
    <w:p w14:paraId="113E78D7" w14:textId="77777777" w:rsidR="002878D4" w:rsidRDefault="002878D4" w:rsidP="002878D4">
      <w:r>
        <w:t>La penalización de -0.1 resulta insuficiente para modificar este comportamiento: la</w:t>
      </w:r>
    </w:p>
    <w:p w14:paraId="24AE8250" w14:textId="77777777" w:rsidR="002878D4" w:rsidRDefault="002878D4" w:rsidP="002878D4">
      <w:r>
        <w:t>recompensa esperada por visitar C (0 neto después de la penalización) sigue siendo</w:t>
      </w:r>
    </w:p>
    <w:p w14:paraId="55C9F600" w14:textId="77777777" w:rsidR="002878D4" w:rsidRDefault="002878D4" w:rsidP="002878D4">
      <w:r>
        <w:t>superior a la alternativa de arriesgarse a que la batería caiga, dado que el agente</w:t>
      </w:r>
    </w:p>
    <w:p w14:paraId="0D472D20" w14:textId="77777777" w:rsidR="002878D4" w:rsidRDefault="002878D4" w:rsidP="002878D4">
      <w:r>
        <w:t>no ha aprendido aún a gestionar proactivamente la energía.</w:t>
      </w:r>
    </w:p>
    <w:p w14:paraId="14B1D702" w14:textId="77777777" w:rsidR="002878D4" w:rsidRDefault="002878D4" w:rsidP="002878D4"/>
    <w:p w14:paraId="5449879C" w14:textId="225E5A92" w:rsidR="002878D4" w:rsidRDefault="00F908FB" w:rsidP="002878D4">
      <w:r>
        <w:rPr>
          <w:noProof/>
        </w:rPr>
        <w:lastRenderedPageBreak/>
        <w:drawing>
          <wp:inline distT="0" distB="0" distL="0" distR="0" wp14:anchorId="6CC10C3A" wp14:editId="744DD128">
            <wp:extent cx="5391150" cy="2114550"/>
            <wp:effectExtent l="0" t="0" r="0" b="0"/>
            <wp:docPr id="15329543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6EF261EE" w14:textId="46BF8DEB"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6</w:t>
      </w:r>
      <w:r>
        <w:fldChar w:fldCharType="end"/>
      </w:r>
    </w:p>
    <w:p w14:paraId="133DE659" w14:textId="77777777" w:rsidR="00F908FB" w:rsidRDefault="00F908FB" w:rsidP="002878D4"/>
    <w:p w14:paraId="3A0576DF" w14:textId="77777777" w:rsidR="002878D4" w:rsidRDefault="002878D4" w:rsidP="002878D4">
      <w:r w:rsidRPr="002878D4">
        <w:t>[FIGURA: prob_recharge_by_battery_bin.png — exp_004]</w:t>
      </w:r>
    </w:p>
    <w:p w14:paraId="7ADD66F5" w14:textId="77777777" w:rsidR="002878D4" w:rsidRDefault="002878D4" w:rsidP="002878D4"/>
    <w:p w14:paraId="6229A2BE" w14:textId="77777777" w:rsidR="002878D4" w:rsidRDefault="002878D4" w:rsidP="002878D4"/>
    <w:p w14:paraId="0102CBDC" w14:textId="7F3D938F" w:rsidR="002878D4" w:rsidRDefault="002878D4" w:rsidP="002878D4">
      <w:pPr>
        <w:pStyle w:val="Ttulo2"/>
      </w:pPr>
      <w:bookmarkStart w:id="55" w:name="_Toc230601691"/>
      <w:r w:rsidRPr="002878D4">
        <w:t>Penalización adaptativa y refinación del balance</w:t>
      </w:r>
      <w:bookmarkEnd w:id="55"/>
    </w:p>
    <w:p w14:paraId="4CE0E1C4" w14:textId="77777777" w:rsidR="002878D4" w:rsidRDefault="002878D4" w:rsidP="002878D4">
      <w:pPr>
        <w:pStyle w:val="Ttulo3"/>
      </w:pPr>
      <w:bookmarkStart w:id="56" w:name="_Toc230601692"/>
      <w:r w:rsidRPr="002878D4">
        <w:t>exp_005: penalización adaptativa según nivel de batería</w:t>
      </w:r>
      <w:bookmarkEnd w:id="56"/>
    </w:p>
    <w:p w14:paraId="7D6C6DFA" w14:textId="77777777" w:rsidR="002878D4" w:rsidRDefault="002878D4" w:rsidP="002878D4"/>
    <w:p w14:paraId="656686D2" w14:textId="77777777" w:rsidR="002878D4" w:rsidRDefault="002878D4" w:rsidP="002878D4">
      <w:r>
        <w:t>El quinto experimento introduce una penalización adaptativa por ir a C en función</w:t>
      </w:r>
    </w:p>
    <w:p w14:paraId="294F1689" w14:textId="77777777" w:rsidR="002878D4" w:rsidRDefault="002878D4" w:rsidP="002878D4">
      <w:r>
        <w:t>del nivel de batería en el momento de la visita. La hipótesis es que penalizar más</w:t>
      </w:r>
    </w:p>
    <w:p w14:paraId="5A203CFE" w14:textId="77777777" w:rsidR="002878D4" w:rsidRDefault="002878D4" w:rsidP="002878D4">
      <w:r>
        <w:t>severamente las visitas a C cuando la batería está alta y menos cuando está baja</w:t>
      </w:r>
    </w:p>
    <w:p w14:paraId="21D0B118" w14:textId="77777777" w:rsidR="002878D4" w:rsidRDefault="002878D4" w:rsidP="002878D4">
      <w:r>
        <w:t>permitirá al agente aprender que recargar con batería alta es ineficiente, mientras</w:t>
      </w:r>
    </w:p>
    <w:p w14:paraId="5E26B0DF" w14:textId="77777777" w:rsidR="002878D4" w:rsidRDefault="002878D4" w:rsidP="002878D4">
      <w:r>
        <w:t>que recargar con batería baja es casi obligatorio.</w:t>
      </w:r>
    </w:p>
    <w:p w14:paraId="0D5C3BF9" w14:textId="77777777" w:rsidR="002878D4" w:rsidRDefault="002878D4" w:rsidP="002878D4">
      <w:r>
        <w:t xml:space="preserve"> </w:t>
      </w:r>
    </w:p>
    <w:p w14:paraId="26757495" w14:textId="77777777" w:rsidR="002878D4" w:rsidRDefault="002878D4" w:rsidP="002878D4">
      <w:r>
        <w:t>La estructura de penalización es la siguiente: batería superior al 70%, penalización</w:t>
      </w:r>
    </w:p>
    <w:p w14:paraId="030649A8" w14:textId="77777777" w:rsidR="002878D4" w:rsidRDefault="002878D4" w:rsidP="002878D4">
      <w:r>
        <w:t>de -0.4; batería entre el 40% y el 70%, penalización de -0.2; batería igual o</w:t>
      </w:r>
    </w:p>
    <w:p w14:paraId="2344571F" w14:textId="77777777" w:rsidR="002878D4" w:rsidRDefault="002878D4" w:rsidP="002878D4">
      <w:r>
        <w:t>inferior al 40%, penalización de -0.05. El resto de la función de recompensa se</w:t>
      </w:r>
    </w:p>
    <w:p w14:paraId="0FCF16BC" w14:textId="77777777" w:rsidR="002878D4" w:rsidRDefault="002878D4" w:rsidP="002878D4">
      <w:r>
        <w:t>mantiene igual que en exp_004.</w:t>
      </w:r>
    </w:p>
    <w:p w14:paraId="16A7E5F1" w14:textId="77777777" w:rsidR="002878D4" w:rsidRDefault="002878D4" w:rsidP="002878D4">
      <w:r>
        <w:t xml:space="preserve"> </w:t>
      </w:r>
    </w:p>
    <w:p w14:paraId="422D1881" w14:textId="77777777" w:rsidR="002878D4" w:rsidRDefault="002878D4" w:rsidP="002878D4">
      <w:r>
        <w:t>Los resultados representan una mejora significativa respecto a todos los experimentos</w:t>
      </w:r>
    </w:p>
    <w:p w14:paraId="5711F16A" w14:textId="77777777" w:rsidR="002878D4" w:rsidRDefault="002878D4" w:rsidP="002878D4">
      <w:r>
        <w:t>anteriores. La cobertura completa es del 100% con cero agotamientos de batería,</w:t>
      </w:r>
    </w:p>
    <w:p w14:paraId="66676691" w14:textId="77777777" w:rsidR="002878D4" w:rsidRDefault="002878D4" w:rsidP="002878D4">
      <w:r>
        <w:t>satisfaciendo el bloque A. El tiempo en C desciende al 29.7%, las cargas medias bajan</w:t>
      </w:r>
    </w:p>
    <w:p w14:paraId="27D6BA92" w14:textId="77777777" w:rsidR="002878D4" w:rsidRDefault="002878D4" w:rsidP="002878D4">
      <w:r>
        <w:t>a 10.10 y la recompensa por paso media sube a 0.365. La batería media al recargar es</w:t>
      </w:r>
    </w:p>
    <w:p w14:paraId="73C02A1C" w14:textId="77777777" w:rsidR="002878D4" w:rsidRDefault="002878D4" w:rsidP="002878D4">
      <w:r>
        <w:t>del 87.3%, lo que indica que el agente sigue recargando principalmente con batería</w:t>
      </w:r>
    </w:p>
    <w:p w14:paraId="2E1C616B" w14:textId="77777777" w:rsidR="002878D4" w:rsidRDefault="002878D4" w:rsidP="002878D4">
      <w:r>
        <w:t>alta, aunque ya existe variabilidad: el percentil 10 de batería mínima es del 27%,</w:t>
      </w:r>
    </w:p>
    <w:p w14:paraId="11D2196B" w14:textId="77777777" w:rsidR="002878D4" w:rsidRDefault="002878D4" w:rsidP="002878D4">
      <w:r>
        <w:t>mostrando que en algunos episodios el agente gestiona la energía de forma más</w:t>
      </w:r>
    </w:p>
    <w:p w14:paraId="4425E5A7" w14:textId="77777777" w:rsidR="002878D4" w:rsidRDefault="002878D4" w:rsidP="002878D4">
      <w:r>
        <w:t>ajustada. El desbalance entre habitaciones presenta una desviación típica media de</w:t>
      </w:r>
    </w:p>
    <w:p w14:paraId="7CE811F4" w14:textId="77777777" w:rsidR="002878D4" w:rsidRDefault="002878D4" w:rsidP="002878D4">
      <w:r>
        <w:t>1.61 y un rango medio de 3.75.</w:t>
      </w:r>
    </w:p>
    <w:p w14:paraId="6E05B91F" w14:textId="7E43CE61" w:rsidR="002878D4" w:rsidRDefault="002878D4" w:rsidP="002878D4">
      <w:r>
        <w:lastRenderedPageBreak/>
        <w:t xml:space="preserve"> </w:t>
      </w:r>
      <w:r w:rsidR="00F908FB">
        <w:rPr>
          <w:noProof/>
        </w:rPr>
        <w:drawing>
          <wp:inline distT="0" distB="0" distL="0" distR="0" wp14:anchorId="324555EF" wp14:editId="0DE3B971">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812441D" w14:textId="6032C25C"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7</w:t>
      </w:r>
      <w:r>
        <w:fldChar w:fldCharType="end"/>
      </w:r>
      <w:r>
        <w:t>. Probabilidad de recarga por batería previa exp_005</w:t>
      </w:r>
    </w:p>
    <w:p w14:paraId="00E8A325" w14:textId="10BED684" w:rsidR="00F908FB" w:rsidRDefault="00F908FB" w:rsidP="00F908FB">
      <w:r>
        <w:rPr>
          <w:noProof/>
        </w:rPr>
        <w:drawing>
          <wp:inline distT="0" distB="0" distL="0" distR="0" wp14:anchorId="45E6BC42" wp14:editId="0AF26950">
            <wp:extent cx="5343525" cy="4133850"/>
            <wp:effectExtent l="0" t="0" r="9525" b="0"/>
            <wp:docPr id="92379832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CDA78CD" w14:textId="123E2D3B" w:rsidR="00F908FB" w:rsidRP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8</w:t>
      </w:r>
      <w:r>
        <w:fldChar w:fldCharType="end"/>
      </w:r>
      <w:r>
        <w:t>. Batería mínima exp_005</w:t>
      </w:r>
    </w:p>
    <w:p w14:paraId="6C9BC149" w14:textId="77777777" w:rsidR="002878D4" w:rsidRDefault="002878D4" w:rsidP="002878D4">
      <w:r>
        <w:t>[FIGURA: prob_recharge_by_battery_bin.png — exp_005]</w:t>
      </w:r>
    </w:p>
    <w:p w14:paraId="2E53046F" w14:textId="77777777" w:rsidR="002878D4" w:rsidRDefault="002878D4" w:rsidP="002878D4">
      <w:r>
        <w:t>[FIGURA: hist_min_battery.png — exp_005]</w:t>
      </w:r>
    </w:p>
    <w:p w14:paraId="52D528D4" w14:textId="77777777" w:rsidR="002878D4" w:rsidRDefault="002878D4" w:rsidP="002878D4"/>
    <w:p w14:paraId="03FACAD2" w14:textId="77777777" w:rsidR="002878D4" w:rsidRDefault="002878D4" w:rsidP="002878D4"/>
    <w:p w14:paraId="47438958" w14:textId="63B9EFAA" w:rsidR="002878D4" w:rsidRDefault="002878D4" w:rsidP="002878D4">
      <w:pPr>
        <w:pStyle w:val="Ttulo3"/>
      </w:pPr>
      <w:bookmarkStart w:id="57" w:name="_Toc230601693"/>
      <w:r>
        <w:t>exp_006: penalización por sobrerrepresentación de habitación</w:t>
      </w:r>
      <w:bookmarkEnd w:id="57"/>
    </w:p>
    <w:p w14:paraId="04F8D182" w14:textId="77777777" w:rsidR="002878D4" w:rsidRDefault="002878D4" w:rsidP="002878D4">
      <w:r>
        <w:t xml:space="preserve"> </w:t>
      </w:r>
    </w:p>
    <w:p w14:paraId="588A2837" w14:textId="77777777" w:rsidR="002878D4" w:rsidRDefault="002878D4" w:rsidP="002878D4">
      <w:r>
        <w:t>El sexto experimento parte de exp_005 y añade una penalización adicional de -0.2</w:t>
      </w:r>
    </w:p>
    <w:p w14:paraId="4735A477" w14:textId="77777777" w:rsidR="002878D4" w:rsidRDefault="002878D4" w:rsidP="002878D4">
      <w:r>
        <w:t>cuando el agente visita una habitación cuyo contador de visitas supera en más de una</w:t>
      </w:r>
    </w:p>
    <w:p w14:paraId="6FF344F1" w14:textId="77777777" w:rsidR="002878D4" w:rsidRDefault="002878D4" w:rsidP="002878D4">
      <w:r>
        <w:t>unidad la media de las tres habitaciones. El objetivo es reducir el sesgo sistemático</w:t>
      </w:r>
    </w:p>
    <w:p w14:paraId="62A8B7FA" w14:textId="77777777" w:rsidR="002878D4" w:rsidRDefault="002878D4" w:rsidP="002878D4">
      <w:r>
        <w:lastRenderedPageBreak/>
        <w:t>que exp_005 mostraba hacia Hab3, que acumulaba más visitas que las otras dos de forma</w:t>
      </w:r>
    </w:p>
    <w:p w14:paraId="7DA6D758" w14:textId="77777777" w:rsidR="002878D4" w:rsidRDefault="002878D4" w:rsidP="002878D4">
      <w:r>
        <w:t>consistente.</w:t>
      </w:r>
    </w:p>
    <w:p w14:paraId="04A04FE5" w14:textId="77777777" w:rsidR="002878D4" w:rsidRDefault="002878D4" w:rsidP="002878D4">
      <w:r>
        <w:t xml:space="preserve"> </w:t>
      </w:r>
    </w:p>
    <w:p w14:paraId="1525C0A9" w14:textId="77777777" w:rsidR="002878D4" w:rsidRDefault="002878D4" w:rsidP="002878D4">
      <w:r>
        <w:t>Los resultados confirman la hipótesis: el desbalance medio desciende a 1.29 de</w:t>
      </w:r>
    </w:p>
    <w:p w14:paraId="645CDD46" w14:textId="77777777" w:rsidR="002878D4" w:rsidRDefault="002878D4" w:rsidP="002878D4">
      <w:r>
        <w:t>desviación típica y 2.98 de rango, ambos por debajo de los objetivos del bloque C.</w:t>
      </w:r>
    </w:p>
    <w:p w14:paraId="59A1A404" w14:textId="77777777" w:rsidR="002878D4" w:rsidRDefault="002878D4" w:rsidP="002878D4">
      <w:r>
        <w:t>El tiempo en C se reduce adicionalmente al 26.0% y el paso medio de cobertura</w:t>
      </w:r>
    </w:p>
    <w:p w14:paraId="291E0246" w14:textId="77777777" w:rsidR="002878D4" w:rsidRDefault="002878D4" w:rsidP="002878D4">
      <w:r>
        <w:t>completa baja a 3.7, lo que indica que el agente visita las tres habitaciones muy</w:t>
      </w:r>
    </w:p>
    <w:p w14:paraId="7F4A0294" w14:textId="77777777" w:rsidR="002878D4" w:rsidRDefault="002878D4" w:rsidP="002878D4">
      <w:r>
        <w:t>rápidamente al inicio de cada episodio. La recompensa por paso media sube a 0.378.</w:t>
      </w:r>
    </w:p>
    <w:p w14:paraId="5551EF16" w14:textId="77777777" w:rsidR="002878D4" w:rsidRDefault="002878D4" w:rsidP="002878D4">
      <w:r>
        <w:t>Sin embargo, la batería media al recargar es del 98.1% y el percentil 10 de batería</w:t>
      </w:r>
    </w:p>
    <w:p w14:paraId="434DFAA1" w14:textId="77777777" w:rsidR="002878D4" w:rsidRDefault="002878D4" w:rsidP="002878D4">
      <w:r>
        <w:t>mínima es del 39%, lo que indica que la gestión energética sigue siendo conservadora.</w:t>
      </w:r>
    </w:p>
    <w:p w14:paraId="27E5C350" w14:textId="77777777" w:rsidR="00F908FB" w:rsidRDefault="00F908FB" w:rsidP="002878D4"/>
    <w:p w14:paraId="102EB872" w14:textId="02BF2493" w:rsidR="00F908FB" w:rsidRDefault="00F908FB" w:rsidP="002878D4">
      <w:r>
        <w:rPr>
          <w:noProof/>
        </w:rPr>
        <w:drawing>
          <wp:inline distT="0" distB="0" distL="0" distR="0" wp14:anchorId="7B7A6474" wp14:editId="59F0B791">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888BCA5" w14:textId="25AACF02"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9</w:t>
      </w:r>
      <w:r>
        <w:fldChar w:fldCharType="end"/>
      </w:r>
      <w:r>
        <w:t xml:space="preserve">. </w:t>
      </w:r>
      <w:r>
        <w:t>Balance entre habitaciones exp</w:t>
      </w:r>
      <w:r>
        <w:t>_</w:t>
      </w:r>
      <w:r>
        <w:t>00</w:t>
      </w:r>
      <w:r>
        <w:t>6</w:t>
      </w:r>
    </w:p>
    <w:p w14:paraId="65004DDC" w14:textId="18FF3F4F" w:rsidR="00F908FB" w:rsidRDefault="00F908FB" w:rsidP="00F908FB">
      <w:r>
        <w:rPr>
          <w:noProof/>
        </w:rPr>
        <w:lastRenderedPageBreak/>
        <w:drawing>
          <wp:inline distT="0" distB="0" distL="0" distR="0" wp14:anchorId="618E977C" wp14:editId="506A4C55">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2C22B4FA" w14:textId="508F38F2" w:rsidR="00F908FB" w:rsidRP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10</w:t>
      </w:r>
      <w:r>
        <w:fldChar w:fldCharType="end"/>
      </w:r>
      <w:r>
        <w:t>. Desbalance entre habitaciones exp_006</w:t>
      </w:r>
    </w:p>
    <w:p w14:paraId="2194D1F3" w14:textId="77777777" w:rsidR="002878D4" w:rsidRDefault="002878D4" w:rsidP="002878D4">
      <w:r>
        <w:t xml:space="preserve"> </w:t>
      </w:r>
    </w:p>
    <w:p w14:paraId="65471A7C" w14:textId="77777777" w:rsidR="002878D4" w:rsidRDefault="002878D4" w:rsidP="002878D4">
      <w:r>
        <w:t>[FIGURA: balance_habs.png — exp_006]</w:t>
      </w:r>
    </w:p>
    <w:p w14:paraId="73D004A0" w14:textId="77777777" w:rsidR="002878D4" w:rsidRDefault="002878D4" w:rsidP="002878D4">
      <w:r>
        <w:t>[FIGURA: hist_room_std.png — exp_006]</w:t>
      </w:r>
    </w:p>
    <w:p w14:paraId="0E4E5874" w14:textId="77777777" w:rsidR="002878D4" w:rsidRDefault="002878D4" w:rsidP="002878D4">
      <w:r>
        <w:t xml:space="preserve"> </w:t>
      </w:r>
    </w:p>
    <w:p w14:paraId="6EA40406" w14:textId="77777777" w:rsidR="002878D4" w:rsidRDefault="002878D4" w:rsidP="002878D4">
      <w:r>
        <w:t xml:space="preserve"> </w:t>
      </w:r>
    </w:p>
    <w:p w14:paraId="253B48A0" w14:textId="2B326886" w:rsidR="002878D4" w:rsidRDefault="002878D4" w:rsidP="002878D4">
      <w:pPr>
        <w:pStyle w:val="Ttulo3"/>
      </w:pPr>
      <w:bookmarkStart w:id="58" w:name="_Toc230601694"/>
      <w:r>
        <w:t>exp_007: endurecimiento del umbral de penalización adaptativa</w:t>
      </w:r>
      <w:bookmarkEnd w:id="58"/>
    </w:p>
    <w:p w14:paraId="6E5DF212" w14:textId="77777777" w:rsidR="002878D4" w:rsidRDefault="002878D4" w:rsidP="002878D4">
      <w:r>
        <w:t xml:space="preserve"> </w:t>
      </w:r>
    </w:p>
    <w:p w14:paraId="251C957A" w14:textId="77777777" w:rsidR="002878D4" w:rsidRDefault="002878D4" w:rsidP="002878D4">
      <w:r>
        <w:t>El séptimo experimento endurece la penalización para visitas a C con batería alta,</w:t>
      </w:r>
    </w:p>
    <w:p w14:paraId="549F2364" w14:textId="77777777" w:rsidR="002878D4" w:rsidRDefault="002878D4" w:rsidP="002878D4">
      <w:r>
        <w:t>elevando el umbral de penalización fuerte al 85% y subiendo la penalización a -0.6</w:t>
      </w:r>
    </w:p>
    <w:p w14:paraId="781D8466" w14:textId="77777777" w:rsidR="002878D4" w:rsidRDefault="002878D4" w:rsidP="002878D4">
      <w:r>
        <w:t>para ese rango. El objetivo es forzar al agente a retrasar aún más las visitas a C,</w:t>
      </w:r>
    </w:p>
    <w:p w14:paraId="1F6D2B6D" w14:textId="77777777" w:rsidR="002878D4" w:rsidRDefault="002878D4" w:rsidP="002878D4">
      <w:r>
        <w:t>lo que debería reducir el tiempo en C y el número de cargas sin comprometer la</w:t>
      </w:r>
    </w:p>
    <w:p w14:paraId="3A27BD81" w14:textId="77777777" w:rsidR="002878D4" w:rsidRDefault="002878D4" w:rsidP="002878D4">
      <w:r>
        <w:t>seguridad energética.</w:t>
      </w:r>
    </w:p>
    <w:p w14:paraId="219DCD97" w14:textId="77777777" w:rsidR="002878D4" w:rsidRDefault="002878D4" w:rsidP="002878D4">
      <w:r>
        <w:t xml:space="preserve"> </w:t>
      </w:r>
    </w:p>
    <w:p w14:paraId="3DE4D786" w14:textId="77777777" w:rsidR="002878D4" w:rsidRDefault="002878D4" w:rsidP="002878D4">
      <w:r>
        <w:t>Los resultados muestran que el experimento logra su objetivo en las métricas de</w:t>
      </w:r>
    </w:p>
    <w:p w14:paraId="0F2CF5F7" w14:textId="77777777" w:rsidR="002878D4" w:rsidRDefault="002878D4" w:rsidP="002878D4">
      <w:r>
        <w:t>eficiencia: el tiempo en C desciende al 27.0%, las cargas medias bajan a 11.00 y el</w:t>
      </w:r>
    </w:p>
    <w:p w14:paraId="4AE4C6BE" w14:textId="77777777" w:rsidR="002878D4" w:rsidRDefault="002878D4" w:rsidP="002878D4">
      <w:r>
        <w:t>paso medio de cobertura completa es de 3.7. El balance de habitaciones se mantiene</w:t>
      </w:r>
    </w:p>
    <w:p w14:paraId="45A941D6" w14:textId="77777777" w:rsidR="002878D4" w:rsidRDefault="002878D4" w:rsidP="002878D4">
      <w:r>
        <w:t>estable con desviación típica de 1.30 y rango de 3.00. Sin embargo, la batería media</w:t>
      </w:r>
    </w:p>
    <w:p w14:paraId="094F8E48" w14:textId="77777777" w:rsidR="002878D4" w:rsidRDefault="002878D4" w:rsidP="002878D4">
      <w:r>
        <w:t>al recargar es del 98.0% y el percentil 10 de batería mínima sube al 98%, lo que</w:t>
      </w:r>
    </w:p>
    <w:p w14:paraId="4C1203F9" w14:textId="77777777" w:rsidR="002878D4" w:rsidRDefault="002878D4" w:rsidP="002878D4">
      <w:r>
        <w:t>indica que el agente ha aprendido a recargar únicamente cuando la batería está casi</w:t>
      </w:r>
    </w:p>
    <w:p w14:paraId="6A2F3A8D" w14:textId="77777777" w:rsidR="002878D4" w:rsidRDefault="002878D4" w:rsidP="002878D4">
      <w:r>
        <w:t>llena. Este resultado sugiere que endurecer la penalización a niveles muy altos no</w:t>
      </w:r>
    </w:p>
    <w:p w14:paraId="30E61DEC" w14:textId="77777777" w:rsidR="002878D4" w:rsidRDefault="002878D4" w:rsidP="002878D4">
      <w:r>
        <w:t>conduce a una gestión energética más realista, sino a un patrón de recarga igualmente</w:t>
      </w:r>
    </w:p>
    <w:p w14:paraId="0716B364" w14:textId="77777777" w:rsidR="002878D4" w:rsidRDefault="002878D4" w:rsidP="002878D4">
      <w:proofErr w:type="gramStart"/>
      <w:r>
        <w:t>artificial</w:t>
      </w:r>
      <w:proofErr w:type="gramEnd"/>
      <w:r>
        <w:t xml:space="preserve"> pero en sentido contrario.</w:t>
      </w:r>
    </w:p>
    <w:p w14:paraId="0CECAFD7" w14:textId="77777777" w:rsidR="002878D4" w:rsidRDefault="002878D4" w:rsidP="002878D4">
      <w:r>
        <w:t xml:space="preserve"> </w:t>
      </w:r>
    </w:p>
    <w:p w14:paraId="26AE9AC5" w14:textId="510F02BA" w:rsidR="002878D4" w:rsidRDefault="002878D4" w:rsidP="002878D4"/>
    <w:p w14:paraId="13743190" w14:textId="6404FFD5" w:rsidR="002878D4" w:rsidRDefault="002878D4" w:rsidP="002878D4">
      <w:r>
        <w:t xml:space="preserve"> </w:t>
      </w:r>
      <w:r w:rsidR="00F908FB">
        <w:rPr>
          <w:noProof/>
        </w:rPr>
        <w:drawing>
          <wp:inline distT="0" distB="0" distL="0" distR="0" wp14:anchorId="5C15CE9A" wp14:editId="5312A8D4">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A278E1C" w14:textId="65620369"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11</w:t>
      </w:r>
      <w:r>
        <w:fldChar w:fldCharType="end"/>
      </w:r>
      <w:r>
        <w:t xml:space="preserve">. </w:t>
      </w:r>
      <w:r>
        <w:t>Probabilidad de recarga por batería previa exp_00</w:t>
      </w:r>
      <w:r>
        <w:t>7</w:t>
      </w:r>
    </w:p>
    <w:p w14:paraId="550B6563" w14:textId="0A598158" w:rsidR="00F908FB" w:rsidRDefault="00F908FB" w:rsidP="00F908FB">
      <w:r>
        <w:rPr>
          <w:noProof/>
        </w:rPr>
        <w:drawing>
          <wp:inline distT="0" distB="0" distL="0" distR="0" wp14:anchorId="4CD8D908" wp14:editId="1C873719">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D3C5849" w14:textId="69359707" w:rsidR="00F908FB" w:rsidRDefault="00F908FB" w:rsidP="00F908FB">
      <w:pPr>
        <w:pStyle w:val="Descripcin"/>
      </w:pPr>
      <w:r>
        <w:t xml:space="preserve">Fig.  </w:t>
      </w:r>
      <w:r>
        <w:fldChar w:fldCharType="begin"/>
      </w:r>
      <w:r>
        <w:instrText xml:space="preserve"> SEQ Fig._ \* ARABIC </w:instrText>
      </w:r>
      <w:r>
        <w:fldChar w:fldCharType="separate"/>
      </w:r>
      <w:r w:rsidR="00162B27">
        <w:rPr>
          <w:noProof/>
        </w:rPr>
        <w:t>12</w:t>
      </w:r>
      <w:r>
        <w:fldChar w:fldCharType="end"/>
      </w:r>
      <w:r>
        <w:t>. Batería mínima exp_007</w:t>
      </w:r>
    </w:p>
    <w:p w14:paraId="1B474A0B" w14:textId="77777777" w:rsidR="00F908FB" w:rsidRDefault="00F908FB" w:rsidP="00F908FB"/>
    <w:p w14:paraId="7769D546" w14:textId="313D648D" w:rsidR="00F908FB" w:rsidRDefault="00F908FB" w:rsidP="00F908FB">
      <w:r>
        <w:t>[FIGURA: prob_recharge_by_battery_bin.png — exp_007]</w:t>
      </w:r>
    </w:p>
    <w:p w14:paraId="3227D63E" w14:textId="77777777" w:rsidR="00F908FB" w:rsidRDefault="00F908FB" w:rsidP="00F908FB">
      <w:r>
        <w:t>[FIGURA: hist_min_battery.png — exp_007]</w:t>
      </w:r>
    </w:p>
    <w:p w14:paraId="6AD48E74" w14:textId="77777777" w:rsidR="00F908FB" w:rsidRPr="00F908FB" w:rsidRDefault="00F908FB" w:rsidP="00F908FB"/>
    <w:p w14:paraId="2DF47400" w14:textId="14C724D7" w:rsidR="002878D4" w:rsidRDefault="002878D4" w:rsidP="002878D4">
      <w:pPr>
        <w:pStyle w:val="Ttulo3"/>
      </w:pPr>
      <w:bookmarkStart w:id="59" w:name="_Toc230601695"/>
      <w:r>
        <w:t>exp_008: penalización fija revisada</w:t>
      </w:r>
      <w:bookmarkEnd w:id="59"/>
    </w:p>
    <w:p w14:paraId="1612EC75" w14:textId="77777777" w:rsidR="002878D4" w:rsidRDefault="002878D4" w:rsidP="002878D4">
      <w:r>
        <w:t>El octavo experimento elimina la penalización adaptativa y sustituye todas las</w:t>
      </w:r>
    </w:p>
    <w:p w14:paraId="6F0610C7" w14:textId="77777777" w:rsidR="002878D4" w:rsidRDefault="002878D4" w:rsidP="002878D4">
      <w:r>
        <w:t>variantes por una penalización fija de -0.2 por visitar C, independientemente del</w:t>
      </w:r>
    </w:p>
    <w:p w14:paraId="56BE9F0C" w14:textId="77777777" w:rsidR="002878D4" w:rsidRDefault="002878D4" w:rsidP="002878D4">
      <w:r>
        <w:t>nivel de batería. La hipótesis es verificar si el agente puede aprender a gestionar</w:t>
      </w:r>
    </w:p>
    <w:p w14:paraId="69E879D5" w14:textId="77777777" w:rsidR="002878D4" w:rsidRDefault="002878D4" w:rsidP="002878D4">
      <w:r>
        <w:lastRenderedPageBreak/>
        <w:t>la energía de forma adecuada sin información explícita sobre el nivel de batería en</w:t>
      </w:r>
    </w:p>
    <w:p w14:paraId="1696BE7E" w14:textId="77777777" w:rsidR="002878D4" w:rsidRDefault="002878D4" w:rsidP="002878D4">
      <w:r>
        <w:t>la señal de recompensa, confiando únicamente en la observación del nivel de batería</w:t>
      </w:r>
    </w:p>
    <w:p w14:paraId="3016A0A5" w14:textId="77777777" w:rsidR="002878D4" w:rsidRDefault="002878D4" w:rsidP="002878D4">
      <w:r>
        <w:t>para decidir cuándo recargar.</w:t>
      </w:r>
    </w:p>
    <w:p w14:paraId="6F1DAE9C" w14:textId="77777777" w:rsidR="002878D4" w:rsidRDefault="002878D4" w:rsidP="002878D4">
      <w:r>
        <w:t xml:space="preserve"> </w:t>
      </w:r>
    </w:p>
    <w:p w14:paraId="60C07A40" w14:textId="77777777" w:rsidR="002878D4" w:rsidRDefault="002878D4" w:rsidP="002878D4">
      <w:r>
        <w:t>Los resultados muestran que la cobertura completa se mantiene al 100% con cero</w:t>
      </w:r>
    </w:p>
    <w:p w14:paraId="531ED286" w14:textId="77777777" w:rsidR="002878D4" w:rsidRDefault="002878D4" w:rsidP="002878D4">
      <w:r>
        <w:t>agotamientos, pero el tiempo en C sube al 38.4% y las cargas medias aumentan a 14.50</w:t>
      </w:r>
    </w:p>
    <w:p w14:paraId="607F4062" w14:textId="77777777" w:rsidR="002878D4" w:rsidRDefault="002878D4" w:rsidP="002878D4">
      <w:r>
        <w:t>respecto a los experimentos con penalización adaptativa. La recompensa por paso media</w:t>
      </w:r>
    </w:p>
    <w:p w14:paraId="0CD5EA6A" w14:textId="77777777" w:rsidR="002878D4" w:rsidRDefault="002878D4" w:rsidP="002878D4">
      <w:r>
        <w:t>es de 0.333 y el balance de habitaciones empeora ligeramente con una desviación</w:t>
      </w:r>
    </w:p>
    <w:p w14:paraId="058E8CD3" w14:textId="77777777" w:rsidR="002878D4" w:rsidRDefault="002878D4" w:rsidP="002878D4">
      <w:r>
        <w:t>típica de 1.84. La batería media al recargar es del 99.9%, confirmando que sin</w:t>
      </w:r>
    </w:p>
    <w:p w14:paraId="48BD237D" w14:textId="77777777" w:rsidR="002878D4" w:rsidRDefault="002878D4" w:rsidP="002878D4">
      <w:r>
        <w:t>información adaptativa en la recompensa el agente no aprende a distinguir cuándo es</w:t>
      </w:r>
    </w:p>
    <w:p w14:paraId="1B074C07" w14:textId="77777777" w:rsidR="002878D4" w:rsidRDefault="002878D4" w:rsidP="002878D4">
      <w:r>
        <w:t>apropiado recargar.</w:t>
      </w:r>
    </w:p>
    <w:p w14:paraId="01FC6550" w14:textId="40D90B42" w:rsidR="002878D4" w:rsidRDefault="002878D4" w:rsidP="002878D4">
      <w:r>
        <w:t xml:space="preserve"> </w:t>
      </w:r>
      <w:r w:rsidR="00162B27">
        <w:rPr>
          <w:noProof/>
        </w:rPr>
        <w:drawing>
          <wp:inline distT="0" distB="0" distL="0" distR="0" wp14:anchorId="57DEA5F1" wp14:editId="06608B9F">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EC63272" w14:textId="7A4B068D" w:rsidR="00162B27" w:rsidRDefault="00162B27" w:rsidP="00162B27">
      <w:pPr>
        <w:pStyle w:val="Descripcin"/>
      </w:pPr>
      <w:r>
        <w:t xml:space="preserve">Fig.  </w:t>
      </w:r>
      <w:r>
        <w:fldChar w:fldCharType="begin"/>
      </w:r>
      <w:r>
        <w:instrText xml:space="preserve"> SEQ Fig._ \* ARABIC </w:instrText>
      </w:r>
      <w:r>
        <w:fldChar w:fldCharType="separate"/>
      </w:r>
      <w:r>
        <w:rPr>
          <w:noProof/>
        </w:rPr>
        <w:t>13</w:t>
      </w:r>
      <w:r>
        <w:fldChar w:fldCharType="end"/>
      </w:r>
      <w:r>
        <w:t>. Balance entre habitaciones exp_008</w:t>
      </w:r>
    </w:p>
    <w:p w14:paraId="4AC76D74" w14:textId="77777777" w:rsidR="002878D4" w:rsidRDefault="002878D4" w:rsidP="002878D4">
      <w:r>
        <w:t>[FIGURA: balance_habs.png — exp_008]</w:t>
      </w:r>
    </w:p>
    <w:p w14:paraId="5FBEC83E" w14:textId="77777777" w:rsidR="002878D4" w:rsidRDefault="002878D4" w:rsidP="002878D4">
      <w:r>
        <w:t xml:space="preserve"> </w:t>
      </w:r>
    </w:p>
    <w:p w14:paraId="15ABF042" w14:textId="11111316" w:rsidR="002878D4" w:rsidRDefault="002878D4" w:rsidP="000971EF">
      <w:r>
        <w:t xml:space="preserve"> </w:t>
      </w:r>
    </w:p>
    <w:p w14:paraId="3B96E41C" w14:textId="74747357" w:rsidR="000971EF" w:rsidRPr="000971EF" w:rsidRDefault="000971EF" w:rsidP="000971EF">
      <w:pPr>
        <w:pStyle w:val="Ttulo2"/>
      </w:pPr>
      <w:bookmarkStart w:id="60" w:name="_Toc230601696"/>
      <w:r w:rsidRPr="000971EF">
        <w:t>Recompensa basada en balance uniforme</w:t>
      </w:r>
      <w:bookmarkEnd w:id="60"/>
    </w:p>
    <w:p w14:paraId="26B9E316" w14:textId="77777777" w:rsidR="000971EF" w:rsidRPr="000971EF" w:rsidRDefault="000971EF" w:rsidP="000971EF">
      <w:r w:rsidRPr="000971EF">
        <w:t>Los experimentos de esta línea exploran alternativas a la regla discreta de media de</w:t>
      </w:r>
    </w:p>
    <w:p w14:paraId="44497F76" w14:textId="77777777" w:rsidR="000971EF" w:rsidRPr="000971EF" w:rsidRDefault="000971EF" w:rsidP="000971EF">
      <w:proofErr w:type="gramStart"/>
      <w:r w:rsidRPr="000971EF">
        <w:t>visitas utilizada</w:t>
      </w:r>
      <w:proofErr w:type="gramEnd"/>
      <w:r w:rsidRPr="000971EF">
        <w:t xml:space="preserve"> hasta exp_008, sustituyéndola por una métrica continua de</w:t>
      </w:r>
    </w:p>
    <w:p w14:paraId="52AB9BBF" w14:textId="77777777" w:rsidR="000971EF" w:rsidRPr="000971EF" w:rsidRDefault="000971EF" w:rsidP="000971EF">
      <w:r w:rsidRPr="000971EF">
        <w:t>desbalance respecto a la distribución uniforme de visitas entre habitaciones.</w:t>
      </w:r>
    </w:p>
    <w:p w14:paraId="1C82CBFA" w14:textId="77777777" w:rsidR="000971EF" w:rsidRPr="000971EF" w:rsidRDefault="000971EF" w:rsidP="000971EF">
      <w:r w:rsidRPr="000971EF">
        <w:t> </w:t>
      </w:r>
    </w:p>
    <w:p w14:paraId="60D7E446" w14:textId="676A934F" w:rsidR="000971EF" w:rsidRPr="000971EF" w:rsidRDefault="000971EF" w:rsidP="000971EF">
      <w:pPr>
        <w:pStyle w:val="Ttulo3"/>
      </w:pPr>
      <w:bookmarkStart w:id="61" w:name="_Toc230601697"/>
      <w:r w:rsidRPr="000971EF">
        <w:t>exp_009: balance uniforme con penalización densa por C</w:t>
      </w:r>
      <w:bookmarkEnd w:id="61"/>
    </w:p>
    <w:p w14:paraId="555D42F2" w14:textId="77777777" w:rsidR="000971EF" w:rsidRPr="000971EF" w:rsidRDefault="000971EF" w:rsidP="000971EF">
      <w:r w:rsidRPr="000971EF">
        <w:t> </w:t>
      </w:r>
    </w:p>
    <w:p w14:paraId="75DE1EDE" w14:textId="77777777" w:rsidR="000971EF" w:rsidRPr="000971EF" w:rsidRDefault="000971EF" w:rsidP="000971EF">
      <w:r w:rsidRPr="000971EF">
        <w:t>La hipótesis que motiva este experimento es que la regla discreta de recompensa</w:t>
      </w:r>
    </w:p>
    <w:p w14:paraId="65532C7F" w14:textId="77777777" w:rsidR="000971EF" w:rsidRPr="000971EF" w:rsidRDefault="000971EF" w:rsidP="000971EF">
      <w:r w:rsidRPr="000971EF">
        <w:lastRenderedPageBreak/>
        <w:t xml:space="preserve">(+1 si </w:t>
      </w:r>
      <w:proofErr w:type="spellStart"/>
      <w:r w:rsidRPr="000971EF">
        <w:t>visitas_hab</w:t>
      </w:r>
      <w:proofErr w:type="spellEnd"/>
      <w:r w:rsidRPr="000971EF">
        <w:t xml:space="preserve"> &lt; media) introduce un gradiente de aprendizaje escaso y</w:t>
      </w:r>
    </w:p>
    <w:p w14:paraId="42DEFC19" w14:textId="77777777" w:rsidR="000971EF" w:rsidRPr="000971EF" w:rsidRDefault="000971EF" w:rsidP="000971EF">
      <w:r w:rsidRPr="000971EF">
        <w:t>discontinuo. En su lugar, se propone una recompensa densa basada en la distancia</w:t>
      </w:r>
    </w:p>
    <w:p w14:paraId="7F7A1D80" w14:textId="77777777" w:rsidR="000971EF" w:rsidRPr="000971EF" w:rsidRDefault="000971EF" w:rsidP="000971EF">
      <w:r w:rsidRPr="000971EF">
        <w:t>entre la distribución empírica de visitas y la distribución uniforme ideal.</w:t>
      </w:r>
    </w:p>
    <w:p w14:paraId="0ACAB037" w14:textId="77777777" w:rsidR="000971EF" w:rsidRPr="000971EF" w:rsidRDefault="000971EF" w:rsidP="000971EF">
      <w:r w:rsidRPr="000971EF">
        <w:t> </w:t>
      </w:r>
    </w:p>
    <w:p w14:paraId="1CD6D313" w14:textId="77777777" w:rsidR="000971EF" w:rsidRPr="000971EF" w:rsidRDefault="000971EF" w:rsidP="000971EF">
      <w:r w:rsidRPr="000971EF">
        <w:t xml:space="preserve">La fórmula aplicada en cada visita a una habitación es la siguiente. Sea </w:t>
      </w:r>
      <w:proofErr w:type="spellStart"/>
      <w:r w:rsidRPr="000971EF">
        <w:t>p_i</w:t>
      </w:r>
      <w:proofErr w:type="spellEnd"/>
      <w:r w:rsidRPr="000971EF">
        <w:t xml:space="preserve"> la</w:t>
      </w:r>
    </w:p>
    <w:p w14:paraId="786C3001" w14:textId="77777777" w:rsidR="000971EF" w:rsidRPr="000971EF" w:rsidRDefault="000971EF" w:rsidP="000971EF">
      <w:r w:rsidRPr="000971EF">
        <w:t>proporción empírica de visitas de la habitación i sobre el total de visitas a</w:t>
      </w:r>
    </w:p>
    <w:p w14:paraId="697A87BA" w14:textId="77777777" w:rsidR="000971EF" w:rsidRPr="000971EF" w:rsidRDefault="000971EF" w:rsidP="000971EF">
      <w:r w:rsidRPr="000971EF">
        <w:t xml:space="preserve">habitaciones: </w:t>
      </w:r>
      <w:proofErr w:type="spellStart"/>
      <w:r w:rsidRPr="000971EF">
        <w:t>p_i</w:t>
      </w:r>
      <w:proofErr w:type="spellEnd"/>
      <w:r w:rsidRPr="000971EF">
        <w:t xml:space="preserve"> = </w:t>
      </w:r>
      <w:proofErr w:type="spellStart"/>
      <w:r w:rsidRPr="000971EF">
        <w:t>visitas_i</w:t>
      </w:r>
      <w:proofErr w:type="spellEnd"/>
      <w:r w:rsidRPr="000971EF">
        <w:t xml:space="preserve"> / suma(</w:t>
      </w:r>
      <w:proofErr w:type="spellStart"/>
      <w:r w:rsidRPr="000971EF">
        <w:t>visitas_hab</w:t>
      </w:r>
      <w:proofErr w:type="spellEnd"/>
      <w:r w:rsidRPr="000971EF">
        <w:t>). El desbalanceo se calcula como</w:t>
      </w:r>
    </w:p>
    <w:p w14:paraId="1CB5E408" w14:textId="77777777" w:rsidR="000971EF" w:rsidRPr="000971EF" w:rsidRDefault="000971EF" w:rsidP="000971EF">
      <w:r w:rsidRPr="000971EF">
        <w:t xml:space="preserve">la suma de cuadrados de la desviación respecto a 1/3: desbalanceo = </w:t>
      </w:r>
      <w:proofErr w:type="gramStart"/>
      <w:r w:rsidRPr="000971EF">
        <w:t>sum(</w:t>
      </w:r>
      <w:proofErr w:type="gramEnd"/>
      <w:r w:rsidRPr="000971EF">
        <w:t xml:space="preserve">(1/3 - </w:t>
      </w:r>
      <w:proofErr w:type="spellStart"/>
      <w:r w:rsidRPr="000971EF">
        <w:t>p_</w:t>
      </w:r>
      <w:proofErr w:type="gramStart"/>
      <w:r w:rsidRPr="000971EF">
        <w:t>i</w:t>
      </w:r>
      <w:proofErr w:type="spellEnd"/>
      <w:r w:rsidRPr="000971EF">
        <w:t>)^</w:t>
      </w:r>
      <w:proofErr w:type="gramEnd"/>
      <w:r w:rsidRPr="000971EF">
        <w:t>2).</w:t>
      </w:r>
    </w:p>
    <w:p w14:paraId="08F9CB3F" w14:textId="77777777" w:rsidR="000971EF" w:rsidRPr="000971EF" w:rsidRDefault="000971EF" w:rsidP="000971EF">
      <w:r w:rsidRPr="000971EF">
        <w:t>Dado que el desbalanceo máximo para tres habitaciones es 2/3, la recompensa se</w:t>
      </w:r>
    </w:p>
    <w:p w14:paraId="71F6D62C" w14:textId="77777777" w:rsidR="000971EF" w:rsidRPr="000971EF" w:rsidRDefault="000971EF" w:rsidP="000971EF">
      <w:r w:rsidRPr="000971EF">
        <w:t xml:space="preserve">normaliza como: </w:t>
      </w:r>
      <w:proofErr w:type="spellStart"/>
      <w:r w:rsidRPr="000971EF">
        <w:t>reward_habs</w:t>
      </w:r>
      <w:proofErr w:type="spellEnd"/>
      <w:r w:rsidRPr="000971EF">
        <w:t xml:space="preserve"> = 10 * ((2/3 - desbalanceo) / (2/3)), con rango [0, 10].</w:t>
      </w:r>
    </w:p>
    <w:p w14:paraId="25834F38" w14:textId="77777777" w:rsidR="000971EF" w:rsidRPr="000971EF" w:rsidRDefault="000971EF" w:rsidP="000971EF">
      <w:r w:rsidRPr="000971EF">
        <w:t>La penalización por ir a C se calcula de forma proporcional a su frecuencia en el</w:t>
      </w:r>
    </w:p>
    <w:p w14:paraId="3982ED4A" w14:textId="77777777" w:rsidR="000971EF" w:rsidRPr="000971EF" w:rsidRDefault="000971EF" w:rsidP="000971EF">
      <w:r w:rsidRPr="000971EF">
        <w:t xml:space="preserve">episodio: </w:t>
      </w:r>
      <w:proofErr w:type="spellStart"/>
      <w:r w:rsidRPr="000971EF">
        <w:t>reward_C</w:t>
      </w:r>
      <w:proofErr w:type="spellEnd"/>
      <w:r w:rsidRPr="000971EF">
        <w:t xml:space="preserve"> = -0.2 * (</w:t>
      </w:r>
      <w:proofErr w:type="spellStart"/>
      <w:r w:rsidRPr="000971EF">
        <w:t>visitas_C</w:t>
      </w:r>
      <w:proofErr w:type="spellEnd"/>
      <w:r w:rsidRPr="000971EF">
        <w:t xml:space="preserve"> / </w:t>
      </w:r>
      <w:proofErr w:type="spellStart"/>
      <w:r w:rsidRPr="000971EF">
        <w:t>suma_total_visitas</w:t>
      </w:r>
      <w:proofErr w:type="spellEnd"/>
      <w:r w:rsidRPr="000971EF">
        <w:t>).</w:t>
      </w:r>
    </w:p>
    <w:p w14:paraId="6ED5F078" w14:textId="77777777" w:rsidR="000971EF" w:rsidRPr="000971EF" w:rsidRDefault="000971EF" w:rsidP="000971EF">
      <w:r w:rsidRPr="000971EF">
        <w:t> </w:t>
      </w:r>
    </w:p>
    <w:p w14:paraId="20771B77" w14:textId="77777777" w:rsidR="000971EF" w:rsidRPr="000971EF" w:rsidRDefault="000971EF" w:rsidP="000971EF">
      <w:r w:rsidRPr="000971EF">
        <w:t>Esta formulación presenta un problema estructural: la recompensa es densa y</w:t>
      </w:r>
    </w:p>
    <w:p w14:paraId="14655F0D" w14:textId="77777777" w:rsidR="000971EF" w:rsidRPr="000971EF" w:rsidRDefault="000971EF" w:rsidP="000971EF">
      <w:r w:rsidRPr="000971EF">
        <w:t>acumulativa paso a paso, lo que provoca inflación de la señal de recompensa a medida</w:t>
      </w:r>
    </w:p>
    <w:p w14:paraId="0FFC3FC1" w14:textId="77777777" w:rsidR="000971EF" w:rsidRPr="000971EF" w:rsidRDefault="000971EF" w:rsidP="000971EF">
      <w:r w:rsidRPr="000971EF">
        <w:t>que avanza el episodio. El agente recibe señales cada vez más grandes en los pasos</w:t>
      </w:r>
    </w:p>
    <w:p w14:paraId="5B269445" w14:textId="77777777" w:rsidR="000971EF" w:rsidRPr="000971EF" w:rsidRDefault="000971EF" w:rsidP="000971EF">
      <w:r w:rsidRPr="000971EF">
        <w:t>finales, lo que dificulta la estabilización del aprendizaje. Tal como se recoge en</w:t>
      </w:r>
    </w:p>
    <w:p w14:paraId="72130E01" w14:textId="77777777" w:rsidR="000971EF" w:rsidRPr="000971EF" w:rsidRDefault="000971EF" w:rsidP="000971EF">
      <w:r w:rsidRPr="000971EF">
        <w:t>la descripción del experimento, exp_009 fue reconocido como un intento fallido de</w:t>
      </w:r>
    </w:p>
    <w:p w14:paraId="600D2EA1" w14:textId="77777777" w:rsidR="000971EF" w:rsidRPr="000971EF" w:rsidRDefault="000971EF" w:rsidP="000971EF">
      <w:r w:rsidRPr="000971EF">
        <w:t>implementar recompensa dispersa de forma densa, y sus resultados sirvieron para</w:t>
      </w:r>
    </w:p>
    <w:p w14:paraId="74C2B079" w14:textId="77777777" w:rsidR="000971EF" w:rsidRPr="000971EF" w:rsidRDefault="000971EF" w:rsidP="000971EF">
      <w:r w:rsidRPr="000971EF">
        <w:t>motivar el rediseño completo de la línea siguiente.</w:t>
      </w:r>
    </w:p>
    <w:p w14:paraId="6BF917ED" w14:textId="77777777" w:rsidR="000971EF" w:rsidRPr="000971EF" w:rsidRDefault="000971EF" w:rsidP="000971EF">
      <w:r w:rsidRPr="000971EF">
        <w:t> </w:t>
      </w:r>
    </w:p>
    <w:p w14:paraId="4E17D69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0390EDBA" w14:textId="77777777" w:rsidR="000971EF" w:rsidRPr="000971EF" w:rsidRDefault="000971EF" w:rsidP="000971EF">
      <w:r w:rsidRPr="000971EF">
        <w:t> </w:t>
      </w:r>
    </w:p>
    <w:p w14:paraId="69FC9DE2" w14:textId="77777777" w:rsidR="000971EF" w:rsidRPr="000971EF" w:rsidRDefault="000971EF" w:rsidP="000971EF">
      <w:r w:rsidRPr="000971EF">
        <w:t> </w:t>
      </w:r>
    </w:p>
    <w:p w14:paraId="1B41D27A" w14:textId="07A7AF82" w:rsidR="000971EF" w:rsidRPr="000971EF" w:rsidRDefault="000971EF" w:rsidP="004611BA">
      <w:pPr>
        <w:pStyle w:val="Ttulo2"/>
      </w:pPr>
      <w:bookmarkStart w:id="62" w:name="_Toc230601698"/>
      <w:r w:rsidRPr="000971EF">
        <w:t>Recompensa dispersa final</w:t>
      </w:r>
      <w:bookmarkEnd w:id="62"/>
    </w:p>
    <w:p w14:paraId="473450F6" w14:textId="77777777" w:rsidR="000971EF" w:rsidRPr="000971EF" w:rsidRDefault="000971EF" w:rsidP="000971EF">
      <w:r w:rsidRPr="000971EF">
        <w:t> </w:t>
      </w:r>
    </w:p>
    <w:p w14:paraId="3D12C183" w14:textId="77777777" w:rsidR="000971EF" w:rsidRPr="000971EF" w:rsidRDefault="000971EF" w:rsidP="000971EF">
      <w:r w:rsidRPr="000971EF">
        <w:t>La línea de recompensa dispersa surge del diagnóstico de exp_009: si la recompensa</w:t>
      </w:r>
    </w:p>
    <w:p w14:paraId="139697C2" w14:textId="77777777" w:rsidR="000971EF" w:rsidRPr="000971EF" w:rsidRDefault="000971EF" w:rsidP="000971EF">
      <w:r w:rsidRPr="000971EF">
        <w:t>se acumula paso a paso, el agente optimiza la señal local en lugar del objetivo</w:t>
      </w:r>
    </w:p>
    <w:p w14:paraId="1348A6CD" w14:textId="77777777" w:rsidR="000971EF" w:rsidRPr="000971EF" w:rsidRDefault="000971EF" w:rsidP="000971EF">
      <w:r w:rsidRPr="000971EF">
        <w:t>global de balance al final del episodio. La solución es desplazar toda la señal de</w:t>
      </w:r>
    </w:p>
    <w:p w14:paraId="6533B839" w14:textId="77777777" w:rsidR="000971EF" w:rsidRPr="000971EF" w:rsidRDefault="000971EF" w:rsidP="000971EF">
      <w:r w:rsidRPr="000971EF">
        <w:t>recompensa al final del episodio, eliminando el gradiente intermedio y forzando al</w:t>
      </w:r>
    </w:p>
    <w:p w14:paraId="0C2F53ED" w14:textId="77777777" w:rsidR="000971EF" w:rsidRPr="000971EF" w:rsidRDefault="000971EF" w:rsidP="000971EF">
      <w:proofErr w:type="gramStart"/>
      <w:r w:rsidRPr="000971EF">
        <w:t>agente a razonar</w:t>
      </w:r>
      <w:proofErr w:type="gramEnd"/>
      <w:r w:rsidRPr="000971EF">
        <w:t xml:space="preserve"> sobre el episodio completo.</w:t>
      </w:r>
    </w:p>
    <w:p w14:paraId="0EB3702F" w14:textId="77777777" w:rsidR="000971EF" w:rsidRPr="000971EF" w:rsidRDefault="000971EF" w:rsidP="000971EF">
      <w:r w:rsidRPr="000971EF">
        <w:t> </w:t>
      </w:r>
    </w:p>
    <w:p w14:paraId="14E380B0" w14:textId="25507777" w:rsidR="000971EF" w:rsidRPr="000971EF" w:rsidRDefault="000971EF" w:rsidP="004611BA">
      <w:pPr>
        <w:pStyle w:val="Ttulo3"/>
      </w:pPr>
      <w:bookmarkStart w:id="63" w:name="_Toc230601699"/>
      <w:r w:rsidRPr="000971EF">
        <w:t>exp_010: recompensa dispersa de balance al final del episodio</w:t>
      </w:r>
      <w:bookmarkEnd w:id="63"/>
    </w:p>
    <w:p w14:paraId="76CC8998" w14:textId="77777777" w:rsidR="000971EF" w:rsidRPr="000971EF" w:rsidRDefault="000971EF" w:rsidP="000971EF">
      <w:r w:rsidRPr="000971EF">
        <w:t> </w:t>
      </w:r>
    </w:p>
    <w:p w14:paraId="1FC78C20" w14:textId="77777777" w:rsidR="000971EF" w:rsidRPr="000971EF" w:rsidRDefault="000971EF" w:rsidP="000971EF">
      <w:r w:rsidRPr="000971EF">
        <w:t>Este experimento establece el diseño base de recompensa dispersa. Durante todos los</w:t>
      </w:r>
    </w:p>
    <w:p w14:paraId="45575D80" w14:textId="77777777" w:rsidR="000971EF" w:rsidRPr="000971EF" w:rsidRDefault="000971EF" w:rsidP="000971EF">
      <w:r w:rsidRPr="000971EF">
        <w:t>pasos intermedios del episodio la recompensa es 0.0. La única excepción es el</w:t>
      </w:r>
    </w:p>
    <w:p w14:paraId="43AAC1FB" w14:textId="77777777" w:rsidR="000971EF" w:rsidRPr="000971EF" w:rsidRDefault="000971EF" w:rsidP="000971EF">
      <w:r w:rsidRPr="000971EF">
        <w:t>agotamiento de batería, que genera una penalización inmediata de -10.0 con</w:t>
      </w:r>
    </w:p>
    <w:p w14:paraId="08E082CB" w14:textId="77777777" w:rsidR="000971EF" w:rsidRPr="000971EF" w:rsidRDefault="000971EF" w:rsidP="000971EF">
      <w:r w:rsidRPr="000971EF">
        <w:t xml:space="preserve">terminación del episodio. Al finalizar por </w:t>
      </w:r>
      <w:proofErr w:type="spellStart"/>
      <w:r w:rsidRPr="000971EF">
        <w:t>truncación</w:t>
      </w:r>
      <w:proofErr w:type="spellEnd"/>
      <w:r w:rsidRPr="000971EF">
        <w:t xml:space="preserve"> (</w:t>
      </w:r>
      <w:proofErr w:type="spellStart"/>
      <w:r w:rsidRPr="000971EF">
        <w:t>max_steps</w:t>
      </w:r>
      <w:proofErr w:type="spellEnd"/>
      <w:r w:rsidRPr="000971EF">
        <w:t xml:space="preserve"> alcanzado), se</w:t>
      </w:r>
    </w:p>
    <w:p w14:paraId="28065999" w14:textId="77777777" w:rsidR="000971EF" w:rsidRPr="000971EF" w:rsidRDefault="000971EF" w:rsidP="000971EF">
      <w:r w:rsidRPr="000971EF">
        <w:t>calcula una única recompensa final de balance en el rango [0, 10] usando la misma</w:t>
      </w:r>
    </w:p>
    <w:p w14:paraId="16A810BC" w14:textId="77777777" w:rsidR="000971EF" w:rsidRPr="000971EF" w:rsidRDefault="000971EF" w:rsidP="000971EF">
      <w:r w:rsidRPr="000971EF">
        <w:t>fórmula de distancia a la distribución uniforme descrita en exp_009.</w:t>
      </w:r>
    </w:p>
    <w:p w14:paraId="4896C115" w14:textId="77777777" w:rsidR="000971EF" w:rsidRPr="000971EF" w:rsidRDefault="000971EF" w:rsidP="000971EF">
      <w:r w:rsidRPr="000971EF">
        <w:t> </w:t>
      </w:r>
    </w:p>
    <w:p w14:paraId="5A7A12BA" w14:textId="77777777" w:rsidR="000971EF" w:rsidRPr="000971EF" w:rsidRDefault="000971EF" w:rsidP="000971EF">
      <w:r w:rsidRPr="000971EF">
        <w:t>La hipótesis es que eliminar la recompensa intermedia obliga al agente a aprender</w:t>
      </w:r>
    </w:p>
    <w:p w14:paraId="182D4A15" w14:textId="77777777" w:rsidR="000971EF" w:rsidRPr="000971EF" w:rsidRDefault="000971EF" w:rsidP="000971EF">
      <w:r w:rsidRPr="000971EF">
        <w:t>una política global que maximice el balance acumulado al final del episodio, en lugar</w:t>
      </w:r>
    </w:p>
    <w:p w14:paraId="1C7FB94F" w14:textId="77777777" w:rsidR="000971EF" w:rsidRPr="000971EF" w:rsidRDefault="000971EF" w:rsidP="000971EF">
      <w:r w:rsidRPr="000971EF">
        <w:t>de optimizar visita a visita. La penalización por batería agotada sigue siendo</w:t>
      </w:r>
    </w:p>
    <w:p w14:paraId="6AF4CF95" w14:textId="77777777" w:rsidR="000971EF" w:rsidRPr="000971EF" w:rsidRDefault="000971EF" w:rsidP="000971EF">
      <w:r w:rsidRPr="000971EF">
        <w:t>inmediata para que el agente aprenda a evitar el fallo energético con independencia</w:t>
      </w:r>
    </w:p>
    <w:p w14:paraId="4CCC76B2" w14:textId="77777777" w:rsidR="000971EF" w:rsidRPr="000971EF" w:rsidRDefault="000971EF" w:rsidP="000971EF">
      <w:r w:rsidRPr="000971EF">
        <w:lastRenderedPageBreak/>
        <w:t>del resto de la señal.</w:t>
      </w:r>
    </w:p>
    <w:p w14:paraId="5AF27656" w14:textId="77777777" w:rsidR="000971EF" w:rsidRPr="000971EF" w:rsidRDefault="000971EF" w:rsidP="000971EF">
      <w:r w:rsidRPr="000971EF">
        <w:t> </w:t>
      </w:r>
    </w:p>
    <w:p w14:paraId="22B29BC2" w14:textId="77777777" w:rsidR="000971EF" w:rsidRPr="000971EF" w:rsidRDefault="000971EF" w:rsidP="000971EF">
      <w:r w:rsidRPr="000971EF">
        <w:t>Esta formulación no incluye penalización explícita por el uso de C, confiando en que</w:t>
      </w:r>
    </w:p>
    <w:p w14:paraId="390E2523" w14:textId="77777777" w:rsidR="000971EF" w:rsidRPr="000971EF" w:rsidRDefault="000971EF" w:rsidP="000971EF">
      <w:r w:rsidRPr="000971EF">
        <w:t>el agente inferirá que visitar C en exceso reduce las visitas a habitaciones y por</w:t>
      </w:r>
    </w:p>
    <w:p w14:paraId="6EB38A60" w14:textId="77777777" w:rsidR="000971EF" w:rsidRPr="000971EF" w:rsidRDefault="000971EF" w:rsidP="000971EF">
      <w:r w:rsidRPr="000971EF">
        <w:t>tanto degrada la recompensa final de balance.</w:t>
      </w:r>
    </w:p>
    <w:p w14:paraId="78D07CD5" w14:textId="77777777" w:rsidR="000971EF" w:rsidRPr="000971EF" w:rsidRDefault="000971EF" w:rsidP="000971EF">
      <w:r w:rsidRPr="000971EF">
        <w:t> </w:t>
      </w:r>
    </w:p>
    <w:p w14:paraId="7151F03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F7A2D8C" w14:textId="77777777" w:rsidR="000971EF" w:rsidRPr="000971EF" w:rsidRDefault="000971EF" w:rsidP="000971EF">
      <w:r w:rsidRPr="000971EF">
        <w:t> </w:t>
      </w:r>
    </w:p>
    <w:p w14:paraId="3D324886" w14:textId="42ED3F92" w:rsidR="000971EF" w:rsidRPr="000971EF" w:rsidRDefault="000971EF" w:rsidP="004611BA">
      <w:pPr>
        <w:pStyle w:val="Ttulo3"/>
      </w:pPr>
      <w:bookmarkStart w:id="64" w:name="_Toc230601700"/>
      <w:r w:rsidRPr="000971EF">
        <w:t>exp_011: recompensa dispersa con penalización cuadrática de C (coeficiente 10)</w:t>
      </w:r>
      <w:bookmarkEnd w:id="64"/>
    </w:p>
    <w:p w14:paraId="4D150F7A" w14:textId="77777777" w:rsidR="000971EF" w:rsidRPr="000971EF" w:rsidRDefault="000971EF" w:rsidP="000971EF">
      <w:r w:rsidRPr="000971EF">
        <w:t> </w:t>
      </w:r>
    </w:p>
    <w:p w14:paraId="3BFF8A25" w14:textId="77777777" w:rsidR="000971EF" w:rsidRPr="000971EF" w:rsidRDefault="000971EF" w:rsidP="000971EF">
      <w:r w:rsidRPr="000971EF">
        <w:t>El décimo primer experimento extiende exp_010 añadiendo una penalización dispersa</w:t>
      </w:r>
    </w:p>
    <w:p w14:paraId="55638A94" w14:textId="77777777" w:rsidR="000971EF" w:rsidRPr="000971EF" w:rsidRDefault="000971EF" w:rsidP="000971EF">
      <w:r w:rsidRPr="000971EF">
        <w:t>final por el uso de C, también calculada al final del episodio junto con la recompensa</w:t>
      </w:r>
    </w:p>
    <w:p w14:paraId="66C82123" w14:textId="77777777" w:rsidR="000971EF" w:rsidRPr="000971EF" w:rsidRDefault="000971EF" w:rsidP="000971EF">
      <w:r w:rsidRPr="000971EF">
        <w:t>de balance. La hipótesis es que sin penalización explícita de C el agente de exp_010</w:t>
      </w:r>
    </w:p>
    <w:p w14:paraId="26AC1F99" w14:textId="77777777" w:rsidR="000971EF" w:rsidRPr="000971EF" w:rsidRDefault="000971EF" w:rsidP="000971EF">
      <w:r w:rsidRPr="000971EF">
        <w:t>puede aprender a recargar con frecuencia excesiva sin coste en la señal de recompensa.</w:t>
      </w:r>
    </w:p>
    <w:p w14:paraId="3444E8EE" w14:textId="77777777" w:rsidR="000971EF" w:rsidRPr="000971EF" w:rsidRDefault="000971EF" w:rsidP="000971EF">
      <w:r w:rsidRPr="000971EF">
        <w:t> </w:t>
      </w:r>
    </w:p>
    <w:p w14:paraId="52A8BCB7" w14:textId="77777777" w:rsidR="000971EF" w:rsidRPr="000971EF" w:rsidRDefault="000971EF" w:rsidP="000971EF">
      <w:r w:rsidRPr="000971EF">
        <w:t>La penalización se calcula de forma cuadrática sobre la proporción de visitas a C</w:t>
      </w:r>
    </w:p>
    <w:p w14:paraId="2E5C928C" w14:textId="77777777" w:rsidR="000971EF" w:rsidRPr="000971EF" w:rsidRDefault="000971EF" w:rsidP="000971EF">
      <w:r w:rsidRPr="000971EF">
        <w:t xml:space="preserve">respecto al total de visitas del episodio: </w:t>
      </w:r>
      <w:proofErr w:type="spellStart"/>
      <w:r w:rsidRPr="000971EF">
        <w:t>p_C</w:t>
      </w:r>
      <w:proofErr w:type="spellEnd"/>
      <w:r w:rsidRPr="000971EF">
        <w:t xml:space="preserve"> = </w:t>
      </w:r>
      <w:proofErr w:type="spellStart"/>
      <w:r w:rsidRPr="000971EF">
        <w:t>visitas_C</w:t>
      </w:r>
      <w:proofErr w:type="spellEnd"/>
      <w:r w:rsidRPr="000971EF">
        <w:t xml:space="preserve"> / suma(</w:t>
      </w:r>
      <w:proofErr w:type="spellStart"/>
      <w:r w:rsidRPr="000971EF">
        <w:t>todas_visitas</w:t>
      </w:r>
      <w:proofErr w:type="spellEnd"/>
      <w:r w:rsidRPr="000971EF">
        <w:t>);</w:t>
      </w:r>
    </w:p>
    <w:p w14:paraId="306EC513" w14:textId="77777777" w:rsidR="000971EF" w:rsidRPr="000971EF" w:rsidRDefault="000971EF" w:rsidP="000971EF">
      <w:proofErr w:type="spellStart"/>
      <w:r w:rsidRPr="000971EF">
        <w:t>penalty_C</w:t>
      </w:r>
      <w:proofErr w:type="spellEnd"/>
      <w:r w:rsidRPr="000971EF">
        <w:t xml:space="preserve"> = -10 * p_C^2. El rango teórico de la penalización es [-10, 0]. La</w:t>
      </w:r>
    </w:p>
    <w:p w14:paraId="248B36EE" w14:textId="77777777" w:rsidR="000971EF" w:rsidRPr="000971EF" w:rsidRDefault="000971EF" w:rsidP="000971EF">
      <w:r w:rsidRPr="000971EF">
        <w:t xml:space="preserve">recompensa final combinada es </w:t>
      </w:r>
      <w:proofErr w:type="spellStart"/>
      <w:r w:rsidRPr="000971EF">
        <w:t>reward_final</w:t>
      </w:r>
      <w:proofErr w:type="spellEnd"/>
      <w:r w:rsidRPr="000971EF">
        <w:t xml:space="preserve"> = </w:t>
      </w:r>
      <w:proofErr w:type="spellStart"/>
      <w:r w:rsidRPr="000971EF">
        <w:t>reward_hab</w:t>
      </w:r>
      <w:proofErr w:type="spellEnd"/>
      <w:r w:rsidRPr="000971EF">
        <w:t xml:space="preserve"> + </w:t>
      </w:r>
      <w:proofErr w:type="spellStart"/>
      <w:r w:rsidRPr="000971EF">
        <w:t>penalty_C</w:t>
      </w:r>
      <w:proofErr w:type="spellEnd"/>
      <w:r w:rsidRPr="000971EF">
        <w:t>, con rango</w:t>
      </w:r>
    </w:p>
    <w:p w14:paraId="0BC717D0" w14:textId="77777777" w:rsidR="000971EF" w:rsidRPr="000971EF" w:rsidRDefault="000971EF" w:rsidP="000971EF">
      <w:r w:rsidRPr="000971EF">
        <w:t>teórico [-10, 10].</w:t>
      </w:r>
    </w:p>
    <w:p w14:paraId="6FE947BF" w14:textId="77777777" w:rsidR="000971EF" w:rsidRPr="000971EF" w:rsidRDefault="000971EF" w:rsidP="000971EF">
      <w:r w:rsidRPr="000971EF">
        <w:t> </w:t>
      </w:r>
    </w:p>
    <w:p w14:paraId="63726BA3" w14:textId="77777777" w:rsidR="000971EF" w:rsidRPr="000971EF" w:rsidRDefault="000971EF" w:rsidP="000971EF">
      <w:r w:rsidRPr="000971EF">
        <w:t>La elección de una función cuadrática, en lugar de lineal, responde a que penaliza</w:t>
      </w:r>
    </w:p>
    <w:p w14:paraId="379832CB" w14:textId="77777777" w:rsidR="000971EF" w:rsidRPr="000971EF" w:rsidRDefault="000971EF" w:rsidP="000971EF">
      <w:r w:rsidRPr="000971EF">
        <w:t>de forma progresivamente más severa el uso frecuente de C: una frecuencia baja</w:t>
      </w:r>
    </w:p>
    <w:p w14:paraId="64E162C5" w14:textId="77777777" w:rsidR="000971EF" w:rsidRPr="000971EF" w:rsidRDefault="000971EF" w:rsidP="000971EF">
      <w:r w:rsidRPr="000971EF">
        <w:t>(</w:t>
      </w:r>
      <w:proofErr w:type="spellStart"/>
      <w:r w:rsidRPr="000971EF">
        <w:t>p_C</w:t>
      </w:r>
      <w:proofErr w:type="spellEnd"/>
      <w:r w:rsidRPr="000971EF">
        <w:t xml:space="preserve"> = 0.1) genera una penalización de solo -0.1, mientras que una frecuencia alta</w:t>
      </w:r>
    </w:p>
    <w:p w14:paraId="35971548" w14:textId="77777777" w:rsidR="000971EF" w:rsidRPr="000971EF" w:rsidRDefault="000971EF" w:rsidP="000971EF">
      <w:r w:rsidRPr="000971EF">
        <w:t>(</w:t>
      </w:r>
      <w:proofErr w:type="spellStart"/>
      <w:r w:rsidRPr="000971EF">
        <w:t>p_C</w:t>
      </w:r>
      <w:proofErr w:type="spellEnd"/>
      <w:r w:rsidRPr="000971EF">
        <w:t xml:space="preserve"> = 0.5) genera -2.5. Esto permite que el agente utilice C de forma ocasional</w:t>
      </w:r>
    </w:p>
    <w:p w14:paraId="00182C59" w14:textId="77777777" w:rsidR="000971EF" w:rsidRPr="000971EF" w:rsidRDefault="000971EF" w:rsidP="000971EF">
      <w:r w:rsidRPr="000971EF">
        <w:t>sin penalización significativa, pero desincentiva el uso sistemático.</w:t>
      </w:r>
    </w:p>
    <w:p w14:paraId="3A6A06DC" w14:textId="77777777" w:rsidR="000971EF" w:rsidRPr="000971EF" w:rsidRDefault="000971EF" w:rsidP="000971EF">
      <w:r w:rsidRPr="000971EF">
        <w:t> </w:t>
      </w:r>
    </w:p>
    <w:p w14:paraId="1095E61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1A7C781" w14:textId="77777777" w:rsidR="000971EF" w:rsidRPr="000971EF" w:rsidRDefault="000971EF" w:rsidP="000971EF">
      <w:r w:rsidRPr="000971EF">
        <w:t> </w:t>
      </w:r>
    </w:p>
    <w:p w14:paraId="7C9D9BF1" w14:textId="0EFD782E" w:rsidR="000971EF" w:rsidRPr="000971EF" w:rsidRDefault="000971EF" w:rsidP="004611BA">
      <w:pPr>
        <w:pStyle w:val="Ttulo3"/>
      </w:pPr>
      <w:bookmarkStart w:id="65" w:name="_Toc230601701"/>
      <w:r w:rsidRPr="000971EF">
        <w:t>exp_012: recompensa dispersa con penalización cuadrática de C (coeficiente 50)</w:t>
      </w:r>
      <w:bookmarkEnd w:id="65"/>
    </w:p>
    <w:p w14:paraId="457464F6" w14:textId="77777777" w:rsidR="000971EF" w:rsidRPr="000971EF" w:rsidRDefault="000971EF" w:rsidP="000971EF">
      <w:r w:rsidRPr="000971EF">
        <w:t> </w:t>
      </w:r>
    </w:p>
    <w:p w14:paraId="1D520750" w14:textId="77777777" w:rsidR="000971EF" w:rsidRPr="000971EF" w:rsidRDefault="000971EF" w:rsidP="000971EF">
      <w:r w:rsidRPr="000971EF">
        <w:t>El análisis de exp_011 sugirió que la penalización cuadrática con coeficiente 10</w:t>
      </w:r>
    </w:p>
    <w:p w14:paraId="6EEF48A6" w14:textId="77777777" w:rsidR="000971EF" w:rsidRPr="000971EF" w:rsidRDefault="000971EF" w:rsidP="000971EF">
      <w:r w:rsidRPr="000971EF">
        <w:t>resultaba demasiado débil para modificar el comportamiento del agente respecto al</w:t>
      </w:r>
    </w:p>
    <w:p w14:paraId="6CC2F82C" w14:textId="77777777" w:rsidR="000971EF" w:rsidRPr="000971EF" w:rsidRDefault="000971EF" w:rsidP="000971EF">
      <w:r w:rsidRPr="000971EF">
        <w:t xml:space="preserve">uso de C. Con </w:t>
      </w:r>
      <w:proofErr w:type="spellStart"/>
      <w:r w:rsidRPr="000971EF">
        <w:t>p_C</w:t>
      </w:r>
      <w:proofErr w:type="spellEnd"/>
      <w:r w:rsidRPr="000971EF">
        <w:t xml:space="preserve"> = 0.2 la penalización era de solo -0.4, insuficiente para competir</w:t>
      </w:r>
    </w:p>
    <w:p w14:paraId="0EB7912B" w14:textId="77777777" w:rsidR="000971EF" w:rsidRPr="000971EF" w:rsidRDefault="000971EF" w:rsidP="000971EF">
      <w:r w:rsidRPr="000971EF">
        <w:t>con la recompensa de balance de hasta 10 puntos.</w:t>
      </w:r>
    </w:p>
    <w:p w14:paraId="3348E8BA" w14:textId="77777777" w:rsidR="000971EF" w:rsidRPr="000971EF" w:rsidRDefault="000971EF" w:rsidP="000971EF">
      <w:r w:rsidRPr="000971EF">
        <w:t> </w:t>
      </w:r>
    </w:p>
    <w:p w14:paraId="31D5E27C" w14:textId="3D763788" w:rsidR="000971EF" w:rsidRPr="000971EF" w:rsidRDefault="000971EF" w:rsidP="000971EF">
      <w:r w:rsidRPr="000971EF">
        <w:t>Este experimento mantiene exactamente la misma formulación que exp_011 con un único</w:t>
      </w:r>
      <w:r w:rsidR="00E369ED">
        <w:t xml:space="preserve"> </w:t>
      </w:r>
      <w:r w:rsidRPr="000971EF">
        <w:t>cambio: el coeficiente de penalización cuadrática se eleva de 10 a 50. Con este</w:t>
      </w:r>
    </w:p>
    <w:p w14:paraId="755E7B52" w14:textId="77777777" w:rsidR="000971EF" w:rsidRPr="000971EF" w:rsidRDefault="000971EF" w:rsidP="000971EF">
      <w:r w:rsidRPr="000971EF">
        <w:t xml:space="preserve">escalado, una frecuencia media de </w:t>
      </w:r>
      <w:proofErr w:type="spellStart"/>
      <w:r w:rsidRPr="000971EF">
        <w:t>p_C</w:t>
      </w:r>
      <w:proofErr w:type="spellEnd"/>
      <w:r w:rsidRPr="000971EF">
        <w:t xml:space="preserve"> = 0.2 genera una penalización de -2.0 y una</w:t>
      </w:r>
    </w:p>
    <w:p w14:paraId="44ADF58B" w14:textId="77777777" w:rsidR="000971EF" w:rsidRPr="000971EF" w:rsidRDefault="000971EF" w:rsidP="000971EF">
      <w:r w:rsidRPr="000971EF">
        <w:t xml:space="preserve">frecuencia alta de </w:t>
      </w:r>
      <w:proofErr w:type="spellStart"/>
      <w:r w:rsidRPr="000971EF">
        <w:t>p_C</w:t>
      </w:r>
      <w:proofErr w:type="spellEnd"/>
      <w:r w:rsidRPr="000971EF">
        <w:t xml:space="preserve"> = 0.5 genera -12.5, haciendo que el coste de usar C con</w:t>
      </w:r>
    </w:p>
    <w:p w14:paraId="60B1BFF8" w14:textId="77777777" w:rsidR="000971EF" w:rsidRPr="000971EF" w:rsidRDefault="000971EF" w:rsidP="000971EF">
      <w:r w:rsidRPr="000971EF">
        <w:t>frecuencia sea competitivo con la recompensa de balance. El rango teórico de la</w:t>
      </w:r>
    </w:p>
    <w:p w14:paraId="1E1E6B35" w14:textId="77777777" w:rsidR="000971EF" w:rsidRPr="000971EF" w:rsidRDefault="000971EF" w:rsidP="000971EF">
      <w:r w:rsidRPr="000971EF">
        <w:t>recompensa final pasa a ser [-50, 10].</w:t>
      </w:r>
    </w:p>
    <w:p w14:paraId="10038921" w14:textId="77777777" w:rsidR="000971EF" w:rsidRPr="000971EF" w:rsidRDefault="000971EF" w:rsidP="000971EF">
      <w:r w:rsidRPr="000971EF">
        <w:t> </w:t>
      </w:r>
    </w:p>
    <w:p w14:paraId="72B0654B" w14:textId="77777777" w:rsidR="000971EF" w:rsidRPr="000971EF" w:rsidRDefault="000971EF" w:rsidP="000971EF">
      <w:r w:rsidRPr="000971EF">
        <w:lastRenderedPageBreak/>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42AD1D3" w14:textId="77777777" w:rsidR="000971EF" w:rsidRPr="000971EF" w:rsidRDefault="000971EF" w:rsidP="000971EF">
      <w:r w:rsidRPr="000971EF">
        <w:t> </w:t>
      </w:r>
    </w:p>
    <w:p w14:paraId="29C074EE" w14:textId="77777777" w:rsidR="000971EF" w:rsidRPr="000971EF" w:rsidRDefault="000971EF" w:rsidP="000971EF">
      <w:r w:rsidRPr="000971EF">
        <w:t> </w:t>
      </w:r>
    </w:p>
    <w:p w14:paraId="575289E1" w14:textId="04CDE55A" w:rsidR="000971EF" w:rsidRPr="000971EF" w:rsidRDefault="000971EF" w:rsidP="004611BA">
      <w:pPr>
        <w:pStyle w:val="Ttulo2"/>
      </w:pPr>
      <w:bookmarkStart w:id="66" w:name="_Toc230601702"/>
      <w:r w:rsidRPr="000971EF">
        <w:t>Extensión del espacio de acciones: acción stop</w:t>
      </w:r>
      <w:bookmarkEnd w:id="66"/>
    </w:p>
    <w:p w14:paraId="14805827" w14:textId="77777777" w:rsidR="000971EF" w:rsidRPr="000971EF" w:rsidRDefault="000971EF" w:rsidP="000971EF">
      <w:r w:rsidRPr="000971EF">
        <w:t> </w:t>
      </w:r>
    </w:p>
    <w:p w14:paraId="1AC29AB9" w14:textId="77777777" w:rsidR="000971EF" w:rsidRPr="000971EF" w:rsidRDefault="000971EF" w:rsidP="000971EF">
      <w:r w:rsidRPr="000971EF">
        <w:t>Los experimentos de esta línea exploran una modificación estructural del espacio de</w:t>
      </w:r>
    </w:p>
    <w:p w14:paraId="36B67AC8" w14:textId="77777777" w:rsidR="000971EF" w:rsidRPr="000971EF" w:rsidRDefault="000971EF" w:rsidP="000971EF">
      <w:r w:rsidRPr="000971EF">
        <w:t>acciones. Hasta exp_012 el agente solo podía elegir a qué nodo desplazarse. Esta</w:t>
      </w:r>
    </w:p>
    <w:p w14:paraId="119120C1" w14:textId="77777777" w:rsidR="000971EF" w:rsidRPr="000971EF" w:rsidRDefault="000971EF" w:rsidP="000971EF">
      <w:r w:rsidRPr="000971EF">
        <w:t>línea introduce una quinta acción, stop, que permite al agente detenerse durante un</w:t>
      </w:r>
    </w:p>
    <w:p w14:paraId="07A23447" w14:textId="77777777" w:rsidR="000971EF" w:rsidRPr="000971EF" w:rsidRDefault="000971EF" w:rsidP="000971EF">
      <w:r w:rsidRPr="000971EF">
        <w:t>número de segundos seleccionable. El objetivo es dar al agente la capacidad de</w:t>
      </w:r>
    </w:p>
    <w:p w14:paraId="74BC490D" w14:textId="77777777" w:rsidR="000971EF" w:rsidRPr="000971EF" w:rsidRDefault="000971EF" w:rsidP="000971EF">
      <w:r w:rsidRPr="000971EF">
        <w:t xml:space="preserve">gestionar el tiempo dentro del episodio, por </w:t>
      </w:r>
      <w:proofErr w:type="gramStart"/>
      <w:r w:rsidRPr="000971EF">
        <w:t>ejemplo</w:t>
      </w:r>
      <w:proofErr w:type="gramEnd"/>
      <w:r w:rsidRPr="000971EF">
        <w:t xml:space="preserve"> pausando la patrulla cuando la</w:t>
      </w:r>
    </w:p>
    <w:p w14:paraId="764B7FF0" w14:textId="77777777" w:rsidR="000971EF" w:rsidRPr="000971EF" w:rsidRDefault="000971EF" w:rsidP="000971EF">
      <w:r w:rsidRPr="000971EF">
        <w:t>batería está en zona segura para evitar visitas innecesarias a C.</w:t>
      </w:r>
    </w:p>
    <w:p w14:paraId="49782315" w14:textId="77777777" w:rsidR="000971EF" w:rsidRPr="000971EF" w:rsidRDefault="000971EF" w:rsidP="000971EF">
      <w:r w:rsidRPr="000971EF">
        <w:t> </w:t>
      </w:r>
    </w:p>
    <w:p w14:paraId="20E6B113" w14:textId="77777777" w:rsidR="000971EF" w:rsidRPr="000971EF" w:rsidRDefault="000971EF" w:rsidP="000971EF">
      <w:r w:rsidRPr="000971EF">
        <w:t xml:space="preserve">El espacio de acciones pasa de </w:t>
      </w:r>
      <w:proofErr w:type="gramStart"/>
      <w:r w:rsidRPr="000971EF">
        <w:t>Discrete(</w:t>
      </w:r>
      <w:proofErr w:type="gramEnd"/>
      <w:r w:rsidRPr="000971EF">
        <w:t xml:space="preserve">4) a </w:t>
      </w:r>
      <w:proofErr w:type="spellStart"/>
      <w:proofErr w:type="gramStart"/>
      <w:r w:rsidRPr="000971EF">
        <w:t>MultiDiscrete</w:t>
      </w:r>
      <w:proofErr w:type="spellEnd"/>
      <w:r w:rsidRPr="000971EF">
        <w:t>(</w:t>
      </w:r>
      <w:proofErr w:type="gramEnd"/>
      <w:r w:rsidRPr="000971EF">
        <w:t>[5, 51]): el primer</w:t>
      </w:r>
    </w:p>
    <w:p w14:paraId="4D23F494" w14:textId="77777777" w:rsidR="000971EF" w:rsidRPr="000971EF" w:rsidRDefault="000971EF" w:rsidP="000971EF">
      <w:r w:rsidRPr="000971EF">
        <w:t>componente selecciona la acción (0=Hab1, 1=Hab2, 2=Hab3, 3=C, 4=stop) y el segundo</w:t>
      </w:r>
    </w:p>
    <w:p w14:paraId="776AA0F6" w14:textId="77777777" w:rsidR="000971EF" w:rsidRPr="000971EF" w:rsidRDefault="000971EF" w:rsidP="000971EF">
      <w:r w:rsidRPr="000971EF">
        <w:t>selecciona la duración de la parada en segundos (0 a 50), ignorado si la acción no</w:t>
      </w:r>
    </w:p>
    <w:p w14:paraId="50ADFD58" w14:textId="77777777" w:rsidR="000971EF" w:rsidRPr="000971EF" w:rsidRDefault="000971EF" w:rsidP="000971EF">
      <w:r w:rsidRPr="000971EF">
        <w:t>es stop. La función de recompensa se mantiene igual que en exp_012.</w:t>
      </w:r>
    </w:p>
    <w:p w14:paraId="3DDCFC19" w14:textId="77777777" w:rsidR="000971EF" w:rsidRPr="000971EF" w:rsidRDefault="000971EF" w:rsidP="000971EF">
      <w:r w:rsidRPr="000971EF">
        <w:t> </w:t>
      </w:r>
    </w:p>
    <w:p w14:paraId="61C030D5" w14:textId="425D55F0" w:rsidR="000971EF" w:rsidRPr="000971EF" w:rsidRDefault="000971EF" w:rsidP="004611BA">
      <w:pPr>
        <w:pStyle w:val="Ttulo3"/>
      </w:pPr>
      <w:bookmarkStart w:id="67" w:name="_Toc230601703"/>
      <w:r w:rsidRPr="000971EF">
        <w:t>exp_013: acción stop con velocidad acelerada</w:t>
      </w:r>
      <w:bookmarkEnd w:id="67"/>
    </w:p>
    <w:p w14:paraId="251E4ED8" w14:textId="77777777" w:rsidR="000971EF" w:rsidRPr="000971EF" w:rsidRDefault="000971EF" w:rsidP="000971EF">
      <w:r w:rsidRPr="000971EF">
        <w:t> </w:t>
      </w:r>
    </w:p>
    <w:p w14:paraId="16C38ACA" w14:textId="77777777" w:rsidR="000971EF" w:rsidRPr="000971EF" w:rsidRDefault="000971EF" w:rsidP="000971EF">
      <w:r w:rsidRPr="000971EF">
        <w:t>Este experimento valida técnicamente la acción stop con el robot operando a velocidad</w:t>
      </w:r>
    </w:p>
    <w:p w14:paraId="66B02473" w14:textId="77777777" w:rsidR="000971EF" w:rsidRPr="000971EF" w:rsidRDefault="000971EF" w:rsidP="000971EF">
      <w:r w:rsidRPr="000971EF">
        <w:t>acelerada (mayor que la normal). El objetivo no es obtener resultados óptimos sino</w:t>
      </w:r>
    </w:p>
    <w:p w14:paraId="0E732B0B" w14:textId="77777777" w:rsidR="000971EF" w:rsidRPr="000971EF" w:rsidRDefault="000971EF" w:rsidP="000971EF">
      <w:proofErr w:type="gramStart"/>
      <w:r w:rsidRPr="000971EF">
        <w:t>confirmar</w:t>
      </w:r>
      <w:proofErr w:type="gramEnd"/>
      <w:r w:rsidRPr="000971EF">
        <w:t xml:space="preserve"> que la implementación de stop funciona correctamente: el robot mantiene</w:t>
      </w:r>
    </w:p>
    <w:p w14:paraId="7347019C" w14:textId="77777777" w:rsidR="000971EF" w:rsidRPr="000971EF" w:rsidRDefault="000971EF" w:rsidP="000971EF">
      <w:r w:rsidRPr="000971EF">
        <w:t xml:space="preserve">su pose durante la parada, la señal de estado transita por los estados </w:t>
      </w:r>
      <w:proofErr w:type="spellStart"/>
      <w:r w:rsidRPr="000971EF">
        <w:t>stopped</w:t>
      </w:r>
      <w:proofErr w:type="spellEnd"/>
      <w:r w:rsidRPr="000971EF">
        <w:t xml:space="preserve"> e</w:t>
      </w:r>
    </w:p>
    <w:p w14:paraId="0615BBDB" w14:textId="77777777" w:rsidR="000971EF" w:rsidRPr="000971EF" w:rsidRDefault="000971EF" w:rsidP="000971EF">
      <w:r w:rsidRPr="000971EF">
        <w:t xml:space="preserve">idle de forma correcta, y el entorno </w:t>
      </w:r>
      <w:proofErr w:type="spellStart"/>
      <w:r w:rsidRPr="000971EF">
        <w:t>Gymnasium</w:t>
      </w:r>
      <w:proofErr w:type="spellEnd"/>
      <w:r w:rsidRPr="000971EF">
        <w:t xml:space="preserve"> gestiona adecuadamente el tiempo de</w:t>
      </w:r>
    </w:p>
    <w:p w14:paraId="0AD46F8B" w14:textId="77777777" w:rsidR="000971EF" w:rsidRPr="000971EF" w:rsidRDefault="000971EF" w:rsidP="000971EF">
      <w:r w:rsidRPr="000971EF">
        <w:t>bloqueo adicional que introduce la parada.</w:t>
      </w:r>
    </w:p>
    <w:p w14:paraId="12C7D6B4" w14:textId="77777777" w:rsidR="000971EF" w:rsidRPr="000971EF" w:rsidRDefault="000971EF" w:rsidP="000971EF">
      <w:r w:rsidRPr="000971EF">
        <w:t> </w:t>
      </w:r>
    </w:p>
    <w:p w14:paraId="17847B8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5082BB9C" w14:textId="77777777" w:rsidR="000971EF" w:rsidRPr="000971EF" w:rsidRDefault="000971EF" w:rsidP="000971EF">
      <w:r w:rsidRPr="000971EF">
        <w:t> </w:t>
      </w:r>
    </w:p>
    <w:p w14:paraId="42642EE8" w14:textId="17847871" w:rsidR="000971EF" w:rsidRPr="000971EF" w:rsidRDefault="000971EF" w:rsidP="004611BA">
      <w:pPr>
        <w:pStyle w:val="Ttulo3"/>
      </w:pPr>
      <w:bookmarkStart w:id="68" w:name="_Toc230601704"/>
      <w:r w:rsidRPr="000971EF">
        <w:t>exp_014: acción stop con velocidad normal</w:t>
      </w:r>
      <w:bookmarkEnd w:id="68"/>
    </w:p>
    <w:p w14:paraId="18684EF4" w14:textId="77777777" w:rsidR="000971EF" w:rsidRPr="000971EF" w:rsidRDefault="000971EF" w:rsidP="000971EF">
      <w:r w:rsidRPr="000971EF">
        <w:t> </w:t>
      </w:r>
    </w:p>
    <w:p w14:paraId="74A9A3DB" w14:textId="77777777" w:rsidR="000971EF" w:rsidRPr="000971EF" w:rsidRDefault="000971EF" w:rsidP="000971EF">
      <w:r w:rsidRPr="000971EF">
        <w:t>Este experimento mantiene exactamente la misma configuración que exp_013 pero</w:t>
      </w:r>
    </w:p>
    <w:p w14:paraId="2AFFF1C2" w14:textId="77777777" w:rsidR="000971EF" w:rsidRPr="000971EF" w:rsidRDefault="000971EF" w:rsidP="000971EF">
      <w:r w:rsidRPr="000971EF">
        <w:t>restaura la velocidad normal del Pioneer P3DX (0.5 m/s, velocidad angular 1.57 rad/s).</w:t>
      </w:r>
    </w:p>
    <w:p w14:paraId="37EA7A37" w14:textId="77777777" w:rsidR="000971EF" w:rsidRPr="000971EF" w:rsidRDefault="000971EF" w:rsidP="000971EF">
      <w:r w:rsidRPr="000971EF">
        <w:t>La hipótesis es que con velocidad realista las rutas tardan más y el episodio consume</w:t>
      </w:r>
    </w:p>
    <w:p w14:paraId="395F688C" w14:textId="77777777" w:rsidR="000971EF" w:rsidRPr="000971EF" w:rsidRDefault="000971EF" w:rsidP="000971EF">
      <w:r w:rsidRPr="000971EF">
        <w:t>más tiempo de simulación, lo que hace que la acción stop tenga un coste temporal</w:t>
      </w:r>
    </w:p>
    <w:p w14:paraId="1C3A9129" w14:textId="77777777" w:rsidR="000971EF" w:rsidRPr="000971EF" w:rsidRDefault="000971EF" w:rsidP="000971EF">
      <w:r w:rsidRPr="000971EF">
        <w:t>real y por tanto el agente tenga más incentivo para aprender cuándo usarla.</w:t>
      </w:r>
    </w:p>
    <w:p w14:paraId="0DDFA49E" w14:textId="77777777" w:rsidR="000971EF" w:rsidRPr="000971EF" w:rsidRDefault="000971EF" w:rsidP="000971EF">
      <w:r w:rsidRPr="000971EF">
        <w:t> </w:t>
      </w:r>
    </w:p>
    <w:p w14:paraId="57BB0941" w14:textId="77777777" w:rsidR="000971EF" w:rsidRPr="000971EF" w:rsidRDefault="000971EF" w:rsidP="000971EF">
      <w:r w:rsidRPr="000971EF">
        <w:t>Con velocidad normal la batería entra antes en la fase de caída durante un episodio</w:t>
      </w:r>
    </w:p>
    <w:p w14:paraId="3D5EE3DF" w14:textId="77777777" w:rsidR="000971EF" w:rsidRPr="000971EF" w:rsidRDefault="000971EF" w:rsidP="000971EF">
      <w:r w:rsidRPr="000971EF">
        <w:t>de 50 pasos, lo que debería generar situaciones donde pausar la patrulla sea</w:t>
      </w:r>
    </w:p>
    <w:p w14:paraId="7C58B301" w14:textId="77777777" w:rsidR="000971EF" w:rsidRPr="000971EF" w:rsidRDefault="000971EF" w:rsidP="000971EF">
      <w:r w:rsidRPr="000971EF">
        <w:t>genuinamente útil para gestionar la energía sin necesidad de ir a C.</w:t>
      </w:r>
    </w:p>
    <w:p w14:paraId="71D83B20" w14:textId="77777777" w:rsidR="000971EF" w:rsidRPr="000971EF" w:rsidRDefault="000971EF" w:rsidP="000971EF">
      <w:r w:rsidRPr="000971EF">
        <w:t> </w:t>
      </w:r>
    </w:p>
    <w:p w14:paraId="0F612DF1" w14:textId="77777777" w:rsid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1C6DC28" w14:textId="77777777" w:rsidR="00CD4FD0" w:rsidRDefault="00CD4FD0" w:rsidP="000971EF"/>
    <w:p w14:paraId="0AB6F277" w14:textId="61F6F38A" w:rsidR="00CD4FD0" w:rsidRDefault="00CD4FD0" w:rsidP="00CD4FD0">
      <w:pPr>
        <w:pStyle w:val="Ttulo2"/>
      </w:pPr>
      <w:bookmarkStart w:id="69" w:name="_Toc230601705"/>
      <w:r w:rsidRPr="00CD4FD0">
        <w:lastRenderedPageBreak/>
        <w:t>Información temporal en el agente</w:t>
      </w:r>
      <w:bookmarkEnd w:id="69"/>
    </w:p>
    <w:p w14:paraId="489BF868" w14:textId="77777777" w:rsidR="00CD4FD0" w:rsidRDefault="00CD4FD0" w:rsidP="00CD4FD0">
      <w:r>
        <w:t>Las líneas anteriores exploraron la función de recompensa y el espacio de acciones</w:t>
      </w:r>
    </w:p>
    <w:p w14:paraId="22958560" w14:textId="77777777" w:rsidR="00CD4FD0" w:rsidRDefault="00CD4FD0" w:rsidP="00CD4FD0">
      <w:r>
        <w:t>manteniendo constante la observación del agente. Esta línea aborda una dimensión</w:t>
      </w:r>
    </w:p>
    <w:p w14:paraId="5D2A7450" w14:textId="77777777" w:rsidR="00CD4FD0" w:rsidRDefault="00CD4FD0" w:rsidP="00CD4FD0">
      <w:r>
        <w:t>diferente: si el agente dispone de información temporal explícita, ¿puede aprender</w:t>
      </w:r>
    </w:p>
    <w:p w14:paraId="40BD02FE" w14:textId="77777777" w:rsidR="00CD4FD0" w:rsidRDefault="00CD4FD0" w:rsidP="00CD4FD0">
      <w:r>
        <w:t>políticas más eficientes sin necesidad de modificar la recompensa?</w:t>
      </w:r>
    </w:p>
    <w:p w14:paraId="2E28B3A0" w14:textId="77777777" w:rsidR="00CD4FD0" w:rsidRDefault="00CD4FD0" w:rsidP="00CD4FD0">
      <w:r>
        <w:t xml:space="preserve"> </w:t>
      </w:r>
    </w:p>
    <w:p w14:paraId="6A7FC36F" w14:textId="77777777" w:rsidR="00CD4FD0" w:rsidRDefault="00CD4FD0" w:rsidP="00CD4FD0">
      <w:r>
        <w:t>Hasta exp_014 el agente solo conoce su posición, el nivel de batería y los contadores</w:t>
      </w:r>
    </w:p>
    <w:p w14:paraId="42797003" w14:textId="77777777" w:rsidR="00CD4FD0" w:rsidRDefault="00CD4FD0" w:rsidP="00CD4FD0">
      <w:r>
        <w:t>de visitas. No tiene acceso a ninguna señal que le indique en qué punto del episodio</w:t>
      </w:r>
    </w:p>
    <w:p w14:paraId="47CAF224" w14:textId="77777777" w:rsidR="00CD4FD0" w:rsidRDefault="00CD4FD0" w:rsidP="00CD4FD0">
      <w:r>
        <w:t>se encuentra ni cuánto tiempo ha consumido cada acción. Esta línea estudia si añadir</w:t>
      </w:r>
    </w:p>
    <w:p w14:paraId="4FB81AC1" w14:textId="77777777" w:rsidR="00CD4FD0" w:rsidRDefault="00CD4FD0" w:rsidP="00CD4FD0">
      <w:r>
        <w:t>esa información a la observación cambia el comportamiento aprendido.</w:t>
      </w:r>
    </w:p>
    <w:p w14:paraId="64E7497C" w14:textId="77777777" w:rsidR="00CD4FD0" w:rsidRDefault="00CD4FD0" w:rsidP="00CD4FD0">
      <w:r>
        <w:t xml:space="preserve"> </w:t>
      </w:r>
    </w:p>
    <w:p w14:paraId="17FAFF0E" w14:textId="77777777" w:rsidR="00CD4FD0" w:rsidRDefault="00CD4FD0" w:rsidP="00CD4FD0">
      <w:r>
        <w:t>Los cuatro experimentos de esta línea comparten la misma función de recompensa</w:t>
      </w:r>
    </w:p>
    <w:p w14:paraId="131769DF" w14:textId="77777777" w:rsidR="00CD4FD0" w:rsidRDefault="00CD4FD0" w:rsidP="00CD4FD0">
      <w:r>
        <w:t>dispersa con penalización cuadrática de C de exp_012, variando únicamente la</w:t>
      </w:r>
    </w:p>
    <w:p w14:paraId="044542D1" w14:textId="77777777" w:rsidR="00CD4FD0" w:rsidRDefault="00CD4FD0" w:rsidP="00CD4FD0">
      <w:r>
        <w:t>composición del vector de observación y, en el caso de exp_017, la función de</w:t>
      </w:r>
    </w:p>
    <w:p w14:paraId="7021053E" w14:textId="77777777" w:rsidR="00CD4FD0" w:rsidRDefault="00CD4FD0" w:rsidP="00CD4FD0">
      <w:r>
        <w:t>recompensa.</w:t>
      </w:r>
    </w:p>
    <w:p w14:paraId="3DD31A01" w14:textId="77777777" w:rsidR="00CD4FD0" w:rsidRDefault="00CD4FD0" w:rsidP="00CD4FD0">
      <w:r>
        <w:t xml:space="preserve"> </w:t>
      </w:r>
    </w:p>
    <w:p w14:paraId="66996337" w14:textId="239B5F11" w:rsidR="00CD4FD0" w:rsidRDefault="00CD4FD0" w:rsidP="00CD4FD0">
      <w:pPr>
        <w:pStyle w:val="Ttulo3"/>
      </w:pPr>
      <w:bookmarkStart w:id="70" w:name="_Toc230601706"/>
      <w:r>
        <w:t>exp_015: validación de SIM_ACCELERATION=3.0 (test de regresión)</w:t>
      </w:r>
      <w:bookmarkEnd w:id="70"/>
    </w:p>
    <w:p w14:paraId="2580206E" w14:textId="77777777" w:rsidR="00CD4FD0" w:rsidRDefault="00CD4FD0" w:rsidP="00CD4FD0">
      <w:r>
        <w:t xml:space="preserve"> </w:t>
      </w:r>
    </w:p>
    <w:p w14:paraId="3F68E192" w14:textId="77777777" w:rsidR="00CD4FD0" w:rsidRDefault="00CD4FD0" w:rsidP="00CD4FD0">
      <w:r>
        <w:t>Antes de introducir información temporal en la observación, este experimento tiene</w:t>
      </w:r>
    </w:p>
    <w:p w14:paraId="35A26E10" w14:textId="77777777" w:rsidR="00CD4FD0" w:rsidRDefault="00CD4FD0" w:rsidP="00CD4FD0">
      <w:r>
        <w:t>un objetivo exclusivamente técnico: verificar que el factor de aceleración de</w:t>
      </w:r>
    </w:p>
    <w:p w14:paraId="3365355A" w14:textId="77777777" w:rsidR="00CD4FD0" w:rsidRDefault="00CD4FD0" w:rsidP="00CD4FD0">
      <w:r>
        <w:t xml:space="preserve">simulación SIM_ACCELERATION=3.0, introducido en el script </w:t>
      </w:r>
      <w:proofErr w:type="spellStart"/>
      <w:r>
        <w:t>Lua</w:t>
      </w:r>
      <w:proofErr w:type="spellEnd"/>
      <w:r>
        <w:t>, no afecta al</w:t>
      </w:r>
    </w:p>
    <w:p w14:paraId="4CBC99DB" w14:textId="77777777" w:rsidR="00CD4FD0" w:rsidRDefault="00CD4FD0" w:rsidP="00CD4FD0">
      <w:r>
        <w:t>comportamiento de aprendizaje ni a la convergencia del modelo respecto a exp_013.</w:t>
      </w:r>
    </w:p>
    <w:p w14:paraId="7A67506E" w14:textId="77777777" w:rsidR="00CD4FD0" w:rsidRDefault="00CD4FD0" w:rsidP="00CD4FD0">
      <w:r>
        <w:t xml:space="preserve"> </w:t>
      </w:r>
    </w:p>
    <w:p w14:paraId="68857F0C" w14:textId="77777777" w:rsidR="00CD4FD0" w:rsidRDefault="00CD4FD0" w:rsidP="00CD4FD0">
      <w:r>
        <w:t>Con SIM_ACCELERATION=3.0 el tiempo virtual avanza tres veces más rápido que el</w:t>
      </w:r>
    </w:p>
    <w:p w14:paraId="6467EF8F" w14:textId="77777777" w:rsidR="00CD4FD0" w:rsidRDefault="00CD4FD0" w:rsidP="00CD4FD0">
      <w:r>
        <w:t>tiempo real de simulación, reduciendo el tiempo de pared de cada entrenamiento en</w:t>
      </w:r>
    </w:p>
    <w:p w14:paraId="025E38FD" w14:textId="77777777" w:rsidR="00CD4FD0" w:rsidRDefault="00CD4FD0" w:rsidP="00CD4FD0">
      <w:r>
        <w:t>aproximadamente un factor 2.4. La hipótesis es que, al medir el tiempo en unidades</w:t>
      </w:r>
    </w:p>
    <w:p w14:paraId="73BCF4EF" w14:textId="77777777" w:rsidR="00CD4FD0" w:rsidRDefault="00CD4FD0" w:rsidP="00CD4FD0">
      <w:r>
        <w:t>de tiempo virtual en lugar de tiempo real, la dinámica de la batería y la duración</w:t>
      </w:r>
    </w:p>
    <w:p w14:paraId="330D696B" w14:textId="77777777" w:rsidR="00CD4FD0" w:rsidRDefault="00CD4FD0" w:rsidP="00CD4FD0">
      <w:r>
        <w:t>de las acciones son idénticas desde el punto de vista del agente, y por tanto la</w:t>
      </w:r>
    </w:p>
    <w:p w14:paraId="2491EA57" w14:textId="77777777" w:rsidR="00CD4FD0" w:rsidRDefault="00CD4FD0" w:rsidP="00CD4FD0">
      <w:r>
        <w:t>curva de aprendizaje debe ser equivalente a la de exp_013.</w:t>
      </w:r>
    </w:p>
    <w:p w14:paraId="0CD7D57D" w14:textId="77777777" w:rsidR="00CD4FD0" w:rsidRDefault="00CD4FD0" w:rsidP="00CD4FD0">
      <w:r>
        <w:t xml:space="preserve"> </w:t>
      </w:r>
    </w:p>
    <w:p w14:paraId="4F25D3A2" w14:textId="77777777" w:rsidR="00CD4FD0" w:rsidRDefault="00CD4FD0" w:rsidP="00CD4FD0">
      <w:r>
        <w:t>Este experimento actúa como test de regresión: si las curvas de recompensa en</w:t>
      </w:r>
    </w:p>
    <w:p w14:paraId="7934C2AB" w14:textId="77777777" w:rsidR="00CD4FD0" w:rsidRDefault="00CD4FD0" w:rsidP="00CD4FD0">
      <w:proofErr w:type="spellStart"/>
      <w:r>
        <w:t>TensorBoard</w:t>
      </w:r>
      <w:proofErr w:type="spellEnd"/>
      <w:r>
        <w:t xml:space="preserve"> son equivalentes y el modelo converge normalmente, la aceleración queda</w:t>
      </w:r>
    </w:p>
    <w:p w14:paraId="781D0BA2" w14:textId="77777777" w:rsidR="00CD4FD0" w:rsidRDefault="00CD4FD0" w:rsidP="00CD4FD0">
      <w:r>
        <w:t>validada para todos los experimentos siguientes.</w:t>
      </w:r>
    </w:p>
    <w:p w14:paraId="0D544D40" w14:textId="77777777" w:rsidR="00CD4FD0" w:rsidRDefault="00CD4FD0" w:rsidP="00CD4FD0">
      <w:r>
        <w:t xml:space="preserve"> </w:t>
      </w:r>
    </w:p>
    <w:p w14:paraId="76244C6A"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6994793D" w14:textId="77777777" w:rsidR="00CD4FD0" w:rsidRDefault="00CD4FD0" w:rsidP="00CD4FD0">
      <w:r>
        <w:t xml:space="preserve"> </w:t>
      </w:r>
    </w:p>
    <w:p w14:paraId="7FFC0760" w14:textId="35DFBD4B" w:rsidR="00CD4FD0" w:rsidRDefault="00CD4FD0" w:rsidP="00CD4FD0">
      <w:pPr>
        <w:pStyle w:val="Ttulo3"/>
      </w:pPr>
      <w:bookmarkStart w:id="71" w:name="_Toc230601707"/>
      <w:r>
        <w:t>exp_016: tiempo de episodio en la observación</w:t>
      </w:r>
      <w:bookmarkEnd w:id="71"/>
    </w:p>
    <w:p w14:paraId="02B3F580" w14:textId="77777777" w:rsidR="00CD4FD0" w:rsidRDefault="00CD4FD0" w:rsidP="00CD4FD0">
      <w:r>
        <w:t xml:space="preserve"> </w:t>
      </w:r>
    </w:p>
    <w:p w14:paraId="4CDDDA49" w14:textId="77777777" w:rsidR="00CD4FD0" w:rsidRDefault="00CD4FD0" w:rsidP="00CD4FD0">
      <w:r>
        <w:t>Este experimento incorpora una nueva componente al vector de observación:</w:t>
      </w:r>
    </w:p>
    <w:p w14:paraId="760BF17E" w14:textId="77777777" w:rsidR="00CD4FD0" w:rsidRDefault="00CD4FD0" w:rsidP="00CD4FD0">
      <w:proofErr w:type="spellStart"/>
      <w:r>
        <w:t>tiempo_ep</w:t>
      </w:r>
      <w:proofErr w:type="spellEnd"/>
      <w:r>
        <w:t>, el progreso normalizado del episodio en el rango [0, 1], donde 0</w:t>
      </w:r>
    </w:p>
    <w:p w14:paraId="433C70D9" w14:textId="77777777" w:rsidR="00CD4FD0" w:rsidRDefault="00CD4FD0" w:rsidP="00CD4FD0">
      <w:r>
        <w:t>corresponde al inicio y 1 al paso final. El vector de observación pasa de seis a</w:t>
      </w:r>
    </w:p>
    <w:p w14:paraId="00C21B43" w14:textId="77777777" w:rsidR="00CD4FD0" w:rsidRDefault="00CD4FD0" w:rsidP="00CD4FD0">
      <w:r>
        <w:t>siete componentes.</w:t>
      </w:r>
    </w:p>
    <w:p w14:paraId="319C986E" w14:textId="77777777" w:rsidR="00CD4FD0" w:rsidRDefault="00CD4FD0" w:rsidP="00CD4FD0">
      <w:r>
        <w:t xml:space="preserve"> </w:t>
      </w:r>
    </w:p>
    <w:p w14:paraId="5F908B8D" w14:textId="77777777" w:rsidR="00CD4FD0" w:rsidRDefault="00CD4FD0" w:rsidP="00CD4FD0">
      <w:r>
        <w:t>La hipótesis es que con esta señal el agente deja de ver cada paso como un estado</w:t>
      </w:r>
    </w:p>
    <w:p w14:paraId="47469287" w14:textId="77777777" w:rsidR="00CD4FD0" w:rsidRDefault="00CD4FD0" w:rsidP="00CD4FD0">
      <w:r>
        <w:t>aislado y empieza a tener contexto de fase del episodio. Esto puede cambiar la</w:t>
      </w:r>
    </w:p>
    <w:p w14:paraId="79700F38" w14:textId="77777777" w:rsidR="00CD4FD0" w:rsidRDefault="00CD4FD0" w:rsidP="00CD4FD0">
      <w:r>
        <w:lastRenderedPageBreak/>
        <w:t>política sin modificar la recompensa: el agente puede aprender a actuar de forma</w:t>
      </w:r>
    </w:p>
    <w:p w14:paraId="5B04D0CD" w14:textId="77777777" w:rsidR="00CD4FD0" w:rsidRDefault="00CD4FD0" w:rsidP="00CD4FD0">
      <w:r>
        <w:t xml:space="preserve">diferente en los primeros pasos, donde tiene margen para explorar, </w:t>
      </w:r>
      <w:proofErr w:type="gramStart"/>
      <w:r>
        <w:t>que</w:t>
      </w:r>
      <w:proofErr w:type="gramEnd"/>
      <w:r>
        <w:t xml:space="preserve"> en los últimos,</w:t>
      </w:r>
    </w:p>
    <w:p w14:paraId="62CB333E" w14:textId="77777777" w:rsidR="00CD4FD0" w:rsidRDefault="00CD4FD0" w:rsidP="00CD4FD0">
      <w:r>
        <w:t>donde conviene completar la cobertura o gestionar la batería.</w:t>
      </w:r>
    </w:p>
    <w:p w14:paraId="2879CB82" w14:textId="77777777" w:rsidR="00CD4FD0" w:rsidRDefault="00CD4FD0" w:rsidP="00CD4FD0">
      <w:r>
        <w:t xml:space="preserve"> </w:t>
      </w:r>
    </w:p>
    <w:p w14:paraId="638108F9" w14:textId="77777777" w:rsidR="00CD4FD0" w:rsidRDefault="00CD4FD0" w:rsidP="00CD4FD0">
      <w:r>
        <w:t>Este experimento está planteado como una ablación pura: el único cambio respecto a</w:t>
      </w:r>
    </w:p>
    <w:p w14:paraId="684234FC" w14:textId="77777777" w:rsidR="00CD4FD0" w:rsidRDefault="00CD4FD0" w:rsidP="00CD4FD0">
      <w:r>
        <w:t xml:space="preserve">exp_015 es la adición de </w:t>
      </w:r>
      <w:proofErr w:type="spellStart"/>
      <w:r>
        <w:t>tiempo_ep</w:t>
      </w:r>
      <w:proofErr w:type="spellEnd"/>
      <w:r>
        <w:t xml:space="preserve"> a la observación. Si el comportamiento cambia,</w:t>
      </w:r>
    </w:p>
    <w:p w14:paraId="4EF7A367" w14:textId="77777777" w:rsidR="00CD4FD0" w:rsidRDefault="00CD4FD0" w:rsidP="00CD4FD0">
      <w:r>
        <w:t>la causa es exclusivamente esa señal temporal.</w:t>
      </w:r>
    </w:p>
    <w:p w14:paraId="0D4489ED" w14:textId="77777777" w:rsidR="00CD4FD0" w:rsidRDefault="00CD4FD0" w:rsidP="00CD4FD0">
      <w:r>
        <w:t xml:space="preserve"> </w:t>
      </w:r>
    </w:p>
    <w:p w14:paraId="196C04F8" w14:textId="77777777" w:rsidR="00CD4FD0" w:rsidRDefault="00CD4FD0" w:rsidP="00CD4FD0">
      <w:r>
        <w:t>Al cambiar el espacio de observación el entrenamiento debe iniciarse desde cero y</w:t>
      </w:r>
    </w:p>
    <w:p w14:paraId="60075697" w14:textId="77777777" w:rsidR="00CD4FD0" w:rsidRDefault="00CD4FD0" w:rsidP="00CD4FD0">
      <w:r>
        <w:t>no es compatible con modelos de experimentos anteriores.</w:t>
      </w:r>
    </w:p>
    <w:p w14:paraId="1491B70D" w14:textId="77777777" w:rsidR="00CD4FD0" w:rsidRDefault="00CD4FD0" w:rsidP="00CD4FD0">
      <w:r>
        <w:t xml:space="preserve"> </w:t>
      </w:r>
    </w:p>
    <w:p w14:paraId="3528192F"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5E5AE109" w14:textId="77777777" w:rsidR="00CD4FD0" w:rsidRDefault="00CD4FD0" w:rsidP="00CD4FD0">
      <w:r>
        <w:t xml:space="preserve"> </w:t>
      </w:r>
    </w:p>
    <w:p w14:paraId="5F78029D" w14:textId="6CC2BF50" w:rsidR="00CD4FD0" w:rsidRDefault="00CD4FD0" w:rsidP="00CD4FD0">
      <w:pPr>
        <w:pStyle w:val="Ttulo3"/>
      </w:pPr>
      <w:bookmarkStart w:id="72" w:name="_Toc230601708"/>
      <w:r>
        <w:t>exp_017: tiempo de episodio en observación y presión temporal en recompensa</w:t>
      </w:r>
      <w:bookmarkEnd w:id="72"/>
    </w:p>
    <w:p w14:paraId="1A0933E7" w14:textId="77777777" w:rsidR="00CD4FD0" w:rsidRDefault="00CD4FD0" w:rsidP="00CD4FD0">
      <w:r>
        <w:t xml:space="preserve"> </w:t>
      </w:r>
    </w:p>
    <w:p w14:paraId="6E18E9D9" w14:textId="77777777" w:rsidR="00CD4FD0" w:rsidRDefault="00CD4FD0" w:rsidP="00CD4FD0">
      <w:r>
        <w:t>Este experimento extiende exp_016 añadiendo una presión temporal suave en la función</w:t>
      </w:r>
    </w:p>
    <w:p w14:paraId="4CD02E3B" w14:textId="77777777" w:rsidR="00CD4FD0" w:rsidRDefault="00CD4FD0" w:rsidP="00CD4FD0">
      <w:r>
        <w:t xml:space="preserve">de recompensa. Además de </w:t>
      </w:r>
      <w:proofErr w:type="spellStart"/>
      <w:r>
        <w:t>tiempo_ep</w:t>
      </w:r>
      <w:proofErr w:type="spellEnd"/>
      <w:r>
        <w:t xml:space="preserve"> en la observación, se incorpora una penalización</w:t>
      </w:r>
    </w:p>
    <w:p w14:paraId="698A65C6" w14:textId="77777777" w:rsidR="00CD4FD0" w:rsidRDefault="00CD4FD0" w:rsidP="00CD4FD0">
      <w:r>
        <w:t>pequeña por paso no terminal, con el objetivo de que el agente tienda a completar</w:t>
      </w:r>
    </w:p>
    <w:p w14:paraId="7D6F3CAF" w14:textId="77777777" w:rsidR="00CD4FD0" w:rsidRDefault="00CD4FD0" w:rsidP="00CD4FD0">
      <w:r>
        <w:t>la cobertura en menos pasos y reduzca esperas o paradas innecesarias.</w:t>
      </w:r>
    </w:p>
    <w:p w14:paraId="2F780B06" w14:textId="77777777" w:rsidR="00CD4FD0" w:rsidRDefault="00CD4FD0" w:rsidP="00CD4FD0">
      <w:r>
        <w:t xml:space="preserve"> </w:t>
      </w:r>
    </w:p>
    <w:p w14:paraId="2B4BABFD" w14:textId="77777777" w:rsidR="00CD4FD0" w:rsidRDefault="00CD4FD0" w:rsidP="00CD4FD0">
      <w:r>
        <w:t>La hipótesis es que la combinación de señal temporal en la observación más coste</w:t>
      </w:r>
    </w:p>
    <w:p w14:paraId="1111D557" w14:textId="77777777" w:rsidR="00CD4FD0" w:rsidRDefault="00CD4FD0" w:rsidP="00CD4FD0">
      <w:r>
        <w:t>temporal en la recompensa puede reducir el paso medio de primera cobertura completa</w:t>
      </w:r>
    </w:p>
    <w:p w14:paraId="74322891" w14:textId="77777777" w:rsidR="00CD4FD0" w:rsidRDefault="00CD4FD0" w:rsidP="00CD4FD0">
      <w:r>
        <w:t>sin comprometer el balance de habitaciones ni la seguridad energética. El criterio</w:t>
      </w:r>
    </w:p>
    <w:p w14:paraId="434B4B32" w14:textId="77777777" w:rsidR="00CD4FD0" w:rsidRDefault="00CD4FD0" w:rsidP="00CD4FD0">
      <w:r>
        <w:t>de diseño exige que la penalización sea suficientemente pequeña para no dominar la</w:t>
      </w:r>
    </w:p>
    <w:p w14:paraId="3A909535" w14:textId="77777777" w:rsidR="00CD4FD0" w:rsidRDefault="00CD4FD0" w:rsidP="00CD4FD0">
      <w:r>
        <w:t xml:space="preserve">recompensa de balance, ya que el objetivo no es hacer </w:t>
      </w:r>
      <w:proofErr w:type="spellStart"/>
      <w:r>
        <w:t>speedrun</w:t>
      </w:r>
      <w:proofErr w:type="spellEnd"/>
      <w:r>
        <w:t xml:space="preserve"> sino medir si la</w:t>
      </w:r>
    </w:p>
    <w:p w14:paraId="57B8D623" w14:textId="77777777" w:rsidR="00CD4FD0" w:rsidRDefault="00CD4FD0" w:rsidP="00CD4FD0">
      <w:r>
        <w:t>presión temporal mejora la eficiencia manteniendo la estabilidad.</w:t>
      </w:r>
    </w:p>
    <w:p w14:paraId="68FBEC48" w14:textId="77777777" w:rsidR="00CD4FD0" w:rsidRDefault="00CD4FD0" w:rsidP="00CD4FD0">
      <w:r>
        <w:t xml:space="preserve"> </w:t>
      </w:r>
    </w:p>
    <w:p w14:paraId="23A471C1" w14:textId="77777777" w:rsidR="00CD4FD0" w:rsidRDefault="00CD4FD0" w:rsidP="00CD4FD0">
      <w:r>
        <w:t>Este experimento sirve para comparar dos hipótesis: tiempo como contexto (exp_016)</w:t>
      </w:r>
    </w:p>
    <w:p w14:paraId="76ACCCA8" w14:textId="77777777" w:rsidR="00CD4FD0" w:rsidRDefault="00CD4FD0" w:rsidP="00CD4FD0">
      <w:r>
        <w:t>frente a tiempo como incentivo (exp_017). Si la mejora en cobertura no va acompañada</w:t>
      </w:r>
    </w:p>
    <w:p w14:paraId="5E34372D" w14:textId="77777777" w:rsidR="00CD4FD0" w:rsidRDefault="00CD4FD0" w:rsidP="00CD4FD0">
      <w:r>
        <w:t>de estabilidad y seguridad energética, el ajuste temporal no merece endurecerse más.</w:t>
      </w:r>
    </w:p>
    <w:p w14:paraId="143593CA" w14:textId="77777777" w:rsidR="00CD4FD0" w:rsidRDefault="00CD4FD0" w:rsidP="00CD4FD0">
      <w:r>
        <w:t xml:space="preserve"> </w:t>
      </w:r>
    </w:p>
    <w:p w14:paraId="66736913"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7492DCAF" w14:textId="77777777" w:rsidR="00CD4FD0" w:rsidRDefault="00CD4FD0" w:rsidP="00CD4FD0">
      <w:r>
        <w:t xml:space="preserve"> </w:t>
      </w:r>
    </w:p>
    <w:p w14:paraId="41291D29" w14:textId="6E6844DE" w:rsidR="00CD4FD0" w:rsidRDefault="00CD4FD0" w:rsidP="00CD4FD0">
      <w:pPr>
        <w:pStyle w:val="Ttulo3"/>
      </w:pPr>
      <w:bookmarkStart w:id="73" w:name="_Toc230601709"/>
      <w:r>
        <w:t>exp_018: duración real de la última acción en la observación</w:t>
      </w:r>
      <w:bookmarkEnd w:id="73"/>
    </w:p>
    <w:p w14:paraId="615083D6" w14:textId="77777777" w:rsidR="00CD4FD0" w:rsidRDefault="00CD4FD0" w:rsidP="00CD4FD0">
      <w:r>
        <w:t xml:space="preserve"> </w:t>
      </w:r>
    </w:p>
    <w:p w14:paraId="68DE8FB1" w14:textId="77777777" w:rsidR="00CD4FD0" w:rsidRDefault="00CD4FD0" w:rsidP="00CD4FD0">
      <w:r>
        <w:t>El último experimento de esta línea sustituye la señal de progreso del episodio</w:t>
      </w:r>
    </w:p>
    <w:p w14:paraId="3D3B692B" w14:textId="77777777" w:rsidR="00CD4FD0" w:rsidRDefault="00CD4FD0" w:rsidP="00CD4FD0">
      <w:proofErr w:type="spellStart"/>
      <w:r>
        <w:t>tiempo_ep</w:t>
      </w:r>
      <w:proofErr w:type="spellEnd"/>
      <w:r>
        <w:t xml:space="preserve"> por una señal diferente: </w:t>
      </w:r>
      <w:proofErr w:type="spellStart"/>
      <w:r>
        <w:t>tiempo_ultima_accion_s</w:t>
      </w:r>
      <w:proofErr w:type="spellEnd"/>
      <w:r>
        <w:t>, la duración real en</w:t>
      </w:r>
    </w:p>
    <w:p w14:paraId="2B3E77BB" w14:textId="77777777" w:rsidR="00CD4FD0" w:rsidRDefault="00CD4FD0" w:rsidP="00CD4FD0">
      <w:r>
        <w:t>segundos de la acción que acaba de terminar, medida en tiempo virtual de simulación.</w:t>
      </w:r>
    </w:p>
    <w:p w14:paraId="168403FF" w14:textId="77777777" w:rsidR="00CD4FD0" w:rsidRDefault="00CD4FD0" w:rsidP="00CD4FD0">
      <w:r>
        <w:t xml:space="preserve"> </w:t>
      </w:r>
    </w:p>
    <w:p w14:paraId="619A16EA" w14:textId="77777777" w:rsidR="00CD4FD0" w:rsidRDefault="00CD4FD0" w:rsidP="00CD4FD0">
      <w:r>
        <w:t>La motivación es distinta a la de exp_016 y exp_017. En lugar de informar al agente</w:t>
      </w:r>
    </w:p>
    <w:p w14:paraId="6F6E0192" w14:textId="77777777" w:rsidR="00CD4FD0" w:rsidRDefault="00CD4FD0" w:rsidP="00CD4FD0">
      <w:r>
        <w:t>de en qué punto del episodio está, esta señal le informa de cuánto tiempo ha</w:t>
      </w:r>
    </w:p>
    <w:p w14:paraId="6A3F33D3" w14:textId="77777777" w:rsidR="00CD4FD0" w:rsidRDefault="00CD4FD0" w:rsidP="00CD4FD0">
      <w:r>
        <w:t>consumido la última acción. Esto es especialmente relevante con la acción stop, cuya</w:t>
      </w:r>
    </w:p>
    <w:p w14:paraId="15B4142D" w14:textId="77777777" w:rsidR="00CD4FD0" w:rsidRDefault="00CD4FD0" w:rsidP="00CD4FD0">
      <w:r>
        <w:t>duración es variable y seleccionada por el propio agente, y con los desplazamientos</w:t>
      </w:r>
    </w:p>
    <w:p w14:paraId="3876B2C1" w14:textId="77777777" w:rsidR="00CD4FD0" w:rsidRDefault="00CD4FD0" w:rsidP="00CD4FD0">
      <w:r>
        <w:lastRenderedPageBreak/>
        <w:t>entre nodos, cuya duración depende de la distancia entre el nodo origen y el destino.</w:t>
      </w:r>
    </w:p>
    <w:p w14:paraId="3CB456A1" w14:textId="77777777" w:rsidR="00CD4FD0" w:rsidRDefault="00CD4FD0" w:rsidP="00CD4FD0">
      <w:r>
        <w:t xml:space="preserve"> </w:t>
      </w:r>
    </w:p>
    <w:p w14:paraId="6D6C2106" w14:textId="77777777" w:rsidR="00CD4FD0" w:rsidRDefault="00CD4FD0" w:rsidP="00CD4FD0">
      <w:r>
        <w:t xml:space="preserve">La señal se mide en el script </w:t>
      </w:r>
      <w:proofErr w:type="spellStart"/>
      <w:r>
        <w:t>Lua</w:t>
      </w:r>
      <w:proofErr w:type="spellEnd"/>
      <w:r>
        <w:t xml:space="preserve"> usando </w:t>
      </w:r>
      <w:proofErr w:type="spellStart"/>
      <w:r>
        <w:t>virtualTime</w:t>
      </w:r>
      <w:proofErr w:type="spellEnd"/>
      <w:r>
        <w:t xml:space="preserve"> y se publica como la señal</w:t>
      </w:r>
    </w:p>
    <w:p w14:paraId="683BC868" w14:textId="77777777" w:rsidR="00CD4FD0" w:rsidRDefault="00CD4FD0" w:rsidP="00CD4FD0">
      <w:r>
        <w:t xml:space="preserve">flotante </w:t>
      </w:r>
      <w:proofErr w:type="spellStart"/>
      <w:r>
        <w:t>robot_last_action_duration</w:t>
      </w:r>
      <w:proofErr w:type="spellEnd"/>
      <w:r>
        <w:t>. Python la lee a través de la clase</w:t>
      </w:r>
    </w:p>
    <w:p w14:paraId="588426E8" w14:textId="77777777" w:rsidR="00CD4FD0" w:rsidRDefault="00CD4FD0" w:rsidP="00CD4FD0">
      <w:proofErr w:type="spellStart"/>
      <w:r>
        <w:t>RobotCoppeliaSim</w:t>
      </w:r>
      <w:proofErr w:type="spellEnd"/>
      <w:r>
        <w:t xml:space="preserve"> y la expone en la última posición del vector de observación. Al</w:t>
      </w:r>
    </w:p>
    <w:p w14:paraId="60D5660D" w14:textId="77777777" w:rsidR="00CD4FD0" w:rsidRDefault="00CD4FD0" w:rsidP="00CD4FD0">
      <w:r>
        <w:t xml:space="preserve">medirse con </w:t>
      </w:r>
      <w:proofErr w:type="spellStart"/>
      <w:r>
        <w:t>virtualTime</w:t>
      </w:r>
      <w:proofErr w:type="spellEnd"/>
      <w:r>
        <w:t xml:space="preserve"> la duración es independiente del valor de SIM_ACCELERATION</w:t>
      </w:r>
    </w:p>
    <w:p w14:paraId="75B8DD68" w14:textId="77777777" w:rsidR="00CD4FD0" w:rsidRDefault="00CD4FD0" w:rsidP="00CD4FD0">
      <w:r>
        <w:t>y del tiempo de pared del sistema, lo que garantiza coherencia entre experimentos.</w:t>
      </w:r>
    </w:p>
    <w:p w14:paraId="5012D312" w14:textId="77777777" w:rsidR="00CD4FD0" w:rsidRDefault="00CD4FD0" w:rsidP="00CD4FD0">
      <w:r>
        <w:t xml:space="preserve"> </w:t>
      </w:r>
    </w:p>
    <w:p w14:paraId="7D382FC7" w14:textId="77777777" w:rsidR="00CD4FD0" w:rsidRDefault="00CD4FD0" w:rsidP="00CD4FD0">
      <w:r>
        <w:t>La hipótesis es que con esta señal el agente puede diferenciar acciones que consumen</w:t>
      </w:r>
    </w:p>
    <w:p w14:paraId="6F8DE81D" w14:textId="77777777" w:rsidR="00CD4FD0" w:rsidRDefault="00CD4FD0" w:rsidP="00CD4FD0">
      <w:r>
        <w:t>poco tiempo de simulación de acciones que consumen mucho, y aprender a preferir</w:t>
      </w:r>
    </w:p>
    <w:p w14:paraId="320EA66F" w14:textId="77777777" w:rsidR="00CD4FD0" w:rsidRDefault="00CD4FD0" w:rsidP="00CD4FD0">
      <w:r>
        <w:t>secuencias más eficientes en tiempo sin depender de un contador de pasos artificial.</w:t>
      </w:r>
    </w:p>
    <w:p w14:paraId="7713BA93" w14:textId="77777777" w:rsidR="00CD4FD0" w:rsidRDefault="00CD4FD0" w:rsidP="00CD4FD0">
      <w:r>
        <w:t xml:space="preserve"> </w:t>
      </w:r>
    </w:p>
    <w:p w14:paraId="4AE999D4"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126AF8B6" w14:textId="77777777" w:rsidR="00CD4FD0" w:rsidRPr="00CD4FD0" w:rsidRDefault="00CD4FD0" w:rsidP="00CD4FD0"/>
    <w:p w14:paraId="1E2C3F02" w14:textId="77777777" w:rsidR="000971EF" w:rsidRDefault="000971EF" w:rsidP="000971EF">
      <w:r w:rsidRPr="000971EF">
        <w:t> </w:t>
      </w:r>
    </w:p>
    <w:p w14:paraId="521F4C7C" w14:textId="77777777" w:rsidR="004611BA" w:rsidRPr="000971EF" w:rsidRDefault="004611BA" w:rsidP="000971EF"/>
    <w:p w14:paraId="2279FC01" w14:textId="77777777" w:rsidR="000971EF" w:rsidRDefault="000971EF" w:rsidP="000971EF">
      <w:r w:rsidRPr="000971EF">
        <w:t> </w:t>
      </w:r>
    </w:p>
    <w:p w14:paraId="6EB83301" w14:textId="77777777" w:rsidR="004611BA" w:rsidRPr="000971EF" w:rsidRDefault="004611BA" w:rsidP="000971EF"/>
    <w:p w14:paraId="3CC588C2" w14:textId="14D3A143" w:rsidR="000971EF" w:rsidRPr="000971EF" w:rsidRDefault="000971EF" w:rsidP="004611BA">
      <w:pPr>
        <w:pStyle w:val="Ttulo2"/>
      </w:pPr>
      <w:bookmarkStart w:id="74" w:name="_Toc230601710"/>
      <w:r w:rsidRPr="000971EF">
        <w:t>Comparativa final</w:t>
      </w:r>
      <w:bookmarkEnd w:id="74"/>
    </w:p>
    <w:p w14:paraId="011C3E84" w14:textId="77777777" w:rsidR="000971EF" w:rsidRPr="000971EF" w:rsidRDefault="000971EF" w:rsidP="000971EF">
      <w:r w:rsidRPr="000971EF">
        <w:t> </w:t>
      </w:r>
    </w:p>
    <w:p w14:paraId="44DA6CEA" w14:textId="77777777" w:rsidR="00CD4FD0" w:rsidRPr="00CD4FD0" w:rsidRDefault="00CD4FD0" w:rsidP="00CD4FD0">
      <w:r w:rsidRPr="00CD4FD0">
        <w:t>La siguiente tabla resume las métricas clave de los experimentos con evaluación</w:t>
      </w:r>
    </w:p>
    <w:p w14:paraId="6EF9011F" w14:textId="7B3D3E42" w:rsidR="00CD4FD0" w:rsidRDefault="00CD4FD0" w:rsidP="00E369ED">
      <w:r w:rsidRPr="00CD4FD0">
        <w:t xml:space="preserve">profunda completada (500 episodios, política determinista). </w:t>
      </w:r>
    </w:p>
    <w:p w14:paraId="155FE9B8" w14:textId="77777777" w:rsidR="00E369ED" w:rsidRPr="00CD4FD0" w:rsidRDefault="00E369ED" w:rsidP="00E369ED"/>
    <w:p w14:paraId="61ACEA56" w14:textId="77777777" w:rsidR="00CD4FD0" w:rsidRPr="00CD4FD0" w:rsidRDefault="00CD4FD0" w:rsidP="00CD4FD0">
      <w:r w:rsidRPr="00CD4FD0">
        <w:t xml:space="preserve">Experimento </w:t>
      </w:r>
      <w:proofErr w:type="spellStart"/>
      <w:r w:rsidRPr="00CD4FD0">
        <w:t>Cob</w:t>
      </w:r>
      <w:proofErr w:type="spellEnd"/>
      <w:r w:rsidRPr="00CD4FD0">
        <w:t xml:space="preserve">. Bat.0 T.C Cargas R/paso </w:t>
      </w:r>
      <w:proofErr w:type="spellStart"/>
      <w:r w:rsidRPr="00CD4FD0">
        <w:t>Std</w:t>
      </w:r>
      <w:proofErr w:type="spellEnd"/>
      <w:r w:rsidRPr="00CD4FD0">
        <w:t xml:space="preserve"> Rango</w:t>
      </w:r>
    </w:p>
    <w:p w14:paraId="41A6CA9F" w14:textId="77777777" w:rsidR="00CD4FD0" w:rsidRPr="00CD4FD0" w:rsidRDefault="00CD4FD0" w:rsidP="00CD4FD0">
      <w:r w:rsidRPr="00CD4FD0">
        <w:t>exp_001_remake 0% 0 100% 1.00 0.000 0.00 0.00</w:t>
      </w:r>
    </w:p>
    <w:p w14:paraId="36B80663" w14:textId="77777777" w:rsidR="00CD4FD0" w:rsidRPr="00CD4FD0" w:rsidRDefault="00CD4FD0" w:rsidP="00CD4FD0">
      <w:r w:rsidRPr="00CD4FD0">
        <w:t>exp_002 0% 0 67.9% 13.31 0.320 4.89 11.71</w:t>
      </w:r>
    </w:p>
    <w:p w14:paraId="4CD9C886" w14:textId="77777777" w:rsidR="00CD4FD0" w:rsidRPr="00CD4FD0" w:rsidRDefault="00CD4FD0" w:rsidP="00CD4FD0">
      <w:r w:rsidRPr="00CD4FD0">
        <w:t>exp_003 100% 0 48.4% 16.25 0.514 1.97 4.58</w:t>
      </w:r>
    </w:p>
    <w:p w14:paraId="59EE9E3C" w14:textId="77777777" w:rsidR="00CD4FD0" w:rsidRPr="00CD4FD0" w:rsidRDefault="00CD4FD0" w:rsidP="00CD4FD0">
      <w:r w:rsidRPr="00CD4FD0">
        <w:t>exp_004 100% 0 51.2% 18.03 0.270 1.29 2.99</w:t>
      </w:r>
    </w:p>
    <w:p w14:paraId="323950AB" w14:textId="77777777" w:rsidR="00CD4FD0" w:rsidRPr="00CD4FD0" w:rsidRDefault="00CD4FD0" w:rsidP="00CD4FD0">
      <w:r w:rsidRPr="00CD4FD0">
        <w:t>exp_005 100% 0 29.7% 10.10 0.365 1.61 3.75</w:t>
      </w:r>
    </w:p>
    <w:p w14:paraId="5BD88709" w14:textId="77777777" w:rsidR="00CD4FD0" w:rsidRPr="00CD4FD0" w:rsidRDefault="00CD4FD0" w:rsidP="00CD4FD0">
      <w:r w:rsidRPr="00CD4FD0">
        <w:t>exp_006 100% 0 26.0% 11.84 0.378 1.29 2.98</w:t>
      </w:r>
    </w:p>
    <w:p w14:paraId="1CC15916" w14:textId="77777777" w:rsidR="00CD4FD0" w:rsidRPr="00CD4FD0" w:rsidRDefault="00CD4FD0" w:rsidP="00CD4FD0">
      <w:r w:rsidRPr="00CD4FD0">
        <w:t>exp_007 100% 0 27.0% 11.00 0.323 1.30 3.00</w:t>
      </w:r>
    </w:p>
    <w:p w14:paraId="40835B49" w14:textId="77777777" w:rsidR="00CD4FD0" w:rsidRPr="00CD4FD0" w:rsidRDefault="00CD4FD0" w:rsidP="00CD4FD0">
      <w:r w:rsidRPr="00CD4FD0">
        <w:t>exp_008 100% 0 38.4% 14.50 0.333 1.84 4.28</w:t>
      </w:r>
    </w:p>
    <w:p w14:paraId="0A51E580" w14:textId="77777777" w:rsidR="00CD4FD0" w:rsidRPr="00CD4FD0" w:rsidRDefault="00CD4FD0" w:rsidP="00CD4FD0">
      <w:r w:rsidRPr="00CD4FD0">
        <w:t>exp_009 [PENDIENTE]</w:t>
      </w:r>
    </w:p>
    <w:p w14:paraId="02DE1B26" w14:textId="77777777" w:rsidR="00CD4FD0" w:rsidRPr="00CD4FD0" w:rsidRDefault="00CD4FD0" w:rsidP="00CD4FD0">
      <w:r w:rsidRPr="00CD4FD0">
        <w:t>exp_010 [PENDIENTE]</w:t>
      </w:r>
    </w:p>
    <w:p w14:paraId="1DC42466" w14:textId="77777777" w:rsidR="00CD4FD0" w:rsidRPr="00CD4FD0" w:rsidRDefault="00CD4FD0" w:rsidP="00CD4FD0">
      <w:r w:rsidRPr="00CD4FD0">
        <w:t>exp_011 [PENDIENTE]</w:t>
      </w:r>
    </w:p>
    <w:p w14:paraId="08B51B40" w14:textId="77777777" w:rsidR="00CD4FD0" w:rsidRPr="00CD4FD0" w:rsidRDefault="00CD4FD0" w:rsidP="00CD4FD0">
      <w:r w:rsidRPr="00CD4FD0">
        <w:t>exp_012 [PENDIENTE]</w:t>
      </w:r>
    </w:p>
    <w:p w14:paraId="26E32797" w14:textId="77777777" w:rsidR="00CD4FD0" w:rsidRPr="00CD4FD0" w:rsidRDefault="00CD4FD0" w:rsidP="00CD4FD0">
      <w:r w:rsidRPr="00CD4FD0">
        <w:t>exp_013 [PENDIENTE]</w:t>
      </w:r>
    </w:p>
    <w:p w14:paraId="73728E50" w14:textId="77777777" w:rsidR="00CD4FD0" w:rsidRPr="00CD4FD0" w:rsidRDefault="00CD4FD0" w:rsidP="00CD4FD0">
      <w:r w:rsidRPr="00CD4FD0">
        <w:t>exp_014 [PENDIENTE]</w:t>
      </w:r>
    </w:p>
    <w:p w14:paraId="0CCA97B0" w14:textId="77777777" w:rsidR="00CD4FD0" w:rsidRPr="00CD4FD0" w:rsidRDefault="00CD4FD0" w:rsidP="00CD4FD0">
      <w:r w:rsidRPr="00CD4FD0">
        <w:t>exp_015 [PENDIENTE]</w:t>
      </w:r>
    </w:p>
    <w:p w14:paraId="532A01E5" w14:textId="77777777" w:rsidR="00CD4FD0" w:rsidRPr="00CD4FD0" w:rsidRDefault="00CD4FD0" w:rsidP="00CD4FD0">
      <w:r w:rsidRPr="00CD4FD0">
        <w:t>exp_016 [PENDIENTE]</w:t>
      </w:r>
    </w:p>
    <w:p w14:paraId="0D97888F" w14:textId="77777777" w:rsidR="00CD4FD0" w:rsidRPr="00CD4FD0" w:rsidRDefault="00CD4FD0" w:rsidP="00CD4FD0">
      <w:r w:rsidRPr="00CD4FD0">
        <w:t>exp_017 [PENDIENTE]</w:t>
      </w:r>
    </w:p>
    <w:p w14:paraId="095E8BAD" w14:textId="77777777" w:rsidR="00CD4FD0" w:rsidRPr="00CD4FD0" w:rsidRDefault="00CD4FD0" w:rsidP="00CD4FD0">
      <w:r w:rsidRPr="00CD4FD0">
        <w:t>exp_018 [PENDIENTE]</w:t>
      </w:r>
    </w:p>
    <w:p w14:paraId="0B212865" w14:textId="77777777" w:rsidR="00CD4FD0" w:rsidRPr="00CD4FD0" w:rsidRDefault="00CD4FD0" w:rsidP="00CD4FD0">
      <w:r w:rsidRPr="00CD4FD0">
        <w:t> </w:t>
      </w:r>
    </w:p>
    <w:p w14:paraId="1217552E" w14:textId="77777777" w:rsidR="00CD4FD0" w:rsidRPr="00CD4FD0" w:rsidRDefault="00CD4FD0" w:rsidP="00CD4FD0">
      <w:r w:rsidRPr="00CD4FD0">
        <w:t>De los ocho primeros experimentos se extraen las siguientes conclusiones parciales.</w:t>
      </w:r>
    </w:p>
    <w:p w14:paraId="242B78D0" w14:textId="77777777" w:rsidR="00CD4FD0" w:rsidRPr="00CD4FD0" w:rsidRDefault="00CD4FD0" w:rsidP="00CD4FD0">
      <w:r w:rsidRPr="00CD4FD0">
        <w:t>Los experimentos exp_001 y exp_002 no alcanzan cobertura completa y quedan</w:t>
      </w:r>
    </w:p>
    <w:p w14:paraId="32C698C2" w14:textId="77777777" w:rsidR="00CD4FD0" w:rsidRPr="00CD4FD0" w:rsidRDefault="00CD4FD0" w:rsidP="00CD4FD0">
      <w:r w:rsidRPr="00CD4FD0">
        <w:t>descalificados. Desde exp_003 la cobertura es del 100% en todos los casos, pero</w:t>
      </w:r>
    </w:p>
    <w:p w14:paraId="07DF121D" w14:textId="77777777" w:rsidR="00CD4FD0" w:rsidRPr="00CD4FD0" w:rsidRDefault="00CD4FD0" w:rsidP="00CD4FD0">
      <w:r w:rsidRPr="00CD4FD0">
        <w:lastRenderedPageBreak/>
        <w:t>el problema central pasa a ser la eficiencia energética y el balance de patrulla.</w:t>
      </w:r>
    </w:p>
    <w:p w14:paraId="13C68887" w14:textId="77777777" w:rsidR="00CD4FD0" w:rsidRPr="00CD4FD0" w:rsidRDefault="00CD4FD0" w:rsidP="00CD4FD0">
      <w:r w:rsidRPr="00CD4FD0">
        <w:t>La introducción de penalización adaptativa en exp_005 representa el avance más</w:t>
      </w:r>
    </w:p>
    <w:p w14:paraId="42705A0A" w14:textId="77777777" w:rsidR="00CD4FD0" w:rsidRPr="00CD4FD0" w:rsidRDefault="00CD4FD0" w:rsidP="00CD4FD0">
      <w:r w:rsidRPr="00CD4FD0">
        <w:t>significativo de la primera línea experimental, reduciendo el tiempo en C del 51%</w:t>
      </w:r>
    </w:p>
    <w:p w14:paraId="6B3B17E8" w14:textId="77777777" w:rsidR="00CD4FD0" w:rsidRPr="00CD4FD0" w:rsidRDefault="00CD4FD0" w:rsidP="00CD4FD0">
      <w:r w:rsidRPr="00CD4FD0">
        <w:t>al 30%. Los experimentos exp_006 y exp_007 refinan el balance de habitaciones,</w:t>
      </w:r>
    </w:p>
    <w:p w14:paraId="55111D29" w14:textId="77777777" w:rsidR="00CD4FD0" w:rsidRPr="00CD4FD0" w:rsidRDefault="00CD4FD0" w:rsidP="00CD4FD0">
      <w:r w:rsidRPr="00CD4FD0">
        <w:t>siendo exp_006 el que mejor equilibra simultáneamente todos los bloques de criterios.</w:t>
      </w:r>
    </w:p>
    <w:p w14:paraId="0C988DBB" w14:textId="77777777" w:rsidR="00CD4FD0" w:rsidRPr="00CD4FD0" w:rsidRDefault="00CD4FD0" w:rsidP="00CD4FD0">
      <w:r w:rsidRPr="00CD4FD0">
        <w:t xml:space="preserve">El experimento exp_008 confirma que la </w:t>
      </w:r>
      <w:proofErr w:type="spellStart"/>
      <w:r w:rsidRPr="00CD4FD0">
        <w:t>adaptatividad</w:t>
      </w:r>
      <w:proofErr w:type="spellEnd"/>
      <w:r w:rsidRPr="00CD4FD0">
        <w:t xml:space="preserve"> de la penalización es necesaria:</w:t>
      </w:r>
    </w:p>
    <w:p w14:paraId="5381FE9F" w14:textId="77777777" w:rsidR="00CD4FD0" w:rsidRPr="00CD4FD0" w:rsidRDefault="00CD4FD0" w:rsidP="00CD4FD0">
      <w:r w:rsidRPr="00CD4FD0">
        <w:t>sin ella el agente no aprende a distinguir cuándo recargar es apropiado.</w:t>
      </w:r>
    </w:p>
    <w:p w14:paraId="3D1202BD" w14:textId="77777777" w:rsidR="00CD4FD0" w:rsidRPr="00CD4FD0" w:rsidRDefault="00CD4FD0" w:rsidP="00CD4FD0">
      <w:r w:rsidRPr="00CD4FD0">
        <w:t> </w:t>
      </w:r>
    </w:p>
    <w:p w14:paraId="76FFD27E" w14:textId="77777777" w:rsidR="00CD4FD0" w:rsidRPr="00CD4FD0" w:rsidRDefault="00CD4FD0" w:rsidP="00CD4FD0">
      <w:r w:rsidRPr="00CD4FD0">
        <w:t>Las líneas experimentales siguientes (exp_009 a exp_018) exploran tres dimensiones</w:t>
      </w:r>
    </w:p>
    <w:p w14:paraId="4F3B10B4" w14:textId="77777777" w:rsidR="00CD4FD0" w:rsidRPr="00CD4FD0" w:rsidRDefault="00CD4FD0" w:rsidP="00CD4FD0">
      <w:r w:rsidRPr="00CD4FD0">
        <w:t>independientes: reformulación de la función de recompensa hacia señal dispersa</w:t>
      </w:r>
    </w:p>
    <w:p w14:paraId="27FC96A5" w14:textId="77777777" w:rsidR="00CD4FD0" w:rsidRPr="00CD4FD0" w:rsidRDefault="00CD4FD0" w:rsidP="00CD4FD0">
      <w:r w:rsidRPr="00CD4FD0">
        <w:t>(exp_009 a exp_012), extensión del espacio de acciones con la acción stop</w:t>
      </w:r>
    </w:p>
    <w:p w14:paraId="202BF5D6" w14:textId="77777777" w:rsidR="00CD4FD0" w:rsidRPr="00CD4FD0" w:rsidRDefault="00CD4FD0" w:rsidP="00CD4FD0">
      <w:r w:rsidRPr="00CD4FD0">
        <w:t>(exp_013 y exp_014), e incorporación de información temporal en la observación y</w:t>
      </w:r>
    </w:p>
    <w:p w14:paraId="5182C791" w14:textId="77777777" w:rsidR="00CD4FD0" w:rsidRPr="00CD4FD0" w:rsidRDefault="00CD4FD0" w:rsidP="00CD4FD0">
      <w:r w:rsidRPr="00CD4FD0">
        <w:t>la recompensa (exp_015 a exp_018). Los resultados de estas líneas se incorporarán</w:t>
      </w:r>
    </w:p>
    <w:p w14:paraId="212EE1B1" w14:textId="77777777" w:rsidR="00CD4FD0" w:rsidRPr="00CD4FD0" w:rsidRDefault="00CD4FD0" w:rsidP="00CD4FD0">
      <w:r w:rsidRPr="00CD4FD0">
        <w:t>en la versión final de este capítulo.</w:t>
      </w:r>
    </w:p>
    <w:p w14:paraId="11D862A4" w14:textId="77777777" w:rsidR="002878D4" w:rsidRDefault="002878D4" w:rsidP="002878D4"/>
    <w:p w14:paraId="57FB832D" w14:textId="7764843D" w:rsidR="00CD4FD0" w:rsidRDefault="00CD4FD0">
      <w:pPr>
        <w:jc w:val="left"/>
      </w:pPr>
      <w:r>
        <w:br w:type="page"/>
      </w:r>
    </w:p>
    <w:p w14:paraId="26E005D7" w14:textId="39755958" w:rsidR="00CD4FD0" w:rsidRDefault="00CD4FD0" w:rsidP="00CD4FD0">
      <w:pPr>
        <w:pStyle w:val="CaptuloNmero"/>
      </w:pPr>
    </w:p>
    <w:p w14:paraId="78F70F8C" w14:textId="77777777" w:rsidR="00CD4FD0" w:rsidRDefault="00CD4FD0" w:rsidP="00CD4FD0">
      <w:pPr>
        <w:pStyle w:val="Captulo"/>
      </w:pPr>
      <w:bookmarkStart w:id="75" w:name="_Toc230601711"/>
      <w:r w:rsidRPr="00CD4FD0">
        <w:t>C</w:t>
      </w:r>
      <w:r>
        <w:t>onclusiones y líneas futuras</w:t>
      </w:r>
      <w:bookmarkEnd w:id="75"/>
    </w:p>
    <w:p w14:paraId="79E8DCB8" w14:textId="65F16686" w:rsidR="00CD4FD0" w:rsidRPr="002878D4" w:rsidRDefault="00CD4FD0" w:rsidP="00CD4FD0">
      <w:pPr>
        <w:sectPr w:rsidR="00CD4FD0" w:rsidRPr="002878D4" w:rsidSect="00AA6683">
          <w:footerReference w:type="default" r:id="rId33"/>
          <w:type w:val="oddPage"/>
          <w:pgSz w:w="11900" w:h="16840"/>
          <w:pgMar w:top="1418" w:right="1418" w:bottom="1418" w:left="1985" w:header="720" w:footer="720" w:gutter="0"/>
          <w:pgNumType w:start="1"/>
          <w:cols w:space="720"/>
          <w:noEndnote/>
          <w:docGrid w:linePitch="326"/>
        </w:sectPr>
      </w:pPr>
      <w:r>
        <w:t xml:space="preserve"> </w:t>
      </w:r>
    </w:p>
    <w:p w14:paraId="17F728BC" w14:textId="77777777" w:rsidR="00665F9A" w:rsidRPr="00073D89" w:rsidRDefault="00665F9A" w:rsidP="00B2671C">
      <w:pPr>
        <w:pStyle w:val="Captulo"/>
      </w:pPr>
      <w:bookmarkStart w:id="76" w:name="_Toc505373798"/>
      <w:bookmarkStart w:id="77" w:name="_Toc203158584"/>
      <w:bookmarkStart w:id="78" w:name="_Toc230601712"/>
      <w:r w:rsidRPr="00073D89">
        <w:lastRenderedPageBreak/>
        <w:t>Referencias</w:t>
      </w:r>
      <w:bookmarkEnd w:id="76"/>
      <w:bookmarkEnd w:id="77"/>
      <w:bookmarkEnd w:id="78"/>
    </w:p>
    <w:p w14:paraId="7FE26020" w14:textId="77777777" w:rsidR="00B2671C" w:rsidRPr="00073D89" w:rsidRDefault="00B2671C" w:rsidP="009F27AC"/>
    <w:p w14:paraId="2A8EB5CB" w14:textId="77777777" w:rsidR="009F27AC" w:rsidRPr="00073D89" w:rsidRDefault="009F27AC" w:rsidP="00A4264F"/>
    <w:p w14:paraId="3FE1047D" w14:textId="77777777" w:rsidR="00B07277" w:rsidRPr="00073D89" w:rsidRDefault="00B07277" w:rsidP="00B07277">
      <w:pPr>
        <w:pStyle w:val="Referencias"/>
        <w:numPr>
          <w:ilvl w:val="0"/>
          <w:numId w:val="137"/>
        </w:numPr>
        <w:rPr>
          <w:noProof w:val="0"/>
          <w:lang w:val="es-ES"/>
        </w:rPr>
      </w:pPr>
      <w:bookmarkStart w:id="79" w:name="_Ref202553194"/>
      <w:r w:rsidRPr="00073D89">
        <w:rPr>
          <w:noProof w:val="0"/>
          <w:lang w:val="es-ES"/>
        </w:rPr>
        <w:t xml:space="preserve">I. H. Witten and E. Frank, Data </w:t>
      </w:r>
      <w:proofErr w:type="spellStart"/>
      <w:r w:rsidRPr="00073D89">
        <w:rPr>
          <w:noProof w:val="0"/>
          <w:lang w:val="es-ES"/>
        </w:rPr>
        <w:t>Mining</w:t>
      </w:r>
      <w:proofErr w:type="spellEnd"/>
      <w:r w:rsidRPr="00073D89">
        <w:rPr>
          <w:noProof w:val="0"/>
          <w:lang w:val="es-ES"/>
        </w:rPr>
        <w:t xml:space="preserve">: </w:t>
      </w:r>
      <w:proofErr w:type="spellStart"/>
      <w:r w:rsidRPr="00073D89">
        <w:rPr>
          <w:noProof w:val="0"/>
          <w:lang w:val="es-ES"/>
        </w:rPr>
        <w:t>Practical</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Tools and </w:t>
      </w:r>
      <w:proofErr w:type="spellStart"/>
      <w:r w:rsidRPr="00073D89">
        <w:rPr>
          <w:noProof w:val="0"/>
          <w:lang w:val="es-ES"/>
        </w:rPr>
        <w:t>Techniques</w:t>
      </w:r>
      <w:proofErr w:type="spellEnd"/>
      <w:r w:rsidRPr="00073D89">
        <w:rPr>
          <w:noProof w:val="0"/>
          <w:lang w:val="es-ES"/>
        </w:rPr>
        <w:t>, 2nd ed. San Francisco, CA: Morgan Kaufmann, 2005.</w:t>
      </w:r>
      <w:bookmarkEnd w:id="79"/>
    </w:p>
    <w:p w14:paraId="3675FDC9" w14:textId="77777777" w:rsidR="00B07277" w:rsidRPr="00073D89" w:rsidRDefault="00B07277" w:rsidP="00B07277">
      <w:pPr>
        <w:pStyle w:val="Referencias"/>
        <w:ind w:left="720"/>
        <w:rPr>
          <w:noProof w:val="0"/>
          <w:lang w:val="es-ES"/>
        </w:rPr>
      </w:pPr>
      <w:r w:rsidRPr="00073D89">
        <w:rPr>
          <w:noProof w:val="0"/>
          <w:lang w:val="es-ES"/>
        </w:rPr>
        <w:t>(Libro)</w:t>
      </w:r>
    </w:p>
    <w:p w14:paraId="6795E1B5"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J. A. Smith and R. Doe, “Improving software </w:t>
      </w:r>
      <w:proofErr w:type="spellStart"/>
      <w:r w:rsidRPr="00073D89">
        <w:rPr>
          <w:noProof w:val="0"/>
          <w:lang w:val="es-ES"/>
        </w:rPr>
        <w:t>reliability</w:t>
      </w:r>
      <w:proofErr w:type="spellEnd"/>
      <w:r w:rsidRPr="00073D89">
        <w:rPr>
          <w:noProof w:val="0"/>
          <w:lang w:val="es-ES"/>
        </w:rPr>
        <w:t xml:space="preserve"> </w:t>
      </w:r>
      <w:proofErr w:type="spellStart"/>
      <w:r w:rsidRPr="00073D89">
        <w:rPr>
          <w:noProof w:val="0"/>
          <w:lang w:val="es-ES"/>
        </w:rPr>
        <w:t>through</w:t>
      </w:r>
      <w:proofErr w:type="spellEnd"/>
      <w:r w:rsidRPr="00073D89">
        <w:rPr>
          <w:noProof w:val="0"/>
          <w:lang w:val="es-ES"/>
        </w:rPr>
        <w:t xml:space="preserve"> </w:t>
      </w:r>
      <w:proofErr w:type="spellStart"/>
      <w:r w:rsidRPr="00073D89">
        <w:rPr>
          <w:noProof w:val="0"/>
          <w:lang w:val="es-ES"/>
        </w:rPr>
        <w:t>automated</w:t>
      </w:r>
      <w:proofErr w:type="spellEnd"/>
      <w:r w:rsidRPr="00073D89">
        <w:rPr>
          <w:noProof w:val="0"/>
          <w:lang w:val="es-ES"/>
        </w:rPr>
        <w:t xml:space="preserve"> </w:t>
      </w:r>
      <w:proofErr w:type="spellStart"/>
      <w:r w:rsidRPr="00073D89">
        <w:rPr>
          <w:noProof w:val="0"/>
          <w:lang w:val="es-ES"/>
        </w:rPr>
        <w:t>testing</w:t>
      </w:r>
      <w:proofErr w:type="spellEnd"/>
      <w:r w:rsidRPr="00073D89">
        <w:rPr>
          <w:noProof w:val="0"/>
          <w:lang w:val="es-ES"/>
        </w:rPr>
        <w:t xml:space="preserve">,” </w:t>
      </w:r>
      <w:proofErr w:type="spellStart"/>
      <w:r w:rsidRPr="00073D89">
        <w:rPr>
          <w:noProof w:val="0"/>
          <w:lang w:val="es-ES"/>
        </w:rPr>
        <w:t>Journal</w:t>
      </w:r>
      <w:proofErr w:type="spellEnd"/>
      <w:r w:rsidRPr="00073D89">
        <w:rPr>
          <w:noProof w:val="0"/>
          <w:lang w:val="es-ES"/>
        </w:rPr>
        <w:t xml:space="preserve"> </w:t>
      </w:r>
      <w:proofErr w:type="spellStart"/>
      <w:r w:rsidRPr="00073D89">
        <w:rPr>
          <w:noProof w:val="0"/>
          <w:lang w:val="es-ES"/>
        </w:rPr>
        <w:t>of</w:t>
      </w:r>
      <w:proofErr w:type="spellEnd"/>
      <w:r w:rsidRPr="00073D89">
        <w:rPr>
          <w:noProof w:val="0"/>
          <w:lang w:val="es-ES"/>
        </w:rPr>
        <w:t xml:space="preserve"> Software </w:t>
      </w:r>
      <w:proofErr w:type="spellStart"/>
      <w:r w:rsidRPr="00073D89">
        <w:rPr>
          <w:noProof w:val="0"/>
          <w:lang w:val="es-ES"/>
        </w:rPr>
        <w:t>Engineering</w:t>
      </w:r>
      <w:proofErr w:type="spellEnd"/>
      <w:r w:rsidRPr="00073D89">
        <w:rPr>
          <w:noProof w:val="0"/>
          <w:lang w:val="es-ES"/>
        </w:rPr>
        <w:t>, vol. 15, no. 2, pp. 123–135, Mar. 2020.</w:t>
      </w:r>
    </w:p>
    <w:p w14:paraId="7C00C6D9" w14:textId="77777777" w:rsidR="00B07277" w:rsidRPr="00073D89" w:rsidRDefault="00B07277" w:rsidP="00B07277">
      <w:pPr>
        <w:pStyle w:val="Referencias"/>
        <w:ind w:left="720"/>
        <w:rPr>
          <w:noProof w:val="0"/>
          <w:lang w:val="es-ES"/>
        </w:rPr>
      </w:pPr>
      <w:r w:rsidRPr="00073D89">
        <w:rPr>
          <w:noProof w:val="0"/>
          <w:lang w:val="es-ES"/>
        </w:rPr>
        <w:t>(Artículo de revista científica)</w:t>
      </w:r>
    </w:p>
    <w:p w14:paraId="44D97AD4"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M. Pérez and L. González, “A </w:t>
      </w:r>
      <w:proofErr w:type="spellStart"/>
      <w:r w:rsidRPr="00073D89">
        <w:rPr>
          <w:noProof w:val="0"/>
          <w:lang w:val="es-ES"/>
        </w:rPr>
        <w:t>framework</w:t>
      </w:r>
      <w:proofErr w:type="spellEnd"/>
      <w:r w:rsidRPr="00073D89">
        <w:rPr>
          <w:noProof w:val="0"/>
          <w:lang w:val="es-ES"/>
        </w:rPr>
        <w:t xml:space="preserve"> </w:t>
      </w:r>
      <w:proofErr w:type="spellStart"/>
      <w:r w:rsidRPr="00073D89">
        <w:rPr>
          <w:noProof w:val="0"/>
          <w:lang w:val="es-ES"/>
        </w:rPr>
        <w:t>for</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data </w:t>
      </w:r>
      <w:proofErr w:type="spellStart"/>
      <w:r w:rsidRPr="00073D89">
        <w:rPr>
          <w:noProof w:val="0"/>
          <w:lang w:val="es-ES"/>
        </w:rPr>
        <w:t>integration</w:t>
      </w:r>
      <w:proofErr w:type="spellEnd"/>
      <w:r w:rsidRPr="00073D89">
        <w:rPr>
          <w:noProof w:val="0"/>
          <w:lang w:val="es-ES"/>
        </w:rPr>
        <w:t xml:space="preserve"> </w:t>
      </w:r>
      <w:proofErr w:type="spellStart"/>
      <w:r w:rsidRPr="00073D89">
        <w:rPr>
          <w:noProof w:val="0"/>
          <w:lang w:val="es-ES"/>
        </w:rPr>
        <w:t>using</w:t>
      </w:r>
      <w:proofErr w:type="spellEnd"/>
      <w:r w:rsidRPr="00073D89">
        <w:rPr>
          <w:noProof w:val="0"/>
          <w:lang w:val="es-ES"/>
        </w:rPr>
        <w:t xml:space="preserve"> FHIR,” in </w:t>
      </w:r>
      <w:proofErr w:type="spellStart"/>
      <w:r w:rsidRPr="00073D89">
        <w:rPr>
          <w:noProof w:val="0"/>
          <w:lang w:val="es-ES"/>
        </w:rPr>
        <w:t>Proc</w:t>
      </w:r>
      <w:proofErr w:type="spellEnd"/>
      <w:r w:rsidRPr="00073D89">
        <w:rPr>
          <w:noProof w:val="0"/>
          <w:lang w:val="es-ES"/>
        </w:rPr>
        <w:t xml:space="preserve">. </w:t>
      </w:r>
      <w:proofErr w:type="spellStart"/>
      <w:r w:rsidRPr="00073D89">
        <w:rPr>
          <w:noProof w:val="0"/>
          <w:lang w:val="es-ES"/>
        </w:rPr>
        <w:t>Int</w:t>
      </w:r>
      <w:proofErr w:type="spellEnd"/>
      <w:r w:rsidRPr="00073D89">
        <w:rPr>
          <w:noProof w:val="0"/>
          <w:lang w:val="es-ES"/>
        </w:rPr>
        <w:t xml:space="preserve">. Conf. Health </w:t>
      </w:r>
      <w:proofErr w:type="spellStart"/>
      <w:r w:rsidRPr="00073D89">
        <w:rPr>
          <w:noProof w:val="0"/>
          <w:lang w:val="es-ES"/>
        </w:rPr>
        <w:t>Informatics</w:t>
      </w:r>
      <w:proofErr w:type="spellEnd"/>
      <w:r w:rsidRPr="00073D89">
        <w:rPr>
          <w:noProof w:val="0"/>
          <w:lang w:val="es-ES"/>
        </w:rPr>
        <w:t>, Valencia, Spain, 2021, pp. 45–50.</w:t>
      </w:r>
    </w:p>
    <w:p w14:paraId="6649E490" w14:textId="77777777" w:rsidR="00B07277" w:rsidRPr="00073D89" w:rsidRDefault="00B07277" w:rsidP="00B07277">
      <w:pPr>
        <w:pStyle w:val="Referencias"/>
        <w:ind w:left="720"/>
        <w:rPr>
          <w:noProof w:val="0"/>
          <w:lang w:val="es-ES"/>
        </w:rPr>
      </w:pPr>
      <w:r w:rsidRPr="00073D89">
        <w:rPr>
          <w:noProof w:val="0"/>
          <w:lang w:val="es-ES"/>
        </w:rPr>
        <w:t>(Artículo de congreso)</w:t>
      </w:r>
    </w:p>
    <w:p w14:paraId="3BD26871"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World Health </w:t>
      </w:r>
      <w:proofErr w:type="spellStart"/>
      <w:r w:rsidRPr="00073D89">
        <w:rPr>
          <w:noProof w:val="0"/>
          <w:lang w:val="es-ES"/>
        </w:rPr>
        <w:t>Organization</w:t>
      </w:r>
      <w:proofErr w:type="spellEnd"/>
      <w:r w:rsidRPr="00073D89">
        <w:rPr>
          <w:noProof w:val="0"/>
          <w:lang w:val="es-ES"/>
        </w:rPr>
        <w:t xml:space="preserve">, “Digital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Transforming</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systems</w:t>
      </w:r>
      <w:proofErr w:type="spellEnd"/>
      <w:r w:rsidRPr="00073D89">
        <w:rPr>
          <w:noProof w:val="0"/>
          <w:lang w:val="es-ES"/>
        </w:rPr>
        <w:t>,” WHO, 2023. [Online]. Available: https://www.who.int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11FD81C2" w14:textId="77777777" w:rsidR="00B07277" w:rsidRPr="00073D89" w:rsidRDefault="00B07277" w:rsidP="00B07277">
      <w:pPr>
        <w:pStyle w:val="Referencias"/>
        <w:ind w:left="720"/>
        <w:rPr>
          <w:noProof w:val="0"/>
          <w:lang w:val="es-ES"/>
        </w:rPr>
      </w:pPr>
      <w:r w:rsidRPr="00073D89">
        <w:rPr>
          <w:noProof w:val="0"/>
          <w:lang w:val="es-ES"/>
        </w:rPr>
        <w:t>(Página web institucional)</w:t>
      </w:r>
    </w:p>
    <w:p w14:paraId="4567A6A0" w14:textId="77777777" w:rsidR="00B07277" w:rsidRPr="00073D89" w:rsidRDefault="00B07277" w:rsidP="00B07277">
      <w:pPr>
        <w:pStyle w:val="Referencias"/>
        <w:numPr>
          <w:ilvl w:val="0"/>
          <w:numId w:val="137"/>
        </w:numPr>
        <w:rPr>
          <w:noProof w:val="0"/>
          <w:lang w:val="es-ES"/>
        </w:rPr>
      </w:pPr>
      <w:r w:rsidRPr="00073D89">
        <w:rPr>
          <w:noProof w:val="0"/>
          <w:lang w:val="es-ES"/>
        </w:rPr>
        <w:t>A. Rodríguez, “Desarrollo de una aplicación web para la gestión de pacientes crónicos,” TFG, Univ. de Málaga, Málaga, España, 2022.</w:t>
      </w:r>
    </w:p>
    <w:p w14:paraId="347015FA" w14:textId="77777777" w:rsidR="00B07277" w:rsidRPr="00073D89" w:rsidRDefault="00B07277" w:rsidP="00B07277">
      <w:pPr>
        <w:pStyle w:val="Referencias"/>
        <w:ind w:left="720"/>
        <w:rPr>
          <w:noProof w:val="0"/>
          <w:lang w:val="es-ES"/>
        </w:rPr>
      </w:pPr>
      <w:r w:rsidRPr="00073D89">
        <w:rPr>
          <w:noProof w:val="0"/>
          <w:lang w:val="es-ES"/>
        </w:rPr>
        <w:t>(Trabajo académico)</w:t>
      </w:r>
    </w:p>
    <w:p w14:paraId="4B07E718" w14:textId="77777777" w:rsidR="00B07277" w:rsidRPr="00073D89" w:rsidRDefault="00B07277" w:rsidP="00B07277">
      <w:pPr>
        <w:pStyle w:val="Referencias"/>
        <w:numPr>
          <w:ilvl w:val="0"/>
          <w:numId w:val="137"/>
        </w:numPr>
        <w:rPr>
          <w:noProof w:val="0"/>
          <w:lang w:val="es-ES"/>
        </w:rPr>
      </w:pPr>
      <w:r w:rsidRPr="00073D89">
        <w:rPr>
          <w:noProof w:val="0"/>
          <w:lang w:val="es-ES"/>
        </w:rPr>
        <w:t>Ministerio de Sanidad, “Estrategia de salud digital del SNS,” Gobierno de España, 2021. [Online]. Available: https://www.sanidad.gob.es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0939644E" w14:textId="77777777" w:rsidR="00B07277" w:rsidRPr="00073D89" w:rsidRDefault="00B07277" w:rsidP="00B07277">
      <w:pPr>
        <w:pStyle w:val="Referencias"/>
        <w:ind w:left="720"/>
        <w:rPr>
          <w:noProof w:val="0"/>
          <w:lang w:val="es-ES"/>
        </w:rPr>
      </w:pPr>
      <w:r w:rsidRPr="00073D89">
        <w:rPr>
          <w:noProof w:val="0"/>
          <w:lang w:val="es-ES"/>
        </w:rPr>
        <w:t>(Documento institucional en línea)</w:t>
      </w:r>
    </w:p>
    <w:p w14:paraId="79C9BCFB" w14:textId="77777777" w:rsidR="00B07277" w:rsidRPr="00073D89" w:rsidRDefault="00B07277" w:rsidP="00B07277">
      <w:pPr>
        <w:pStyle w:val="Referencias"/>
        <w:numPr>
          <w:ilvl w:val="0"/>
          <w:numId w:val="137"/>
        </w:numPr>
        <w:rPr>
          <w:noProof w:val="0"/>
          <w:lang w:val="es-ES"/>
        </w:rPr>
      </w:pPr>
      <w:r w:rsidRPr="00073D89">
        <w:rPr>
          <w:noProof w:val="0"/>
          <w:lang w:val="es-ES"/>
        </w:rPr>
        <w:t>GitHub, “</w:t>
      </w:r>
      <w:proofErr w:type="spellStart"/>
      <w:r w:rsidRPr="00073D89">
        <w:rPr>
          <w:noProof w:val="0"/>
          <w:lang w:val="es-ES"/>
        </w:rPr>
        <w:t>TensorFlow</w:t>
      </w:r>
      <w:proofErr w:type="spellEnd"/>
      <w:r w:rsidRPr="00073D89">
        <w:rPr>
          <w:noProof w:val="0"/>
          <w:lang w:val="es-ES"/>
        </w:rPr>
        <w:t>: An open-</w:t>
      </w:r>
      <w:proofErr w:type="spellStart"/>
      <w:r w:rsidRPr="00073D89">
        <w:rPr>
          <w:noProof w:val="0"/>
          <w:lang w:val="es-ES"/>
        </w:rPr>
        <w:t>source</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w:t>
      </w:r>
      <w:proofErr w:type="spellStart"/>
      <w:r w:rsidRPr="00073D89">
        <w:rPr>
          <w:noProof w:val="0"/>
          <w:lang w:val="es-ES"/>
        </w:rPr>
        <w:t>framework</w:t>
      </w:r>
      <w:proofErr w:type="spellEnd"/>
      <w:r w:rsidRPr="00073D89">
        <w:rPr>
          <w:noProof w:val="0"/>
          <w:lang w:val="es-ES"/>
        </w:rPr>
        <w:t>,” 2024. [Online]. Available: https://github.com/tensorflow/tensorflow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4B63CF4F" w14:textId="77777777" w:rsidR="00B07277" w:rsidRPr="00073D89" w:rsidRDefault="00B07277" w:rsidP="00B07277">
      <w:pPr>
        <w:pStyle w:val="Referencias"/>
        <w:ind w:left="720"/>
        <w:rPr>
          <w:noProof w:val="0"/>
          <w:lang w:val="es-ES"/>
        </w:rPr>
      </w:pPr>
      <w:r w:rsidRPr="00073D89">
        <w:rPr>
          <w:noProof w:val="0"/>
          <w:lang w:val="es-ES"/>
        </w:rPr>
        <w:t>(Repositorio de software)</w:t>
      </w:r>
    </w:p>
    <w:p w14:paraId="4F14F9B7" w14:textId="77777777" w:rsidR="00B07277" w:rsidRPr="00073D89" w:rsidRDefault="00B07277" w:rsidP="00B07277">
      <w:pPr>
        <w:pStyle w:val="Referencias"/>
        <w:numPr>
          <w:ilvl w:val="0"/>
          <w:numId w:val="137"/>
        </w:numPr>
        <w:rPr>
          <w:noProof w:val="0"/>
          <w:lang w:val="es-ES"/>
        </w:rPr>
      </w:pPr>
      <w:r w:rsidRPr="00073D89">
        <w:rPr>
          <w:noProof w:val="0"/>
          <w:lang w:val="es-ES"/>
        </w:rPr>
        <w:t>R. Kumar, “</w:t>
      </w:r>
      <w:proofErr w:type="spellStart"/>
      <w:r w:rsidRPr="00073D89">
        <w:rPr>
          <w:noProof w:val="0"/>
          <w:lang w:val="es-ES"/>
        </w:rPr>
        <w:t>Introduction</w:t>
      </w:r>
      <w:proofErr w:type="spellEnd"/>
      <w:r w:rsidRPr="00073D89">
        <w:rPr>
          <w:noProof w:val="0"/>
          <w:lang w:val="es-ES"/>
        </w:rPr>
        <w:t xml:space="preserve"> to neural </w:t>
      </w:r>
      <w:proofErr w:type="spellStart"/>
      <w:r w:rsidRPr="00073D89">
        <w:rPr>
          <w:noProof w:val="0"/>
          <w:lang w:val="es-ES"/>
        </w:rPr>
        <w:t>networks</w:t>
      </w:r>
      <w:proofErr w:type="spellEnd"/>
      <w:r w:rsidRPr="00073D89">
        <w:rPr>
          <w:noProof w:val="0"/>
          <w:lang w:val="es-ES"/>
        </w:rPr>
        <w:t xml:space="preserve">,” Medium, </w:t>
      </w:r>
      <w:proofErr w:type="spellStart"/>
      <w:r w:rsidRPr="00073D89">
        <w:rPr>
          <w:noProof w:val="0"/>
          <w:lang w:val="es-ES"/>
        </w:rPr>
        <w:t>Apr</w:t>
      </w:r>
      <w:proofErr w:type="spellEnd"/>
      <w:r w:rsidRPr="00073D89">
        <w:rPr>
          <w:noProof w:val="0"/>
          <w:lang w:val="es-ES"/>
        </w:rPr>
        <w:t>. 10, 2023. [Online]. Available: https://medium.com/@rkumar/neural-networks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72BCD085" w14:textId="77777777" w:rsidR="009F27AC" w:rsidRPr="00073D89" w:rsidRDefault="00B07277" w:rsidP="00B07277">
      <w:pPr>
        <w:pStyle w:val="Referencias"/>
        <w:ind w:left="720"/>
        <w:rPr>
          <w:noProof w:val="0"/>
          <w:lang w:val="es-ES"/>
        </w:rPr>
      </w:pPr>
      <w:r w:rsidRPr="00073D89">
        <w:rPr>
          <w:noProof w:val="0"/>
          <w:lang w:val="es-ES"/>
        </w:rPr>
        <w:t>(Artículo en blog técnico)</w:t>
      </w:r>
    </w:p>
    <w:p w14:paraId="509885DC" w14:textId="77777777" w:rsidR="009F27AC" w:rsidRPr="00073D89" w:rsidRDefault="009F27AC" w:rsidP="00A4264F"/>
    <w:p w14:paraId="06543965" w14:textId="77777777" w:rsidR="00AB1323" w:rsidRPr="00073D89"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682A7D74" w14:textId="77777777" w:rsidR="003E018F" w:rsidRPr="00073D89"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411BB9F6" w14:textId="77777777" w:rsidR="001F5FEA" w:rsidRPr="00073D89" w:rsidRDefault="001F5FEA" w:rsidP="00415135">
      <w:pPr>
        <w:pStyle w:val="CaptuloNmero"/>
        <w:sectPr w:rsidR="001F5FEA" w:rsidRPr="00073D89" w:rsidSect="001F5FEA">
          <w:type w:val="oddPage"/>
          <w:pgSz w:w="11900" w:h="16840"/>
          <w:pgMar w:top="1418" w:right="1418" w:bottom="1134" w:left="1985" w:header="720" w:footer="720" w:gutter="0"/>
          <w:cols w:space="720"/>
          <w:noEndnote/>
          <w:docGrid w:linePitch="326"/>
        </w:sectPr>
      </w:pPr>
    </w:p>
    <w:p w14:paraId="5FB9DEA5" w14:textId="77777777" w:rsidR="004F6D9F" w:rsidRPr="00073D89" w:rsidRDefault="00B2671C" w:rsidP="00AD050F">
      <w:pPr>
        <w:pStyle w:val="Apndice"/>
        <w:rPr>
          <w:noProof w:val="0"/>
        </w:rPr>
      </w:pPr>
      <w:bookmarkStart w:id="80" w:name="_Toc505373799"/>
      <w:bookmarkStart w:id="81" w:name="_Toc203158585"/>
      <w:bookmarkStart w:id="82" w:name="_Toc230601713"/>
      <w:r w:rsidRPr="00073D89">
        <w:rPr>
          <w:noProof w:val="0"/>
        </w:rPr>
        <w:lastRenderedPageBreak/>
        <w:t>Manual de</w:t>
      </w:r>
      <w:r w:rsidR="00C12AA8" w:rsidRPr="00073D89">
        <w:rPr>
          <w:noProof w:val="0"/>
        </w:rPr>
        <w:t xml:space="preserve"> </w:t>
      </w:r>
      <w:r w:rsidRPr="00073D89">
        <w:rPr>
          <w:noProof w:val="0"/>
        </w:rPr>
        <w:t>Instalación</w:t>
      </w:r>
      <w:bookmarkEnd w:id="80"/>
      <w:bookmarkEnd w:id="81"/>
      <w:bookmarkEnd w:id="82"/>
    </w:p>
    <w:p w14:paraId="789F3655" w14:textId="77777777" w:rsidR="002813E4" w:rsidRPr="00073D89"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073D89">
        <w:rPr>
          <w:lang w:val="es-ES"/>
        </w:rPr>
        <w:fldChar w:fldCharType="begin"/>
      </w:r>
      <w:r w:rsidRPr="00073D89">
        <w:rPr>
          <w:lang w:val="es-ES"/>
        </w:rPr>
        <w:instrText xml:space="preserve"> </w:instrText>
      </w:r>
      <w:r w:rsidRPr="00073D89">
        <w:rPr>
          <w:rFonts w:ascii="Consolas" w:eastAsia="Times New Roman" w:hAnsi="Consolas"/>
          <w:color w:val="424242"/>
          <w:lang w:val="es-ES" w:eastAsia="es-ES"/>
        </w:rPr>
        <w:instrText>TC "Apéndice A. Manual de Instalación" \l 1</w:instrText>
      </w:r>
    </w:p>
    <w:p w14:paraId="0EF44548" w14:textId="77777777" w:rsidR="002813E4" w:rsidRPr="00073D89" w:rsidRDefault="002813E4" w:rsidP="002813E4">
      <w:r w:rsidRPr="00073D89">
        <w:instrText xml:space="preserve"> </w:instrText>
      </w:r>
      <w:r w:rsidRPr="00073D89">
        <w:fldChar w:fldCharType="end"/>
      </w:r>
    </w:p>
    <w:p w14:paraId="4C128BEF" w14:textId="77777777" w:rsidR="004F6D9F" w:rsidRPr="00073D89"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7E8F332D" w14:textId="77777777" w:rsidR="004F6D9F" w:rsidRPr="00073D89" w:rsidRDefault="004F6D9F" w:rsidP="00F2422C">
      <w:pPr>
        <w:pStyle w:val="Apndice2"/>
      </w:pPr>
      <w:bookmarkStart w:id="83" w:name="_Toc505373800"/>
      <w:bookmarkStart w:id="84" w:name="_Toc203158586"/>
      <w:bookmarkStart w:id="85" w:name="_Toc230601714"/>
      <w:r w:rsidRPr="00073D89">
        <w:t>Requerimientos</w:t>
      </w:r>
      <w:bookmarkEnd w:id="83"/>
      <w:bookmarkEnd w:id="84"/>
      <w:bookmarkEnd w:id="85"/>
    </w:p>
    <w:p w14:paraId="56AB4001" w14:textId="77777777" w:rsidR="00DC0C57" w:rsidRPr="00073D89" w:rsidRDefault="00DC0C57" w:rsidP="00DC0C57">
      <w:r w:rsidRPr="00073D89">
        <w:t xml:space="preserve">Lorem </w:t>
      </w:r>
      <w:proofErr w:type="spellStart"/>
      <w:r w:rsidRPr="00073D89">
        <w:t>ipsum</w:t>
      </w:r>
      <w:proofErr w:type="spellEnd"/>
      <w:r w:rsidRPr="00073D89">
        <w:t xml:space="preserve"> dolor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consectetuer</w:t>
      </w:r>
      <w:proofErr w:type="spellEnd"/>
      <w:r w:rsidRPr="00073D89">
        <w:t xml:space="preserve"> </w:t>
      </w:r>
      <w:proofErr w:type="spellStart"/>
      <w:r w:rsidRPr="00073D89">
        <w:t>adipiscing</w:t>
      </w:r>
      <w:proofErr w:type="spellEnd"/>
      <w:r w:rsidRPr="00073D89">
        <w:t xml:space="preserve"> </w:t>
      </w:r>
      <w:proofErr w:type="spellStart"/>
      <w:r w:rsidRPr="00073D89">
        <w:t>elit</w:t>
      </w:r>
      <w:proofErr w:type="spellEnd"/>
      <w:r w:rsidRPr="00073D89">
        <w:t xml:space="preserve">. </w:t>
      </w:r>
      <w:proofErr w:type="spellStart"/>
      <w:r w:rsidRPr="00073D89">
        <w:t>Aenean</w:t>
      </w:r>
      <w:proofErr w:type="spellEnd"/>
      <w:r w:rsidRPr="00073D89">
        <w:t xml:space="preserve"> commodo </w:t>
      </w:r>
      <w:proofErr w:type="spellStart"/>
      <w:r w:rsidRPr="00073D89">
        <w:t>ligula</w:t>
      </w:r>
      <w:proofErr w:type="spellEnd"/>
      <w:r w:rsidRPr="00073D89">
        <w:t xml:space="preserve"> </w:t>
      </w:r>
      <w:proofErr w:type="spellStart"/>
      <w:r w:rsidRPr="00073D89">
        <w:t>eget</w:t>
      </w:r>
      <w:proofErr w:type="spellEnd"/>
      <w:r w:rsidRPr="00073D89">
        <w:t xml:space="preserve"> dolor. </w:t>
      </w:r>
      <w:proofErr w:type="spellStart"/>
      <w:r w:rsidRPr="00073D89">
        <w:t>Aenean</w:t>
      </w:r>
      <w:proofErr w:type="spellEnd"/>
      <w:r w:rsidRPr="00073D89">
        <w:t xml:space="preserve"> </w:t>
      </w:r>
      <w:proofErr w:type="spellStart"/>
      <w:r w:rsidRPr="00073D89">
        <w:t>massa</w:t>
      </w:r>
      <w:proofErr w:type="spellEnd"/>
      <w:r w:rsidRPr="00073D89">
        <w:t xml:space="preserve">. Cum </w:t>
      </w:r>
      <w:proofErr w:type="spellStart"/>
      <w:r w:rsidRPr="00073D89">
        <w:t>sociis</w:t>
      </w:r>
      <w:proofErr w:type="spellEnd"/>
      <w:r w:rsidRPr="00073D89">
        <w:t xml:space="preserve"> </w:t>
      </w:r>
      <w:proofErr w:type="spellStart"/>
      <w:r w:rsidRPr="00073D89">
        <w:t>natoque</w:t>
      </w:r>
      <w:proofErr w:type="spellEnd"/>
      <w:r w:rsidRPr="00073D89">
        <w:t xml:space="preserve"> </w:t>
      </w:r>
      <w:proofErr w:type="spellStart"/>
      <w:r w:rsidRPr="00073D89">
        <w:t>penatibus</w:t>
      </w:r>
      <w:proofErr w:type="spellEnd"/>
      <w:r w:rsidRPr="00073D89">
        <w:t xml:space="preserve"> et </w:t>
      </w:r>
      <w:proofErr w:type="spellStart"/>
      <w:r w:rsidRPr="00073D89">
        <w:t>magnis</w:t>
      </w:r>
      <w:proofErr w:type="spellEnd"/>
      <w:r w:rsidRPr="00073D89">
        <w:t xml:space="preserve"> </w:t>
      </w:r>
      <w:proofErr w:type="spellStart"/>
      <w:r w:rsidRPr="00073D89">
        <w:t>dis</w:t>
      </w:r>
      <w:proofErr w:type="spellEnd"/>
      <w:r w:rsidRPr="00073D89">
        <w:t xml:space="preserve"> </w:t>
      </w:r>
      <w:proofErr w:type="spellStart"/>
      <w:r w:rsidRPr="00073D89">
        <w:t>parturient</w:t>
      </w:r>
      <w:proofErr w:type="spellEnd"/>
      <w:r w:rsidRPr="00073D89">
        <w:t xml:space="preserve"> montes, </w:t>
      </w:r>
      <w:proofErr w:type="spellStart"/>
      <w:r w:rsidRPr="00073D89">
        <w:t>nascetur</w:t>
      </w:r>
      <w:proofErr w:type="spellEnd"/>
      <w:r w:rsidRPr="00073D89">
        <w:t xml:space="preserve"> </w:t>
      </w:r>
      <w:proofErr w:type="spellStart"/>
      <w:r w:rsidRPr="00073D89">
        <w:t>ridiculus</w:t>
      </w:r>
      <w:proofErr w:type="spellEnd"/>
      <w:r w:rsidRPr="00073D89">
        <w:t xml:space="preserve"> mus. Donec </w:t>
      </w:r>
      <w:proofErr w:type="spellStart"/>
      <w:r w:rsidRPr="00073D89">
        <w:t>quam</w:t>
      </w:r>
      <w:proofErr w:type="spellEnd"/>
      <w:r w:rsidRPr="00073D89">
        <w:t xml:space="preserve"> </w:t>
      </w:r>
      <w:proofErr w:type="spellStart"/>
      <w:r w:rsidRPr="00073D89">
        <w:t>felis</w:t>
      </w:r>
      <w:proofErr w:type="spellEnd"/>
      <w:r w:rsidRPr="00073D89">
        <w:t xml:space="preserve">, </w:t>
      </w:r>
      <w:proofErr w:type="spellStart"/>
      <w:r w:rsidRPr="00073D89">
        <w:t>ultricies</w:t>
      </w:r>
      <w:proofErr w:type="spellEnd"/>
      <w:r w:rsidRPr="00073D89">
        <w:t xml:space="preserve"> </w:t>
      </w:r>
      <w:proofErr w:type="spellStart"/>
      <w:r w:rsidRPr="00073D89">
        <w:t>nec</w:t>
      </w:r>
      <w:proofErr w:type="spellEnd"/>
      <w:r w:rsidRPr="00073D89">
        <w:t xml:space="preserve">, </w:t>
      </w:r>
      <w:proofErr w:type="spellStart"/>
      <w:r w:rsidRPr="00073D89">
        <w:t>pellentesque</w:t>
      </w:r>
      <w:proofErr w:type="spellEnd"/>
      <w:r w:rsidRPr="00073D89">
        <w:t xml:space="preserve"> </w:t>
      </w:r>
      <w:proofErr w:type="spellStart"/>
      <w:r w:rsidRPr="00073D89">
        <w:t>eu</w:t>
      </w:r>
      <w:proofErr w:type="spellEnd"/>
      <w:r w:rsidRPr="00073D89">
        <w:t xml:space="preserve">, </w:t>
      </w:r>
      <w:proofErr w:type="spellStart"/>
      <w:r w:rsidRPr="00073D89">
        <w:t>pretium</w:t>
      </w:r>
      <w:proofErr w:type="spellEnd"/>
      <w:r w:rsidRPr="00073D89">
        <w:t xml:space="preserve"> quis, </w:t>
      </w:r>
      <w:proofErr w:type="spellStart"/>
      <w:r w:rsidRPr="00073D89">
        <w:t>sem</w:t>
      </w:r>
      <w:proofErr w:type="spellEnd"/>
      <w:r w:rsidRPr="00073D89">
        <w:t xml:space="preserve">. </w:t>
      </w:r>
      <w:proofErr w:type="spellStart"/>
      <w:r w:rsidRPr="00073D89">
        <w:t>Nulla</w:t>
      </w:r>
      <w:proofErr w:type="spellEnd"/>
      <w:r w:rsidRPr="00073D89">
        <w:t xml:space="preserve"> </w:t>
      </w:r>
      <w:proofErr w:type="spellStart"/>
      <w:r w:rsidRPr="00073D89">
        <w:t>consequat</w:t>
      </w:r>
      <w:proofErr w:type="spellEnd"/>
      <w:r w:rsidRPr="00073D89">
        <w:t xml:space="preserve"> </w:t>
      </w:r>
      <w:proofErr w:type="spellStart"/>
      <w:r w:rsidRPr="00073D89">
        <w:t>massa</w:t>
      </w:r>
      <w:proofErr w:type="spellEnd"/>
      <w:r w:rsidRPr="00073D89">
        <w:t xml:space="preserve"> quis </w:t>
      </w:r>
      <w:proofErr w:type="spellStart"/>
      <w:r w:rsidRPr="00073D89">
        <w:t>enim</w:t>
      </w:r>
      <w:proofErr w:type="spellEnd"/>
      <w:r w:rsidRPr="00073D89">
        <w:t xml:space="preserve">. Donec </w:t>
      </w:r>
      <w:proofErr w:type="spellStart"/>
      <w:r w:rsidRPr="00073D89">
        <w:t>pede</w:t>
      </w:r>
      <w:proofErr w:type="spellEnd"/>
      <w:r w:rsidRPr="00073D89">
        <w:t xml:space="preserve"> justo, </w:t>
      </w:r>
      <w:proofErr w:type="spellStart"/>
      <w:r w:rsidRPr="00073D89">
        <w:t>fringilla</w:t>
      </w:r>
      <w:proofErr w:type="spellEnd"/>
      <w:r w:rsidRPr="00073D89">
        <w:t xml:space="preserve"> </w:t>
      </w:r>
      <w:proofErr w:type="spellStart"/>
      <w:r w:rsidRPr="00073D89">
        <w:t>vel</w:t>
      </w:r>
      <w:proofErr w:type="spellEnd"/>
      <w:r w:rsidRPr="00073D89">
        <w:t xml:space="preserve">, </w:t>
      </w:r>
      <w:proofErr w:type="spellStart"/>
      <w:r w:rsidRPr="00073D89">
        <w:t>aliquet</w:t>
      </w:r>
      <w:proofErr w:type="spellEnd"/>
      <w:r w:rsidRPr="00073D89">
        <w:t xml:space="preserve"> </w:t>
      </w:r>
      <w:proofErr w:type="spellStart"/>
      <w:r w:rsidRPr="00073D89">
        <w:t>nec</w:t>
      </w:r>
      <w:proofErr w:type="spellEnd"/>
      <w:r w:rsidRPr="00073D89">
        <w:t xml:space="preserve">, </w:t>
      </w:r>
      <w:proofErr w:type="spellStart"/>
      <w:r w:rsidRPr="00073D89">
        <w:t>vulputate</w:t>
      </w:r>
      <w:proofErr w:type="spellEnd"/>
      <w:r w:rsidRPr="00073D89">
        <w:t xml:space="preserve"> </w:t>
      </w:r>
      <w:proofErr w:type="spellStart"/>
      <w:r w:rsidRPr="00073D89">
        <w:t>eget</w:t>
      </w:r>
      <w:proofErr w:type="spellEnd"/>
      <w:r w:rsidRPr="00073D89">
        <w:t xml:space="preserve">, </w:t>
      </w:r>
      <w:proofErr w:type="spellStart"/>
      <w:r w:rsidRPr="00073D89">
        <w:t>arcu</w:t>
      </w:r>
      <w:proofErr w:type="spellEnd"/>
      <w:r w:rsidRPr="00073D89">
        <w:t xml:space="preserve">. In </w:t>
      </w:r>
      <w:proofErr w:type="spellStart"/>
      <w:r w:rsidRPr="00073D89">
        <w:t>enim</w:t>
      </w:r>
      <w:proofErr w:type="spellEnd"/>
      <w:r w:rsidRPr="00073D89">
        <w:t xml:space="preserve"> justo, </w:t>
      </w:r>
      <w:proofErr w:type="spellStart"/>
      <w:r w:rsidRPr="00073D89">
        <w:t>rhoncus</w:t>
      </w:r>
      <w:proofErr w:type="spellEnd"/>
      <w:r w:rsidRPr="00073D89">
        <w:t xml:space="preserve"> ut, </w:t>
      </w:r>
      <w:proofErr w:type="spellStart"/>
      <w:r w:rsidRPr="00073D89">
        <w:t>imperdiet</w:t>
      </w:r>
      <w:proofErr w:type="spellEnd"/>
      <w:r w:rsidRPr="00073D89">
        <w:t xml:space="preserve"> a, </w:t>
      </w:r>
      <w:proofErr w:type="spellStart"/>
      <w:r w:rsidRPr="00073D89">
        <w:t>venenatis</w:t>
      </w:r>
      <w:proofErr w:type="spellEnd"/>
      <w:r w:rsidRPr="00073D89">
        <w:t xml:space="preserve"> vitae, justo. </w:t>
      </w:r>
      <w:proofErr w:type="spellStart"/>
      <w:r w:rsidRPr="00073D89">
        <w:t>Nullam</w:t>
      </w:r>
      <w:proofErr w:type="spellEnd"/>
      <w:r w:rsidRPr="00073D89">
        <w:t xml:space="preserve"> </w:t>
      </w:r>
      <w:proofErr w:type="spellStart"/>
      <w:r w:rsidRPr="00073D89">
        <w:t>dictum</w:t>
      </w:r>
      <w:proofErr w:type="spellEnd"/>
      <w:r w:rsidRPr="00073D89">
        <w:t xml:space="preserve"> </w:t>
      </w:r>
      <w:proofErr w:type="spellStart"/>
      <w:r w:rsidRPr="00073D89">
        <w:t>felis</w:t>
      </w:r>
      <w:proofErr w:type="spellEnd"/>
      <w:r w:rsidRPr="00073D89">
        <w:t xml:space="preserve"> </w:t>
      </w:r>
      <w:proofErr w:type="spellStart"/>
      <w:r w:rsidRPr="00073D89">
        <w:t>eu</w:t>
      </w:r>
      <w:proofErr w:type="spellEnd"/>
      <w:r w:rsidRPr="00073D89">
        <w:t xml:space="preserve"> </w:t>
      </w:r>
      <w:proofErr w:type="spellStart"/>
      <w:r w:rsidRPr="00073D89">
        <w:t>pede</w:t>
      </w:r>
      <w:proofErr w:type="spellEnd"/>
      <w:r w:rsidRPr="00073D89">
        <w:t xml:space="preserve"> </w:t>
      </w:r>
      <w:proofErr w:type="spellStart"/>
      <w:r w:rsidRPr="00073D89">
        <w:t>mollis</w:t>
      </w:r>
      <w:proofErr w:type="spellEnd"/>
      <w:r w:rsidRPr="00073D89">
        <w:t xml:space="preserve"> </w:t>
      </w:r>
      <w:proofErr w:type="spellStart"/>
      <w:r w:rsidRPr="00073D89">
        <w:t>pretium</w:t>
      </w:r>
      <w:proofErr w:type="spellEnd"/>
      <w:r w:rsidRPr="00073D89">
        <w:t xml:space="preserve">. </w:t>
      </w:r>
      <w:proofErr w:type="spellStart"/>
      <w:r w:rsidRPr="00073D89">
        <w:t>Integer</w:t>
      </w:r>
      <w:proofErr w:type="spellEnd"/>
      <w:r w:rsidRPr="00073D89">
        <w:t xml:space="preserve"> </w:t>
      </w:r>
      <w:proofErr w:type="spellStart"/>
      <w:r w:rsidRPr="00073D89">
        <w:t>tincidunt</w:t>
      </w:r>
      <w:proofErr w:type="spellEnd"/>
      <w:r w:rsidRPr="00073D89">
        <w:t xml:space="preserve">. Cras </w:t>
      </w:r>
      <w:proofErr w:type="spellStart"/>
      <w:r w:rsidRPr="00073D89">
        <w:t>dapibus</w:t>
      </w:r>
      <w:proofErr w:type="spellEnd"/>
      <w:r w:rsidRPr="00073D89">
        <w:t xml:space="preserve">. </w:t>
      </w:r>
      <w:proofErr w:type="spellStart"/>
      <w:r w:rsidRPr="00073D89">
        <w:t>Vivamus</w:t>
      </w:r>
      <w:proofErr w:type="spellEnd"/>
      <w:r w:rsidRPr="00073D89">
        <w:t xml:space="preserve"> </w:t>
      </w:r>
      <w:proofErr w:type="spellStart"/>
      <w:r w:rsidRPr="00073D89">
        <w:t>elementum</w:t>
      </w:r>
      <w:proofErr w:type="spellEnd"/>
      <w:r w:rsidRPr="00073D89">
        <w:t xml:space="preserve"> </w:t>
      </w:r>
      <w:proofErr w:type="spellStart"/>
      <w:r w:rsidRPr="00073D89">
        <w:t>semper</w:t>
      </w:r>
      <w:proofErr w:type="spellEnd"/>
      <w:r w:rsidRPr="00073D89">
        <w:t xml:space="preserve"> </w:t>
      </w:r>
      <w:proofErr w:type="spellStart"/>
      <w:r w:rsidRPr="00073D89">
        <w:t>nisi</w:t>
      </w:r>
      <w:proofErr w:type="spellEnd"/>
      <w:r w:rsidRPr="00073D89">
        <w:t xml:space="preserve">. </w:t>
      </w:r>
      <w:proofErr w:type="spellStart"/>
      <w:r w:rsidRPr="00073D89">
        <w:t>Aenean</w:t>
      </w:r>
      <w:proofErr w:type="spellEnd"/>
      <w:r w:rsidRPr="00073D89">
        <w:t xml:space="preserve"> </w:t>
      </w:r>
      <w:proofErr w:type="spellStart"/>
      <w:r w:rsidRPr="00073D89">
        <w:t>vulputate</w:t>
      </w:r>
      <w:proofErr w:type="spellEnd"/>
      <w:r w:rsidRPr="00073D89">
        <w:t xml:space="preserve"> </w:t>
      </w:r>
      <w:proofErr w:type="spellStart"/>
      <w:r w:rsidRPr="00073D89">
        <w:t>eleifend</w:t>
      </w:r>
      <w:proofErr w:type="spellEnd"/>
      <w:r w:rsidRPr="00073D89">
        <w:t xml:space="preserve"> </w:t>
      </w:r>
      <w:proofErr w:type="spellStart"/>
      <w:r w:rsidRPr="00073D89">
        <w:t>tellus</w:t>
      </w:r>
      <w:proofErr w:type="spellEnd"/>
      <w:r w:rsidRPr="00073D89">
        <w:t xml:space="preserve">. </w:t>
      </w:r>
      <w:proofErr w:type="spellStart"/>
      <w:r w:rsidRPr="00073D89">
        <w:t>Aenean</w:t>
      </w:r>
      <w:proofErr w:type="spellEnd"/>
      <w:r w:rsidRPr="00073D89">
        <w:t xml:space="preserve"> leo </w:t>
      </w:r>
      <w:proofErr w:type="spellStart"/>
      <w:r w:rsidRPr="00073D89">
        <w:t>ligula</w:t>
      </w:r>
      <w:proofErr w:type="spellEnd"/>
      <w:r w:rsidRPr="00073D89">
        <w:t xml:space="preserve">, </w:t>
      </w:r>
      <w:proofErr w:type="spellStart"/>
      <w:r w:rsidRPr="00073D89">
        <w:t>porttitor</w:t>
      </w:r>
      <w:proofErr w:type="spellEnd"/>
      <w:r w:rsidRPr="00073D89">
        <w:t xml:space="preserve"> </w:t>
      </w:r>
      <w:proofErr w:type="spellStart"/>
      <w:r w:rsidRPr="00073D89">
        <w:t>eu</w:t>
      </w:r>
      <w:proofErr w:type="spellEnd"/>
      <w:r w:rsidRPr="00073D89">
        <w:t xml:space="preserve">, </w:t>
      </w:r>
      <w:proofErr w:type="spellStart"/>
      <w:r w:rsidRPr="00073D89">
        <w:t>consequat</w:t>
      </w:r>
      <w:proofErr w:type="spellEnd"/>
      <w:r w:rsidRPr="00073D89">
        <w:t xml:space="preserve"> vitae, </w:t>
      </w:r>
      <w:proofErr w:type="spellStart"/>
      <w:r w:rsidRPr="00073D89">
        <w:t>eleifend</w:t>
      </w:r>
      <w:proofErr w:type="spellEnd"/>
      <w:r w:rsidRPr="00073D89">
        <w:t xml:space="preserve"> ac, </w:t>
      </w:r>
      <w:proofErr w:type="spellStart"/>
      <w:r w:rsidRPr="00073D89">
        <w:t>enim</w:t>
      </w:r>
      <w:proofErr w:type="spellEnd"/>
      <w:r w:rsidRPr="00073D89">
        <w:t xml:space="preserve">. </w:t>
      </w:r>
      <w:proofErr w:type="spellStart"/>
      <w:r w:rsidRPr="00073D89">
        <w:t>Aliquam</w:t>
      </w:r>
      <w:proofErr w:type="spellEnd"/>
      <w:r w:rsidRPr="00073D89">
        <w:t xml:space="preserve"> </w:t>
      </w:r>
      <w:proofErr w:type="spellStart"/>
      <w:r w:rsidRPr="00073D89">
        <w:t>lorem</w:t>
      </w:r>
      <w:proofErr w:type="spellEnd"/>
      <w:r w:rsidRPr="00073D89">
        <w:t xml:space="preserve"> ante, </w:t>
      </w:r>
      <w:proofErr w:type="spellStart"/>
      <w:r w:rsidRPr="00073D89">
        <w:t>dapibus</w:t>
      </w:r>
      <w:proofErr w:type="spellEnd"/>
      <w:r w:rsidRPr="00073D89">
        <w:t xml:space="preserve"> in, </w:t>
      </w:r>
      <w:proofErr w:type="spellStart"/>
      <w:r w:rsidRPr="00073D89">
        <w:t>viverra</w:t>
      </w:r>
      <w:proofErr w:type="spellEnd"/>
      <w:r w:rsidRPr="00073D89">
        <w:t xml:space="preserve"> quis, </w:t>
      </w:r>
      <w:proofErr w:type="spellStart"/>
      <w:r w:rsidRPr="00073D89">
        <w:t>feugiat</w:t>
      </w:r>
      <w:proofErr w:type="spellEnd"/>
      <w:r w:rsidRPr="00073D89">
        <w:t xml:space="preserve"> a, </w:t>
      </w:r>
      <w:proofErr w:type="spellStart"/>
      <w:r w:rsidRPr="00073D89">
        <w:t>tellus</w:t>
      </w:r>
      <w:proofErr w:type="spellEnd"/>
      <w:r w:rsidRPr="00073D89">
        <w:t xml:space="preserve">. </w:t>
      </w:r>
      <w:proofErr w:type="spellStart"/>
      <w:r w:rsidRPr="00073D89">
        <w:t>Phasellus</w:t>
      </w:r>
      <w:proofErr w:type="spellEnd"/>
      <w:r w:rsidRPr="00073D89">
        <w:t xml:space="preserve"> </w:t>
      </w:r>
      <w:proofErr w:type="spellStart"/>
      <w:r w:rsidRPr="00073D89">
        <w:t>viverra</w:t>
      </w:r>
      <w:proofErr w:type="spellEnd"/>
      <w:r w:rsidRPr="00073D89">
        <w:t xml:space="preserve"> </w:t>
      </w:r>
      <w:proofErr w:type="spellStart"/>
      <w:r w:rsidRPr="00073D89">
        <w:t>nulla</w:t>
      </w:r>
      <w:proofErr w:type="spellEnd"/>
      <w:r w:rsidRPr="00073D89">
        <w:t xml:space="preserve"> ut </w:t>
      </w:r>
      <w:proofErr w:type="spellStart"/>
      <w:r w:rsidRPr="00073D89">
        <w:t>metus</w:t>
      </w:r>
      <w:proofErr w:type="spellEnd"/>
      <w:r w:rsidRPr="00073D89">
        <w:t xml:space="preserve"> </w:t>
      </w:r>
      <w:proofErr w:type="spellStart"/>
      <w:r w:rsidRPr="00073D89">
        <w:t>varius</w:t>
      </w:r>
      <w:proofErr w:type="spellEnd"/>
      <w:r w:rsidRPr="00073D89">
        <w:t xml:space="preserve"> </w:t>
      </w:r>
      <w:proofErr w:type="spellStart"/>
      <w:r w:rsidRPr="00073D89">
        <w:t>laoreet</w:t>
      </w:r>
      <w:proofErr w:type="spellEnd"/>
      <w:r w:rsidRPr="00073D89">
        <w:t xml:space="preserve">. Quisque </w:t>
      </w:r>
      <w:proofErr w:type="spellStart"/>
      <w:r w:rsidRPr="00073D89">
        <w:t>rutrum</w:t>
      </w:r>
      <w:proofErr w:type="spellEnd"/>
      <w:r w:rsidRPr="00073D89">
        <w:t xml:space="preserve">. </w:t>
      </w:r>
      <w:proofErr w:type="spellStart"/>
      <w:r w:rsidRPr="00073D89">
        <w:t>Aenean</w:t>
      </w:r>
      <w:proofErr w:type="spellEnd"/>
      <w:r w:rsidRPr="00073D89">
        <w:t xml:space="preserve"> </w:t>
      </w:r>
      <w:proofErr w:type="spellStart"/>
      <w:r w:rsidRPr="00073D89">
        <w:t>imperdiet</w:t>
      </w:r>
      <w:proofErr w:type="spellEnd"/>
      <w:r w:rsidRPr="00073D89">
        <w:t xml:space="preserve">. </w:t>
      </w:r>
      <w:proofErr w:type="spellStart"/>
      <w:r w:rsidRPr="00073D89">
        <w:t>Etiam</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w:t>
      </w:r>
      <w:proofErr w:type="spellStart"/>
      <w:r w:rsidRPr="00073D89">
        <w:t>vel</w:t>
      </w:r>
      <w:proofErr w:type="spellEnd"/>
      <w:r w:rsidRPr="00073D89">
        <w:t xml:space="preserve"> </w:t>
      </w:r>
      <w:proofErr w:type="spellStart"/>
      <w:r w:rsidRPr="00073D89">
        <w:t>augue</w:t>
      </w:r>
      <w:proofErr w:type="spellEnd"/>
      <w:r w:rsidRPr="00073D89">
        <w:t xml:space="preserve">. </w:t>
      </w:r>
      <w:proofErr w:type="spellStart"/>
      <w:r w:rsidRPr="00073D89">
        <w:t>Curabitur</w:t>
      </w:r>
      <w:proofErr w:type="spellEnd"/>
      <w:r w:rsidRPr="00073D89">
        <w:t xml:space="preserve"> </w:t>
      </w:r>
      <w:proofErr w:type="spellStart"/>
      <w:r w:rsidRPr="00073D89">
        <w:t>ullamcorper</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Nam </w:t>
      </w:r>
      <w:proofErr w:type="spellStart"/>
      <w:r w:rsidRPr="00073D89">
        <w:t>eget</w:t>
      </w:r>
      <w:proofErr w:type="spellEnd"/>
      <w:r w:rsidRPr="00073D89">
        <w:t xml:space="preserve"> </w:t>
      </w:r>
      <w:proofErr w:type="spellStart"/>
      <w:r w:rsidRPr="00073D89">
        <w:t>dui</w:t>
      </w:r>
      <w:proofErr w:type="spellEnd"/>
      <w:r w:rsidRPr="00073D89">
        <w:t xml:space="preserve">. </w:t>
      </w:r>
      <w:proofErr w:type="spellStart"/>
      <w:r w:rsidRPr="00073D89">
        <w:t>Etiam</w:t>
      </w:r>
      <w:proofErr w:type="spellEnd"/>
      <w:r w:rsidRPr="00073D89">
        <w:t xml:space="preserve"> </w:t>
      </w:r>
      <w:proofErr w:type="spellStart"/>
      <w:r w:rsidRPr="00073D89">
        <w:t>rhoncus</w:t>
      </w:r>
      <w:proofErr w:type="spellEnd"/>
      <w:r w:rsidRPr="00073D89">
        <w:t xml:space="preserve">. </w:t>
      </w:r>
      <w:proofErr w:type="spellStart"/>
      <w:r w:rsidRPr="00073D89">
        <w:t>Maecenas</w:t>
      </w:r>
      <w:proofErr w:type="spellEnd"/>
      <w:r w:rsidRPr="00073D89">
        <w:t xml:space="preserve"> </w:t>
      </w:r>
      <w:proofErr w:type="spellStart"/>
      <w:r w:rsidRPr="00073D89">
        <w:t>tempus</w:t>
      </w:r>
      <w:proofErr w:type="spellEnd"/>
      <w:r w:rsidRPr="00073D89">
        <w:t xml:space="preserve">, </w:t>
      </w:r>
      <w:proofErr w:type="spellStart"/>
      <w:r w:rsidRPr="00073D89">
        <w:t>tellus</w:t>
      </w:r>
      <w:proofErr w:type="spellEnd"/>
      <w:r w:rsidRPr="00073D89">
        <w:t xml:space="preserve"> </w:t>
      </w:r>
      <w:proofErr w:type="spellStart"/>
      <w:r w:rsidRPr="00073D89">
        <w:t>eget</w:t>
      </w:r>
      <w:proofErr w:type="spellEnd"/>
      <w:r w:rsidRPr="00073D89">
        <w:t xml:space="preserve"> </w:t>
      </w:r>
      <w:proofErr w:type="spellStart"/>
      <w:r w:rsidRPr="00073D89">
        <w:t>condimentum</w:t>
      </w:r>
      <w:proofErr w:type="spellEnd"/>
      <w:r w:rsidRPr="00073D89">
        <w:t xml:space="preserve"> </w:t>
      </w:r>
      <w:proofErr w:type="spellStart"/>
      <w:r w:rsidRPr="00073D89">
        <w:t>rhoncus</w:t>
      </w:r>
      <w:proofErr w:type="spellEnd"/>
      <w:r w:rsidRPr="00073D89">
        <w:t xml:space="preserve">, </w:t>
      </w:r>
      <w:proofErr w:type="spellStart"/>
      <w:r w:rsidRPr="00073D89">
        <w:t>sem</w:t>
      </w:r>
      <w:proofErr w:type="spellEnd"/>
      <w:r w:rsidRPr="00073D89">
        <w:t xml:space="preserve"> </w:t>
      </w:r>
      <w:proofErr w:type="spellStart"/>
      <w:r w:rsidRPr="00073D89">
        <w:t>quam</w:t>
      </w:r>
      <w:proofErr w:type="spellEnd"/>
      <w:r w:rsidRPr="00073D89">
        <w:t xml:space="preserve"> </w:t>
      </w:r>
      <w:proofErr w:type="spellStart"/>
      <w:r w:rsidRPr="00073D89">
        <w:t>semper</w:t>
      </w:r>
      <w:proofErr w:type="spellEnd"/>
      <w:r w:rsidRPr="00073D89">
        <w:t xml:space="preserve"> libero,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adipiscing</w:t>
      </w:r>
      <w:proofErr w:type="spellEnd"/>
      <w:r w:rsidRPr="00073D89">
        <w:t xml:space="preserve"> </w:t>
      </w:r>
      <w:proofErr w:type="spellStart"/>
      <w:r w:rsidRPr="00073D89">
        <w:t>sem</w:t>
      </w:r>
      <w:proofErr w:type="spellEnd"/>
      <w:r w:rsidRPr="00073D89">
        <w:t xml:space="preserve"> neque sed </w:t>
      </w:r>
      <w:proofErr w:type="spellStart"/>
      <w:r w:rsidRPr="00073D89">
        <w:t>ipsum</w:t>
      </w:r>
      <w:proofErr w:type="spellEnd"/>
      <w:r w:rsidRPr="00073D89">
        <w:t xml:space="preserve">. Nam </w:t>
      </w:r>
      <w:proofErr w:type="spellStart"/>
      <w:r w:rsidRPr="00073D89">
        <w:t>quam</w:t>
      </w:r>
      <w:proofErr w:type="spellEnd"/>
      <w:r w:rsidRPr="00073D89">
        <w:t xml:space="preserve"> nunc, </w:t>
      </w:r>
      <w:proofErr w:type="spellStart"/>
      <w:r w:rsidRPr="00073D89">
        <w:t>blandit</w:t>
      </w:r>
      <w:proofErr w:type="spellEnd"/>
      <w:r w:rsidRPr="00073D89">
        <w:t xml:space="preserve"> </w:t>
      </w:r>
      <w:proofErr w:type="spellStart"/>
      <w:r w:rsidRPr="00073D89">
        <w:t>vel</w:t>
      </w:r>
      <w:proofErr w:type="spellEnd"/>
      <w:r w:rsidRPr="00073D89">
        <w:t xml:space="preserve">, </w:t>
      </w:r>
      <w:proofErr w:type="spellStart"/>
      <w:r w:rsidRPr="00073D89">
        <w:t>luctus</w:t>
      </w:r>
      <w:proofErr w:type="spellEnd"/>
      <w:r w:rsidRPr="00073D89">
        <w:t xml:space="preserve"> pulvinar, </w:t>
      </w:r>
      <w:proofErr w:type="spellStart"/>
      <w:r w:rsidRPr="00073D89">
        <w:t>hendrerit</w:t>
      </w:r>
      <w:proofErr w:type="spellEnd"/>
      <w:r w:rsidRPr="00073D89">
        <w:t xml:space="preserve"> id, </w:t>
      </w:r>
      <w:proofErr w:type="spellStart"/>
      <w:r w:rsidRPr="00073D89">
        <w:t>lorem</w:t>
      </w:r>
      <w:proofErr w:type="spellEnd"/>
      <w:r w:rsidRPr="00073D89">
        <w:t xml:space="preserve">. </w:t>
      </w:r>
      <w:proofErr w:type="spellStart"/>
      <w:r w:rsidRPr="00073D89">
        <w:t>Maecenas</w:t>
      </w:r>
      <w:proofErr w:type="spellEnd"/>
      <w:r w:rsidRPr="00073D89">
        <w:t xml:space="preserve"> </w:t>
      </w:r>
      <w:proofErr w:type="spellStart"/>
      <w:r w:rsidRPr="00073D89">
        <w:t>nec</w:t>
      </w:r>
      <w:proofErr w:type="spellEnd"/>
      <w:r w:rsidRPr="00073D89">
        <w:t xml:space="preserve"> odio et ante </w:t>
      </w:r>
      <w:proofErr w:type="spellStart"/>
      <w:r w:rsidRPr="00073D89">
        <w:t>tincidunt</w:t>
      </w:r>
      <w:proofErr w:type="spellEnd"/>
      <w:r w:rsidRPr="00073D89">
        <w:t xml:space="preserve"> </w:t>
      </w:r>
      <w:proofErr w:type="spellStart"/>
      <w:r w:rsidRPr="00073D89">
        <w:t>tempus</w:t>
      </w:r>
      <w:proofErr w:type="spellEnd"/>
      <w:r w:rsidRPr="00073D89">
        <w:t xml:space="preserve">. Donec vitae </w:t>
      </w:r>
      <w:proofErr w:type="spellStart"/>
      <w:r w:rsidRPr="00073D89">
        <w:t>sapien</w:t>
      </w:r>
      <w:proofErr w:type="spellEnd"/>
      <w:r w:rsidRPr="00073D89">
        <w:t xml:space="preserve"> ut libero </w:t>
      </w:r>
      <w:proofErr w:type="spellStart"/>
      <w:r w:rsidRPr="00073D89">
        <w:t>venenatis</w:t>
      </w:r>
      <w:proofErr w:type="spellEnd"/>
      <w:r w:rsidRPr="00073D89">
        <w:t xml:space="preserve"> </w:t>
      </w:r>
      <w:proofErr w:type="spellStart"/>
      <w:r w:rsidRPr="00073D89">
        <w:t>faucibus</w:t>
      </w:r>
      <w:proofErr w:type="spellEnd"/>
      <w:r w:rsidRPr="00073D89">
        <w:t xml:space="preserve">. </w:t>
      </w:r>
      <w:proofErr w:type="spellStart"/>
      <w:r w:rsidRPr="00073D89">
        <w:t>Nullam</w:t>
      </w:r>
      <w:proofErr w:type="spellEnd"/>
      <w:r w:rsidRPr="00073D89">
        <w:t xml:space="preserve"> quis ante. </w:t>
      </w:r>
      <w:proofErr w:type="spellStart"/>
      <w:r w:rsidRPr="00073D89">
        <w:t>Etiam</w:t>
      </w:r>
      <w:proofErr w:type="spellEnd"/>
      <w:r w:rsidRPr="00073D89">
        <w:t xml:space="preserve">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orci</w:t>
      </w:r>
      <w:proofErr w:type="spellEnd"/>
      <w:r w:rsidRPr="00073D89">
        <w:t xml:space="preserve"> </w:t>
      </w:r>
    </w:p>
    <w:p w14:paraId="02C34D8B" w14:textId="77777777" w:rsidR="00DC0C57" w:rsidRPr="00073D89" w:rsidRDefault="00F2422C" w:rsidP="00F2422C">
      <w:pPr>
        <w:pStyle w:val="Apndice2"/>
      </w:pPr>
      <w:r w:rsidRPr="00073D89">
        <w:t xml:space="preserve"> </w:t>
      </w:r>
      <w:bookmarkStart w:id="86" w:name="_Toc203158587"/>
      <w:bookmarkStart w:id="87" w:name="_Toc230601715"/>
      <w:r w:rsidRPr="00073D89">
        <w:t>Datos utilizados</w:t>
      </w:r>
      <w:bookmarkEnd w:id="86"/>
      <w:bookmarkEnd w:id="87"/>
    </w:p>
    <w:p w14:paraId="1982858C" w14:textId="77777777" w:rsidR="003D0E61" w:rsidRPr="00073D89" w:rsidRDefault="003D0E61" w:rsidP="003D0E61">
      <w:pPr>
        <w:rPr>
          <w:color w:val="7F7F7F" w:themeColor="text1" w:themeTint="80"/>
          <w:sz w:val="84"/>
          <w:szCs w:val="2"/>
        </w:rPr>
      </w:pPr>
      <w:r w:rsidRPr="00073D89">
        <w:t>Explicación de los datos usados (ejemplo de texto)</w:t>
      </w:r>
      <w:r w:rsidRPr="00073D89">
        <w:br w:type="page"/>
      </w:r>
    </w:p>
    <w:p w14:paraId="3F49FA3E" w14:textId="77777777" w:rsidR="00F2422C" w:rsidRPr="00073D89" w:rsidRDefault="003D0E61" w:rsidP="00AD050F">
      <w:pPr>
        <w:pStyle w:val="Apndice"/>
        <w:rPr>
          <w:noProof w:val="0"/>
        </w:rPr>
      </w:pPr>
      <w:bookmarkStart w:id="88" w:name="_Toc203158588"/>
      <w:bookmarkStart w:id="89" w:name="_Toc230601716"/>
      <w:r w:rsidRPr="00073D89">
        <w:rPr>
          <w:noProof w:val="0"/>
        </w:rPr>
        <w:lastRenderedPageBreak/>
        <w:t>Otros Recursos</w:t>
      </w:r>
      <w:bookmarkEnd w:id="88"/>
      <w:bookmarkEnd w:id="89"/>
      <w:r w:rsidR="00F2422C" w:rsidRPr="00073D89">
        <w:rPr>
          <w:noProof w:val="0"/>
        </w:rPr>
        <w:t xml:space="preserve"> </w:t>
      </w:r>
    </w:p>
    <w:p w14:paraId="1411F7B7" w14:textId="77777777" w:rsidR="00F2422C" w:rsidRPr="00073D89" w:rsidRDefault="00F2422C" w:rsidP="009F27AC"/>
    <w:p w14:paraId="1058DD22" w14:textId="77777777" w:rsidR="00F2422C" w:rsidRPr="00073D89" w:rsidRDefault="00F2422C" w:rsidP="00960BF0">
      <w:pPr>
        <w:sectPr w:rsidR="00F2422C" w:rsidRPr="00073D89" w:rsidSect="001F5FEA">
          <w:type w:val="oddPage"/>
          <w:pgSz w:w="11900" w:h="16840"/>
          <w:pgMar w:top="1418" w:right="1418" w:bottom="1134" w:left="1985" w:header="720" w:footer="720" w:gutter="0"/>
          <w:cols w:space="720"/>
          <w:noEndnote/>
          <w:docGrid w:linePitch="326"/>
        </w:sectPr>
      </w:pPr>
    </w:p>
    <w:bookmarkEnd w:id="0"/>
    <w:p w14:paraId="3C2816ED" w14:textId="77777777" w:rsidR="00213F97" w:rsidRPr="00073D89" w:rsidRDefault="00213F97" w:rsidP="00960BF0"/>
    <w:p w14:paraId="69045710" w14:textId="77777777" w:rsidR="001155CF" w:rsidRPr="00073D89" w:rsidRDefault="001155CF" w:rsidP="00960BF0"/>
    <w:p w14:paraId="668D0043" w14:textId="77777777" w:rsidR="001155CF" w:rsidRPr="00073D89" w:rsidRDefault="001155CF" w:rsidP="00960BF0"/>
    <w:p w14:paraId="4A50096B" w14:textId="77777777" w:rsidR="001155CF" w:rsidRPr="00073D89" w:rsidRDefault="001155CF" w:rsidP="00960BF0">
      <w:pPr>
        <w:sectPr w:rsidR="001155CF" w:rsidRPr="00073D89"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073D89">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3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36"/>
      <w:footerReference w:type="default" r:id="rId3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99A1" w14:textId="77777777" w:rsidR="00C27DB7" w:rsidRPr="00073D89" w:rsidRDefault="00C27DB7" w:rsidP="00DC0980">
      <w:r w:rsidRPr="00073D89">
        <w:separator/>
      </w:r>
    </w:p>
  </w:endnote>
  <w:endnote w:type="continuationSeparator" w:id="0">
    <w:p w14:paraId="30C0B477" w14:textId="77777777" w:rsidR="00C27DB7" w:rsidRPr="00073D89" w:rsidRDefault="00C27DB7" w:rsidP="00DC0980">
      <w:r w:rsidRPr="00073D8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LM Roman 10">
    <w:altName w:val="Calibri"/>
    <w:panose1 w:val="00000000000000000000"/>
    <w:charset w:val="4D"/>
    <w:family w:val="auto"/>
    <w:notTrueType/>
    <w:pitch w:val="variable"/>
    <w:sig w:usb0="20000007" w:usb1="00000000" w:usb2="00000000" w:usb3="00000000" w:csb0="00000193"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073D89" w:rsidRDefault="0006457E" w:rsidP="001C47FE">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end"/>
    </w:r>
  </w:p>
  <w:p w14:paraId="22807586" w14:textId="77777777" w:rsidR="0006457E" w:rsidRPr="00073D89"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073D89"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073D89"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073D89" w:rsidRDefault="001155CF" w:rsidP="003B6571">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Pr="00073D89">
      <w:rPr>
        <w:rStyle w:val="Nmerodepgina"/>
      </w:rPr>
      <w:t>13</w:t>
    </w:r>
    <w:r w:rsidRPr="00073D89">
      <w:rPr>
        <w:rStyle w:val="Nmerodepgina"/>
      </w:rPr>
      <w:fldChar w:fldCharType="end"/>
    </w:r>
  </w:p>
  <w:p w14:paraId="1835CF52" w14:textId="77777777" w:rsidR="001155CF" w:rsidRPr="00073D89"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073D89"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849F7" w14:textId="77777777" w:rsidR="00C27DB7" w:rsidRPr="00073D89" w:rsidRDefault="00C27DB7" w:rsidP="00DC0980">
      <w:r w:rsidRPr="00073D89">
        <w:separator/>
      </w:r>
    </w:p>
  </w:footnote>
  <w:footnote w:type="continuationSeparator" w:id="0">
    <w:p w14:paraId="069F605F" w14:textId="77777777" w:rsidR="00C27DB7" w:rsidRPr="00073D89" w:rsidRDefault="00C27DB7" w:rsidP="00DC0980">
      <w:r w:rsidRPr="00073D8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073D89" w:rsidRDefault="0006457E" w:rsidP="003B6571">
    <w:pPr>
      <w:pStyle w:val="Encabezado"/>
      <w:framePr w:wrap="none" w:vAnchor="text" w:hAnchor="margin" w:xAlign="right"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00960BF0" w:rsidRPr="00073D89">
      <w:rPr>
        <w:rStyle w:val="Nmerodepgina"/>
      </w:rPr>
      <w:t>13</w:t>
    </w:r>
    <w:r w:rsidRPr="00073D89">
      <w:rPr>
        <w:rStyle w:val="Nmerodepgina"/>
      </w:rPr>
      <w:fldChar w:fldCharType="end"/>
    </w:r>
  </w:p>
  <w:p w14:paraId="704B75C2" w14:textId="77777777" w:rsidR="0006457E" w:rsidRPr="00073D89"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073D89" w:rsidRDefault="0006457E" w:rsidP="00DC0980">
    <w:pPr>
      <w:pStyle w:val="Encabezado"/>
      <w:ind w:right="360"/>
    </w:pPr>
    <w:r w:rsidRPr="00073D89">
      <w:tab/>
    </w:r>
    <w:r w:rsidRPr="00073D89">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073D89" w:rsidRDefault="00CF5634" w:rsidP="00DC0980">
    <w:pPr>
      <w:pStyle w:val="Encabezado"/>
      <w:ind w:right="360"/>
    </w:pPr>
    <w:r w:rsidRPr="00073D89">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93246701" name="Imagen 9324670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390763224" name="Imagen 1390763224"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3D89">
      <w:tab/>
    </w:r>
    <w:r w:rsidRPr="00073D89">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073D89" w:rsidRDefault="00DC0C57" w:rsidP="00DC0980">
    <w:pPr>
      <w:pStyle w:val="Encabezado"/>
      <w:ind w:right="360"/>
    </w:pPr>
    <w:r w:rsidRPr="00073D89">
      <w:tab/>
    </w:r>
    <w:r w:rsidRPr="00073D89">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073D89" w:rsidRDefault="00DC0C57" w:rsidP="00DC0980">
    <w:pPr>
      <w:pStyle w:val="Encabezado"/>
      <w:ind w:right="360"/>
    </w:pPr>
    <w:r w:rsidRPr="00073D89">
      <w:tab/>
    </w:r>
    <w:r w:rsidRPr="00073D8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073D89" w:rsidRDefault="003B699B" w:rsidP="00DC0980">
    <w:pPr>
      <w:pStyle w:val="Encabezado"/>
      <w:ind w:right="360"/>
    </w:pPr>
    <w:r w:rsidRPr="00073D89">
      <w:tab/>
    </w:r>
    <w:r w:rsidRPr="00073D89">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073D89" w:rsidRDefault="00FD75F7" w:rsidP="00DC0980">
    <w:pPr>
      <w:pStyle w:val="Encabezado"/>
      <w:ind w:right="360"/>
    </w:pPr>
    <w:r w:rsidRPr="00073D89">
      <w:tab/>
    </w:r>
    <w:r w:rsidRPr="00073D89">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073D89" w:rsidRDefault="001155CF" w:rsidP="00DC0980">
    <w:pPr>
      <w:pStyle w:val="Encabezado"/>
      <w:ind w:right="360"/>
    </w:pPr>
    <w:r w:rsidRPr="00073D89">
      <w:tab/>
    </w:r>
    <w:r w:rsidRPr="00073D8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F6C"/>
    <w:multiLevelType w:val="hybridMultilevel"/>
    <w:tmpl w:val="6D665956"/>
    <w:lvl w:ilvl="0" w:tplc="2E22401E">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892305"/>
    <w:multiLevelType w:val="hybridMultilevel"/>
    <w:tmpl w:val="E6AC148A"/>
    <w:lvl w:ilvl="0" w:tplc="E2AA552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53C27AA"/>
    <w:multiLevelType w:val="hybridMultilevel"/>
    <w:tmpl w:val="E3DE4988"/>
    <w:lvl w:ilvl="0" w:tplc="71F2F21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4"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5"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6" w15:restartNumberingAfterBreak="0">
    <w:nsid w:val="45D54C38"/>
    <w:multiLevelType w:val="multilevel"/>
    <w:tmpl w:val="1B143488"/>
    <w:lvl w:ilvl="0">
      <w:start w:val="1"/>
      <w:numFmt w:val="decimal"/>
      <w:lvlText w:val="%1"/>
      <w:lvlJc w:val="left"/>
      <w:pPr>
        <w:ind w:left="720" w:hanging="720"/>
      </w:pPr>
      <w:rPr>
        <w:rFonts w:hint="default"/>
      </w:rPr>
    </w:lvl>
    <w:lvl w:ilvl="1">
      <w:start w:val="1"/>
      <w:numFmt w:val="bullet"/>
      <w:lvlText w:val=""/>
      <w:lvlJc w:val="left"/>
      <w:pPr>
        <w:ind w:left="360" w:hanging="360"/>
      </w:pPr>
      <w:rPr>
        <w:rFonts w:ascii="Symbol" w:hAnsi="Symbol"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32767" w:firstLine="0"/>
      </w:pPr>
      <w:rPr>
        <w:rFonts w:hint="default"/>
      </w:rPr>
    </w:lvl>
    <w:lvl w:ilvl="6">
      <w:start w:val="1"/>
      <w:numFmt w:val="none"/>
      <w:lvlText w:val=""/>
      <w:lvlJc w:val="left"/>
      <w:pPr>
        <w:ind w:left="-32767" w:firstLine="0"/>
      </w:pPr>
      <w:rPr>
        <w:rFonts w:hint="default"/>
        <w:b w:val="0"/>
        <w:bCs w:val="0"/>
      </w:rPr>
    </w:lvl>
    <w:lvl w:ilvl="7">
      <w:start w:val="1"/>
      <w:numFmt w:val="none"/>
      <w:lvlText w:val=""/>
      <w:lvlJc w:val="left"/>
      <w:pPr>
        <w:ind w:left="-32767" w:firstLine="0"/>
      </w:pPr>
      <w:rPr>
        <w:rFonts w:hint="default"/>
      </w:rPr>
    </w:lvl>
    <w:lvl w:ilvl="8">
      <w:start w:val="1"/>
      <w:numFmt w:val="none"/>
      <w:lvlText w:val=""/>
      <w:lvlJc w:val="right"/>
      <w:pPr>
        <w:ind w:left="-32767" w:firstLine="0"/>
      </w:pPr>
      <w:rPr>
        <w:rFonts w:hint="default"/>
      </w:rPr>
    </w:lvl>
  </w:abstractNum>
  <w:abstractNum w:abstractNumId="77"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8"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B64580F"/>
    <w:multiLevelType w:val="hybridMultilevel"/>
    <w:tmpl w:val="5E4E5FD6"/>
    <w:lvl w:ilvl="0" w:tplc="1F0097DA">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1"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10"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D2F353C"/>
    <w:multiLevelType w:val="hybridMultilevel"/>
    <w:tmpl w:val="22E05A06"/>
    <w:lvl w:ilvl="0" w:tplc="E72AC0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5"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8411650">
    <w:abstractNumId w:val="111"/>
  </w:num>
  <w:num w:numId="2" w16cid:durableId="1721175126">
    <w:abstractNumId w:val="14"/>
  </w:num>
  <w:num w:numId="3" w16cid:durableId="1007682848">
    <w:abstractNumId w:val="83"/>
  </w:num>
  <w:num w:numId="4" w16cid:durableId="1366057696">
    <w:abstractNumId w:val="104"/>
  </w:num>
  <w:num w:numId="5" w16cid:durableId="864443274">
    <w:abstractNumId w:val="44"/>
  </w:num>
  <w:num w:numId="6" w16cid:durableId="186872836">
    <w:abstractNumId w:val="102"/>
  </w:num>
  <w:num w:numId="7" w16cid:durableId="384185556">
    <w:abstractNumId w:val="132"/>
  </w:num>
  <w:num w:numId="8" w16cid:durableId="1153108294">
    <w:abstractNumId w:val="79"/>
  </w:num>
  <w:num w:numId="9" w16cid:durableId="1663704260">
    <w:abstractNumId w:val="110"/>
  </w:num>
  <w:num w:numId="10" w16cid:durableId="1836071911">
    <w:abstractNumId w:val="21"/>
  </w:num>
  <w:num w:numId="11" w16cid:durableId="721834445">
    <w:abstractNumId w:val="69"/>
  </w:num>
  <w:num w:numId="12" w16cid:durableId="353849184">
    <w:abstractNumId w:val="7"/>
  </w:num>
  <w:num w:numId="13" w16cid:durableId="2022468957">
    <w:abstractNumId w:val="33"/>
  </w:num>
  <w:num w:numId="14" w16cid:durableId="350255029">
    <w:abstractNumId w:val="22"/>
  </w:num>
  <w:num w:numId="15" w16cid:durableId="186455441">
    <w:abstractNumId w:val="137"/>
  </w:num>
  <w:num w:numId="16" w16cid:durableId="1048458757">
    <w:abstractNumId w:val="46"/>
  </w:num>
  <w:num w:numId="17" w16cid:durableId="955866058">
    <w:abstractNumId w:val="73"/>
  </w:num>
  <w:num w:numId="18" w16cid:durableId="909312647">
    <w:abstractNumId w:val="59"/>
  </w:num>
  <w:num w:numId="19" w16cid:durableId="1126505717">
    <w:abstractNumId w:val="45"/>
  </w:num>
  <w:num w:numId="20" w16cid:durableId="1484928953">
    <w:abstractNumId w:val="20"/>
  </w:num>
  <w:num w:numId="21" w16cid:durableId="560142645">
    <w:abstractNumId w:val="112"/>
  </w:num>
  <w:num w:numId="22" w16cid:durableId="1056703792">
    <w:abstractNumId w:val="13"/>
  </w:num>
  <w:num w:numId="23" w16cid:durableId="998115987">
    <w:abstractNumId w:val="31"/>
  </w:num>
  <w:num w:numId="24" w16cid:durableId="1060403326">
    <w:abstractNumId w:val="95"/>
  </w:num>
  <w:num w:numId="25" w16cid:durableId="1357850195">
    <w:abstractNumId w:val="10"/>
  </w:num>
  <w:num w:numId="26" w16cid:durableId="1684430431">
    <w:abstractNumId w:val="12"/>
  </w:num>
  <w:num w:numId="27" w16cid:durableId="1005134252">
    <w:abstractNumId w:val="126"/>
  </w:num>
  <w:num w:numId="28" w16cid:durableId="869880959">
    <w:abstractNumId w:val="114"/>
  </w:num>
  <w:num w:numId="29" w16cid:durableId="2042244848">
    <w:abstractNumId w:val="136"/>
  </w:num>
  <w:num w:numId="30" w16cid:durableId="745802248">
    <w:abstractNumId w:val="9"/>
  </w:num>
  <w:num w:numId="31" w16cid:durableId="150952466">
    <w:abstractNumId w:val="96"/>
  </w:num>
  <w:num w:numId="32" w16cid:durableId="677653848">
    <w:abstractNumId w:val="43"/>
  </w:num>
  <w:num w:numId="33" w16cid:durableId="122357121">
    <w:abstractNumId w:val="39"/>
  </w:num>
  <w:num w:numId="34" w16cid:durableId="564798800">
    <w:abstractNumId w:val="86"/>
  </w:num>
  <w:num w:numId="35" w16cid:durableId="1281456202">
    <w:abstractNumId w:val="15"/>
  </w:num>
  <w:num w:numId="36" w16cid:durableId="498816366">
    <w:abstractNumId w:val="1"/>
  </w:num>
  <w:num w:numId="37" w16cid:durableId="1523397212">
    <w:abstractNumId w:val="17"/>
  </w:num>
  <w:num w:numId="38" w16cid:durableId="990599305">
    <w:abstractNumId w:val="92"/>
  </w:num>
  <w:num w:numId="39" w16cid:durableId="854852445">
    <w:abstractNumId w:val="128"/>
  </w:num>
  <w:num w:numId="40" w16cid:durableId="1942102600">
    <w:abstractNumId w:val="58"/>
  </w:num>
  <w:num w:numId="41" w16cid:durableId="29769415">
    <w:abstractNumId w:val="29"/>
  </w:num>
  <w:num w:numId="42" w16cid:durableId="121773587">
    <w:abstractNumId w:val="100"/>
  </w:num>
  <w:num w:numId="43" w16cid:durableId="1327512695">
    <w:abstractNumId w:val="123"/>
  </w:num>
  <w:num w:numId="44" w16cid:durableId="371079244">
    <w:abstractNumId w:val="77"/>
  </w:num>
  <w:num w:numId="45" w16cid:durableId="388119152">
    <w:abstractNumId w:val="54"/>
  </w:num>
  <w:num w:numId="46" w16cid:durableId="1358311509">
    <w:abstractNumId w:val="24"/>
  </w:num>
  <w:num w:numId="47" w16cid:durableId="585771271">
    <w:abstractNumId w:val="93"/>
  </w:num>
  <w:num w:numId="48" w16cid:durableId="1811943415">
    <w:abstractNumId w:val="6"/>
  </w:num>
  <w:num w:numId="49" w16cid:durableId="2089771000">
    <w:abstractNumId w:val="36"/>
  </w:num>
  <w:num w:numId="50" w16cid:durableId="1922710368">
    <w:abstractNumId w:val="116"/>
  </w:num>
  <w:num w:numId="51" w16cid:durableId="1540360113">
    <w:abstractNumId w:val="90"/>
  </w:num>
  <w:num w:numId="52" w16cid:durableId="1897861741">
    <w:abstractNumId w:val="65"/>
  </w:num>
  <w:num w:numId="53" w16cid:durableId="1129084281">
    <w:abstractNumId w:val="115"/>
  </w:num>
  <w:num w:numId="54" w16cid:durableId="576476017">
    <w:abstractNumId w:val="121"/>
  </w:num>
  <w:num w:numId="55" w16cid:durableId="641080080">
    <w:abstractNumId w:val="51"/>
  </w:num>
  <w:num w:numId="56" w16cid:durableId="105469868">
    <w:abstractNumId w:val="81"/>
  </w:num>
  <w:num w:numId="57" w16cid:durableId="1626766433">
    <w:abstractNumId w:val="82"/>
  </w:num>
  <w:num w:numId="58" w16cid:durableId="645278847">
    <w:abstractNumId w:val="48"/>
  </w:num>
  <w:num w:numId="59" w16cid:durableId="626279466">
    <w:abstractNumId w:val="35"/>
  </w:num>
  <w:num w:numId="60" w16cid:durableId="1356811164">
    <w:abstractNumId w:val="27"/>
  </w:num>
  <w:num w:numId="61" w16cid:durableId="305009723">
    <w:abstractNumId w:val="99"/>
  </w:num>
  <w:num w:numId="62" w16cid:durableId="500659956">
    <w:abstractNumId w:val="109"/>
  </w:num>
  <w:num w:numId="63" w16cid:durableId="119301203">
    <w:abstractNumId w:val="89"/>
  </w:num>
  <w:num w:numId="64" w16cid:durableId="699204270">
    <w:abstractNumId w:val="41"/>
  </w:num>
  <w:num w:numId="65" w16cid:durableId="2069915210">
    <w:abstractNumId w:val="84"/>
  </w:num>
  <w:num w:numId="66" w16cid:durableId="517233277">
    <w:abstractNumId w:val="40"/>
  </w:num>
  <w:num w:numId="67" w16cid:durableId="232007465">
    <w:abstractNumId w:val="23"/>
  </w:num>
  <w:num w:numId="68" w16cid:durableId="1538082167">
    <w:abstractNumId w:val="105"/>
  </w:num>
  <w:num w:numId="69" w16cid:durableId="1670676275">
    <w:abstractNumId w:val="72"/>
  </w:num>
  <w:num w:numId="70" w16cid:durableId="791097134">
    <w:abstractNumId w:val="88"/>
  </w:num>
  <w:num w:numId="71" w16cid:durableId="800423182">
    <w:abstractNumId w:val="138"/>
  </w:num>
  <w:num w:numId="72" w16cid:durableId="147941138">
    <w:abstractNumId w:val="32"/>
  </w:num>
  <w:num w:numId="73" w16cid:durableId="425658848">
    <w:abstractNumId w:val="71"/>
  </w:num>
  <w:num w:numId="74" w16cid:durableId="1832795219">
    <w:abstractNumId w:val="78"/>
  </w:num>
  <w:num w:numId="75" w16cid:durableId="1870101263">
    <w:abstractNumId w:val="18"/>
  </w:num>
  <w:num w:numId="76" w16cid:durableId="133566678">
    <w:abstractNumId w:val="107"/>
  </w:num>
  <w:num w:numId="77" w16cid:durableId="1921786477">
    <w:abstractNumId w:val="94"/>
  </w:num>
  <w:num w:numId="78" w16cid:durableId="739985675">
    <w:abstractNumId w:val="135"/>
  </w:num>
  <w:num w:numId="79" w16cid:durableId="1906576">
    <w:abstractNumId w:val="2"/>
  </w:num>
  <w:num w:numId="80" w16cid:durableId="1504080204">
    <w:abstractNumId w:val="129"/>
  </w:num>
  <w:num w:numId="81" w16cid:durableId="1050298989">
    <w:abstractNumId w:val="124"/>
  </w:num>
  <w:num w:numId="82" w16cid:durableId="31728897">
    <w:abstractNumId w:val="61"/>
  </w:num>
  <w:num w:numId="83" w16cid:durableId="1586303458">
    <w:abstractNumId w:val="64"/>
  </w:num>
  <w:num w:numId="84" w16cid:durableId="701370362">
    <w:abstractNumId w:val="131"/>
  </w:num>
  <w:num w:numId="85" w16cid:durableId="1166284917">
    <w:abstractNumId w:val="57"/>
  </w:num>
  <w:num w:numId="86" w16cid:durableId="1632438536">
    <w:abstractNumId w:val="108"/>
  </w:num>
  <w:num w:numId="87" w16cid:durableId="699862663">
    <w:abstractNumId w:val="80"/>
  </w:num>
  <w:num w:numId="88" w16cid:durableId="845169758">
    <w:abstractNumId w:val="101"/>
  </w:num>
  <w:num w:numId="89" w16cid:durableId="394470173">
    <w:abstractNumId w:val="38"/>
  </w:num>
  <w:num w:numId="90" w16cid:durableId="1545407826">
    <w:abstractNumId w:val="50"/>
  </w:num>
  <w:num w:numId="91" w16cid:durableId="1619526139">
    <w:abstractNumId w:val="130"/>
  </w:num>
  <w:num w:numId="92" w16cid:durableId="1709715808">
    <w:abstractNumId w:val="30"/>
  </w:num>
  <w:num w:numId="93" w16cid:durableId="7877740">
    <w:abstractNumId w:val="91"/>
  </w:num>
  <w:num w:numId="94" w16cid:durableId="2034767853">
    <w:abstractNumId w:val="87"/>
  </w:num>
  <w:num w:numId="95" w16cid:durableId="1304114389">
    <w:abstractNumId w:val="55"/>
  </w:num>
  <w:num w:numId="96" w16cid:durableId="715666898">
    <w:abstractNumId w:val="67"/>
  </w:num>
  <w:num w:numId="97" w16cid:durableId="497119961">
    <w:abstractNumId w:val="52"/>
  </w:num>
  <w:num w:numId="98" w16cid:durableId="1357317821">
    <w:abstractNumId w:val="63"/>
  </w:num>
  <w:num w:numId="99" w16cid:durableId="2012637942">
    <w:abstractNumId w:val="62"/>
  </w:num>
  <w:num w:numId="100" w16cid:durableId="619804107">
    <w:abstractNumId w:val="106"/>
  </w:num>
  <w:num w:numId="101" w16cid:durableId="283116929">
    <w:abstractNumId w:val="4"/>
  </w:num>
  <w:num w:numId="102" w16cid:durableId="2028481366">
    <w:abstractNumId w:val="3"/>
  </w:num>
  <w:num w:numId="103" w16cid:durableId="276331132">
    <w:abstractNumId w:val="117"/>
  </w:num>
  <w:num w:numId="104" w16cid:durableId="1581407052">
    <w:abstractNumId w:val="127"/>
  </w:num>
  <w:num w:numId="105" w16cid:durableId="1713725519">
    <w:abstractNumId w:val="119"/>
  </w:num>
  <w:num w:numId="106" w16cid:durableId="332299909">
    <w:abstractNumId w:val="5"/>
  </w:num>
  <w:num w:numId="107" w16cid:durableId="1015838085">
    <w:abstractNumId w:val="125"/>
  </w:num>
  <w:num w:numId="108" w16cid:durableId="1845323009">
    <w:abstractNumId w:val="68"/>
  </w:num>
  <w:num w:numId="109" w16cid:durableId="1390418816">
    <w:abstractNumId w:val="66"/>
  </w:num>
  <w:num w:numId="110" w16cid:durableId="167595798">
    <w:abstractNumId w:val="97"/>
  </w:num>
  <w:num w:numId="111" w16cid:durableId="259070524">
    <w:abstractNumId w:val="56"/>
  </w:num>
  <w:num w:numId="112" w16cid:durableId="417143855">
    <w:abstractNumId w:val="122"/>
  </w:num>
  <w:num w:numId="113" w16cid:durableId="1772973377">
    <w:abstractNumId w:val="133"/>
  </w:num>
  <w:num w:numId="114" w16cid:durableId="1138187592">
    <w:abstractNumId w:val="70"/>
  </w:num>
  <w:num w:numId="115" w16cid:durableId="2045204623">
    <w:abstractNumId w:val="118"/>
  </w:num>
  <w:num w:numId="116" w16cid:durableId="891960962">
    <w:abstractNumId w:val="28"/>
  </w:num>
  <w:num w:numId="117" w16cid:durableId="829053606">
    <w:abstractNumId w:val="42"/>
  </w:num>
  <w:num w:numId="118" w16cid:durableId="684984793">
    <w:abstractNumId w:val="11"/>
  </w:num>
  <w:num w:numId="119" w16cid:durableId="1336541586">
    <w:abstractNumId w:val="120"/>
  </w:num>
  <w:num w:numId="120" w16cid:durableId="384986109">
    <w:abstractNumId w:val="113"/>
  </w:num>
  <w:num w:numId="121" w16cid:durableId="1740865069">
    <w:abstractNumId w:val="25"/>
  </w:num>
  <w:num w:numId="122" w16cid:durableId="1306885905">
    <w:abstractNumId w:val="53"/>
  </w:num>
  <w:num w:numId="123" w16cid:durableId="1609046245">
    <w:abstractNumId w:val="26"/>
  </w:num>
  <w:num w:numId="124" w16cid:durableId="586773747">
    <w:abstractNumId w:val="103"/>
  </w:num>
  <w:num w:numId="125" w16cid:durableId="493835361">
    <w:abstractNumId w:val="85"/>
  </w:num>
  <w:num w:numId="126" w16cid:durableId="1516578561">
    <w:abstractNumId w:val="74"/>
  </w:num>
  <w:num w:numId="127" w16cid:durableId="1053623991">
    <w:abstractNumId w:val="19"/>
  </w:num>
  <w:num w:numId="128" w16cid:durableId="1877237555">
    <w:abstractNumId w:val="60"/>
  </w:num>
  <w:num w:numId="129" w16cid:durableId="1328287969">
    <w:abstractNumId w:val="37"/>
  </w:num>
  <w:num w:numId="130" w16cid:durableId="1321500390">
    <w:abstractNumId w:val="8"/>
  </w:num>
  <w:num w:numId="131" w16cid:durableId="971713226">
    <w:abstractNumId w:val="75"/>
  </w:num>
  <w:num w:numId="132" w16cid:durableId="908612939">
    <w:abstractNumId w:val="49"/>
  </w:num>
  <w:num w:numId="133" w16cid:durableId="610161782">
    <w:abstractNumId w:val="98"/>
  </w:num>
  <w:num w:numId="134" w16cid:durableId="1854758857">
    <w:abstractNumId w:val="34"/>
  </w:num>
  <w:num w:numId="135" w16cid:durableId="576328500">
    <w:abstractNumId w:val="134"/>
  </w:num>
  <w:num w:numId="136" w16cid:durableId="2055225461">
    <w:abstractNumId w:val="0"/>
  </w:num>
  <w:num w:numId="137" w16cid:durableId="322126175">
    <w:abstractNumId w:val="47"/>
  </w:num>
  <w:num w:numId="138" w16cid:durableId="1468818175">
    <w:abstractNumId w:val="76"/>
  </w:num>
  <w:num w:numId="139" w16cid:durableId="830828327">
    <w:abstractNumId w:val="16"/>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55CF"/>
    <w:rsid w:val="00115F4C"/>
    <w:rsid w:val="0011765A"/>
    <w:rsid w:val="00120EBD"/>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62B27"/>
    <w:rsid w:val="00170FFB"/>
    <w:rsid w:val="001726A2"/>
    <w:rsid w:val="00173041"/>
    <w:rsid w:val="00176CE1"/>
    <w:rsid w:val="00177334"/>
    <w:rsid w:val="00180141"/>
    <w:rsid w:val="00182AA0"/>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12B1"/>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B25"/>
    <w:rsid w:val="002D60B3"/>
    <w:rsid w:val="002F4939"/>
    <w:rsid w:val="002F5696"/>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651D"/>
    <w:rsid w:val="003678B8"/>
    <w:rsid w:val="00371F8E"/>
    <w:rsid w:val="00374759"/>
    <w:rsid w:val="00374E9A"/>
    <w:rsid w:val="00375D3E"/>
    <w:rsid w:val="003779A6"/>
    <w:rsid w:val="00377DFE"/>
    <w:rsid w:val="003800BF"/>
    <w:rsid w:val="003816D2"/>
    <w:rsid w:val="003821D1"/>
    <w:rsid w:val="00385774"/>
    <w:rsid w:val="00386FC4"/>
    <w:rsid w:val="003917C6"/>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7E0B"/>
    <w:rsid w:val="00410F51"/>
    <w:rsid w:val="0041122B"/>
    <w:rsid w:val="00412331"/>
    <w:rsid w:val="004141E7"/>
    <w:rsid w:val="00415135"/>
    <w:rsid w:val="00415864"/>
    <w:rsid w:val="00416E3C"/>
    <w:rsid w:val="00417840"/>
    <w:rsid w:val="00417F10"/>
    <w:rsid w:val="004213D7"/>
    <w:rsid w:val="00435D33"/>
    <w:rsid w:val="00436424"/>
    <w:rsid w:val="00437533"/>
    <w:rsid w:val="004401F6"/>
    <w:rsid w:val="00442AF3"/>
    <w:rsid w:val="00442B61"/>
    <w:rsid w:val="00455D34"/>
    <w:rsid w:val="00457524"/>
    <w:rsid w:val="004611BA"/>
    <w:rsid w:val="00462B5F"/>
    <w:rsid w:val="00463747"/>
    <w:rsid w:val="004705E6"/>
    <w:rsid w:val="00470638"/>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5248D"/>
    <w:rsid w:val="00565448"/>
    <w:rsid w:val="005663C9"/>
    <w:rsid w:val="00566729"/>
    <w:rsid w:val="005679A9"/>
    <w:rsid w:val="005708BD"/>
    <w:rsid w:val="00571686"/>
    <w:rsid w:val="00573CBE"/>
    <w:rsid w:val="005809B9"/>
    <w:rsid w:val="005834AD"/>
    <w:rsid w:val="00584642"/>
    <w:rsid w:val="00584BB2"/>
    <w:rsid w:val="00587FE8"/>
    <w:rsid w:val="00592885"/>
    <w:rsid w:val="00595F4E"/>
    <w:rsid w:val="00597E21"/>
    <w:rsid w:val="005A0DE7"/>
    <w:rsid w:val="005A0FAD"/>
    <w:rsid w:val="005A1561"/>
    <w:rsid w:val="005A1E71"/>
    <w:rsid w:val="005A1F69"/>
    <w:rsid w:val="005A3ABA"/>
    <w:rsid w:val="005A41E7"/>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23A4C"/>
    <w:rsid w:val="006300BD"/>
    <w:rsid w:val="006334AE"/>
    <w:rsid w:val="0063363D"/>
    <w:rsid w:val="0063378B"/>
    <w:rsid w:val="00633CA2"/>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7464"/>
    <w:rsid w:val="006831EB"/>
    <w:rsid w:val="00685F50"/>
    <w:rsid w:val="0068687B"/>
    <w:rsid w:val="00691F99"/>
    <w:rsid w:val="006960B5"/>
    <w:rsid w:val="00697EA0"/>
    <w:rsid w:val="006A10F7"/>
    <w:rsid w:val="006A1377"/>
    <w:rsid w:val="006A222F"/>
    <w:rsid w:val="006A384D"/>
    <w:rsid w:val="006A3A64"/>
    <w:rsid w:val="006A6C25"/>
    <w:rsid w:val="006A799A"/>
    <w:rsid w:val="006B4657"/>
    <w:rsid w:val="006B4CDA"/>
    <w:rsid w:val="006B616F"/>
    <w:rsid w:val="006B735A"/>
    <w:rsid w:val="006C05F3"/>
    <w:rsid w:val="006C0DF7"/>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7297"/>
    <w:rsid w:val="00711076"/>
    <w:rsid w:val="00712269"/>
    <w:rsid w:val="0071355F"/>
    <w:rsid w:val="00716898"/>
    <w:rsid w:val="00716A3C"/>
    <w:rsid w:val="00717B11"/>
    <w:rsid w:val="00723DEA"/>
    <w:rsid w:val="007247EF"/>
    <w:rsid w:val="007278EA"/>
    <w:rsid w:val="00733446"/>
    <w:rsid w:val="00733C9D"/>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BA6"/>
    <w:rsid w:val="00835E9F"/>
    <w:rsid w:val="00836342"/>
    <w:rsid w:val="00836D56"/>
    <w:rsid w:val="00844B3E"/>
    <w:rsid w:val="00853C6F"/>
    <w:rsid w:val="00855C2A"/>
    <w:rsid w:val="00856707"/>
    <w:rsid w:val="00862BF2"/>
    <w:rsid w:val="008638B4"/>
    <w:rsid w:val="00866458"/>
    <w:rsid w:val="00867A42"/>
    <w:rsid w:val="008708E6"/>
    <w:rsid w:val="008747F5"/>
    <w:rsid w:val="008816FB"/>
    <w:rsid w:val="008846F5"/>
    <w:rsid w:val="008863DD"/>
    <w:rsid w:val="00886F08"/>
    <w:rsid w:val="00890CDF"/>
    <w:rsid w:val="00891A62"/>
    <w:rsid w:val="0089622C"/>
    <w:rsid w:val="00897D58"/>
    <w:rsid w:val="008A317C"/>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5F8C"/>
    <w:rsid w:val="00917B69"/>
    <w:rsid w:val="00922BEB"/>
    <w:rsid w:val="009316FD"/>
    <w:rsid w:val="00933F30"/>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6F65"/>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6F24"/>
    <w:rsid w:val="00A10F73"/>
    <w:rsid w:val="00A13CAC"/>
    <w:rsid w:val="00A150CE"/>
    <w:rsid w:val="00A155F9"/>
    <w:rsid w:val="00A2052C"/>
    <w:rsid w:val="00A21FDA"/>
    <w:rsid w:val="00A3001A"/>
    <w:rsid w:val="00A30FEB"/>
    <w:rsid w:val="00A4264F"/>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38E9"/>
    <w:rsid w:val="00AB50B5"/>
    <w:rsid w:val="00AB54DE"/>
    <w:rsid w:val="00AB6A55"/>
    <w:rsid w:val="00AC78F7"/>
    <w:rsid w:val="00AD02DF"/>
    <w:rsid w:val="00AD050F"/>
    <w:rsid w:val="00AD468F"/>
    <w:rsid w:val="00AD762A"/>
    <w:rsid w:val="00AE0125"/>
    <w:rsid w:val="00AE070F"/>
    <w:rsid w:val="00AE1374"/>
    <w:rsid w:val="00AE5907"/>
    <w:rsid w:val="00AF0218"/>
    <w:rsid w:val="00AF238A"/>
    <w:rsid w:val="00AF313B"/>
    <w:rsid w:val="00AF6B26"/>
    <w:rsid w:val="00AF7197"/>
    <w:rsid w:val="00B0087C"/>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2AA8"/>
    <w:rsid w:val="00C15497"/>
    <w:rsid w:val="00C1607D"/>
    <w:rsid w:val="00C1703F"/>
    <w:rsid w:val="00C174F1"/>
    <w:rsid w:val="00C20656"/>
    <w:rsid w:val="00C23AF5"/>
    <w:rsid w:val="00C247AA"/>
    <w:rsid w:val="00C27DB7"/>
    <w:rsid w:val="00C32301"/>
    <w:rsid w:val="00C33460"/>
    <w:rsid w:val="00C337F7"/>
    <w:rsid w:val="00C339F1"/>
    <w:rsid w:val="00C35A6F"/>
    <w:rsid w:val="00C37F9E"/>
    <w:rsid w:val="00C41B9E"/>
    <w:rsid w:val="00C41D56"/>
    <w:rsid w:val="00C429EF"/>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4FD0"/>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3532"/>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637A"/>
    <w:rsid w:val="00DD7784"/>
    <w:rsid w:val="00DE0A7C"/>
    <w:rsid w:val="00DE3285"/>
    <w:rsid w:val="00DE3D7E"/>
    <w:rsid w:val="00DE76C1"/>
    <w:rsid w:val="00DE7973"/>
    <w:rsid w:val="00DF379C"/>
    <w:rsid w:val="00DF3F5E"/>
    <w:rsid w:val="00DF4490"/>
    <w:rsid w:val="00DF5FC3"/>
    <w:rsid w:val="00E015D0"/>
    <w:rsid w:val="00E03AFD"/>
    <w:rsid w:val="00E03B67"/>
    <w:rsid w:val="00E07FAB"/>
    <w:rsid w:val="00E13EAC"/>
    <w:rsid w:val="00E21CC4"/>
    <w:rsid w:val="00E22852"/>
    <w:rsid w:val="00E230ED"/>
    <w:rsid w:val="00E24059"/>
    <w:rsid w:val="00E307EC"/>
    <w:rsid w:val="00E30933"/>
    <w:rsid w:val="00E32DDA"/>
    <w:rsid w:val="00E3658C"/>
    <w:rsid w:val="00E369ED"/>
    <w:rsid w:val="00E41BA8"/>
    <w:rsid w:val="00E45456"/>
    <w:rsid w:val="00E470AF"/>
    <w:rsid w:val="00E54C60"/>
    <w:rsid w:val="00E554D8"/>
    <w:rsid w:val="00E55666"/>
    <w:rsid w:val="00E57D96"/>
    <w:rsid w:val="00E60031"/>
    <w:rsid w:val="00E633A1"/>
    <w:rsid w:val="00E633FC"/>
    <w:rsid w:val="00E63F67"/>
    <w:rsid w:val="00E67929"/>
    <w:rsid w:val="00E75898"/>
    <w:rsid w:val="00E8365A"/>
    <w:rsid w:val="00E83B7B"/>
    <w:rsid w:val="00E862F7"/>
    <w:rsid w:val="00E87E72"/>
    <w:rsid w:val="00E905B5"/>
    <w:rsid w:val="00E909F8"/>
    <w:rsid w:val="00E91804"/>
    <w:rsid w:val="00E91ADB"/>
    <w:rsid w:val="00E92190"/>
    <w:rsid w:val="00E926CD"/>
    <w:rsid w:val="00E92B3C"/>
    <w:rsid w:val="00E92CCF"/>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20970"/>
    <w:rsid w:val="00F211A5"/>
    <w:rsid w:val="00F2422C"/>
    <w:rsid w:val="00F269E1"/>
    <w:rsid w:val="00F275DA"/>
    <w:rsid w:val="00F33D23"/>
    <w:rsid w:val="00F40FCB"/>
    <w:rsid w:val="00F43A59"/>
    <w:rsid w:val="00F52474"/>
    <w:rsid w:val="00F53BC8"/>
    <w:rsid w:val="00F54742"/>
    <w:rsid w:val="00F54B35"/>
    <w:rsid w:val="00F5549A"/>
    <w:rsid w:val="00F600D1"/>
    <w:rsid w:val="00F6197A"/>
    <w:rsid w:val="00F62973"/>
    <w:rsid w:val="00F64756"/>
    <w:rsid w:val="00F66DC9"/>
    <w:rsid w:val="00F72378"/>
    <w:rsid w:val="00F77124"/>
    <w:rsid w:val="00F813D9"/>
    <w:rsid w:val="00F853F9"/>
    <w:rsid w:val="00F87D78"/>
    <w:rsid w:val="00F90511"/>
    <w:rsid w:val="00F908FB"/>
    <w:rsid w:val="00FA41D9"/>
    <w:rsid w:val="00FA55CA"/>
    <w:rsid w:val="00FA581F"/>
    <w:rsid w:val="00FB6D09"/>
    <w:rsid w:val="00FC0710"/>
    <w:rsid w:val="00FC12B3"/>
    <w:rsid w:val="00FC1CD6"/>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30"/>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30"/>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30"/>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3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3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3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3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LM Roman 10" w:eastAsiaTheme="majorEastAsia" w:hAnsi="LM Roman 10"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LM Roman 10" w:eastAsiaTheme="majorEastAsia" w:hAnsi="LM Roman 10"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LM Roman 10" w:eastAsiaTheme="majorEastAsia" w:hAnsi="LM Roman 10"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30"/>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131"/>
      </w:numPr>
      <w:outlineLvl w:val="0"/>
    </w:pPr>
    <w:rPr>
      <w:noProof/>
      <w:sz w:val="84"/>
      <w:szCs w:val="2"/>
    </w:rPr>
  </w:style>
  <w:style w:type="paragraph" w:customStyle="1" w:styleId="Apndice2">
    <w:name w:val="Apéndice 2"/>
    <w:basedOn w:val="Ttulo2"/>
    <w:qFormat/>
    <w:rsid w:val="003D0E61"/>
    <w:pPr>
      <w:numPr>
        <w:numId w:val="131"/>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350</TotalTime>
  <Pages>50</Pages>
  <Words>9713</Words>
  <Characters>53427</Characters>
  <Application>Microsoft Office Word</Application>
  <DocSecurity>0</DocSecurity>
  <Lines>445</Lines>
  <Paragraphs>126</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63014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27</cp:revision>
  <dcterms:created xsi:type="dcterms:W3CDTF">2026-03-25T17:25:00Z</dcterms:created>
  <dcterms:modified xsi:type="dcterms:W3CDTF">2026-05-25T15:56:00Z</dcterms:modified>
  <cp:category/>
</cp:coreProperties>
</file>