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7416"/>
      </w:tblGrid>
      <w:tr w:rsidR="00175305" w:rsidTr="00B93F32">
        <w:trPr>
          <w:trHeight w:val="1842"/>
        </w:trPr>
        <w:tc>
          <w:tcPr>
            <w:tcW w:w="2221" w:type="dxa"/>
          </w:tcPr>
          <w:p w:rsidR="00175305" w:rsidRDefault="00175305" w:rsidP="00B93F32">
            <w:pPr>
              <w:pStyle w:val="TableContents"/>
              <w:snapToGrid w:val="0"/>
              <w:rPr>
                <w:sz w:val="12"/>
                <w:szCs w:val="12"/>
              </w:rPr>
            </w:pPr>
            <w:r>
              <w:rPr>
                <w:noProof/>
                <w:lang w:eastAsia="pt-BR" w:bidi="ar-SA"/>
              </w:rPr>
              <w:drawing>
                <wp:anchor distT="0" distB="0" distL="0" distR="0" simplePos="0" relativeHeight="251659264" behindDoc="0" locked="0" layoutInCell="1" allowOverlap="1" wp14:anchorId="5FF1E3B1" wp14:editId="5DB8E4B3">
                  <wp:simplePos x="0" y="0"/>
                  <wp:positionH relativeFrom="column">
                    <wp:align>center</wp:align>
                  </wp:positionH>
                  <wp:positionV relativeFrom="paragraph">
                    <wp:posOffset>86995</wp:posOffset>
                  </wp:positionV>
                  <wp:extent cx="1106170" cy="953135"/>
                  <wp:effectExtent l="19050" t="0" r="0" b="0"/>
                  <wp:wrapTopAndBottom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953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16" w:type="dxa"/>
            <w:tcMar>
              <w:right w:w="57" w:type="dxa"/>
            </w:tcMar>
          </w:tcPr>
          <w:p w:rsidR="00175305" w:rsidRPr="00F1409F" w:rsidRDefault="00175305" w:rsidP="00B93F32">
            <w:pPr>
              <w:pStyle w:val="TableContents"/>
              <w:snapToGrid w:val="0"/>
              <w:jc w:val="right"/>
              <w:rPr>
                <w:sz w:val="16"/>
                <w:szCs w:val="16"/>
              </w:rPr>
            </w:pPr>
          </w:p>
          <w:p w:rsidR="00175305" w:rsidRPr="00196464" w:rsidRDefault="00175305" w:rsidP="00B93F32">
            <w:pPr>
              <w:pStyle w:val="TableContents"/>
              <w:snapToGrid w:val="0"/>
              <w:jc w:val="right"/>
              <w:rPr>
                <w:b/>
                <w:sz w:val="34"/>
                <w:szCs w:val="36"/>
              </w:rPr>
            </w:pPr>
            <w:r w:rsidRPr="00196464">
              <w:rPr>
                <w:b/>
                <w:sz w:val="34"/>
                <w:szCs w:val="36"/>
              </w:rPr>
              <w:t>Pontifícia Universidade Católica de Minas Gerais</w:t>
            </w:r>
          </w:p>
          <w:p w:rsidR="00175305" w:rsidRPr="00196464" w:rsidRDefault="00175305" w:rsidP="00B93F32">
            <w:pPr>
              <w:pStyle w:val="TableContents"/>
              <w:jc w:val="right"/>
              <w:rPr>
                <w:b/>
                <w:bCs/>
                <w:szCs w:val="26"/>
              </w:rPr>
            </w:pPr>
            <w:r w:rsidRPr="00196464">
              <w:rPr>
                <w:b/>
                <w:bCs/>
                <w:szCs w:val="26"/>
              </w:rPr>
              <w:t xml:space="preserve">Campus Belo Horizonte – Núcleo Universitário </w:t>
            </w:r>
            <w:r w:rsidR="00012461">
              <w:rPr>
                <w:b/>
                <w:bCs/>
                <w:szCs w:val="26"/>
              </w:rPr>
              <w:t>Praça da Liberdade</w:t>
            </w:r>
          </w:p>
          <w:p w:rsidR="00175305" w:rsidRPr="00F1409F" w:rsidRDefault="00175305" w:rsidP="00B93F32">
            <w:pPr>
              <w:pStyle w:val="TableContents"/>
              <w:jc w:val="right"/>
            </w:pPr>
            <w:r w:rsidRPr="00F1409F">
              <w:t xml:space="preserve">Curso: </w:t>
            </w:r>
            <w:r w:rsidR="00012461">
              <w:t>Ciência da</w:t>
            </w:r>
            <w:r>
              <w:t xml:space="preserve"> Computação </w:t>
            </w:r>
          </w:p>
          <w:p w:rsidR="00175305" w:rsidRPr="00F1409F" w:rsidRDefault="00175305" w:rsidP="00B93F32">
            <w:pPr>
              <w:pStyle w:val="TableContents"/>
              <w:jc w:val="right"/>
            </w:pPr>
            <w:r w:rsidRPr="00F1409F">
              <w:t xml:space="preserve">Disciplina: </w:t>
            </w:r>
            <w:r>
              <w:t xml:space="preserve">ACI </w:t>
            </w:r>
          </w:p>
          <w:p w:rsidR="00175305" w:rsidRDefault="00175305" w:rsidP="00B93F32">
            <w:pPr>
              <w:pStyle w:val="TableContents"/>
              <w:jc w:val="right"/>
              <w:rPr>
                <w:sz w:val="22"/>
                <w:szCs w:val="22"/>
              </w:rPr>
            </w:pPr>
            <w:r w:rsidRPr="00F1409F">
              <w:t xml:space="preserve">Professor: </w:t>
            </w:r>
            <w:r>
              <w:t xml:space="preserve">Júlio César </w:t>
            </w:r>
            <w:proofErr w:type="spellStart"/>
            <w:r>
              <w:t>Dillinger</w:t>
            </w:r>
            <w:proofErr w:type="spellEnd"/>
            <w:r>
              <w:t xml:space="preserve"> </w:t>
            </w:r>
            <w:proofErr w:type="spellStart"/>
            <w:r>
              <w:t>Conway</w:t>
            </w:r>
            <w:proofErr w:type="spellEnd"/>
            <w:proofErr w:type="gramStart"/>
            <w:r>
              <w:t xml:space="preserve">  </w:t>
            </w:r>
          </w:p>
        </w:tc>
        <w:proofErr w:type="gramEnd"/>
      </w:tr>
    </w:tbl>
    <w:p w:rsidR="00175305" w:rsidRDefault="00175305" w:rsidP="00175305"/>
    <w:p w:rsidR="00E64238" w:rsidRPr="00945202" w:rsidRDefault="00E64238" w:rsidP="00E64238">
      <w:pPr>
        <w:jc w:val="both"/>
        <w:rPr>
          <w:b/>
          <w:color w:val="00B050"/>
          <w:sz w:val="28"/>
        </w:rPr>
      </w:pPr>
      <w:r w:rsidRPr="00945202">
        <w:rPr>
          <w:b/>
          <w:color w:val="00B050"/>
          <w:sz w:val="28"/>
        </w:rPr>
        <w:t>CIRCUITOS COMBINACIONAIS</w:t>
      </w:r>
    </w:p>
    <w:p w:rsidR="00E64238" w:rsidRPr="00E621DD" w:rsidRDefault="00E64238" w:rsidP="00E64238">
      <w:pPr>
        <w:jc w:val="both"/>
        <w:rPr>
          <w:b/>
          <w:color w:val="AC04AC"/>
          <w:sz w:val="28"/>
        </w:rPr>
      </w:pPr>
      <w:proofErr w:type="spellStart"/>
      <w:r w:rsidRPr="00E621DD">
        <w:rPr>
          <w:b/>
          <w:color w:val="AC04AC"/>
          <w:sz w:val="28"/>
        </w:rPr>
        <w:t>Obs</w:t>
      </w:r>
      <w:proofErr w:type="spellEnd"/>
      <w:r w:rsidRPr="00E621DD">
        <w:rPr>
          <w:b/>
          <w:color w:val="AC04AC"/>
          <w:sz w:val="28"/>
        </w:rPr>
        <w:t xml:space="preserve">: em todas as questões seguintes, sempre que possível, utilize o </w:t>
      </w:r>
      <w:proofErr w:type="spellStart"/>
      <w:r w:rsidRPr="00E621DD">
        <w:rPr>
          <w:b/>
          <w:color w:val="AC04AC"/>
          <w:sz w:val="28"/>
        </w:rPr>
        <w:t>Logisim</w:t>
      </w:r>
      <w:proofErr w:type="spellEnd"/>
      <w:r w:rsidRPr="00E621DD">
        <w:rPr>
          <w:b/>
          <w:color w:val="AC04AC"/>
          <w:sz w:val="28"/>
        </w:rPr>
        <w:t>.</w:t>
      </w:r>
    </w:p>
    <w:p w:rsidR="00E64238" w:rsidRPr="003509CD" w:rsidRDefault="00E64238" w:rsidP="00E64238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3509CD">
        <w:t xml:space="preserve">A tabela abaixo apresenta um decodificador de </w:t>
      </w:r>
      <w:proofErr w:type="gramStart"/>
      <w:r w:rsidRPr="003509CD">
        <w:t>3</w:t>
      </w:r>
      <w:proofErr w:type="gramEnd"/>
      <w:r w:rsidRPr="003509CD">
        <w:t xml:space="preserve"> x 8</w:t>
      </w:r>
      <w:r>
        <w:t>, constante da apostila 2</w:t>
      </w:r>
      <w:r w:rsidRPr="003509CD">
        <w:t xml:space="preserve">. Assim, </w:t>
      </w:r>
      <w:r>
        <w:t xml:space="preserve">o valor binário na entrada (A2, A1 e A0) </w:t>
      </w:r>
      <w:r w:rsidRPr="003509CD">
        <w:t>aciona a saída correspondente</w:t>
      </w:r>
      <w:r>
        <w:t xml:space="preserve">, que vai para </w:t>
      </w:r>
      <w:proofErr w:type="gramStart"/>
      <w:r>
        <w:t>1</w:t>
      </w:r>
      <w:proofErr w:type="gramEnd"/>
      <w:r>
        <w:t xml:space="preserve">. As outras saídas ficam em </w:t>
      </w:r>
      <w:proofErr w:type="gramStart"/>
      <w:r>
        <w:t>0</w:t>
      </w:r>
      <w:proofErr w:type="gramEnd"/>
      <w:r>
        <w:t>.</w:t>
      </w:r>
      <w:r w:rsidRPr="003509CD">
        <w:t xml:space="preserve"> Entretanto a saída só vai até o decimal </w:t>
      </w:r>
      <w:proofErr w:type="gramStart"/>
      <w:r w:rsidRPr="003509CD">
        <w:t>7</w:t>
      </w:r>
      <w:proofErr w:type="gramEnd"/>
      <w:r w:rsidRPr="003509CD">
        <w:t xml:space="preserve">.  Incremente a tabela </w:t>
      </w:r>
      <w:r>
        <w:t>e</w:t>
      </w:r>
      <w:r w:rsidRPr="003509CD">
        <w:t xml:space="preserve"> projet</w:t>
      </w:r>
      <w:r>
        <w:t>e</w:t>
      </w:r>
      <w:r w:rsidRPr="003509CD">
        <w:t xml:space="preserve"> o circuito de um decodificador BCD 8421(</w:t>
      </w:r>
      <w:proofErr w:type="spellStart"/>
      <w:r w:rsidRPr="003509CD">
        <w:t>Binary</w:t>
      </w:r>
      <w:proofErr w:type="spellEnd"/>
      <w:r w:rsidRPr="003509CD">
        <w:t xml:space="preserve"> </w:t>
      </w:r>
      <w:proofErr w:type="spellStart"/>
      <w:r w:rsidRPr="003509CD">
        <w:t>Coded</w:t>
      </w:r>
      <w:proofErr w:type="spellEnd"/>
      <w:r w:rsidRPr="003509CD">
        <w:t xml:space="preserve"> Decimal)</w:t>
      </w:r>
      <w:r>
        <w:t xml:space="preserve"> para decimal</w:t>
      </w:r>
      <w:r w:rsidRPr="003509CD">
        <w:t xml:space="preserve">, ou seja, entra um valor binário entre </w:t>
      </w:r>
      <w:proofErr w:type="gramStart"/>
      <w:r w:rsidRPr="003509CD">
        <w:t>0</w:t>
      </w:r>
      <w:proofErr w:type="gramEnd"/>
      <w:r w:rsidRPr="003509CD">
        <w:t xml:space="preserve"> e 9 </w:t>
      </w:r>
      <w:r>
        <w:t xml:space="preserve">(4 bits, A3, A2,A1 e A0) </w:t>
      </w:r>
      <w:r w:rsidRPr="003509CD">
        <w:t xml:space="preserve">e a saída </w:t>
      </w:r>
      <w:r>
        <w:t xml:space="preserve">decimal </w:t>
      </w:r>
      <w:r w:rsidRPr="003509CD">
        <w:t>correspondente (D9 a D0) é acionada (vai para 1).</w:t>
      </w:r>
    </w:p>
    <w:p w:rsidR="00E64238" w:rsidRDefault="00E64238" w:rsidP="00E64238">
      <w:pPr>
        <w:jc w:val="both"/>
        <w:rPr>
          <w:sz w:val="28"/>
        </w:rPr>
      </w:pPr>
    </w:p>
    <w:p w:rsidR="00E64238" w:rsidRDefault="00E64238" w:rsidP="00E64238">
      <w:pPr>
        <w:ind w:left="720"/>
        <w:jc w:val="both"/>
        <w:rPr>
          <w:sz w:val="28"/>
        </w:rPr>
      </w:pPr>
      <w:r>
        <w:rPr>
          <w:sz w:val="28"/>
        </w:rPr>
        <w:t>2</w:t>
      </w:r>
      <w:r w:rsidRPr="00780122">
        <w:rPr>
          <w:sz w:val="28"/>
          <w:vertAlign w:val="superscript"/>
        </w:rPr>
        <w:t>3</w:t>
      </w:r>
      <w:r>
        <w:rPr>
          <w:sz w:val="28"/>
        </w:rPr>
        <w:t xml:space="preserve"> 2</w:t>
      </w:r>
      <w:r w:rsidRPr="00780122">
        <w:rPr>
          <w:sz w:val="28"/>
          <w:vertAlign w:val="superscript"/>
        </w:rPr>
        <w:t>2</w:t>
      </w:r>
      <w:r>
        <w:rPr>
          <w:sz w:val="28"/>
        </w:rPr>
        <w:t xml:space="preserve"> 2</w:t>
      </w:r>
      <w:r w:rsidRPr="00780122">
        <w:rPr>
          <w:sz w:val="28"/>
          <w:vertAlign w:val="superscript"/>
        </w:rPr>
        <w:t>1</w:t>
      </w:r>
      <w:r>
        <w:rPr>
          <w:sz w:val="28"/>
        </w:rPr>
        <w:t xml:space="preserve"> 2</w:t>
      </w:r>
      <w:r w:rsidRPr="00780122">
        <w:rPr>
          <w:sz w:val="28"/>
          <w:vertAlign w:val="superscript"/>
        </w:rPr>
        <w:t>0</w:t>
      </w:r>
    </w:p>
    <w:p w:rsidR="00E64238" w:rsidRDefault="00E64238" w:rsidP="00E64238">
      <w:pPr>
        <w:jc w:val="both"/>
        <w:rPr>
          <w:sz w:val="28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C92DCF" wp14:editId="6AEF3F4E">
                <wp:simplePos x="0" y="0"/>
                <wp:positionH relativeFrom="column">
                  <wp:posOffset>5327979</wp:posOffset>
                </wp:positionH>
                <wp:positionV relativeFrom="paragraph">
                  <wp:posOffset>-29286</wp:posOffset>
                </wp:positionV>
                <wp:extent cx="738835" cy="2296972"/>
                <wp:effectExtent l="0" t="0" r="23495" b="273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35" cy="2296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38" w:rsidRDefault="00E64238" w:rsidP="00E64238"/>
                          <w:p w:rsidR="00E64238" w:rsidRDefault="00E64238" w:rsidP="00E64238"/>
                          <w:p w:rsidR="00E64238" w:rsidRDefault="00E64238" w:rsidP="00E64238">
                            <w:r>
                              <w:t>D8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D9</w:t>
                            </w:r>
                          </w:p>
                          <w:p w:rsidR="00E64238" w:rsidRDefault="00E64238" w:rsidP="00E64238">
                            <w:proofErr w:type="gramStart"/>
                            <w:r>
                              <w:t>0      0</w:t>
                            </w:r>
                            <w:proofErr w:type="gramEnd"/>
                          </w:p>
                          <w:p w:rsidR="00E64238" w:rsidRDefault="00E64238" w:rsidP="00E64238">
                            <w:proofErr w:type="gramStart"/>
                            <w:r>
                              <w:t>0      0</w:t>
                            </w:r>
                            <w:proofErr w:type="gramEnd"/>
                          </w:p>
                          <w:p w:rsidR="00E64238" w:rsidRDefault="00E64238" w:rsidP="00E64238">
                            <w:proofErr w:type="gramStart"/>
                            <w:r>
                              <w:t>0      0</w:t>
                            </w:r>
                            <w:proofErr w:type="gramEnd"/>
                          </w:p>
                          <w:p w:rsidR="00E64238" w:rsidRDefault="00E64238" w:rsidP="00E64238">
                            <w:proofErr w:type="gramStart"/>
                            <w:r>
                              <w:t>0      0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19.55pt;margin-top:-2.3pt;width:58.2pt;height:180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2malwIAALgFAAAOAAAAZHJzL2Uyb0RvYy54bWysVEtPGzEQvlfqf7B8L5uEV4jYoDSIqhIC&#10;VKg4O16bWHg9ru1kN/31nfFuQqBcqHrZHXu+eX2emfOLtrZsrUI04Eo+PBhwppyEyrinkv98uPoy&#10;5iwm4SphwamSb1TkF9PPn84bP1EjWIKtVGDoxMVJ40u+TMlPiiLKpapFPACvHCo1hFokPIanogqi&#10;Qe+1LUaDwUnRQKh8AKlixNvLTsmn2b/WSqZbraNKzJYcc0v5G/J3Qd9iei4mT0H4pZF9GuIfsqiF&#10;cRh05+pSJMFWwfzlqjYyQASdDiTUBWhtpMo1YDXDwZtq7pfCq1wLkhP9jqb4/9zKm/VdYKbCt+PM&#10;iRqfaC5MK1ilWFJtAjYkjhofJwi99whO7VdoCd/fR7yk0lsdavpjUQz1yPZmxzB6YhIvTw/H48Nj&#10;ziSqRqOzk7PTEbkpXqx9iOmbgpqRUPKAL5iJFevrmDroFkLBIlhTXRlr84G6Rs1tYGuB721TzhGd&#10;v0JZx5qSnxweD7LjVzpyvbNfWCGf+/T2UOjPOgqncn/1aRFDHRNZShurCGPdD6WR30zIOzkKKZXb&#10;5ZnRhNJY0UcMe/xLVh8x7upAixwZXNoZ18ZB6Fh6TW31vKVWd3h8w726SUztou07ZAHVBhsnQDd+&#10;0csrg0Rfi5juRMB5w17BHZJu8aMt4OtAL3G2hPD7vXvC4xiglrMG57fk8ddKBMWZ/e5wQM6GR0c0&#10;8PlwdHw6wkPY1yz2NW5VzwFbBocAs8si4ZPdijpA/YirZkZRUSWcxNglT1txnrqtgqtKqtksg3DE&#10;vUjX7t5Lck30UoM9tI8i+L7BachuYDvpYvKmzzssWTqYrRJok4eACO5Y7YnH9ZDHqF9ltH/2zxn1&#10;snCnfwAAAP//AwBQSwMEFAAGAAgAAAAhAJb0Q9zfAAAACgEAAA8AAABkcnMvZG93bnJldi54bWxM&#10;j8FOwzAQRO9I/IO1SNxaJ5SUJMSpALVcOFEQ523s2hbxOordNPw97gmOq3maedtsZtezSY3BehKQ&#10;LzNgijovLWkBnx+7RQksRCSJvScl4EcF2LTXVw3W0p/pXU37qFkqoVCjABPjUHMeOqMchqUfFKXs&#10;6EeHMZ2j5nLEcyp3Pb/LsjV3aCktGBzUi1Hd9/7kBGyfdaW7EkezLaW10/x1fNOvQtzezE+PwKKa&#10;4x8MF/2kDm1yOvgTycB6AeWqyhMqYHG/BpaAqigKYAcBq+IhB942/P8L7S8AAAD//wMAUEsBAi0A&#10;FAAGAAgAAAAhALaDOJL+AAAA4QEAABMAAAAAAAAAAAAAAAAAAAAAAFtDb250ZW50X1R5cGVzXS54&#10;bWxQSwECLQAUAAYACAAAACEAOP0h/9YAAACUAQAACwAAAAAAAAAAAAAAAAAvAQAAX3JlbHMvLnJl&#10;bHNQSwECLQAUAAYACAAAACEAqvdpmpcCAAC4BQAADgAAAAAAAAAAAAAAAAAuAgAAZHJzL2Uyb0Rv&#10;Yy54bWxQSwECLQAUAAYACAAAACEAlvRD3N8AAAAKAQAADwAAAAAAAAAAAAAAAADxBAAAZHJzL2Rv&#10;d25yZXYueG1sUEsFBgAAAAAEAAQA8wAAAP0FAAAAAA==&#10;" fillcolor="white [3201]" strokeweight=".5pt">
                <v:textbox>
                  <w:txbxContent>
                    <w:p w:rsidR="00E64238" w:rsidRDefault="00E64238" w:rsidP="00E64238"/>
                    <w:p w:rsidR="00E64238" w:rsidRDefault="00E64238" w:rsidP="00E64238"/>
                    <w:p w:rsidR="00E64238" w:rsidRDefault="00E64238" w:rsidP="00E64238">
                      <w:r>
                        <w:t>D8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>D9</w:t>
                      </w:r>
                    </w:p>
                    <w:p w:rsidR="00E64238" w:rsidRDefault="00E64238" w:rsidP="00E64238">
                      <w:proofErr w:type="gramStart"/>
                      <w:r>
                        <w:t>0      0</w:t>
                      </w:r>
                      <w:proofErr w:type="gramEnd"/>
                    </w:p>
                    <w:p w:rsidR="00E64238" w:rsidRDefault="00E64238" w:rsidP="00E64238">
                      <w:proofErr w:type="gramStart"/>
                      <w:r>
                        <w:t>0      0</w:t>
                      </w:r>
                      <w:proofErr w:type="gramEnd"/>
                    </w:p>
                    <w:p w:rsidR="00E64238" w:rsidRDefault="00E64238" w:rsidP="00E64238">
                      <w:proofErr w:type="gramStart"/>
                      <w:r>
                        <w:t>0      0</w:t>
                      </w:r>
                      <w:proofErr w:type="gramEnd"/>
                    </w:p>
                    <w:p w:rsidR="00E64238" w:rsidRDefault="00E64238" w:rsidP="00E64238">
                      <w:proofErr w:type="gramStart"/>
                      <w:r>
                        <w:t>0      0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C1A4C">
        <w:rPr>
          <w:noProof/>
          <w:sz w:val="28"/>
          <w:lang w:eastAsia="pt-BR"/>
        </w:rPr>
        <w:drawing>
          <wp:inline distT="0" distB="0" distL="0" distR="0" wp14:anchorId="775C7CC2" wp14:editId="322B0E32">
            <wp:extent cx="5400040" cy="2286982"/>
            <wp:effectExtent l="0" t="0" r="0" b="0"/>
            <wp:docPr id="1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238" w:rsidRDefault="00E64238" w:rsidP="00E64238">
      <w:pPr>
        <w:jc w:val="both"/>
        <w:rPr>
          <w:sz w:val="28"/>
        </w:rPr>
      </w:pPr>
    </w:p>
    <w:p w:rsidR="00E64238" w:rsidRDefault="00E64238" w:rsidP="00E64238">
      <w:pPr>
        <w:jc w:val="both"/>
        <w:rPr>
          <w:sz w:val="28"/>
        </w:rPr>
      </w:pPr>
    </w:p>
    <w:p w:rsidR="00E64238" w:rsidRDefault="00E64238" w:rsidP="00E64238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F84F94">
        <w:t>Projete um codificador de BCD 8421 para Excesso-3.</w:t>
      </w:r>
      <w:r>
        <w:t xml:space="preserve"> Este decodificador possui </w:t>
      </w:r>
      <w:proofErr w:type="gramStart"/>
      <w:r>
        <w:t>4</w:t>
      </w:r>
      <w:proofErr w:type="gramEnd"/>
      <w:r>
        <w:t xml:space="preserve"> entradas e 4 saídas binárias. De 0000 a 1001 (0 a 9 em binário) na entrada, a saída correspondente é o valor da entrada mais </w:t>
      </w:r>
      <w:proofErr w:type="gramStart"/>
      <w:r>
        <w:t>3</w:t>
      </w:r>
      <w:proofErr w:type="gramEnd"/>
      <w:r>
        <w:t>. Assim, de 0000 a 1001 na entrada, tem-se de 0011 a 1100 (de 3 a 12 em binário na saída). As entradas de 1010 a 1111 (10 a 15 em binário) não importam (</w:t>
      </w:r>
      <w:proofErr w:type="spellStart"/>
      <w:r w:rsidRPr="00281948">
        <w:rPr>
          <w:i/>
        </w:rPr>
        <w:t>don’t</w:t>
      </w:r>
      <w:proofErr w:type="spellEnd"/>
      <w:r w:rsidRPr="00281948">
        <w:rPr>
          <w:i/>
        </w:rPr>
        <w:t xml:space="preserve"> </w:t>
      </w:r>
      <w:proofErr w:type="spellStart"/>
      <w:r w:rsidRPr="00281948">
        <w:rPr>
          <w:i/>
        </w:rPr>
        <w:t>care</w:t>
      </w:r>
      <w:proofErr w:type="spellEnd"/>
      <w:r>
        <w:t>). Assim, onde for conveniente, na tabela da verdade para</w:t>
      </w:r>
      <w:proofErr w:type="gramStart"/>
      <w:r>
        <w:t xml:space="preserve">  </w:t>
      </w:r>
      <w:proofErr w:type="gramEnd"/>
      <w:r>
        <w:t>entradas binárias de 1010 a 1111, pode-se colocar o valor 1, para formar 1’s adjacentes com os outros 1’s obtidos da parte normal (0000 a 1001).</w:t>
      </w:r>
    </w:p>
    <w:p w:rsidR="00E64238" w:rsidRDefault="00E64238" w:rsidP="00E64238">
      <w:pPr>
        <w:pStyle w:val="PargrafodaLista"/>
        <w:jc w:val="both"/>
      </w:pPr>
    </w:p>
    <w:p w:rsidR="00E64238" w:rsidRDefault="00E64238" w:rsidP="00E64238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lastRenderedPageBreak/>
        <w:t>Quantos bits de seleção são necessários para multiplexar o seguinte número de canais de entrada:</w:t>
      </w:r>
    </w:p>
    <w:p w:rsidR="00E64238" w:rsidRDefault="00E64238" w:rsidP="00E64238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32</w:t>
      </w:r>
    </w:p>
    <w:p w:rsidR="00E64238" w:rsidRDefault="00E64238" w:rsidP="00E64238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1024</w:t>
      </w:r>
    </w:p>
    <w:p w:rsidR="00E64238" w:rsidRDefault="00E64238" w:rsidP="00E64238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37689</w:t>
      </w:r>
    </w:p>
    <w:p w:rsidR="00E64238" w:rsidRDefault="00E64238" w:rsidP="00E64238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2.034.123</w:t>
      </w:r>
    </w:p>
    <w:p w:rsidR="00E64238" w:rsidRDefault="00E64238" w:rsidP="00E64238">
      <w:pPr>
        <w:pStyle w:val="PargrafodaLista"/>
        <w:jc w:val="both"/>
      </w:pPr>
    </w:p>
    <w:p w:rsidR="00E64238" w:rsidRDefault="00E64238" w:rsidP="00E64238">
      <w:pPr>
        <w:pStyle w:val="PargrafodaLista"/>
        <w:jc w:val="both"/>
      </w:pPr>
    </w:p>
    <w:p w:rsidR="00E64238" w:rsidRDefault="00E64238" w:rsidP="00E64238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Projete um multiplexador de </w:t>
      </w:r>
      <w:proofErr w:type="gramStart"/>
      <w:r>
        <w:t>8</w:t>
      </w:r>
      <w:proofErr w:type="gramEnd"/>
      <w:r>
        <w:t xml:space="preserve"> para 1 e um </w:t>
      </w:r>
      <w:proofErr w:type="spellStart"/>
      <w:r>
        <w:t>demultiplexador</w:t>
      </w:r>
      <w:proofErr w:type="spellEnd"/>
      <w:r>
        <w:t xml:space="preserve"> de 1 para 8 apenas utilizando portas lógicas. Interligue os dois. Mostre o circuito interno.</w:t>
      </w:r>
    </w:p>
    <w:p w:rsidR="00E64238" w:rsidRDefault="00E64238" w:rsidP="00E64238">
      <w:pPr>
        <w:pStyle w:val="PargrafodaLista"/>
        <w:jc w:val="both"/>
      </w:pPr>
    </w:p>
    <w:p w:rsidR="00E64238" w:rsidRDefault="00E64238" w:rsidP="00E64238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Construa um </w:t>
      </w:r>
      <w:proofErr w:type="spellStart"/>
      <w:r>
        <w:t>mux</w:t>
      </w:r>
      <w:proofErr w:type="spellEnd"/>
      <w:r>
        <w:t xml:space="preserve"> 8x1 utilizando apenas blocos lógicos </w:t>
      </w:r>
      <w:proofErr w:type="spellStart"/>
      <w:r>
        <w:t>mux</w:t>
      </w:r>
      <w:proofErr w:type="spellEnd"/>
      <w:r>
        <w:t xml:space="preserve"> 4x1. (são necessários </w:t>
      </w:r>
      <w:proofErr w:type="gramStart"/>
      <w:r>
        <w:t>3</w:t>
      </w:r>
      <w:proofErr w:type="gramEnd"/>
      <w:r>
        <w:t xml:space="preserve"> </w:t>
      </w:r>
      <w:proofErr w:type="spellStart"/>
      <w:r>
        <w:t>mux</w:t>
      </w:r>
      <w:proofErr w:type="spellEnd"/>
      <w:r>
        <w:t xml:space="preserve"> 4x1)</w:t>
      </w:r>
    </w:p>
    <w:p w:rsidR="00E64238" w:rsidRDefault="00E64238" w:rsidP="00E64238">
      <w:pPr>
        <w:pStyle w:val="PargrafodaLista"/>
      </w:pPr>
    </w:p>
    <w:p w:rsidR="00E64238" w:rsidRDefault="00E64238" w:rsidP="00E64238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Construa um </w:t>
      </w:r>
      <w:proofErr w:type="spellStart"/>
      <w:r>
        <w:t>mux</w:t>
      </w:r>
      <w:proofErr w:type="spellEnd"/>
      <w:r>
        <w:t xml:space="preserve"> de 16x1 utilizando o </w:t>
      </w:r>
      <w:proofErr w:type="spellStart"/>
      <w:r>
        <w:t>Logisim</w:t>
      </w:r>
      <w:proofErr w:type="spellEnd"/>
      <w:r>
        <w:t>. Mostre a simulação para as entradas de seleção 0010, 1001, 1110.</w:t>
      </w:r>
    </w:p>
    <w:p w:rsidR="00E64238" w:rsidRDefault="00E64238" w:rsidP="00E64238">
      <w:pPr>
        <w:pStyle w:val="PargrafodaLista"/>
      </w:pPr>
    </w:p>
    <w:p w:rsidR="00E64238" w:rsidRDefault="00E64238" w:rsidP="00E64238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Mostre o circuito interno de um Meio Somador. Qual a deficiência desse circuito.</w:t>
      </w:r>
    </w:p>
    <w:p w:rsidR="00E64238" w:rsidRDefault="00E64238" w:rsidP="00E64238">
      <w:pPr>
        <w:pStyle w:val="PargrafodaLista"/>
      </w:pPr>
    </w:p>
    <w:p w:rsidR="00E64238" w:rsidRDefault="00E64238" w:rsidP="00E64238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Em relação à questão anterior, qual a solução. Mostre o circuito explicando seu funcionamento.</w:t>
      </w:r>
    </w:p>
    <w:p w:rsidR="00E64238" w:rsidRDefault="00E64238" w:rsidP="00E64238">
      <w:pPr>
        <w:pStyle w:val="PargrafodaLista"/>
      </w:pPr>
    </w:p>
    <w:p w:rsidR="00E64238" w:rsidRDefault="00E64238" w:rsidP="00E64238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Indique na figura abaixo todos os valores das saídas que correspondem à soma 1001 + 1110. (</w:t>
      </w:r>
      <w:proofErr w:type="spellStart"/>
      <w:r>
        <w:t>obs</w:t>
      </w:r>
      <w:proofErr w:type="spellEnd"/>
      <w:r>
        <w:t>: edite os valores em cima da figura mesmo).</w:t>
      </w:r>
    </w:p>
    <w:p w:rsidR="00E64238" w:rsidRDefault="00E64238" w:rsidP="00E64238">
      <w:pPr>
        <w:pStyle w:val="PargrafodaLista"/>
      </w:pPr>
    </w:p>
    <w:p w:rsidR="00E64238" w:rsidRPr="00F84F94" w:rsidRDefault="00E64238" w:rsidP="00E64238">
      <w:pPr>
        <w:jc w:val="both"/>
      </w:pPr>
      <w:r w:rsidRPr="00F67F18">
        <w:rPr>
          <w:noProof/>
          <w:lang w:eastAsia="pt-BR"/>
        </w:rPr>
        <w:drawing>
          <wp:inline distT="0" distB="0" distL="0" distR="0" wp14:anchorId="00E4D08C" wp14:editId="652130FF">
            <wp:extent cx="5400040" cy="2500222"/>
            <wp:effectExtent l="0" t="0" r="0" b="0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64238" w:rsidRPr="007A5F3F" w:rsidRDefault="00E64238" w:rsidP="00E64238">
      <w:pPr>
        <w:jc w:val="both"/>
      </w:pPr>
    </w:p>
    <w:p w:rsidR="00E64238" w:rsidRDefault="00E64238">
      <w:pPr>
        <w:rPr>
          <w:sz w:val="28"/>
        </w:rPr>
      </w:pPr>
      <w:r>
        <w:rPr>
          <w:sz w:val="28"/>
        </w:rPr>
        <w:br w:type="page"/>
      </w:r>
    </w:p>
    <w:p w:rsidR="00175305" w:rsidRDefault="00175305" w:rsidP="00175305">
      <w:pPr>
        <w:jc w:val="center"/>
        <w:rPr>
          <w:sz w:val="28"/>
        </w:rPr>
      </w:pPr>
      <w:r>
        <w:rPr>
          <w:sz w:val="28"/>
        </w:rPr>
        <w:lastRenderedPageBreak/>
        <w:t xml:space="preserve">LISTA DE EXERCÍCIOS II </w:t>
      </w:r>
      <w:proofErr w:type="gramStart"/>
      <w:r>
        <w:rPr>
          <w:sz w:val="28"/>
        </w:rPr>
        <w:t>–TEORIA</w:t>
      </w:r>
      <w:proofErr w:type="gramEnd"/>
      <w:r w:rsidR="00F55D53">
        <w:rPr>
          <w:sz w:val="28"/>
        </w:rPr>
        <w:t xml:space="preserve"> DE CIRCUITOS SEQUENCIAIS</w:t>
      </w:r>
    </w:p>
    <w:p w:rsidR="00A27050" w:rsidRDefault="00A27050" w:rsidP="00A2705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Qual a diferença entre uma entrada de sensibilidade </w:t>
      </w:r>
      <w:proofErr w:type="spellStart"/>
      <w:r>
        <w:t>latch</w:t>
      </w:r>
      <w:proofErr w:type="spellEnd"/>
      <w:r>
        <w:t xml:space="preserve"> e outra com</w:t>
      </w:r>
      <w:r w:rsidR="00A755B2">
        <w:t xml:space="preserve"> sensibilidade </w:t>
      </w:r>
      <w:proofErr w:type="spellStart"/>
      <w:r w:rsidR="00A755B2">
        <w:t>edge</w:t>
      </w:r>
      <w:proofErr w:type="spellEnd"/>
      <w:r w:rsidR="00A755B2">
        <w:t xml:space="preserve"> – </w:t>
      </w:r>
      <w:proofErr w:type="spellStart"/>
      <w:r w:rsidR="00A755B2">
        <w:t>triggered</w:t>
      </w:r>
      <w:proofErr w:type="spellEnd"/>
      <w:r w:rsidR="00A755B2">
        <w:t>?</w:t>
      </w:r>
    </w:p>
    <w:p w:rsidR="007870E7" w:rsidRDefault="007870E7" w:rsidP="007870E7">
      <w:pPr>
        <w:pStyle w:val="PargrafodaLista"/>
        <w:spacing w:after="0" w:line="240" w:lineRule="auto"/>
        <w:ind w:left="360"/>
        <w:jc w:val="both"/>
      </w:pPr>
    </w:p>
    <w:p w:rsidR="00A27050" w:rsidRDefault="00A27050" w:rsidP="00A27050">
      <w:pPr>
        <w:pStyle w:val="Corpodetexto"/>
        <w:numPr>
          <w:ilvl w:val="0"/>
          <w:numId w:val="2"/>
        </w:numPr>
        <w:spacing w:line="240" w:lineRule="auto"/>
        <w:ind w:right="0"/>
      </w:pPr>
      <w:r>
        <w:t>Para que servem as entradas Preset e Clear dos Circuitos Sequenciais?</w:t>
      </w:r>
    </w:p>
    <w:p w:rsidR="00A27050" w:rsidRDefault="00A27050" w:rsidP="00A27050">
      <w:pPr>
        <w:pStyle w:val="Corpodetexto"/>
        <w:ind w:right="0"/>
      </w:pPr>
    </w:p>
    <w:p w:rsidR="00A27050" w:rsidRDefault="00A27050" w:rsidP="00A27050">
      <w:pPr>
        <w:pStyle w:val="Corpodetexto"/>
        <w:numPr>
          <w:ilvl w:val="0"/>
          <w:numId w:val="2"/>
        </w:numPr>
        <w:ind w:right="0"/>
      </w:pPr>
      <w:r>
        <w:t>Para o FF RS abaixo, identifique as entradas R e S e desenhe as formas de onda nas saídas em função dos sinais aplicados.</w:t>
      </w:r>
    </w:p>
    <w:p w:rsidR="00906FE8" w:rsidRDefault="00906FE8" w:rsidP="00906FE8">
      <w:pPr>
        <w:pStyle w:val="PargrafodaLista"/>
      </w:pPr>
    </w:p>
    <w:p w:rsidR="00906FE8" w:rsidRDefault="00906FE8" w:rsidP="00906FE8">
      <w:pPr>
        <w:pStyle w:val="Corpodetexto"/>
        <w:ind w:left="360" w:right="0"/>
      </w:pPr>
    </w:p>
    <w:p w:rsidR="00A27050" w:rsidRDefault="00A27050" w:rsidP="00A27050">
      <w:pPr>
        <w:pStyle w:val="Corpodetexto"/>
        <w:ind w:right="0"/>
      </w:pPr>
    </w:p>
    <w:p w:rsidR="00A27050" w:rsidRDefault="00A27050" w:rsidP="00A27050">
      <w:pPr>
        <w:pStyle w:val="PargrafodaLista"/>
        <w:ind w:left="0"/>
        <w:jc w:val="both"/>
      </w:pPr>
      <w:r>
        <w:rPr>
          <w:noProof/>
          <w:lang w:eastAsia="pt-BR"/>
        </w:rPr>
        <w:drawing>
          <wp:inline distT="0" distB="0" distL="0" distR="0" wp14:anchorId="1E325B1C" wp14:editId="0CDE122C">
            <wp:extent cx="4624635" cy="151869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494" cy="15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168" w:rsidRDefault="00277168" w:rsidP="00A27050">
      <w:pPr>
        <w:pStyle w:val="PargrafodaLista"/>
        <w:ind w:left="0"/>
        <w:jc w:val="both"/>
        <w:rPr>
          <w:color w:val="FF0000"/>
        </w:rPr>
      </w:pPr>
    </w:p>
    <w:p w:rsidR="00906FE8" w:rsidRDefault="00906FE8" w:rsidP="00A27050">
      <w:pPr>
        <w:pStyle w:val="PargrafodaLista"/>
        <w:ind w:left="0"/>
        <w:jc w:val="both"/>
        <w:rPr>
          <w:color w:val="FF0000"/>
        </w:rPr>
      </w:pPr>
    </w:p>
    <w:p w:rsidR="00906FE8" w:rsidRPr="00277168" w:rsidRDefault="00906FE8" w:rsidP="00A27050">
      <w:pPr>
        <w:pStyle w:val="PargrafodaLista"/>
        <w:ind w:left="0"/>
        <w:jc w:val="both"/>
        <w:rPr>
          <w:color w:val="FF0000"/>
        </w:rPr>
      </w:pPr>
    </w:p>
    <w:p w:rsidR="00642F7A" w:rsidRDefault="00642F7A" w:rsidP="00A27050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t>Para o FF da figura abaixo, desenhe a forma de onda na saída em função dos sinais aplicados.</w:t>
      </w:r>
    </w:p>
    <w:p w:rsidR="00C0720D" w:rsidRDefault="00642F7A" w:rsidP="00642F7A">
      <w:pPr>
        <w:jc w:val="center"/>
      </w:pPr>
      <w:r>
        <w:rPr>
          <w:noProof/>
          <w:lang w:eastAsia="pt-BR"/>
        </w:rPr>
        <w:drawing>
          <wp:inline distT="0" distB="0" distL="0" distR="0" wp14:anchorId="7A92694D" wp14:editId="5DDEBB9D">
            <wp:extent cx="5394300" cy="17410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51" cy="17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05" w:rsidRDefault="00175305" w:rsidP="00642F7A">
      <w:pPr>
        <w:jc w:val="center"/>
      </w:pPr>
    </w:p>
    <w:p w:rsidR="00906FE8" w:rsidRDefault="00906FE8" w:rsidP="00642F7A">
      <w:pPr>
        <w:jc w:val="center"/>
      </w:pPr>
    </w:p>
    <w:p w:rsidR="00E64238" w:rsidRDefault="00E64238" w:rsidP="00642F7A">
      <w:pPr>
        <w:jc w:val="center"/>
      </w:pPr>
    </w:p>
    <w:p w:rsidR="00E64238" w:rsidRDefault="00E64238" w:rsidP="00642F7A">
      <w:pPr>
        <w:jc w:val="center"/>
      </w:pPr>
    </w:p>
    <w:p w:rsidR="00E64238" w:rsidRDefault="00E64238" w:rsidP="00642F7A">
      <w:pPr>
        <w:jc w:val="center"/>
      </w:pPr>
    </w:p>
    <w:p w:rsidR="00E64238" w:rsidRDefault="00E64238" w:rsidP="00642F7A">
      <w:pPr>
        <w:jc w:val="center"/>
      </w:pPr>
    </w:p>
    <w:p w:rsidR="00642F7A" w:rsidRDefault="00642F7A" w:rsidP="00A27050">
      <w:pPr>
        <w:pStyle w:val="PargrafodaLista"/>
        <w:numPr>
          <w:ilvl w:val="0"/>
          <w:numId w:val="2"/>
        </w:numPr>
      </w:pPr>
      <w:r>
        <w:lastRenderedPageBreak/>
        <w:t>Para o circuito da figura abaixo, desenhe as formas de onda nas saídas Q0 e Q1 em função dos sinais aplicados.</w:t>
      </w:r>
    </w:p>
    <w:p w:rsidR="00642F7A" w:rsidRDefault="00642F7A" w:rsidP="00642F7A">
      <w:pPr>
        <w:jc w:val="center"/>
      </w:pPr>
      <w:r>
        <w:rPr>
          <w:noProof/>
          <w:lang w:eastAsia="pt-BR"/>
        </w:rPr>
        <w:drawing>
          <wp:inline distT="0" distB="0" distL="0" distR="0" wp14:anchorId="198E2868" wp14:editId="7DB0E6FC">
            <wp:extent cx="3870794" cy="333573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31" cy="333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D8D" w:rsidRDefault="00332D8D" w:rsidP="00642F7A">
      <w:pPr>
        <w:jc w:val="center"/>
      </w:pPr>
    </w:p>
    <w:p w:rsidR="00642F7A" w:rsidRDefault="00175305" w:rsidP="00A27050">
      <w:pPr>
        <w:pStyle w:val="PargrafodaLista"/>
        <w:numPr>
          <w:ilvl w:val="0"/>
          <w:numId w:val="2"/>
        </w:numPr>
      </w:pPr>
      <w:r>
        <w:t>Preencha o diagrama de tempos para um flip-flop D sensível a descida:</w:t>
      </w:r>
    </w:p>
    <w:p w:rsidR="00175305" w:rsidRDefault="00175305" w:rsidP="00175305">
      <w:pPr>
        <w:pStyle w:val="PargrafodaLista"/>
        <w:ind w:left="360"/>
      </w:pPr>
    </w:p>
    <w:p w:rsidR="00324338" w:rsidRDefault="00324338" w:rsidP="00175305">
      <w:pPr>
        <w:pStyle w:val="PargrafodaLista"/>
        <w:ind w:left="360"/>
      </w:pPr>
    </w:p>
    <w:p w:rsidR="00642F7A" w:rsidRDefault="00642F7A">
      <w:r>
        <w:rPr>
          <w:noProof/>
          <w:lang w:eastAsia="pt-BR"/>
        </w:rPr>
        <w:drawing>
          <wp:inline distT="0" distB="0" distL="0" distR="0">
            <wp:extent cx="5496735" cy="199705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437" cy="199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7AF" w:rsidRDefault="002907AF"/>
    <w:p w:rsidR="00324338" w:rsidRDefault="00324338"/>
    <w:p w:rsidR="00324338" w:rsidRDefault="00324338"/>
    <w:p w:rsidR="00324338" w:rsidRDefault="00324338"/>
    <w:p w:rsidR="00C14A30" w:rsidRDefault="00C14A30"/>
    <w:p w:rsidR="00C501FC" w:rsidRDefault="00C501FC" w:rsidP="00C501FC">
      <w:pPr>
        <w:pStyle w:val="PargrafodaLista"/>
        <w:numPr>
          <w:ilvl w:val="0"/>
          <w:numId w:val="2"/>
        </w:numPr>
      </w:pPr>
      <w:r>
        <w:lastRenderedPageBreak/>
        <w:t>Para o circuito da figura abaixo, desenhe as formas de onda nas saídas Q e Q’ em função dos sinais aplicados.</w:t>
      </w:r>
    </w:p>
    <w:p w:rsidR="00D15D25" w:rsidRDefault="00D15D25" w:rsidP="00D15D25">
      <w:pPr>
        <w:pStyle w:val="PargrafodaLista"/>
        <w:ind w:left="360"/>
        <w:rPr>
          <w:color w:val="FF0000"/>
        </w:rPr>
      </w:pPr>
    </w:p>
    <w:p w:rsidR="007870E7" w:rsidRDefault="00F5764F" w:rsidP="00F5764F">
      <w:pPr>
        <w:pStyle w:val="PargrafodaLista"/>
        <w:ind w:left="360"/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5398770" cy="175577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58" w:rsidRDefault="00BA3AD0" w:rsidP="007870E7">
      <w:pPr>
        <w:pStyle w:val="PargrafodaLista"/>
        <w:numPr>
          <w:ilvl w:val="0"/>
          <w:numId w:val="4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1C46EE" wp14:editId="0BD9F90C">
                <wp:simplePos x="0" y="0"/>
                <wp:positionH relativeFrom="column">
                  <wp:posOffset>1330855</wp:posOffset>
                </wp:positionH>
                <wp:positionV relativeFrom="paragraph">
                  <wp:posOffset>1807845</wp:posOffset>
                </wp:positionV>
                <wp:extent cx="45085" cy="78105"/>
                <wp:effectExtent l="0" t="0" r="0" b="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8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5" o:spid="_x0000_s1026" style="position:absolute;margin-left:104.8pt;margin-top:142.35pt;width:3.55pt;height:6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+EdAIAACoFAAAOAAAAZHJzL2Uyb0RvYy54bWysVM1u2zAMvg/YOwi6r7aztM2COEWQosOA&#10;oi3aDj2rspQYk0WNUuJkj7NX2YuNkh2363IadpFJ8eOvP2p2sWsM2yr0NdiSFyc5Z8pKqGq7KvnX&#10;x6sPE858ELYSBqwq+V55fjF//27WuqkawRpMpZBREOunrSv5OgQ3zTIv16oR/gScsmTUgI0IpOIq&#10;q1C0FL0x2SjPz7IWsHIIUnlPt5edkc9TfK2VDLdaexWYKTnVFtKJ6XyOZzafiekKhVvXsi9D/EMV&#10;jagtJR1CXYog2Abrv0I1tUTwoMOJhCYDrWupUg/UTZG/6eZhLZxKvdBwvBvG5P9fWHmzvUNWVyX/&#10;eMqZFQ39o3sVfv20q40BRpc0odb5KQEf3B32micxtrvT2MQvNcJ2aar7YapqF5iky/FpPqHYkizn&#10;kyJPEbMXV4c+fFbQsCiUHOmXpUmK7bUPlI6gB0jMZGw8LVzVxnTWeJPFEruikhT2RnXoe6WpPSpj&#10;lKImYqmlQbYVRAkhpbLhLDZJeYwldHTTFHxwLI45mlD0Tj02uqlEuMExP+b4Z8bBI2UFGwbnpraA&#10;xwJU34bMHf7QfddzbP8Zqj39VYSO7t7Jq5qGey18uBNI/KZNoJ0Nt3RoA23JoZc4WwP+OHYf8UQ7&#10;snLW0r6U3H/fCFScmS+WCPmpGI/jgiVlfHo+IgVfW55fW+ymWQLNv6DXwckkRnwwB1EjNE+02ouY&#10;lUzCSspdchnwoCxDt8f0OEi1WCQYLZUT4do+OBmDx6lG8jzungS6nmGBiHkDh90S0zdE67DR08Ji&#10;E0DXiYUvc+3nTQuZSNM/HnHjX+sJ9fLEzX8DAAD//wMAUEsDBBQABgAIAAAAIQDaVwii3gAAAAsB&#10;AAAPAAAAZHJzL2Rvd25yZXYueG1sTI/BTsMwDIbvSLxD5EncWNoKtVtpOiHQDkiTJgYPkDamrdY4&#10;Jcm68vaYE9w+y79+f652ix3FjD4MjhSk6wQEUuvMQJ2Cj/f9/QZEiJqMHh2hgm8MsKtvbypdGnel&#10;N5xPsRNcQqHUCvoYp1LK0PZodVi7CYl3n85bHXn0nTReX7ncjjJLklxaPRBf6PWEzz2259PFKjia&#10;r7R4mfZ+ts3rfDjY9uhtUOputTw9goi4xL8w/OqzOtTs1LgLmSBGBVmyzTnKsHkoQHAiS3OGhmFb&#10;JCDrSv7/of4BAAD//wMAUEsBAi0AFAAGAAgAAAAhALaDOJL+AAAA4QEAABMAAAAAAAAAAAAAAAAA&#10;AAAAAFtDb250ZW50X1R5cGVzXS54bWxQSwECLQAUAAYACAAAACEAOP0h/9YAAACUAQAACwAAAAAA&#10;AAAAAAAAAAAvAQAAX3JlbHMvLnJlbHNQSwECLQAUAAYACAAAACEAPw5fhHQCAAAqBQAADgAAAAAA&#10;AAAAAAAAAAAuAgAAZHJzL2Uyb0RvYy54bWxQSwECLQAUAAYACAAAACEA2lcIot4AAAALAQAADwAA&#10;AAAAAAAAAAAAAADOBAAAZHJzL2Rvd25yZXYueG1sUEsFBgAAAAAEAAQA8wAAANkFAAAAAA==&#10;" fillcolor="white [3201]" stroked="f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33FA01" wp14:editId="190ADE7E">
                <wp:simplePos x="0" y="0"/>
                <wp:positionH relativeFrom="column">
                  <wp:posOffset>1336675</wp:posOffset>
                </wp:positionH>
                <wp:positionV relativeFrom="paragraph">
                  <wp:posOffset>1948920</wp:posOffset>
                </wp:positionV>
                <wp:extent cx="45085" cy="78105"/>
                <wp:effectExtent l="0" t="0" r="0" b="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8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6" o:spid="_x0000_s1026" style="position:absolute;margin-left:105.25pt;margin-top:153.45pt;width:3.55pt;height:6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6BdAIAACoFAAAOAAAAZHJzL2Uyb0RvYy54bWysVM1u2zAMvg/YOwi6r7azpO2COEXQosOA&#10;oi3aDj2rspQYk0WNUuJkj7NX2YuNkh0363IadpFJ8eOvP2p2sW0M2yj0NdiSFyc5Z8pKqGq7LPnX&#10;p+sP55z5IGwlDFhV8p3y/GL+/t2sdVM1ghWYSiGjINZPW1fyVQhummVerlQj/Ak4ZcmoARsRSMVl&#10;VqFoKXpjslGen2YtYOUQpPKebq86I5+n+ForGe609iowU3KqLaQT0/kSz2w+E9MlCreqZV+G+Icq&#10;GlFbSjqEuhJBsDXWf4VqaongQYcTCU0GWtdSpR6omyJ/083jSjiVeqHheDeMyf+/sPJ2c4+srkr+&#10;8ZQzKxr6Rw8q/Pppl2sDjC5pQq3zUwI+unvsNU9ibHersYlfaoRt01R3w1TVNjBJl+NJfj7hTJLl&#10;7LzIJzFi9urq0IfPChoWhZIj/bI0SbG58aGD7iExk7HxtHBdG9NZ400WS+yKSlLYGdWhH5Sm9qiM&#10;UYqaiKUuDbKNIEoIKZUNqUkqyVhCRzdNwQfH4pijCUXfR4+NbioRbnDMjzn+mXHwSFnBhsG5qS3g&#10;sQDVtyFzh9933/Uc23+Bakd/FaGju3fyuqbh3ggf7gUSv2kTaGfDHR3aQFty6CXOVoA/jt1HPNGO&#10;rJy1tC8l99/XAhVn5oslQn4qxuO4YEkZT85GpOCh5eXQYtfNJdD8C3odnExixAezFzVC80yrvYhZ&#10;ySSspNwllwH3ymXo9pgeB6kWiwSjpXIi3NhHJ2PwONVInqfts0DXMywQMW9hv1ti+oZoHTZ6Wlis&#10;A+g6sfB1rv28aSETj/vHI278oZ5Qr0/c/DcAAAD//wMAUEsDBBQABgAIAAAAIQCSpA+o3wAAAAsB&#10;AAAPAAAAZHJzL2Rvd25yZXYueG1sTI/BTsMwDIbvSLxDZCRuLGkRHStNJwTaAWnSxOAB0sa0FY1T&#10;kqwrb485wdH2p9/fX20XN4oZQxw8achWCgRS6+1AnYb3t93NPYiYDFkzekIN3xhhW19eVKa0/kyv&#10;OB9TJziEYmk09ClNpZSx7dGZuPITEt8+fHAm8Rg6aYM5c7gbZa5UIZ0ZiD/0ZsKnHtvP48lpONiv&#10;bP087cLsmpd5v3ftIbio9fXV8vgAIuGS/mD41Wd1qNmp8SeyUYwa8kzdMarhVhUbEEzk2boA0fAm&#10;2+Qg60r+71D/AAAA//8DAFBLAQItABQABgAIAAAAIQC2gziS/gAAAOEBAAATAAAAAAAAAAAAAAAA&#10;AAAAAABbQ29udGVudF9UeXBlc10ueG1sUEsBAi0AFAAGAAgAAAAhADj9If/WAAAAlAEAAAsAAAAA&#10;AAAAAAAAAAAALwEAAF9yZWxzLy5yZWxzUEsBAi0AFAAGAAgAAAAhAGsGjoF0AgAAKgUAAA4AAAAA&#10;AAAAAAAAAAAALgIAAGRycy9lMm9Eb2MueG1sUEsBAi0AFAAGAAgAAAAhAJKkD6jfAAAACwEAAA8A&#10;AAAAAAAAAAAAAAAAzgQAAGRycy9kb3ducmV2LnhtbFBLBQYAAAAABAAEAPMAAADaBQAAAAA=&#10;" fillcolor="white [3201]" stroked="f" strokeweight="2pt"/>
            </w:pict>
          </mc:Fallback>
        </mc:AlternateContent>
      </w:r>
      <w:r w:rsidR="00160958">
        <w:t>Explique o funcionamento do circuito abaixo:</w:t>
      </w:r>
    </w:p>
    <w:p w:rsidR="00160958" w:rsidRDefault="0062502A" w:rsidP="00160958">
      <w:r>
        <w:rPr>
          <w:noProof/>
          <w:lang w:eastAsia="pt-BR"/>
        </w:rPr>
        <w:drawing>
          <wp:inline distT="0" distB="0" distL="0" distR="0">
            <wp:extent cx="5398770" cy="20777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A1" w:rsidRDefault="008157A1" w:rsidP="008157A1">
      <w:pPr>
        <w:pStyle w:val="PargrafodaLista"/>
        <w:numPr>
          <w:ilvl w:val="0"/>
          <w:numId w:val="2"/>
        </w:numPr>
        <w:spacing w:after="0" w:line="240" w:lineRule="auto"/>
      </w:pPr>
      <w:proofErr w:type="gramStart"/>
      <w:r>
        <w:t>Implemente</w:t>
      </w:r>
      <w:proofErr w:type="gramEnd"/>
      <w:r>
        <w:t xml:space="preserve"> um contador assíncrono decrescente, que conte de 3h à </w:t>
      </w:r>
      <w:proofErr w:type="spellStart"/>
      <w:r>
        <w:t>Ch</w:t>
      </w:r>
      <w:proofErr w:type="spellEnd"/>
      <w:r>
        <w:t xml:space="preserve">, com reset inicial. </w:t>
      </w:r>
    </w:p>
    <w:p w:rsidR="008157A1" w:rsidRDefault="008157A1" w:rsidP="008157A1">
      <w:pPr>
        <w:pStyle w:val="PargrafodaLista"/>
        <w:ind w:left="360"/>
      </w:pPr>
      <w:r>
        <w:t>(Contagem: 3 2</w:t>
      </w:r>
      <w:proofErr w:type="gramStart"/>
      <w:r>
        <w:t xml:space="preserve">  </w:t>
      </w:r>
      <w:proofErr w:type="gramEnd"/>
      <w:r>
        <w:t>1  0  F  E  D  C  3)</w:t>
      </w:r>
    </w:p>
    <w:p w:rsidR="008157A1" w:rsidRDefault="008157A1" w:rsidP="008157A1">
      <w:pPr>
        <w:pStyle w:val="PargrafodaLista"/>
        <w:ind w:left="360"/>
        <w:jc w:val="both"/>
      </w:pPr>
    </w:p>
    <w:p w:rsidR="0020031A" w:rsidRDefault="0020031A" w:rsidP="007870E7">
      <w:pPr>
        <w:pStyle w:val="PargrafodaLista"/>
        <w:numPr>
          <w:ilvl w:val="0"/>
          <w:numId w:val="5"/>
        </w:numPr>
        <w:jc w:val="both"/>
      </w:pPr>
      <w:r>
        <w:t>Abaixo temos o circuito para um registrador de deslocament</w:t>
      </w:r>
      <w:r w:rsidR="007022DD">
        <w:t xml:space="preserve">o série para paralelo de </w:t>
      </w:r>
      <w:proofErr w:type="gramStart"/>
      <w:r w:rsidR="007022DD">
        <w:t>4</w:t>
      </w:r>
      <w:proofErr w:type="gramEnd"/>
      <w:r w:rsidR="007022DD">
        <w:t xml:space="preserve"> bits. Considerando os diagramas de forma de onda para d e </w:t>
      </w:r>
      <w:proofErr w:type="spellStart"/>
      <w:r w:rsidR="007022DD">
        <w:t>Ck</w:t>
      </w:r>
      <w:proofErr w:type="spellEnd"/>
      <w:r w:rsidR="007022DD">
        <w:t>, e que o estado inicial de Q0, Q1, Q2 e Q3 é zero, esboce os diagramas de forma de onda para as saídas Q0, Q1, Q2 e Q3.</w:t>
      </w:r>
    </w:p>
    <w:p w:rsidR="0020031A" w:rsidRDefault="007870E7" w:rsidP="007022DD">
      <w:pPr>
        <w:jc w:val="both"/>
      </w:pPr>
      <w:r>
        <w:rPr>
          <w:noProof/>
          <w:lang w:eastAsia="pt-BR"/>
        </w:rPr>
        <w:drawing>
          <wp:inline distT="0" distB="0" distL="0" distR="0" wp14:anchorId="72BA32DB" wp14:editId="6C3DE0A2">
            <wp:extent cx="4563662" cy="2399385"/>
            <wp:effectExtent l="0" t="0" r="8890" b="127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08" cy="239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DC" w:rsidRDefault="00E83ADC" w:rsidP="007022DD">
      <w:pPr>
        <w:pStyle w:val="PargrafodaLista"/>
        <w:numPr>
          <w:ilvl w:val="0"/>
          <w:numId w:val="5"/>
        </w:numPr>
        <w:jc w:val="both"/>
      </w:pPr>
      <w:bookmarkStart w:id="0" w:name="_GoBack"/>
      <w:bookmarkEnd w:id="0"/>
      <w:r>
        <w:lastRenderedPageBreak/>
        <w:t xml:space="preserve">Interligue os FF abaixo de modo a formar um contador de 0 a 13 com terminal de RESET, indicando as saídas e a entrada de </w:t>
      </w:r>
      <w:proofErr w:type="spellStart"/>
      <w:r>
        <w:t>clock</w:t>
      </w:r>
      <w:proofErr w:type="spellEnd"/>
      <w:r>
        <w:t>. Acrescente as portas lógicas necessárias.</w:t>
      </w:r>
      <w:r>
        <w:rPr>
          <w:noProof/>
          <w:lang w:eastAsia="pt-BR"/>
        </w:rPr>
        <w:drawing>
          <wp:inline distT="0" distB="0" distL="0" distR="0" wp14:anchorId="7655C527" wp14:editId="53795391">
            <wp:extent cx="3642002" cy="8826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002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E8" w:rsidRDefault="00906FE8" w:rsidP="00906FE8">
      <w:pPr>
        <w:jc w:val="both"/>
      </w:pPr>
    </w:p>
    <w:p w:rsidR="00A30F34" w:rsidRDefault="00A30F34" w:rsidP="007870E7">
      <w:pPr>
        <w:pStyle w:val="PargrafodaLista"/>
        <w:numPr>
          <w:ilvl w:val="0"/>
          <w:numId w:val="5"/>
        </w:numPr>
        <w:jc w:val="both"/>
      </w:pPr>
      <w:r>
        <w:t xml:space="preserve">Um contador é necessário para contar o número de itens que passam por uma esteira em uma fábrica. Uma fotocélula e um feixe de luz são usados para gerar um pulso único cada vez que um item passa pelo local. O contador deve permitir a contagem de pelo menos 1000 objetos. Quantos </w:t>
      </w:r>
      <w:proofErr w:type="spellStart"/>
      <w:r>
        <w:t>flip-flops</w:t>
      </w:r>
      <w:proofErr w:type="spellEnd"/>
      <w:r>
        <w:t xml:space="preserve"> são necessários? </w:t>
      </w:r>
    </w:p>
    <w:p w:rsidR="00A30F34" w:rsidRDefault="00A30F34" w:rsidP="009F7C9B">
      <w:pPr>
        <w:jc w:val="both"/>
        <w:rPr>
          <w:color w:val="FF0000"/>
        </w:rPr>
      </w:pPr>
    </w:p>
    <w:p w:rsidR="00920417" w:rsidRPr="00400530" w:rsidRDefault="00920417" w:rsidP="00920417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920417">
        <w:rPr>
          <w:sz w:val="20"/>
          <w:szCs w:val="20"/>
        </w:rPr>
        <w:t>Construção de uma</w:t>
      </w:r>
      <w:r w:rsidRPr="00400530">
        <w:rPr>
          <w:b/>
          <w:sz w:val="20"/>
          <w:szCs w:val="20"/>
        </w:rPr>
        <w:t xml:space="preserve"> FSM</w:t>
      </w:r>
      <w:r w:rsidRPr="00400530">
        <w:rPr>
          <w:sz w:val="20"/>
          <w:szCs w:val="20"/>
        </w:rPr>
        <w:t xml:space="preserve"> que detecte a seguinte sequência em uma entrada contínua de bits:</w:t>
      </w:r>
    </w:p>
    <w:p w:rsidR="00920417" w:rsidRDefault="00920417" w:rsidP="0092041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Sequência a ser detectada: </w:t>
      </w:r>
      <w:r w:rsidRPr="00400530">
        <w:rPr>
          <w:b/>
          <w:sz w:val="20"/>
          <w:szCs w:val="20"/>
        </w:rPr>
        <w:t>1</w:t>
      </w:r>
      <w:r w:rsidRPr="00BA1991">
        <w:rPr>
          <w:b/>
          <w:sz w:val="20"/>
          <w:szCs w:val="20"/>
        </w:rPr>
        <w:t xml:space="preserve">011 </w:t>
      </w:r>
      <w:r>
        <w:rPr>
          <w:sz w:val="20"/>
          <w:szCs w:val="20"/>
        </w:rPr>
        <w:t>(é a entrada ‘x’ do circuito)</w:t>
      </w:r>
    </w:p>
    <w:p w:rsidR="00920417" w:rsidRDefault="00920417" w:rsidP="0092041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saída ‘y’ é ativada por um ciclo de </w:t>
      </w:r>
      <w:proofErr w:type="spellStart"/>
      <w:r>
        <w:rPr>
          <w:sz w:val="20"/>
          <w:szCs w:val="20"/>
        </w:rPr>
        <w:t>clock</w:t>
      </w:r>
      <w:proofErr w:type="spellEnd"/>
      <w:r>
        <w:rPr>
          <w:sz w:val="20"/>
          <w:szCs w:val="20"/>
        </w:rPr>
        <w:t xml:space="preserve"> toda vez que a sequência é detectada</w:t>
      </w:r>
    </w:p>
    <w:p w:rsidR="00920417" w:rsidRDefault="00920417" w:rsidP="00920417">
      <w:pPr>
        <w:jc w:val="both"/>
        <w:rPr>
          <w:sz w:val="20"/>
          <w:szCs w:val="20"/>
        </w:rPr>
      </w:pPr>
    </w:p>
    <w:p w:rsidR="00920417" w:rsidRPr="00400530" w:rsidRDefault="00920417" w:rsidP="00920417">
      <w:pPr>
        <w:pStyle w:val="PargrafodaLista"/>
        <w:numPr>
          <w:ilvl w:val="0"/>
          <w:numId w:val="6"/>
        </w:numPr>
        <w:autoSpaceDE w:val="0"/>
        <w:autoSpaceDN w:val="0"/>
        <w:adjustRightInd w:val="0"/>
        <w:jc w:val="both"/>
        <w:rPr>
          <w:sz w:val="20"/>
        </w:rPr>
      </w:pPr>
      <w:r w:rsidRPr="00920417">
        <w:rPr>
          <w:sz w:val="20"/>
          <w:szCs w:val="20"/>
        </w:rPr>
        <w:t>Construção de uma</w:t>
      </w:r>
      <w:r w:rsidRPr="00400530">
        <w:rPr>
          <w:b/>
          <w:sz w:val="20"/>
          <w:szCs w:val="20"/>
        </w:rPr>
        <w:t xml:space="preserve"> </w:t>
      </w:r>
      <w:r w:rsidRPr="00400530">
        <w:rPr>
          <w:sz w:val="20"/>
        </w:rPr>
        <w:t>FSM para gerar a seguinte sequência:</w:t>
      </w:r>
    </w:p>
    <w:p w:rsidR="00920417" w:rsidRPr="00415094" w:rsidRDefault="00920417" w:rsidP="00920417">
      <w:pPr>
        <w:pStyle w:val="PargrafodaLista"/>
        <w:autoSpaceDE w:val="0"/>
        <w:autoSpaceDN w:val="0"/>
        <w:adjustRightInd w:val="0"/>
        <w:ind w:left="360"/>
        <w:jc w:val="both"/>
        <w:rPr>
          <w:sz w:val="20"/>
        </w:rPr>
      </w:pPr>
    </w:p>
    <w:p w:rsidR="00920417" w:rsidRDefault="00920417" w:rsidP="00920417">
      <w:pPr>
        <w:pStyle w:val="PargrafodaLista"/>
        <w:autoSpaceDE w:val="0"/>
        <w:autoSpaceDN w:val="0"/>
        <w:adjustRightInd w:val="0"/>
        <w:ind w:left="360"/>
        <w:jc w:val="both"/>
        <w:rPr>
          <w:sz w:val="20"/>
        </w:rPr>
      </w:pPr>
      <w:r w:rsidRPr="00415094">
        <w:rPr>
          <w:b/>
        </w:rPr>
        <w:t xml:space="preserve">1101, 0110, 1100, 0001, </w:t>
      </w:r>
      <w:proofErr w:type="gramStart"/>
      <w:r w:rsidRPr="00415094">
        <w:rPr>
          <w:b/>
        </w:rPr>
        <w:t>1001</w:t>
      </w:r>
      <w:r w:rsidRPr="00415094">
        <w:t xml:space="preserve"> </w:t>
      </w:r>
      <w:r w:rsidRPr="00415094">
        <w:rPr>
          <w:sz w:val="20"/>
        </w:rPr>
        <w:t>...</w:t>
      </w:r>
      <w:proofErr w:type="gramEnd"/>
      <w:r w:rsidRPr="00415094">
        <w:rPr>
          <w:sz w:val="20"/>
        </w:rPr>
        <w:t xml:space="preserve"> (a partir daqui a sequência se repete) </w:t>
      </w:r>
    </w:p>
    <w:p w:rsidR="00920417" w:rsidRPr="009F7C9B" w:rsidRDefault="00920417" w:rsidP="009F7C9B">
      <w:pPr>
        <w:jc w:val="both"/>
        <w:rPr>
          <w:color w:val="FF0000"/>
        </w:rPr>
      </w:pPr>
    </w:p>
    <w:sectPr w:rsidR="00920417" w:rsidRPr="009F7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Arial Unicode MS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860D3"/>
    <w:multiLevelType w:val="hybridMultilevel"/>
    <w:tmpl w:val="179AD3B0"/>
    <w:lvl w:ilvl="0" w:tplc="9C7E2000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6D6858"/>
    <w:multiLevelType w:val="hybridMultilevel"/>
    <w:tmpl w:val="AD90EBC0"/>
    <w:lvl w:ilvl="0" w:tplc="CDBAE71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B4188"/>
    <w:multiLevelType w:val="hybridMultilevel"/>
    <w:tmpl w:val="A118BC06"/>
    <w:lvl w:ilvl="0" w:tplc="4E3A7F2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F22A75"/>
    <w:multiLevelType w:val="hybridMultilevel"/>
    <w:tmpl w:val="A600BDE0"/>
    <w:lvl w:ilvl="0" w:tplc="1DFE1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05039"/>
    <w:multiLevelType w:val="hybridMultilevel"/>
    <w:tmpl w:val="DB9224AC"/>
    <w:lvl w:ilvl="0" w:tplc="750E228A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6877377"/>
    <w:multiLevelType w:val="hybridMultilevel"/>
    <w:tmpl w:val="5B66EB84"/>
    <w:lvl w:ilvl="0" w:tplc="D7A0D2F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87D16F0"/>
    <w:multiLevelType w:val="hybridMultilevel"/>
    <w:tmpl w:val="DCF8A0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7A"/>
    <w:rsid w:val="00012461"/>
    <w:rsid w:val="00160958"/>
    <w:rsid w:val="00175305"/>
    <w:rsid w:val="0020031A"/>
    <w:rsid w:val="00277168"/>
    <w:rsid w:val="002907AF"/>
    <w:rsid w:val="002C1EC6"/>
    <w:rsid w:val="00324338"/>
    <w:rsid w:val="00332D8D"/>
    <w:rsid w:val="00400530"/>
    <w:rsid w:val="0055411B"/>
    <w:rsid w:val="0056224B"/>
    <w:rsid w:val="005A5B0A"/>
    <w:rsid w:val="005C5937"/>
    <w:rsid w:val="0062502A"/>
    <w:rsid w:val="00642F7A"/>
    <w:rsid w:val="007010FB"/>
    <w:rsid w:val="007022DD"/>
    <w:rsid w:val="007870E7"/>
    <w:rsid w:val="008157A1"/>
    <w:rsid w:val="008528F6"/>
    <w:rsid w:val="00852DC2"/>
    <w:rsid w:val="008621C9"/>
    <w:rsid w:val="00906FE8"/>
    <w:rsid w:val="00920417"/>
    <w:rsid w:val="00962F59"/>
    <w:rsid w:val="009A1A9A"/>
    <w:rsid w:val="009F7C9B"/>
    <w:rsid w:val="00A27050"/>
    <w:rsid w:val="00A30F34"/>
    <w:rsid w:val="00A4772F"/>
    <w:rsid w:val="00A755B2"/>
    <w:rsid w:val="00B43315"/>
    <w:rsid w:val="00BA3AD0"/>
    <w:rsid w:val="00C0720D"/>
    <w:rsid w:val="00C14A30"/>
    <w:rsid w:val="00C501FC"/>
    <w:rsid w:val="00CD3576"/>
    <w:rsid w:val="00D11E76"/>
    <w:rsid w:val="00D15D25"/>
    <w:rsid w:val="00DD3289"/>
    <w:rsid w:val="00E3671B"/>
    <w:rsid w:val="00E64238"/>
    <w:rsid w:val="00E83ADC"/>
    <w:rsid w:val="00F32DDF"/>
    <w:rsid w:val="00F55D53"/>
    <w:rsid w:val="00F5764F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2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F7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175305"/>
    <w:pPr>
      <w:widowControl w:val="0"/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bidi="en-US"/>
    </w:rPr>
  </w:style>
  <w:style w:type="paragraph" w:styleId="PargrafodaLista">
    <w:name w:val="List Paragraph"/>
    <w:basedOn w:val="Normal"/>
    <w:uiPriority w:val="34"/>
    <w:qFormat/>
    <w:rsid w:val="00175305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A27050"/>
    <w:pPr>
      <w:spacing w:after="0" w:line="280" w:lineRule="exact"/>
      <w:ind w:right="1701"/>
      <w:jc w:val="both"/>
    </w:pPr>
    <w:rPr>
      <w:rFonts w:ascii="Arial" w:eastAsia="Times New Roman" w:hAnsi="Arial" w:cs="Arial"/>
      <w:sz w:val="20"/>
      <w:szCs w:val="24"/>
      <w:lang w:val="pt-PT" w:eastAsia="pt-PT"/>
    </w:rPr>
  </w:style>
  <w:style w:type="character" w:customStyle="1" w:styleId="CorpodetextoChar">
    <w:name w:val="Corpo de texto Char"/>
    <w:basedOn w:val="Fontepargpadro"/>
    <w:link w:val="Corpodetexto"/>
    <w:semiHidden/>
    <w:rsid w:val="00A27050"/>
    <w:rPr>
      <w:rFonts w:ascii="Arial" w:eastAsia="Times New Roman" w:hAnsi="Arial" w:cs="Arial"/>
      <w:sz w:val="20"/>
      <w:szCs w:val="24"/>
      <w:lang w:val="pt-PT" w:eastAsia="pt-PT"/>
    </w:rPr>
  </w:style>
  <w:style w:type="table" w:styleId="Tabelacomgrade">
    <w:name w:val="Table Grid"/>
    <w:basedOn w:val="Tabelanormal"/>
    <w:uiPriority w:val="59"/>
    <w:rsid w:val="005A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2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F7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175305"/>
    <w:pPr>
      <w:widowControl w:val="0"/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bidi="en-US"/>
    </w:rPr>
  </w:style>
  <w:style w:type="paragraph" w:styleId="PargrafodaLista">
    <w:name w:val="List Paragraph"/>
    <w:basedOn w:val="Normal"/>
    <w:uiPriority w:val="34"/>
    <w:qFormat/>
    <w:rsid w:val="00175305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A27050"/>
    <w:pPr>
      <w:spacing w:after="0" w:line="280" w:lineRule="exact"/>
      <w:ind w:right="1701"/>
      <w:jc w:val="both"/>
    </w:pPr>
    <w:rPr>
      <w:rFonts w:ascii="Arial" w:eastAsia="Times New Roman" w:hAnsi="Arial" w:cs="Arial"/>
      <w:sz w:val="20"/>
      <w:szCs w:val="24"/>
      <w:lang w:val="pt-PT" w:eastAsia="pt-PT"/>
    </w:rPr>
  </w:style>
  <w:style w:type="character" w:customStyle="1" w:styleId="CorpodetextoChar">
    <w:name w:val="Corpo de texto Char"/>
    <w:basedOn w:val="Fontepargpadro"/>
    <w:link w:val="Corpodetexto"/>
    <w:semiHidden/>
    <w:rsid w:val="00A27050"/>
    <w:rPr>
      <w:rFonts w:ascii="Arial" w:eastAsia="Times New Roman" w:hAnsi="Arial" w:cs="Arial"/>
      <w:sz w:val="20"/>
      <w:szCs w:val="24"/>
      <w:lang w:val="pt-PT" w:eastAsia="pt-PT"/>
    </w:rPr>
  </w:style>
  <w:style w:type="table" w:styleId="Tabelacomgrade">
    <w:name w:val="Table Grid"/>
    <w:basedOn w:val="Tabelanormal"/>
    <w:uiPriority w:val="59"/>
    <w:rsid w:val="005A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2021-04-30T12:31:00Z</dcterms:created>
  <dcterms:modified xsi:type="dcterms:W3CDTF">2021-11-03T18:46:00Z</dcterms:modified>
</cp:coreProperties>
</file>