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E50646" w14:textId="77777777" w:rsidR="00C77303" w:rsidRPr="00C77303" w:rsidRDefault="00C77303" w:rsidP="00C773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7303">
        <w:rPr>
          <w:rFonts w:ascii="Times New Roman" w:hAnsi="Times New Roman" w:cs="Times New Roman"/>
          <w:b/>
          <w:sz w:val="24"/>
          <w:szCs w:val="24"/>
        </w:rPr>
        <w:t>Súhlas vlastníka nehnuteľností</w:t>
      </w:r>
    </w:p>
    <w:p w14:paraId="28E50647" w14:textId="77777777" w:rsidR="00C77303" w:rsidRPr="00C77303" w:rsidRDefault="00C77303" w:rsidP="00C773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E50648" w14:textId="77777777" w:rsidR="00367B94" w:rsidRPr="00C77303" w:rsidRDefault="00C77303" w:rsidP="00C77303">
      <w:pPr>
        <w:jc w:val="both"/>
        <w:rPr>
          <w:rFonts w:ascii="Times New Roman" w:hAnsi="Times New Roman" w:cs="Times New Roman"/>
          <w:sz w:val="24"/>
          <w:szCs w:val="24"/>
        </w:rPr>
      </w:pPr>
      <w:r w:rsidRPr="00C77303">
        <w:rPr>
          <w:rFonts w:ascii="Times New Roman" w:hAnsi="Times New Roman" w:cs="Times New Roman"/>
          <w:sz w:val="24"/>
          <w:szCs w:val="24"/>
        </w:rPr>
        <w:t>Nižšie  uvedený vlastník nehnuteľnos</w:t>
      </w:r>
      <w:r w:rsidR="00F32620">
        <w:rPr>
          <w:rFonts w:ascii="Times New Roman" w:hAnsi="Times New Roman" w:cs="Times New Roman"/>
          <w:sz w:val="24"/>
          <w:szCs w:val="24"/>
        </w:rPr>
        <w:t>tí – nebytového priestoru č. 902</w:t>
      </w:r>
      <w:r w:rsidRPr="00C77303">
        <w:rPr>
          <w:rFonts w:ascii="Times New Roman" w:hAnsi="Times New Roman" w:cs="Times New Roman"/>
          <w:sz w:val="24"/>
          <w:szCs w:val="24"/>
        </w:rPr>
        <w:t xml:space="preserve"> nachádzajúceho sa na adrese </w:t>
      </w:r>
      <w:proofErr w:type="spellStart"/>
      <w:r w:rsidRPr="00C77303">
        <w:rPr>
          <w:rFonts w:ascii="Times New Roman" w:hAnsi="Times New Roman" w:cs="Times New Roman"/>
          <w:sz w:val="24"/>
          <w:szCs w:val="24"/>
        </w:rPr>
        <w:t>Záhradnická</w:t>
      </w:r>
      <w:proofErr w:type="spellEnd"/>
      <w:r w:rsidRPr="00C77303">
        <w:rPr>
          <w:rFonts w:ascii="Times New Roman" w:hAnsi="Times New Roman" w:cs="Times New Roman"/>
          <w:sz w:val="24"/>
          <w:szCs w:val="24"/>
        </w:rPr>
        <w:t xml:space="preserve">  41, 821 08 Bratislava, zapísanej na LV č. 2255 nachádzajúcom sa v katastrálnom území  Nivy, obec BA –m č. Ružinov, okres Bratislava </w:t>
      </w:r>
      <w:r>
        <w:rPr>
          <w:rFonts w:ascii="Times New Roman" w:hAnsi="Times New Roman" w:cs="Times New Roman"/>
          <w:sz w:val="24"/>
          <w:szCs w:val="24"/>
        </w:rPr>
        <w:t xml:space="preserve">II, vedenom </w:t>
      </w:r>
      <w:r w:rsidRPr="00C77303">
        <w:rPr>
          <w:rFonts w:ascii="Times New Roman" w:hAnsi="Times New Roman" w:cs="Times New Roman"/>
          <w:sz w:val="24"/>
          <w:szCs w:val="24"/>
        </w:rPr>
        <w:t>Okresným úradom Bratislava, kat. odbor („ďalej len priestor“),</w:t>
      </w:r>
    </w:p>
    <w:p w14:paraId="28E50649" w14:textId="77777777" w:rsidR="00C77303" w:rsidRPr="00C77303" w:rsidRDefault="00C77303" w:rsidP="00C773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E5064A" w14:textId="77777777" w:rsidR="00C77303" w:rsidRPr="00C77303" w:rsidRDefault="00C77303" w:rsidP="00C77303">
      <w:pPr>
        <w:jc w:val="both"/>
        <w:rPr>
          <w:rFonts w:ascii="Times New Roman" w:hAnsi="Times New Roman" w:cs="Times New Roman"/>
          <w:sz w:val="24"/>
          <w:szCs w:val="24"/>
        </w:rPr>
      </w:pPr>
      <w:r w:rsidRPr="00C77303">
        <w:rPr>
          <w:rFonts w:ascii="Times New Roman" w:hAnsi="Times New Roman" w:cs="Times New Roman"/>
          <w:sz w:val="24"/>
          <w:szCs w:val="24"/>
        </w:rPr>
        <w:t xml:space="preserve">JUDr. </w:t>
      </w:r>
      <w:r w:rsidR="00F32620">
        <w:rPr>
          <w:rFonts w:ascii="Times New Roman" w:hAnsi="Times New Roman" w:cs="Times New Roman"/>
          <w:sz w:val="24"/>
          <w:szCs w:val="24"/>
        </w:rPr>
        <w:t xml:space="preserve">Darina </w:t>
      </w:r>
      <w:proofErr w:type="spellStart"/>
      <w:r w:rsidR="00F32620">
        <w:rPr>
          <w:rFonts w:ascii="Times New Roman" w:hAnsi="Times New Roman" w:cs="Times New Roman"/>
          <w:sz w:val="24"/>
          <w:szCs w:val="24"/>
        </w:rPr>
        <w:t>Hanáčková</w:t>
      </w:r>
      <w:proofErr w:type="spellEnd"/>
      <w:r w:rsidR="00F32620">
        <w:rPr>
          <w:rFonts w:ascii="Times New Roman" w:hAnsi="Times New Roman" w:cs="Times New Roman"/>
          <w:sz w:val="24"/>
          <w:szCs w:val="24"/>
        </w:rPr>
        <w:t xml:space="preserve">, bytom Súmračná 16, 821 02 Bratislava, </w:t>
      </w:r>
      <w:proofErr w:type="spellStart"/>
      <w:r w:rsidR="00F32620">
        <w:rPr>
          <w:rFonts w:ascii="Times New Roman" w:hAnsi="Times New Roman" w:cs="Times New Roman"/>
          <w:sz w:val="24"/>
          <w:szCs w:val="24"/>
        </w:rPr>
        <w:t>nar</w:t>
      </w:r>
      <w:proofErr w:type="spellEnd"/>
      <w:r w:rsidR="00F32620">
        <w:rPr>
          <w:rFonts w:ascii="Times New Roman" w:hAnsi="Times New Roman" w:cs="Times New Roman"/>
          <w:sz w:val="24"/>
          <w:szCs w:val="24"/>
        </w:rPr>
        <w:t>. 28.09.1986</w:t>
      </w:r>
    </w:p>
    <w:p w14:paraId="28E5064B" w14:textId="77777777" w:rsidR="00C77303" w:rsidRPr="00C77303" w:rsidRDefault="00C77303" w:rsidP="00C773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E5064C" w14:textId="77777777" w:rsidR="001E2A98" w:rsidRPr="001E2A98" w:rsidRDefault="001E2A98" w:rsidP="001E2A98">
      <w:pPr>
        <w:jc w:val="both"/>
        <w:rPr>
          <w:rFonts w:ascii="Times New Roman" w:hAnsi="Times New Roman" w:cs="Times New Roman"/>
          <w:sz w:val="24"/>
          <w:szCs w:val="24"/>
        </w:rPr>
      </w:pPr>
      <w:r w:rsidRPr="001E2A98">
        <w:rPr>
          <w:rFonts w:ascii="Times New Roman" w:hAnsi="Times New Roman" w:cs="Times New Roman"/>
          <w:sz w:val="24"/>
          <w:szCs w:val="24"/>
        </w:rPr>
        <w:t>týmto vyjadruje svoj súhlas s používaním priestor ako sídla podniku zahraničnej osoby :</w:t>
      </w:r>
    </w:p>
    <w:p w14:paraId="28E5064D" w14:textId="77777777" w:rsidR="00C77303" w:rsidRPr="00C77303" w:rsidRDefault="00C77303" w:rsidP="00C773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E5064E" w14:textId="13D685D0" w:rsidR="00C77303" w:rsidRPr="00BA0614" w:rsidRDefault="00332F1A" w:rsidP="00BA0614">
      <w:pPr>
        <w:pStyle w:val="Bezriadkovania"/>
        <w:spacing w:line="276" w:lineRule="auto"/>
        <w:rPr>
          <w:rFonts w:ascii="Times New Roman" w:hAnsi="Times New Roman" w:cs="Times New Roman"/>
          <w:sz w:val="20"/>
        </w:rPr>
      </w:pPr>
      <w:bookmarkStart w:id="0" w:name="FullName"/>
      <w:bookmarkStart w:id="1" w:name="_GoBack"/>
      <w:bookmarkEnd w:id="0"/>
      <w:bookmarkEnd w:id="1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E2A98" w:rsidRPr="001E2A98">
        <w:rPr>
          <w:rFonts w:ascii="Times New Roman" w:hAnsi="Times New Roman" w:cs="Times New Roman"/>
          <w:sz w:val="24"/>
          <w:szCs w:val="24"/>
        </w:rPr>
        <w:t xml:space="preserve">do </w:t>
      </w:r>
      <w:r w:rsidR="00D169FB">
        <w:rPr>
          <w:rFonts w:ascii="Times New Roman" w:hAnsi="Times New Roman" w:cs="Times New Roman"/>
          <w:sz w:val="24"/>
          <w:szCs w:val="24"/>
        </w:rPr>
        <w:t xml:space="preserve">živnostenského registra </w:t>
      </w:r>
      <w:r w:rsidR="001E2A98" w:rsidRPr="001E2A98">
        <w:rPr>
          <w:rFonts w:ascii="Times New Roman" w:hAnsi="Times New Roman" w:cs="Times New Roman"/>
          <w:sz w:val="24"/>
          <w:szCs w:val="24"/>
        </w:rPr>
        <w:t>s užívaním na podnikanie v rámci predmetu svojej činnosti.</w:t>
      </w:r>
    </w:p>
    <w:p w14:paraId="28E5064F" w14:textId="77777777" w:rsidR="001E2A98" w:rsidRPr="00C77303" w:rsidRDefault="001E2A98" w:rsidP="00C773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E50650" w14:textId="4437B77F" w:rsidR="00C77303" w:rsidRPr="00C77303" w:rsidRDefault="00C77303" w:rsidP="00C77303">
      <w:pPr>
        <w:jc w:val="both"/>
        <w:rPr>
          <w:rFonts w:ascii="Times New Roman" w:hAnsi="Times New Roman" w:cs="Times New Roman"/>
          <w:sz w:val="24"/>
          <w:szCs w:val="24"/>
        </w:rPr>
      </w:pPr>
      <w:r w:rsidRPr="00C77303">
        <w:rPr>
          <w:rFonts w:ascii="Times New Roman" w:hAnsi="Times New Roman" w:cs="Times New Roman"/>
          <w:sz w:val="24"/>
          <w:szCs w:val="24"/>
        </w:rPr>
        <w:t xml:space="preserve">V Bratislave dňa </w:t>
      </w:r>
      <w:r w:rsidR="00C82040">
        <w:rPr>
          <w:rFonts w:ascii="Times New Roman" w:hAnsi="Times New Roman" w:cs="Times New Roman"/>
          <w:sz w:val="24"/>
          <w:szCs w:val="24"/>
        </w:rPr>
        <w:t>10</w:t>
      </w:r>
      <w:r w:rsidR="00464973">
        <w:rPr>
          <w:rFonts w:ascii="Times New Roman" w:hAnsi="Times New Roman" w:cs="Times New Roman"/>
          <w:sz w:val="24"/>
          <w:szCs w:val="24"/>
        </w:rPr>
        <w:t>.</w:t>
      </w:r>
      <w:r w:rsidR="00C82040">
        <w:rPr>
          <w:rFonts w:ascii="Times New Roman" w:hAnsi="Times New Roman" w:cs="Times New Roman"/>
          <w:sz w:val="24"/>
          <w:szCs w:val="24"/>
        </w:rPr>
        <w:t>0</w:t>
      </w:r>
      <w:r w:rsidR="00464973">
        <w:rPr>
          <w:rFonts w:ascii="Times New Roman" w:hAnsi="Times New Roman" w:cs="Times New Roman"/>
          <w:sz w:val="24"/>
          <w:szCs w:val="24"/>
        </w:rPr>
        <w:t>1.</w:t>
      </w:r>
      <w:r w:rsidR="00E92B42">
        <w:rPr>
          <w:rFonts w:ascii="Times New Roman" w:hAnsi="Times New Roman" w:cs="Times New Roman"/>
          <w:sz w:val="24"/>
          <w:szCs w:val="24"/>
        </w:rPr>
        <w:t>202</w:t>
      </w:r>
      <w:r w:rsidR="00C82040">
        <w:rPr>
          <w:rFonts w:ascii="Times New Roman" w:hAnsi="Times New Roman" w:cs="Times New Roman"/>
          <w:sz w:val="24"/>
          <w:szCs w:val="24"/>
        </w:rPr>
        <w:t>2</w:t>
      </w:r>
    </w:p>
    <w:p w14:paraId="28E50651" w14:textId="77777777" w:rsidR="00C77303" w:rsidRPr="00C77303" w:rsidRDefault="00C77303" w:rsidP="00C773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E50652" w14:textId="77777777" w:rsidR="00C77303" w:rsidRPr="00C77303" w:rsidRDefault="00C77303" w:rsidP="00C773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  <w:r w:rsidRPr="00C77303">
        <w:rPr>
          <w:rFonts w:ascii="Times New Roman" w:hAnsi="Times New Roman" w:cs="Times New Roman"/>
          <w:sz w:val="24"/>
          <w:szCs w:val="24"/>
        </w:rPr>
        <w:t xml:space="preserve">................................... </w:t>
      </w:r>
    </w:p>
    <w:p w14:paraId="28E50653" w14:textId="77777777" w:rsidR="00C77303" w:rsidRPr="00C77303" w:rsidRDefault="00C77303" w:rsidP="00C7730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77303" w:rsidRPr="00C77303" w:rsidSect="00367B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303"/>
    <w:rsid w:val="000672BF"/>
    <w:rsid w:val="000C497A"/>
    <w:rsid w:val="00122C08"/>
    <w:rsid w:val="00136AE2"/>
    <w:rsid w:val="00136E9B"/>
    <w:rsid w:val="00140E38"/>
    <w:rsid w:val="001833BE"/>
    <w:rsid w:val="001A6D7D"/>
    <w:rsid w:val="001E2A98"/>
    <w:rsid w:val="001E6B6E"/>
    <w:rsid w:val="00274C4A"/>
    <w:rsid w:val="002F0CB5"/>
    <w:rsid w:val="0033233A"/>
    <w:rsid w:val="00332F1A"/>
    <w:rsid w:val="003433E3"/>
    <w:rsid w:val="00362F95"/>
    <w:rsid w:val="00367B94"/>
    <w:rsid w:val="00404EC6"/>
    <w:rsid w:val="00412048"/>
    <w:rsid w:val="004367F6"/>
    <w:rsid w:val="00464973"/>
    <w:rsid w:val="00484B8D"/>
    <w:rsid w:val="004C6F8A"/>
    <w:rsid w:val="005305E5"/>
    <w:rsid w:val="005C5387"/>
    <w:rsid w:val="005D2E3C"/>
    <w:rsid w:val="00600396"/>
    <w:rsid w:val="00644CDC"/>
    <w:rsid w:val="00646107"/>
    <w:rsid w:val="00660697"/>
    <w:rsid w:val="006B06C5"/>
    <w:rsid w:val="00713832"/>
    <w:rsid w:val="007219A4"/>
    <w:rsid w:val="0074586D"/>
    <w:rsid w:val="00791DCC"/>
    <w:rsid w:val="00797E77"/>
    <w:rsid w:val="008103BB"/>
    <w:rsid w:val="008616FC"/>
    <w:rsid w:val="008635E9"/>
    <w:rsid w:val="00885063"/>
    <w:rsid w:val="008E72F1"/>
    <w:rsid w:val="0090088D"/>
    <w:rsid w:val="00926340"/>
    <w:rsid w:val="009340E9"/>
    <w:rsid w:val="00A51E5C"/>
    <w:rsid w:val="00AB1E5A"/>
    <w:rsid w:val="00B527DA"/>
    <w:rsid w:val="00B75456"/>
    <w:rsid w:val="00B95F78"/>
    <w:rsid w:val="00BA0614"/>
    <w:rsid w:val="00BB44D7"/>
    <w:rsid w:val="00BB7DC9"/>
    <w:rsid w:val="00BD04FA"/>
    <w:rsid w:val="00BD1F46"/>
    <w:rsid w:val="00BE3115"/>
    <w:rsid w:val="00BF0151"/>
    <w:rsid w:val="00C351CE"/>
    <w:rsid w:val="00C4633A"/>
    <w:rsid w:val="00C566F1"/>
    <w:rsid w:val="00C61904"/>
    <w:rsid w:val="00C77303"/>
    <w:rsid w:val="00C82040"/>
    <w:rsid w:val="00D109C5"/>
    <w:rsid w:val="00D169FB"/>
    <w:rsid w:val="00D27B17"/>
    <w:rsid w:val="00D32507"/>
    <w:rsid w:val="00D80E43"/>
    <w:rsid w:val="00E32627"/>
    <w:rsid w:val="00E86870"/>
    <w:rsid w:val="00E92B42"/>
    <w:rsid w:val="00ED4F08"/>
    <w:rsid w:val="00F32620"/>
    <w:rsid w:val="00F43F8C"/>
    <w:rsid w:val="00F53405"/>
    <w:rsid w:val="00F53BFF"/>
    <w:rsid w:val="00F92B86"/>
    <w:rsid w:val="00F9364D"/>
    <w:rsid w:val="00FA54D4"/>
    <w:rsid w:val="00FB2A47"/>
    <w:rsid w:val="00FB524A"/>
    <w:rsid w:val="00FE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50646"/>
  <w15:docId w15:val="{047E670C-EDBF-4349-B1A1-95E03AF3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67B9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C773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35E10-7CB5-4682-AFFF-3764D359D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darina</dc:creator>
  <cp:lastModifiedBy>Dávid Spišák</cp:lastModifiedBy>
  <cp:revision>5</cp:revision>
  <cp:lastPrinted>2022-03-01T19:43:00Z</cp:lastPrinted>
  <dcterms:created xsi:type="dcterms:W3CDTF">2021-12-04T17:14:00Z</dcterms:created>
  <dcterms:modified xsi:type="dcterms:W3CDTF">2022-03-14T20:31:00Z</dcterms:modified>
</cp:coreProperties>
</file>